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4ABF7" w14:textId="77777777" w:rsidR="00CC6DE5" w:rsidRPr="006B04B5" w:rsidRDefault="00CC6DE5" w:rsidP="00CC6DE5">
      <w:pPr>
        <w:pStyle w:val="Default"/>
        <w:rPr>
          <w:rFonts w:ascii="Arial" w:hAnsi="Arial" w:cs="Arial"/>
        </w:rPr>
      </w:pPr>
      <w:r w:rsidRPr="006B04B5">
        <w:rPr>
          <w:rFonts w:ascii="Arial" w:hAnsi="Arial" w:cs="Arial"/>
        </w:rPr>
        <w:t>BIJLAGE BIJ BESTEK/CONTRACT</w:t>
      </w:r>
    </w:p>
    <w:p w14:paraId="15B26946" w14:textId="2352B98A" w:rsidR="00CC6DE5" w:rsidRPr="006B04B5" w:rsidRDefault="00CC6DE5" w:rsidP="00CC6DE5">
      <w:pPr>
        <w:pStyle w:val="Default"/>
        <w:rPr>
          <w:rFonts w:ascii="Arial" w:hAnsi="Arial" w:cs="Arial"/>
          <w:sz w:val="48"/>
          <w:szCs w:val="48"/>
        </w:rPr>
      </w:pPr>
      <w:r w:rsidRPr="006B04B5">
        <w:rPr>
          <w:rFonts w:ascii="Arial" w:hAnsi="Arial" w:cs="Arial"/>
          <w:b/>
          <w:bCs/>
          <w:color w:val="92115A"/>
          <w:sz w:val="48"/>
          <w:szCs w:val="48"/>
        </w:rPr>
        <w:t xml:space="preserve">Eenmalige Verklaring E-veiligheid </w:t>
      </w:r>
    </w:p>
    <w:p w14:paraId="787D5D65" w14:textId="77777777" w:rsidR="00CC6DE5" w:rsidRPr="006B04B5" w:rsidRDefault="00CC6DE5" w:rsidP="00CC6DE5">
      <w:pPr>
        <w:pStyle w:val="Default"/>
        <w:rPr>
          <w:rFonts w:ascii="Arial" w:hAnsi="Arial" w:cs="Arial"/>
          <w:b/>
          <w:bCs/>
          <w:sz w:val="22"/>
          <w:szCs w:val="22"/>
        </w:rPr>
      </w:pPr>
    </w:p>
    <w:p w14:paraId="7C74EA04" w14:textId="3E9136DB" w:rsidR="00CC6DE5" w:rsidRPr="006B04B5" w:rsidRDefault="00CC6DE5" w:rsidP="00CC6DE5">
      <w:pPr>
        <w:pStyle w:val="Default"/>
        <w:rPr>
          <w:rFonts w:ascii="Arial" w:hAnsi="Arial" w:cs="Arial"/>
          <w:sz w:val="22"/>
          <w:szCs w:val="22"/>
        </w:rPr>
      </w:pPr>
      <w:r w:rsidRPr="006B04B5">
        <w:rPr>
          <w:rFonts w:ascii="Arial" w:hAnsi="Arial" w:cs="Arial"/>
          <w:b/>
          <w:bCs/>
          <w:sz w:val="22"/>
          <w:szCs w:val="22"/>
        </w:rPr>
        <w:t xml:space="preserve">Behorend </w:t>
      </w:r>
      <w:r w:rsidR="009C05C4">
        <w:rPr>
          <w:rFonts w:ascii="Arial" w:hAnsi="Arial" w:cs="Arial"/>
          <w:b/>
          <w:bCs/>
          <w:sz w:val="22"/>
          <w:szCs w:val="22"/>
        </w:rPr>
        <w:t>bij bestek/contract met nummer:</w:t>
      </w:r>
      <w:r w:rsidRPr="006B04B5">
        <w:rPr>
          <w:rFonts w:ascii="Arial" w:hAnsi="Arial" w:cs="Arial"/>
          <w:sz w:val="22"/>
          <w:szCs w:val="22"/>
        </w:rPr>
        <w:tab/>
        <w:t>………………………………</w:t>
      </w:r>
      <w:r w:rsidR="009C05C4">
        <w:rPr>
          <w:rFonts w:ascii="Arial" w:hAnsi="Arial" w:cs="Arial"/>
          <w:sz w:val="22"/>
          <w:szCs w:val="22"/>
        </w:rPr>
        <w:t>…..</w:t>
      </w:r>
      <w:bookmarkStart w:id="0" w:name="_GoBack"/>
      <w:bookmarkEnd w:id="0"/>
    </w:p>
    <w:p w14:paraId="57815716" w14:textId="77777777" w:rsidR="00CC6DE5" w:rsidRPr="006B04B5" w:rsidRDefault="00CC6DE5" w:rsidP="00CC6DE5">
      <w:pPr>
        <w:pStyle w:val="Default"/>
        <w:rPr>
          <w:rFonts w:ascii="Arial" w:hAnsi="Arial" w:cs="Arial"/>
          <w:sz w:val="22"/>
          <w:szCs w:val="22"/>
        </w:rPr>
      </w:pPr>
    </w:p>
    <w:p w14:paraId="13CA3D3A" w14:textId="7EE53B91" w:rsidR="00CC6DE5" w:rsidRPr="006B04B5" w:rsidRDefault="00CC6DE5" w:rsidP="00CC6DE5">
      <w:pPr>
        <w:pStyle w:val="Default"/>
        <w:rPr>
          <w:rFonts w:ascii="Arial" w:hAnsi="Arial" w:cs="Arial"/>
          <w:color w:val="EC1C23"/>
          <w:sz w:val="22"/>
          <w:szCs w:val="22"/>
        </w:rPr>
      </w:pPr>
      <w:r w:rsidRPr="006B04B5">
        <w:rPr>
          <w:rFonts w:ascii="Arial" w:hAnsi="Arial" w:cs="Arial"/>
          <w:b/>
          <w:bCs/>
          <w:color w:val="EC1C23"/>
          <w:sz w:val="22"/>
          <w:szCs w:val="22"/>
        </w:rPr>
        <w:t xml:space="preserve">De opdrachtnemer/aannemer: </w:t>
      </w:r>
    </w:p>
    <w:p w14:paraId="509B9DA8" w14:textId="77777777" w:rsidR="00CC6DE5" w:rsidRPr="006B04B5" w:rsidRDefault="00CC6DE5" w:rsidP="00CC6DE5">
      <w:pPr>
        <w:pStyle w:val="Default"/>
        <w:rPr>
          <w:rFonts w:ascii="Arial" w:hAnsi="Arial" w:cs="Arial"/>
          <w:sz w:val="22"/>
          <w:szCs w:val="22"/>
        </w:rPr>
      </w:pPr>
    </w:p>
    <w:p w14:paraId="7CFC09B9" w14:textId="77777777" w:rsidR="00CC6DE5" w:rsidRPr="006B04B5" w:rsidRDefault="00CC6DE5" w:rsidP="00CC6DE5">
      <w:pPr>
        <w:pStyle w:val="Default"/>
        <w:rPr>
          <w:rFonts w:ascii="Arial" w:hAnsi="Arial" w:cs="Arial"/>
          <w:sz w:val="22"/>
          <w:szCs w:val="22"/>
        </w:rPr>
      </w:pPr>
      <w:r w:rsidRPr="006B04B5">
        <w:rPr>
          <w:rFonts w:ascii="Arial" w:hAnsi="Arial" w:cs="Arial"/>
          <w:sz w:val="22"/>
          <w:szCs w:val="22"/>
        </w:rPr>
        <w:t>Bedrijfsnaam:</w:t>
      </w:r>
      <w:r w:rsidRPr="006B04B5">
        <w:rPr>
          <w:rFonts w:ascii="Arial" w:hAnsi="Arial" w:cs="Arial"/>
          <w:sz w:val="22"/>
          <w:szCs w:val="22"/>
        </w:rPr>
        <w:tab/>
      </w:r>
      <w:r w:rsidRPr="006B04B5">
        <w:rPr>
          <w:rFonts w:ascii="Arial" w:hAnsi="Arial" w:cs="Arial"/>
          <w:sz w:val="22"/>
          <w:szCs w:val="22"/>
        </w:rPr>
        <w:tab/>
        <w:t>……………………………………………………………………..</w:t>
      </w:r>
    </w:p>
    <w:p w14:paraId="6C0DFA49" w14:textId="77777777" w:rsidR="00CC6DE5" w:rsidRPr="006B04B5" w:rsidRDefault="00CC6DE5" w:rsidP="00CC6DE5">
      <w:pPr>
        <w:pStyle w:val="Default"/>
        <w:rPr>
          <w:rFonts w:ascii="Arial" w:hAnsi="Arial" w:cs="Arial"/>
          <w:sz w:val="22"/>
          <w:szCs w:val="22"/>
        </w:rPr>
      </w:pPr>
    </w:p>
    <w:p w14:paraId="6F47BAED" w14:textId="6F57FEFD" w:rsidR="00CC6DE5" w:rsidRPr="006B04B5" w:rsidRDefault="009C05C4" w:rsidP="00CC6DE5">
      <w:pPr>
        <w:pStyle w:val="Default"/>
        <w:rPr>
          <w:rFonts w:ascii="Arial" w:hAnsi="Arial" w:cs="Arial"/>
          <w:sz w:val="22"/>
          <w:szCs w:val="22"/>
        </w:rPr>
      </w:pPr>
      <w:r>
        <w:rPr>
          <w:rFonts w:ascii="Arial" w:hAnsi="Arial" w:cs="Arial"/>
          <w:sz w:val="22"/>
          <w:szCs w:val="22"/>
        </w:rPr>
        <w:t>Plaats:</w:t>
      </w:r>
      <w:r w:rsidR="00CC6DE5" w:rsidRPr="006B04B5">
        <w:rPr>
          <w:rFonts w:ascii="Arial" w:hAnsi="Arial" w:cs="Arial"/>
          <w:sz w:val="22"/>
          <w:szCs w:val="22"/>
        </w:rPr>
        <w:tab/>
      </w:r>
      <w:r w:rsidR="00CC6DE5" w:rsidRPr="006B04B5">
        <w:rPr>
          <w:rFonts w:ascii="Arial" w:hAnsi="Arial" w:cs="Arial"/>
          <w:sz w:val="22"/>
          <w:szCs w:val="22"/>
        </w:rPr>
        <w:tab/>
      </w:r>
      <w:r w:rsidR="00CC6DE5" w:rsidRPr="006B04B5">
        <w:rPr>
          <w:rFonts w:ascii="Arial" w:hAnsi="Arial" w:cs="Arial"/>
          <w:sz w:val="22"/>
          <w:szCs w:val="22"/>
        </w:rPr>
        <w:tab/>
        <w:t>……………………………………………………………………..</w:t>
      </w:r>
    </w:p>
    <w:p w14:paraId="2DDB1268" w14:textId="77777777" w:rsidR="00CC6DE5" w:rsidRPr="006B04B5" w:rsidRDefault="00CC6DE5" w:rsidP="00CC6DE5">
      <w:pPr>
        <w:pStyle w:val="Default"/>
        <w:rPr>
          <w:rFonts w:ascii="Arial" w:hAnsi="Arial" w:cs="Arial"/>
          <w:sz w:val="22"/>
          <w:szCs w:val="22"/>
        </w:rPr>
      </w:pPr>
    </w:p>
    <w:p w14:paraId="485DE072" w14:textId="77777777" w:rsidR="00CC6DE5" w:rsidRPr="006B04B5" w:rsidRDefault="00CC6DE5" w:rsidP="00CC6DE5">
      <w:pPr>
        <w:pStyle w:val="Default"/>
        <w:rPr>
          <w:rFonts w:ascii="Arial" w:hAnsi="Arial" w:cs="Arial"/>
          <w:sz w:val="22"/>
          <w:szCs w:val="22"/>
        </w:rPr>
      </w:pPr>
      <w:r w:rsidRPr="006B04B5">
        <w:rPr>
          <w:rFonts w:ascii="Arial" w:hAnsi="Arial" w:cs="Arial"/>
          <w:sz w:val="22"/>
          <w:szCs w:val="22"/>
        </w:rPr>
        <w:t xml:space="preserve">Contactpersoon: </w:t>
      </w:r>
      <w:r w:rsidRPr="006B04B5">
        <w:rPr>
          <w:rFonts w:ascii="Arial" w:hAnsi="Arial" w:cs="Arial"/>
          <w:sz w:val="22"/>
          <w:szCs w:val="22"/>
        </w:rPr>
        <w:tab/>
        <w:t>……………………………………………………………………..</w:t>
      </w:r>
    </w:p>
    <w:p w14:paraId="547845E3" w14:textId="77777777" w:rsidR="00CC6DE5" w:rsidRPr="006B04B5" w:rsidRDefault="00CC6DE5" w:rsidP="00CC6DE5">
      <w:pPr>
        <w:pStyle w:val="Default"/>
        <w:rPr>
          <w:rFonts w:ascii="Arial" w:hAnsi="Arial" w:cs="Arial"/>
          <w:sz w:val="22"/>
          <w:szCs w:val="22"/>
        </w:rPr>
      </w:pPr>
    </w:p>
    <w:p w14:paraId="251DF274" w14:textId="77777777" w:rsidR="00CC6DE5" w:rsidRPr="006B04B5" w:rsidRDefault="00CC6DE5" w:rsidP="00CC6DE5">
      <w:pPr>
        <w:pStyle w:val="Default"/>
        <w:rPr>
          <w:rFonts w:ascii="Arial" w:hAnsi="Arial" w:cs="Arial"/>
          <w:sz w:val="22"/>
          <w:szCs w:val="22"/>
        </w:rPr>
      </w:pPr>
      <w:r w:rsidRPr="006B04B5">
        <w:rPr>
          <w:rFonts w:ascii="Arial" w:hAnsi="Arial" w:cs="Arial"/>
          <w:sz w:val="22"/>
          <w:szCs w:val="22"/>
        </w:rPr>
        <w:t>Verklaart schriftelijk éénmalig bij aanvang van (deel)opdrachten in het kader van de overeenkomst dat hij voor de uitvoering van de werkzaamheden zich conformeert aan het, binnen zijn organisatie, vastgestelde en geïmplementeerde elektrotechnisch veiligheidsbeleid. Dit veiligheidsbeleid is een uitwerking van, met name, artikel 3.4 en 3.5 van het Arbeidsomstandighedenbesluit. Het interne veiligheidsbeleid geeft inzicht in de organisatie van de elektrotechnische bedrijfsvoering en maakt duidelijk hoe het aanwijzingsbeleid, de afbakening van verantwoordelijkheden en bevoegdheden in relatie tot het uit te voeren werk, is/wordt uitgevoerd.</w:t>
      </w:r>
    </w:p>
    <w:p w14:paraId="08EB0F94" w14:textId="77777777" w:rsidR="00CC6DE5" w:rsidRPr="006B04B5" w:rsidRDefault="00CC6DE5" w:rsidP="00CC6DE5">
      <w:pPr>
        <w:pStyle w:val="Default"/>
        <w:rPr>
          <w:rFonts w:ascii="Arial" w:hAnsi="Arial" w:cs="Arial"/>
          <w:sz w:val="22"/>
          <w:szCs w:val="22"/>
        </w:rPr>
      </w:pPr>
      <w:r w:rsidRPr="006B04B5">
        <w:rPr>
          <w:rFonts w:ascii="Arial" w:hAnsi="Arial" w:cs="Arial"/>
          <w:sz w:val="22"/>
          <w:szCs w:val="22"/>
        </w:rPr>
        <w:t>Het veiligheidsbeleid van de opdrachtnemer sluit aan bij de elektrotechnische bedrijfsvoering van de gemeente Gouda wat op basis van de NEN3140 is geïmplementeerd.</w:t>
      </w:r>
    </w:p>
    <w:p w14:paraId="3CC16686" w14:textId="77777777" w:rsidR="00CC6DE5" w:rsidRPr="006B04B5" w:rsidRDefault="00CC6DE5" w:rsidP="00CC6DE5">
      <w:pPr>
        <w:pStyle w:val="Default"/>
        <w:rPr>
          <w:rFonts w:ascii="Arial" w:hAnsi="Arial" w:cs="Arial"/>
          <w:sz w:val="22"/>
          <w:szCs w:val="22"/>
        </w:rPr>
      </w:pPr>
    </w:p>
    <w:p w14:paraId="703064DF" w14:textId="77777777" w:rsidR="00CC6DE5" w:rsidRPr="006B04B5" w:rsidRDefault="00CC6DE5" w:rsidP="00CC6DE5">
      <w:pPr>
        <w:pStyle w:val="Default"/>
        <w:rPr>
          <w:rFonts w:ascii="Arial" w:hAnsi="Arial" w:cs="Arial"/>
          <w:color w:val="EC1C23"/>
          <w:sz w:val="22"/>
          <w:szCs w:val="22"/>
        </w:rPr>
      </w:pPr>
      <w:r w:rsidRPr="006B04B5">
        <w:rPr>
          <w:rFonts w:ascii="Arial" w:hAnsi="Arial" w:cs="Arial"/>
          <w:b/>
          <w:bCs/>
          <w:color w:val="EC1C23"/>
          <w:sz w:val="22"/>
          <w:szCs w:val="22"/>
        </w:rPr>
        <w:t xml:space="preserve">Ondertekening: </w:t>
      </w:r>
    </w:p>
    <w:p w14:paraId="0B9AC24A" w14:textId="44EAE92D" w:rsidR="00CC6DE5" w:rsidRPr="006B04B5" w:rsidRDefault="00A82E38" w:rsidP="00CC6DE5">
      <w:pPr>
        <w:pStyle w:val="Default"/>
        <w:rPr>
          <w:rFonts w:ascii="Arial" w:hAnsi="Arial" w:cs="Arial"/>
          <w:sz w:val="22"/>
          <w:szCs w:val="22"/>
        </w:rPr>
      </w:pPr>
      <w:r>
        <w:rPr>
          <w:rFonts w:ascii="Arial" w:hAnsi="Arial" w:cs="Arial"/>
          <w:sz w:val="22"/>
          <w:szCs w:val="22"/>
        </w:rPr>
        <w:t>Opdrachtnemer/aannemer:</w:t>
      </w:r>
    </w:p>
    <w:p w14:paraId="4B1C4D59" w14:textId="77777777" w:rsidR="00CC6DE5" w:rsidRPr="006B04B5" w:rsidRDefault="00CC6DE5" w:rsidP="00CC6DE5">
      <w:pPr>
        <w:pStyle w:val="Default"/>
        <w:rPr>
          <w:rFonts w:ascii="Arial" w:hAnsi="Arial" w:cs="Arial"/>
          <w:sz w:val="22"/>
          <w:szCs w:val="22"/>
        </w:rPr>
      </w:pPr>
    </w:p>
    <w:p w14:paraId="17D03F94" w14:textId="7BC05AE5" w:rsidR="00CC6DE5" w:rsidRPr="006B04B5" w:rsidRDefault="00CC6DE5" w:rsidP="00CC6DE5">
      <w:pPr>
        <w:pStyle w:val="Default"/>
        <w:rPr>
          <w:rFonts w:ascii="Arial" w:hAnsi="Arial" w:cs="Arial"/>
          <w:sz w:val="22"/>
          <w:szCs w:val="22"/>
        </w:rPr>
      </w:pPr>
      <w:r w:rsidRPr="006B04B5">
        <w:rPr>
          <w:rFonts w:ascii="Arial" w:hAnsi="Arial" w:cs="Arial"/>
          <w:sz w:val="22"/>
          <w:szCs w:val="22"/>
        </w:rPr>
        <w:t xml:space="preserve">Naam: </w:t>
      </w:r>
      <w:r w:rsidR="00A82E38">
        <w:rPr>
          <w:rFonts w:ascii="Arial" w:hAnsi="Arial" w:cs="Arial"/>
          <w:sz w:val="22"/>
          <w:szCs w:val="22"/>
        </w:rPr>
        <w:tab/>
      </w:r>
      <w:r w:rsidRPr="006B04B5">
        <w:rPr>
          <w:rFonts w:ascii="Arial" w:hAnsi="Arial" w:cs="Arial"/>
          <w:sz w:val="22"/>
          <w:szCs w:val="22"/>
        </w:rPr>
        <w:tab/>
        <w:t>……………………………………………………………………..</w:t>
      </w:r>
    </w:p>
    <w:p w14:paraId="2B23C7FD" w14:textId="77777777" w:rsidR="00CC6DE5" w:rsidRPr="006B04B5" w:rsidRDefault="00CC6DE5" w:rsidP="00CC6DE5">
      <w:pPr>
        <w:pStyle w:val="Default"/>
        <w:rPr>
          <w:rFonts w:ascii="Arial" w:hAnsi="Arial" w:cs="Arial"/>
          <w:sz w:val="22"/>
          <w:szCs w:val="22"/>
        </w:rPr>
      </w:pPr>
    </w:p>
    <w:p w14:paraId="16BC09BB" w14:textId="1E27B63D" w:rsidR="00CC6DE5" w:rsidRPr="006B04B5" w:rsidRDefault="00CC6DE5" w:rsidP="00CC6DE5">
      <w:pPr>
        <w:pStyle w:val="Default"/>
        <w:rPr>
          <w:rFonts w:ascii="Arial" w:hAnsi="Arial" w:cs="Arial"/>
          <w:sz w:val="22"/>
          <w:szCs w:val="22"/>
        </w:rPr>
      </w:pPr>
      <w:r w:rsidRPr="006B04B5">
        <w:rPr>
          <w:rFonts w:ascii="Arial" w:hAnsi="Arial" w:cs="Arial"/>
          <w:sz w:val="22"/>
          <w:szCs w:val="22"/>
        </w:rPr>
        <w:t>Datum:</w:t>
      </w:r>
      <w:r w:rsidRPr="006B04B5">
        <w:rPr>
          <w:rFonts w:ascii="Arial" w:hAnsi="Arial" w:cs="Arial"/>
          <w:sz w:val="22"/>
          <w:szCs w:val="22"/>
        </w:rPr>
        <w:tab/>
      </w:r>
      <w:r w:rsidRPr="006B04B5">
        <w:rPr>
          <w:rFonts w:ascii="Arial" w:hAnsi="Arial" w:cs="Arial"/>
          <w:sz w:val="22"/>
          <w:szCs w:val="22"/>
        </w:rPr>
        <w:tab/>
        <w:t>……………………………………………………………………..</w:t>
      </w:r>
    </w:p>
    <w:p w14:paraId="46CE1616" w14:textId="77777777" w:rsidR="00CC6DE5" w:rsidRPr="006B04B5" w:rsidRDefault="00CC6DE5" w:rsidP="00CC6DE5">
      <w:pPr>
        <w:pStyle w:val="Default"/>
        <w:rPr>
          <w:rFonts w:ascii="Arial" w:hAnsi="Arial" w:cs="Arial"/>
          <w:sz w:val="22"/>
          <w:szCs w:val="22"/>
        </w:rPr>
      </w:pPr>
    </w:p>
    <w:p w14:paraId="6B322AF2" w14:textId="5E73DE65" w:rsidR="00CC6DE5" w:rsidRPr="006B04B5" w:rsidRDefault="00A82E38" w:rsidP="00CC6DE5">
      <w:pPr>
        <w:pStyle w:val="Default"/>
        <w:rPr>
          <w:rFonts w:ascii="Arial" w:hAnsi="Arial" w:cs="Arial"/>
          <w:sz w:val="22"/>
          <w:szCs w:val="22"/>
        </w:rPr>
      </w:pPr>
      <w:r>
        <w:rPr>
          <w:rFonts w:ascii="Arial" w:hAnsi="Arial" w:cs="Arial"/>
          <w:sz w:val="22"/>
          <w:szCs w:val="22"/>
        </w:rPr>
        <w:t>Plaats:</w:t>
      </w:r>
      <w:r>
        <w:rPr>
          <w:rFonts w:ascii="Arial" w:hAnsi="Arial" w:cs="Arial"/>
          <w:sz w:val="22"/>
          <w:szCs w:val="22"/>
        </w:rPr>
        <w:tab/>
      </w:r>
      <w:r w:rsidR="00CC6DE5" w:rsidRPr="006B04B5">
        <w:rPr>
          <w:rFonts w:ascii="Arial" w:hAnsi="Arial" w:cs="Arial"/>
          <w:sz w:val="22"/>
          <w:szCs w:val="22"/>
        </w:rPr>
        <w:tab/>
      </w:r>
      <w:r w:rsidR="00CC6DE5" w:rsidRPr="006B04B5">
        <w:rPr>
          <w:rFonts w:ascii="Arial" w:hAnsi="Arial" w:cs="Arial"/>
          <w:sz w:val="22"/>
          <w:szCs w:val="22"/>
        </w:rPr>
        <w:tab/>
        <w:t>……………………………………………………………………..</w:t>
      </w:r>
    </w:p>
    <w:p w14:paraId="7EA687C3" w14:textId="77777777" w:rsidR="00CC6DE5" w:rsidRPr="006B04B5" w:rsidRDefault="00CC6DE5" w:rsidP="00CC6DE5">
      <w:pPr>
        <w:pStyle w:val="Default"/>
        <w:rPr>
          <w:rFonts w:ascii="Arial" w:hAnsi="Arial" w:cs="Arial"/>
          <w:sz w:val="22"/>
          <w:szCs w:val="22"/>
        </w:rPr>
      </w:pPr>
    </w:p>
    <w:p w14:paraId="55B33BCD" w14:textId="77777777" w:rsidR="00CC6DE5" w:rsidRPr="006B04B5" w:rsidRDefault="00CC6DE5" w:rsidP="00CC6DE5">
      <w:pPr>
        <w:pStyle w:val="Default"/>
        <w:rPr>
          <w:rFonts w:ascii="Arial" w:hAnsi="Arial" w:cs="Arial"/>
          <w:sz w:val="22"/>
          <w:szCs w:val="22"/>
        </w:rPr>
      </w:pPr>
      <w:r w:rsidRPr="006B04B5">
        <w:rPr>
          <w:rFonts w:ascii="Arial" w:hAnsi="Arial" w:cs="Arial"/>
          <w:sz w:val="22"/>
          <w:szCs w:val="22"/>
        </w:rPr>
        <w:t xml:space="preserve">Handtekening: </w:t>
      </w:r>
    </w:p>
    <w:p w14:paraId="5809F9F8" w14:textId="77777777" w:rsidR="00CC6DE5" w:rsidRPr="006B04B5" w:rsidRDefault="00CC6DE5" w:rsidP="00CC6DE5">
      <w:pPr>
        <w:pStyle w:val="Default"/>
        <w:rPr>
          <w:rFonts w:ascii="Arial" w:hAnsi="Arial" w:cs="Arial"/>
          <w:sz w:val="22"/>
          <w:szCs w:val="22"/>
        </w:rPr>
      </w:pPr>
      <w:r w:rsidRPr="006B04B5">
        <w:rPr>
          <w:rFonts w:ascii="Arial" w:hAnsi="Arial" w:cs="Arial"/>
          <w:sz w:val="22"/>
          <w:szCs w:val="22"/>
        </w:rPr>
        <w:tab/>
      </w:r>
      <w:r w:rsidRPr="006B04B5">
        <w:rPr>
          <w:rFonts w:ascii="Arial" w:hAnsi="Arial" w:cs="Arial"/>
          <w:sz w:val="22"/>
          <w:szCs w:val="22"/>
        </w:rPr>
        <w:tab/>
      </w:r>
      <w:r w:rsidRPr="006B04B5">
        <w:rPr>
          <w:rFonts w:ascii="Arial" w:hAnsi="Arial" w:cs="Arial"/>
          <w:sz w:val="22"/>
          <w:szCs w:val="22"/>
        </w:rPr>
        <w:tab/>
        <w:t>……………………………………………………………………..</w:t>
      </w:r>
    </w:p>
    <w:p w14:paraId="11C77869" w14:textId="77777777" w:rsidR="00CC6DE5" w:rsidRPr="006B04B5" w:rsidRDefault="00CC6DE5" w:rsidP="00CC6DE5">
      <w:pPr>
        <w:pStyle w:val="Default"/>
        <w:rPr>
          <w:rFonts w:ascii="Arial" w:hAnsi="Arial" w:cs="Arial"/>
          <w:sz w:val="22"/>
          <w:szCs w:val="22"/>
        </w:rPr>
      </w:pPr>
    </w:p>
    <w:p w14:paraId="2C631B67" w14:textId="77777777" w:rsidR="00CC6DE5" w:rsidRPr="006B04B5" w:rsidRDefault="00CC6DE5" w:rsidP="00CC6DE5">
      <w:pPr>
        <w:pStyle w:val="Default"/>
        <w:rPr>
          <w:rFonts w:ascii="Arial" w:hAnsi="Arial" w:cs="Arial"/>
          <w:sz w:val="22"/>
          <w:szCs w:val="22"/>
        </w:rPr>
      </w:pPr>
    </w:p>
    <w:p w14:paraId="711F0E4A" w14:textId="1D6C0D96" w:rsidR="00CC6DE5" w:rsidRPr="006B04B5" w:rsidRDefault="00CC6DE5" w:rsidP="00CC6DE5">
      <w:pPr>
        <w:pStyle w:val="Default"/>
        <w:rPr>
          <w:rFonts w:ascii="Arial" w:hAnsi="Arial" w:cs="Arial"/>
          <w:sz w:val="22"/>
          <w:szCs w:val="22"/>
        </w:rPr>
      </w:pPr>
      <w:r w:rsidRPr="006B04B5">
        <w:rPr>
          <w:rFonts w:ascii="Arial" w:hAnsi="Arial" w:cs="Arial"/>
          <w:sz w:val="22"/>
          <w:szCs w:val="22"/>
        </w:rPr>
        <w:t>Opdrachtgever/directievoerder voor ontvangst:</w:t>
      </w:r>
    </w:p>
    <w:p w14:paraId="4F741ED9" w14:textId="77777777" w:rsidR="00CC6DE5" w:rsidRPr="006B04B5" w:rsidRDefault="00CC6DE5" w:rsidP="00CC6DE5">
      <w:pPr>
        <w:pStyle w:val="Default"/>
        <w:rPr>
          <w:rFonts w:ascii="Arial" w:hAnsi="Arial" w:cs="Arial"/>
          <w:sz w:val="22"/>
          <w:szCs w:val="22"/>
        </w:rPr>
      </w:pPr>
    </w:p>
    <w:p w14:paraId="34D04F50" w14:textId="5942B769" w:rsidR="00CC6DE5" w:rsidRPr="006B04B5" w:rsidRDefault="00CC6DE5" w:rsidP="00CC6DE5">
      <w:pPr>
        <w:pStyle w:val="Default"/>
        <w:rPr>
          <w:rFonts w:ascii="Arial" w:hAnsi="Arial" w:cs="Arial"/>
          <w:sz w:val="22"/>
          <w:szCs w:val="22"/>
        </w:rPr>
      </w:pPr>
      <w:r w:rsidRPr="006B04B5">
        <w:rPr>
          <w:rFonts w:ascii="Arial" w:hAnsi="Arial" w:cs="Arial"/>
          <w:sz w:val="22"/>
          <w:szCs w:val="22"/>
        </w:rPr>
        <w:t>Naam:</w:t>
      </w:r>
      <w:r w:rsidRPr="006B04B5">
        <w:rPr>
          <w:rFonts w:ascii="Arial" w:hAnsi="Arial" w:cs="Arial"/>
          <w:sz w:val="22"/>
          <w:szCs w:val="22"/>
        </w:rPr>
        <w:tab/>
      </w:r>
      <w:r w:rsidR="00A82E38">
        <w:rPr>
          <w:rFonts w:ascii="Arial" w:hAnsi="Arial" w:cs="Arial"/>
          <w:sz w:val="22"/>
          <w:szCs w:val="22"/>
        </w:rPr>
        <w:tab/>
      </w:r>
      <w:r w:rsidRPr="006B04B5">
        <w:rPr>
          <w:rFonts w:ascii="Arial" w:hAnsi="Arial" w:cs="Arial"/>
          <w:sz w:val="22"/>
          <w:szCs w:val="22"/>
        </w:rPr>
        <w:tab/>
        <w:t>……………………………………………………………………..</w:t>
      </w:r>
    </w:p>
    <w:p w14:paraId="367F79CB" w14:textId="77777777" w:rsidR="00CC6DE5" w:rsidRPr="006B04B5" w:rsidRDefault="00CC6DE5" w:rsidP="00CC6DE5">
      <w:pPr>
        <w:pStyle w:val="Default"/>
        <w:rPr>
          <w:rFonts w:ascii="Arial" w:hAnsi="Arial" w:cs="Arial"/>
          <w:sz w:val="22"/>
          <w:szCs w:val="22"/>
        </w:rPr>
      </w:pPr>
    </w:p>
    <w:p w14:paraId="53703065" w14:textId="7F50C92D" w:rsidR="00CC6DE5" w:rsidRPr="006B04B5" w:rsidRDefault="00CC6DE5" w:rsidP="00CC6DE5">
      <w:pPr>
        <w:pStyle w:val="Default"/>
        <w:rPr>
          <w:rFonts w:ascii="Arial" w:hAnsi="Arial" w:cs="Arial"/>
          <w:sz w:val="22"/>
          <w:szCs w:val="22"/>
        </w:rPr>
      </w:pPr>
      <w:r w:rsidRPr="006B04B5">
        <w:rPr>
          <w:rFonts w:ascii="Arial" w:hAnsi="Arial" w:cs="Arial"/>
          <w:sz w:val="22"/>
          <w:szCs w:val="22"/>
        </w:rPr>
        <w:t>Datum:</w:t>
      </w:r>
      <w:r w:rsidRPr="006B04B5">
        <w:rPr>
          <w:rFonts w:ascii="Arial" w:hAnsi="Arial" w:cs="Arial"/>
          <w:sz w:val="22"/>
          <w:szCs w:val="22"/>
        </w:rPr>
        <w:tab/>
      </w:r>
      <w:r w:rsidR="00A82E38">
        <w:rPr>
          <w:rFonts w:ascii="Arial" w:hAnsi="Arial" w:cs="Arial"/>
          <w:sz w:val="22"/>
          <w:szCs w:val="22"/>
        </w:rPr>
        <w:tab/>
      </w:r>
      <w:r w:rsidRPr="006B04B5">
        <w:rPr>
          <w:rFonts w:ascii="Arial" w:hAnsi="Arial" w:cs="Arial"/>
          <w:sz w:val="22"/>
          <w:szCs w:val="22"/>
        </w:rPr>
        <w:t>……………………………………………………………………..</w:t>
      </w:r>
    </w:p>
    <w:p w14:paraId="11FD6FC1" w14:textId="77777777" w:rsidR="00CC6DE5" w:rsidRPr="006B04B5" w:rsidRDefault="00CC6DE5" w:rsidP="00CC6DE5">
      <w:pPr>
        <w:pStyle w:val="Default"/>
        <w:rPr>
          <w:rFonts w:ascii="Arial" w:hAnsi="Arial" w:cs="Arial"/>
          <w:sz w:val="22"/>
          <w:szCs w:val="22"/>
        </w:rPr>
      </w:pPr>
    </w:p>
    <w:p w14:paraId="42B50984" w14:textId="6F831EEB" w:rsidR="00CC6DE5" w:rsidRPr="006B04B5" w:rsidRDefault="00CC6DE5" w:rsidP="00CC6DE5">
      <w:pPr>
        <w:pStyle w:val="Default"/>
        <w:rPr>
          <w:rFonts w:ascii="Arial" w:hAnsi="Arial" w:cs="Arial"/>
          <w:sz w:val="22"/>
          <w:szCs w:val="22"/>
        </w:rPr>
      </w:pPr>
      <w:r w:rsidRPr="006B04B5">
        <w:rPr>
          <w:rFonts w:ascii="Arial" w:hAnsi="Arial" w:cs="Arial"/>
          <w:sz w:val="22"/>
          <w:szCs w:val="22"/>
        </w:rPr>
        <w:t>Plaats:</w:t>
      </w:r>
      <w:r w:rsidRPr="006B04B5">
        <w:rPr>
          <w:rFonts w:ascii="Arial" w:hAnsi="Arial" w:cs="Arial"/>
          <w:sz w:val="22"/>
          <w:szCs w:val="22"/>
        </w:rPr>
        <w:tab/>
      </w:r>
      <w:r w:rsidRPr="006B04B5">
        <w:rPr>
          <w:rFonts w:ascii="Arial" w:hAnsi="Arial" w:cs="Arial"/>
          <w:sz w:val="22"/>
          <w:szCs w:val="22"/>
        </w:rPr>
        <w:tab/>
      </w:r>
      <w:r w:rsidR="00A82E38">
        <w:rPr>
          <w:rFonts w:ascii="Arial" w:hAnsi="Arial" w:cs="Arial"/>
          <w:sz w:val="22"/>
          <w:szCs w:val="22"/>
        </w:rPr>
        <w:tab/>
      </w:r>
      <w:r w:rsidRPr="006B04B5">
        <w:rPr>
          <w:rFonts w:ascii="Arial" w:hAnsi="Arial" w:cs="Arial"/>
          <w:sz w:val="22"/>
          <w:szCs w:val="22"/>
        </w:rPr>
        <w:t>……………………………………………………………………..</w:t>
      </w:r>
    </w:p>
    <w:p w14:paraId="363AF4F4" w14:textId="77777777" w:rsidR="00CC6DE5" w:rsidRPr="006B04B5" w:rsidRDefault="00CC6DE5" w:rsidP="00CC6DE5">
      <w:pPr>
        <w:pStyle w:val="Default"/>
        <w:rPr>
          <w:rFonts w:ascii="Arial" w:hAnsi="Arial" w:cs="Arial"/>
          <w:sz w:val="22"/>
          <w:szCs w:val="22"/>
        </w:rPr>
      </w:pPr>
    </w:p>
    <w:p w14:paraId="0ED412FB" w14:textId="77777777" w:rsidR="00CC6DE5" w:rsidRPr="006B04B5" w:rsidRDefault="00CC6DE5" w:rsidP="00CC6DE5">
      <w:pPr>
        <w:pStyle w:val="Default"/>
        <w:rPr>
          <w:rFonts w:ascii="Arial" w:hAnsi="Arial" w:cs="Arial"/>
          <w:sz w:val="22"/>
          <w:szCs w:val="22"/>
        </w:rPr>
      </w:pPr>
      <w:r w:rsidRPr="006B04B5">
        <w:rPr>
          <w:rFonts w:ascii="Arial" w:hAnsi="Arial" w:cs="Arial"/>
          <w:sz w:val="22"/>
          <w:szCs w:val="22"/>
        </w:rPr>
        <w:t>Handtekening:</w:t>
      </w:r>
    </w:p>
    <w:p w14:paraId="78E8CE98" w14:textId="77777777" w:rsidR="00CC6DE5" w:rsidRPr="006B04B5" w:rsidRDefault="00CC6DE5" w:rsidP="00CC6DE5">
      <w:pPr>
        <w:pStyle w:val="Default"/>
        <w:rPr>
          <w:rFonts w:ascii="Arial" w:hAnsi="Arial" w:cs="Arial"/>
          <w:sz w:val="22"/>
          <w:szCs w:val="22"/>
        </w:rPr>
      </w:pPr>
    </w:p>
    <w:p w14:paraId="0E3AE746" w14:textId="207B1CF3" w:rsidR="004258D4" w:rsidRPr="006B04B5" w:rsidRDefault="00CC6DE5" w:rsidP="00CC6DE5">
      <w:pPr>
        <w:pStyle w:val="Default"/>
        <w:rPr>
          <w:rFonts w:ascii="Arial" w:hAnsi="Arial" w:cs="Arial"/>
        </w:rPr>
      </w:pPr>
      <w:r w:rsidRPr="006B04B5">
        <w:rPr>
          <w:rFonts w:ascii="Arial" w:hAnsi="Arial" w:cs="Arial"/>
          <w:sz w:val="22"/>
          <w:szCs w:val="22"/>
        </w:rPr>
        <w:tab/>
      </w:r>
      <w:r w:rsidRPr="006B04B5">
        <w:rPr>
          <w:rFonts w:ascii="Arial" w:hAnsi="Arial" w:cs="Arial"/>
          <w:sz w:val="22"/>
          <w:szCs w:val="22"/>
        </w:rPr>
        <w:tab/>
      </w:r>
      <w:r w:rsidRPr="006B04B5">
        <w:rPr>
          <w:rFonts w:ascii="Arial" w:hAnsi="Arial" w:cs="Arial"/>
          <w:sz w:val="22"/>
          <w:szCs w:val="22"/>
        </w:rPr>
        <w:tab/>
        <w:t>……………………………………………………………………..</w:t>
      </w:r>
    </w:p>
    <w:sectPr w:rsidR="004258D4" w:rsidRPr="006B04B5" w:rsidSect="00736DDB">
      <w:headerReference w:type="even" r:id="rId7"/>
      <w:footerReference w:type="default" r:id="rId8"/>
      <w:headerReference w:type="first" r:id="rId9"/>
      <w:footerReference w:type="first" r:id="rId10"/>
      <w:pgSz w:w="11906" w:h="16838" w:code="9"/>
      <w:pgMar w:top="1418" w:right="1418" w:bottom="1418" w:left="1418" w:header="1247" w:footer="0" w:gutter="0"/>
      <w:paperSrc w:firs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AE78F" w14:textId="77777777" w:rsidR="00617145" w:rsidRDefault="00CC6DE5">
      <w:r>
        <w:separator/>
      </w:r>
    </w:p>
  </w:endnote>
  <w:endnote w:type="continuationSeparator" w:id="0">
    <w:p w14:paraId="0E3AE791" w14:textId="77777777" w:rsidR="00617145" w:rsidRDefault="00CC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543594" w14:paraId="0E3AE74D" w14:textId="77777777" w:rsidTr="002C4BFC">
      <w:trPr>
        <w:trHeight w:val="595"/>
      </w:trPr>
      <w:tc>
        <w:tcPr>
          <w:tcW w:w="6056" w:type="dxa"/>
        </w:tcPr>
        <w:p w14:paraId="0E3AE74A" w14:textId="77777777" w:rsidR="00F50D14" w:rsidRDefault="009C05C4" w:rsidP="00F50D14">
          <w:pPr>
            <w:snapToGrid w:val="0"/>
            <w:contextualSpacing/>
            <w:rPr>
              <w:sz w:val="14"/>
              <w:szCs w:val="14"/>
            </w:rPr>
          </w:pPr>
        </w:p>
      </w:tc>
      <w:tc>
        <w:tcPr>
          <w:tcW w:w="255" w:type="dxa"/>
        </w:tcPr>
        <w:p w14:paraId="0E3AE74B" w14:textId="2C557657" w:rsidR="00F50D14" w:rsidRPr="00CA7519" w:rsidRDefault="00CC6DE5" w:rsidP="00F50D14">
          <w:pPr>
            <w:snapToGrid w:val="0"/>
            <w:contextualSpacing/>
            <w:rPr>
              <w:sz w:val="16"/>
            </w:rPr>
          </w:pPr>
          <w:r>
            <w:rPr>
              <w:noProof/>
            </w:rPr>
            <mc:AlternateContent>
              <mc:Choice Requires="wps">
                <w:drawing>
                  <wp:anchor distT="0" distB="0" distL="114300" distR="114300" simplePos="0" relativeHeight="251659776" behindDoc="0" locked="0" layoutInCell="1" allowOverlap="1" wp14:anchorId="0E3AE78C" wp14:editId="67FE92DF">
                    <wp:simplePos x="0" y="0"/>
                    <wp:positionH relativeFrom="leftMargin">
                      <wp:posOffset>146685</wp:posOffset>
                    </wp:positionH>
                    <wp:positionV relativeFrom="topMargin">
                      <wp:posOffset>-2540</wp:posOffset>
                    </wp:positionV>
                    <wp:extent cx="2277745" cy="233680"/>
                    <wp:effectExtent l="3810" t="0" r="4445" b="0"/>
                    <wp:wrapNone/>
                    <wp:docPr id="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AE795" w14:textId="2C1AF022" w:rsidR="00F50D14" w:rsidRPr="00DB157A" w:rsidRDefault="00CC6DE5" w:rsidP="00F50D14">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AE78C" id="_x0000_t202" coordsize="21600,21600" o:spt="202" path="m,l,21600r21600,l21600,xe">
                    <v:stroke joinstyle="miter"/>
                    <v:path gradientshapeok="t" o:connecttype="rect"/>
                  </v:shapetype>
                  <v:shape id="Text Box 1026" o:spid="_x0000_s1026" type="#_x0000_t202" style="position:absolute;margin-left:11.55pt;margin-top:-.2pt;width:179.35pt;height:18.4pt;z-index:251659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cssQIAAKw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" filled="f" stroked="f">
                    <v:textbox inset="0,0,0,0">
                      <w:txbxContent>
                        <w:p w14:paraId="0E3AE795" w14:textId="2C1AF022" w:rsidR="00F50D14" w:rsidRPr="00DB157A" w:rsidRDefault="00CC6DE5" w:rsidP="00F50D14">
                          <w:pPr>
                            <w:tabs>
                              <w:tab w:val="left" w:pos="142"/>
                            </w:tabs>
                            <w:contextualSpacing/>
                            <w:rPr>
                              <w:sz w:val="14"/>
                              <w:szCs w:val="14"/>
                            </w:rPr>
                          </w:pPr>
                          <w:r>
                            <w:rPr>
                              <w:sz w:val="14"/>
                              <w:szCs w:val="14"/>
                            </w:rPr>
                            <w:t xml:space="preserve">pagina </w:t>
                          </w:r>
                          <w:r w:rsidRPr="00D30F8E">
                            <w:rPr>
                              <w:sz w:val="14"/>
                              <w:szCs w:val="14"/>
                            </w:rPr>
                            <w:fldChar w:fldCharType="begin"/>
                          </w:r>
                          <w:r w:rsidRPr="00D30F8E">
                            <w:rPr>
                              <w:sz w:val="14"/>
                              <w:szCs w:val="14"/>
                            </w:rPr>
                            <w:instrText>PAGE   \* MERGEFORMAT</w:instrText>
                          </w:r>
                          <w:r w:rsidRPr="00D30F8E">
                            <w:rPr>
                              <w:sz w:val="14"/>
                              <w:szCs w:val="14"/>
                            </w:rPr>
                            <w:fldChar w:fldCharType="separate"/>
                          </w:r>
                          <w:r>
                            <w:rPr>
                              <w:noProof/>
                              <w:sz w:val="14"/>
                              <w:szCs w:val="14"/>
                            </w:rPr>
                            <w:t>2</w:t>
                          </w:r>
                          <w:r w:rsidRPr="00D30F8E">
                            <w:rPr>
                              <w:sz w:val="14"/>
                              <w:szCs w:val="14"/>
                            </w:rPr>
                            <w:fldChar w:fldCharType="end"/>
                          </w:r>
                        </w:p>
                      </w:txbxContent>
                    </v:textbox>
                    <w10:wrap anchorx="margin" anchory="margin"/>
                  </v:shape>
                </w:pict>
              </mc:Fallback>
            </mc:AlternateContent>
          </w:r>
        </w:p>
      </w:tc>
      <w:tc>
        <w:tcPr>
          <w:tcW w:w="3045" w:type="dxa"/>
        </w:tcPr>
        <w:p w14:paraId="0E3AE74C" w14:textId="77777777" w:rsidR="00F50D14" w:rsidRPr="001627A8" w:rsidRDefault="009C05C4" w:rsidP="00F50D14">
          <w:pPr>
            <w:snapToGrid w:val="0"/>
            <w:contextualSpacing/>
            <w:rPr>
              <w:i/>
              <w:sz w:val="14"/>
              <w:szCs w:val="14"/>
            </w:rPr>
          </w:pPr>
        </w:p>
      </w:tc>
    </w:tr>
  </w:tbl>
  <w:p w14:paraId="0E3AE74E" w14:textId="77777777" w:rsidR="006033D7" w:rsidRPr="006C0C4C" w:rsidRDefault="00CC6DE5" w:rsidP="00DD6283">
    <w:pPr>
      <w:pStyle w:val="Voettekst"/>
      <w:rPr>
        <w:rFonts w:cs="Arial"/>
      </w:rPr>
    </w:pPr>
    <w:r>
      <w:rPr>
        <w:noProof/>
        <w:sz w:val="14"/>
        <w:szCs w:val="14"/>
      </w:rPr>
      <w:drawing>
        <wp:anchor distT="0" distB="0" distL="114300" distR="114300" simplePos="0" relativeHeight="251656704" behindDoc="1" locked="0" layoutInCell="1" allowOverlap="1" wp14:anchorId="0E3AE78D" wp14:editId="56420BDF">
          <wp:simplePos x="0" y="0"/>
          <wp:positionH relativeFrom="column">
            <wp:posOffset>-900430</wp:posOffset>
          </wp:positionH>
          <wp:positionV relativeFrom="page">
            <wp:posOffset>10073640</wp:posOffset>
          </wp:positionV>
          <wp:extent cx="1799590" cy="61214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M2204_briefpapier_URL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r w:rsidRPr="006C0C4C">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543594" w14:paraId="0E3AE789" w14:textId="77777777" w:rsidTr="002C4BFC">
      <w:trPr>
        <w:trHeight w:val="595"/>
      </w:trPr>
      <w:tc>
        <w:tcPr>
          <w:tcW w:w="6056" w:type="dxa"/>
        </w:tcPr>
        <w:p w14:paraId="0E3AE785" w14:textId="77777777" w:rsidR="00F50D14" w:rsidRDefault="009C05C4" w:rsidP="00F50D14">
          <w:pPr>
            <w:snapToGrid w:val="0"/>
            <w:contextualSpacing/>
            <w:rPr>
              <w:sz w:val="14"/>
              <w:szCs w:val="14"/>
            </w:rPr>
          </w:pPr>
        </w:p>
        <w:p w14:paraId="0E3AE786" w14:textId="77777777" w:rsidR="00F50D14" w:rsidRPr="002F5990" w:rsidRDefault="00CC6DE5" w:rsidP="00F50D14">
          <w:pPr>
            <w:tabs>
              <w:tab w:val="left" w:pos="1344"/>
            </w:tabs>
            <w:rPr>
              <w:sz w:val="14"/>
              <w:szCs w:val="14"/>
            </w:rPr>
          </w:pPr>
          <w:r>
            <w:rPr>
              <w:sz w:val="14"/>
              <w:szCs w:val="14"/>
            </w:rPr>
            <w:tab/>
          </w:r>
        </w:p>
      </w:tc>
      <w:tc>
        <w:tcPr>
          <w:tcW w:w="255" w:type="dxa"/>
        </w:tcPr>
        <w:p w14:paraId="0E3AE787" w14:textId="7870051D" w:rsidR="00F50D14" w:rsidRDefault="00CC6DE5" w:rsidP="00F50D14">
          <w:pPr>
            <w:snapToGrid w:val="0"/>
            <w:contextualSpacing/>
            <w:rPr>
              <w:noProof/>
            </w:rPr>
          </w:pPr>
          <w:r>
            <w:rPr>
              <w:noProof/>
            </w:rPr>
            <mc:AlternateContent>
              <mc:Choice Requires="wps">
                <w:drawing>
                  <wp:anchor distT="0" distB="0" distL="114300" distR="114300" simplePos="0" relativeHeight="251658752" behindDoc="0" locked="0" layoutInCell="1" allowOverlap="1" wp14:anchorId="0E3AE792" wp14:editId="2CA95D60">
                    <wp:simplePos x="0" y="0"/>
                    <wp:positionH relativeFrom="leftMargin">
                      <wp:posOffset>146685</wp:posOffset>
                    </wp:positionH>
                    <wp:positionV relativeFrom="topMargin">
                      <wp:posOffset>6350</wp:posOffset>
                    </wp:positionV>
                    <wp:extent cx="2277745" cy="233680"/>
                    <wp:effectExtent l="3810" t="0" r="4445" b="0"/>
                    <wp:wrapNone/>
                    <wp:docPr id="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AE796" w14:textId="77777777" w:rsidR="00F50D14" w:rsidRPr="00DB157A" w:rsidRDefault="009C05C4" w:rsidP="00F50D14">
                                <w:pPr>
                                  <w:tabs>
                                    <w:tab w:val="left" w:pos="142"/>
                                  </w:tabs>
                                  <w:contextualSpacing/>
                                  <w:rPr>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AE792" id="_x0000_t202" coordsize="21600,21600" o:spt="202" path="m,l,21600r21600,l21600,xe">
                    <v:stroke joinstyle="miter"/>
                    <v:path gradientshapeok="t" o:connecttype="rect"/>
                  </v:shapetype>
                  <v:shape id="Text Box 1028" o:spid="_x0000_s1027" type="#_x0000_t202" style="position:absolute;margin-left:11.55pt;margin-top:.5pt;width:179.35pt;height:18.4pt;z-index:2516587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DtQ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" filled="f" stroked="f">
                    <v:textbox inset="0,0,0,0">
                      <w:txbxContent>
                        <w:p w14:paraId="0E3AE796" w14:textId="77777777" w:rsidR="00F50D14" w:rsidRPr="00DB157A" w:rsidRDefault="00CC6DE5" w:rsidP="00F50D14">
                          <w:pPr>
                            <w:tabs>
                              <w:tab w:val="left" w:pos="142"/>
                            </w:tabs>
                            <w:contextualSpacing/>
                            <w:rPr>
                              <w:sz w:val="14"/>
                              <w:szCs w:val="14"/>
                            </w:rPr>
                          </w:pPr>
                        </w:p>
                      </w:txbxContent>
                    </v:textbox>
                    <w10:wrap anchorx="margin" anchory="margin"/>
                  </v:shape>
                </w:pict>
              </mc:Fallback>
            </mc:AlternateContent>
          </w:r>
        </w:p>
      </w:tc>
      <w:tc>
        <w:tcPr>
          <w:tcW w:w="3045" w:type="dxa"/>
        </w:tcPr>
        <w:p w14:paraId="0E3AE788" w14:textId="77777777" w:rsidR="00F50D14" w:rsidRPr="001627A8" w:rsidRDefault="009C05C4" w:rsidP="00F50D14">
          <w:pPr>
            <w:snapToGrid w:val="0"/>
            <w:contextualSpacing/>
            <w:rPr>
              <w:i/>
              <w:sz w:val="14"/>
              <w:szCs w:val="14"/>
            </w:rPr>
          </w:pPr>
        </w:p>
      </w:tc>
    </w:tr>
  </w:tbl>
  <w:p w14:paraId="0E3AE78A" w14:textId="77777777" w:rsidR="00DD6928" w:rsidRPr="00DD6928" w:rsidRDefault="00CC6DE5" w:rsidP="00E64A1A">
    <w:pPr>
      <w:pStyle w:val="Voettekst"/>
    </w:pPr>
    <w:r>
      <w:rPr>
        <w:noProof/>
      </w:rPr>
      <w:drawing>
        <wp:anchor distT="0" distB="0" distL="114300" distR="114300" simplePos="0" relativeHeight="251655680" behindDoc="0" locked="0" layoutInCell="1" allowOverlap="1" wp14:anchorId="0E3AE793" wp14:editId="0B69A439">
          <wp:simplePos x="0" y="0"/>
          <wp:positionH relativeFrom="column">
            <wp:posOffset>-900430</wp:posOffset>
          </wp:positionH>
          <wp:positionV relativeFrom="page">
            <wp:posOffset>10073640</wp:posOffset>
          </wp:positionV>
          <wp:extent cx="1799590" cy="61214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M2204_briefpapier_URL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121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AE78B" w14:textId="77777777" w:rsidR="00617145" w:rsidRDefault="00CC6DE5">
      <w:r>
        <w:separator/>
      </w:r>
    </w:p>
  </w:footnote>
  <w:footnote w:type="continuationSeparator" w:id="0">
    <w:p w14:paraId="0E3AE78D" w14:textId="77777777" w:rsidR="00617145" w:rsidRDefault="00CC6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E747" w14:textId="77777777" w:rsidR="00067835" w:rsidRDefault="009C05C4">
    <w:pPr>
      <w:pStyle w:val="Koptekst"/>
    </w:pPr>
    <w:r>
      <w:rPr>
        <w:noProof/>
      </w:rPr>
      <w:pict w14:anchorId="0E3AE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80485" o:spid="_x0000_s2049" type="#_x0000_t75" style="position:absolute;margin-left:0;margin-top:0;width:595.3pt;height:841.9pt;z-index:-251655680;mso-position-horizontal:center;mso-position-horizontal-relative:margin;mso-position-vertical:center;mso-position-vertical-relative:margin" o:allowincell="f">
          <v:imagedata r:id="rId1" o:title="GEM2204_briefpapier_watermerk_100%_ZWART_GRAY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70" w:type="dxa"/>
      </w:tblCellMar>
      <w:tblLook w:val="0000" w:firstRow="0" w:lastRow="0" w:firstColumn="0" w:lastColumn="0" w:noHBand="0" w:noVBand="0"/>
    </w:tblPr>
    <w:tblGrid>
      <w:gridCol w:w="6056"/>
      <w:gridCol w:w="255"/>
      <w:gridCol w:w="3045"/>
    </w:tblGrid>
    <w:tr w:rsidR="00543594" w14:paraId="0E3AE752" w14:textId="77777777" w:rsidTr="00F50D14">
      <w:trPr>
        <w:trHeight w:val="955"/>
      </w:trPr>
      <w:tc>
        <w:tcPr>
          <w:tcW w:w="6056" w:type="dxa"/>
        </w:tcPr>
        <w:p w14:paraId="0E3AE74F" w14:textId="77777777" w:rsidR="006033D7" w:rsidRPr="00503ABE" w:rsidRDefault="009C05C4" w:rsidP="00503ABE">
          <w:pPr>
            <w:rPr>
              <w:b/>
              <w:sz w:val="22"/>
              <w:szCs w:val="22"/>
            </w:rPr>
          </w:pPr>
        </w:p>
      </w:tc>
      <w:tc>
        <w:tcPr>
          <w:tcW w:w="255" w:type="dxa"/>
        </w:tcPr>
        <w:p w14:paraId="0E3AE750" w14:textId="77777777" w:rsidR="006033D7" w:rsidRPr="006033D7" w:rsidRDefault="009C05C4" w:rsidP="009101E0"/>
      </w:tc>
      <w:tc>
        <w:tcPr>
          <w:tcW w:w="3045" w:type="dxa"/>
        </w:tcPr>
        <w:p w14:paraId="0E3AE751" w14:textId="77777777" w:rsidR="006033D7" w:rsidRPr="00FC01E7" w:rsidRDefault="009C05C4" w:rsidP="00FC01E7">
          <w:pPr>
            <w:rPr>
              <w:b/>
              <w:i/>
              <w:sz w:val="28"/>
              <w:szCs w:val="28"/>
            </w:rPr>
          </w:pPr>
        </w:p>
      </w:tc>
    </w:tr>
  </w:tbl>
  <w:p w14:paraId="0E3AE784" w14:textId="6E30E5B8" w:rsidR="00812928" w:rsidRPr="00F50D14" w:rsidRDefault="009C05C4" w:rsidP="00D93B82">
    <w:r>
      <w:rPr>
        <w:b/>
        <w:noProof/>
        <w:sz w:val="22"/>
        <w:szCs w:val="22"/>
      </w:rPr>
      <w:pict w14:anchorId="0E3AE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580484" o:spid="_x0000_s2051" type="#_x0000_t75" style="position:absolute;margin-left:-69.4pt;margin-top:-356.35pt;width:595.3pt;height:841.9pt;z-index:-251658752;mso-position-horizontal-relative:margin;mso-position-vertical-relative:margin" o:allowincell="f">
          <v:imagedata r:id="rId1" o:title="GEM2204_briefpapier_watermerk_100%_ZWART_GRAY (3)"/>
          <w10:wrap anchorx="margin" anchory="margin"/>
        </v:shape>
      </w:pict>
    </w:r>
    <w:r w:rsidR="00CC6DE5">
      <w:rPr>
        <w:b/>
        <w:noProof/>
        <w:sz w:val="22"/>
        <w:szCs w:val="22"/>
      </w:rPr>
      <w:drawing>
        <wp:anchor distT="0" distB="0" distL="114300" distR="114300" simplePos="0" relativeHeight="251654656" behindDoc="0" locked="0" layoutInCell="1" allowOverlap="1" wp14:anchorId="0E3AE790" wp14:editId="3ECE4CEB">
          <wp:simplePos x="0" y="0"/>
          <wp:positionH relativeFrom="column">
            <wp:posOffset>-900430</wp:posOffset>
          </wp:positionH>
          <wp:positionV relativeFrom="page">
            <wp:posOffset>-635</wp:posOffset>
          </wp:positionV>
          <wp:extent cx="3239770" cy="108013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M2204_briefpapier_logo_100%_ROOD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C78534E"/>
    <w:lvl w:ilvl="0">
      <w:start w:val="1"/>
      <w:numFmt w:val="decimal"/>
      <w:pStyle w:val="Lijstnummering2"/>
      <w:lvlText w:val="%1."/>
      <w:lvlJc w:val="left"/>
      <w:pPr>
        <w:tabs>
          <w:tab w:val="num" w:pos="643"/>
        </w:tabs>
        <w:ind w:left="643" w:hanging="360"/>
      </w:pPr>
    </w:lvl>
  </w:abstractNum>
  <w:abstractNum w:abstractNumId="1" w15:restartNumberingAfterBreak="0">
    <w:nsid w:val="FFFFFF88"/>
    <w:multiLevelType w:val="singleLevel"/>
    <w:tmpl w:val="0A3614D2"/>
    <w:lvl w:ilvl="0">
      <w:start w:val="1"/>
      <w:numFmt w:val="decimal"/>
      <w:pStyle w:val="Lijstnummering"/>
      <w:lvlText w:val="%1."/>
      <w:lvlJc w:val="left"/>
      <w:pPr>
        <w:tabs>
          <w:tab w:val="num" w:pos="360"/>
        </w:tabs>
        <w:ind w:left="360" w:hanging="360"/>
      </w:pPr>
    </w:lvl>
  </w:abstractNum>
  <w:abstractNum w:abstractNumId="2" w15:restartNumberingAfterBreak="0">
    <w:nsid w:val="05AC51B3"/>
    <w:multiLevelType w:val="hybridMultilevel"/>
    <w:tmpl w:val="6C76489C"/>
    <w:lvl w:ilvl="0" w:tplc="CEF06DC4">
      <w:start w:val="1"/>
      <w:numFmt w:val="decimal"/>
      <w:pStyle w:val="Itemsnrsniveau1"/>
      <w:lvlText w:val="%1."/>
      <w:lvlJc w:val="left"/>
      <w:pPr>
        <w:ind w:left="1215" w:hanging="855"/>
      </w:pPr>
      <w:rPr>
        <w:rFonts w:hint="default"/>
      </w:rPr>
    </w:lvl>
    <w:lvl w:ilvl="1" w:tplc="65721BC2">
      <w:start w:val="1"/>
      <w:numFmt w:val="decimal"/>
      <w:pStyle w:val="Itemsnrsniveau2"/>
      <w:lvlText w:val="%2."/>
      <w:lvlJc w:val="left"/>
      <w:pPr>
        <w:ind w:left="1440" w:hanging="360"/>
      </w:pPr>
      <w:rPr>
        <w:rFonts w:hint="default"/>
      </w:rPr>
    </w:lvl>
    <w:lvl w:ilvl="2" w:tplc="4476D06C">
      <w:start w:val="1"/>
      <w:numFmt w:val="lowerRoman"/>
      <w:lvlText w:val="%3."/>
      <w:lvlJc w:val="right"/>
      <w:pPr>
        <w:ind w:left="2160" w:hanging="180"/>
      </w:pPr>
    </w:lvl>
    <w:lvl w:ilvl="3" w:tplc="43C2E176" w:tentative="1">
      <w:start w:val="1"/>
      <w:numFmt w:val="decimal"/>
      <w:lvlText w:val="%4."/>
      <w:lvlJc w:val="left"/>
      <w:pPr>
        <w:ind w:left="2880" w:hanging="360"/>
      </w:pPr>
    </w:lvl>
    <w:lvl w:ilvl="4" w:tplc="2F1A7AD6" w:tentative="1">
      <w:start w:val="1"/>
      <w:numFmt w:val="lowerLetter"/>
      <w:lvlText w:val="%5."/>
      <w:lvlJc w:val="left"/>
      <w:pPr>
        <w:ind w:left="3600" w:hanging="360"/>
      </w:pPr>
    </w:lvl>
    <w:lvl w:ilvl="5" w:tplc="D690F402" w:tentative="1">
      <w:start w:val="1"/>
      <w:numFmt w:val="lowerRoman"/>
      <w:lvlText w:val="%6."/>
      <w:lvlJc w:val="right"/>
      <w:pPr>
        <w:ind w:left="4320" w:hanging="180"/>
      </w:pPr>
    </w:lvl>
    <w:lvl w:ilvl="6" w:tplc="B7303F3A" w:tentative="1">
      <w:start w:val="1"/>
      <w:numFmt w:val="decimal"/>
      <w:lvlText w:val="%7."/>
      <w:lvlJc w:val="left"/>
      <w:pPr>
        <w:ind w:left="5040" w:hanging="360"/>
      </w:pPr>
    </w:lvl>
    <w:lvl w:ilvl="7" w:tplc="E3FE0FBC" w:tentative="1">
      <w:start w:val="1"/>
      <w:numFmt w:val="lowerLetter"/>
      <w:lvlText w:val="%8."/>
      <w:lvlJc w:val="left"/>
      <w:pPr>
        <w:ind w:left="5760" w:hanging="360"/>
      </w:pPr>
    </w:lvl>
    <w:lvl w:ilvl="8" w:tplc="E6504A7A" w:tentative="1">
      <w:start w:val="1"/>
      <w:numFmt w:val="lowerRoman"/>
      <w:lvlText w:val="%9."/>
      <w:lvlJc w:val="right"/>
      <w:pPr>
        <w:ind w:left="6480" w:hanging="180"/>
      </w:pPr>
    </w:lvl>
  </w:abstractNum>
  <w:abstractNum w:abstractNumId="3" w15:restartNumberingAfterBreak="0">
    <w:nsid w:val="0CB10820"/>
    <w:multiLevelType w:val="hybridMultilevel"/>
    <w:tmpl w:val="63E25CCA"/>
    <w:lvl w:ilvl="0" w:tplc="150CE51A">
      <w:start w:val="1"/>
      <w:numFmt w:val="decimal"/>
      <w:lvlText w:val="%1."/>
      <w:lvlJc w:val="left"/>
      <w:pPr>
        <w:ind w:left="720" w:hanging="360"/>
      </w:pPr>
      <w:rPr>
        <w:rFonts w:hint="default"/>
      </w:rPr>
    </w:lvl>
    <w:lvl w:ilvl="1" w:tplc="9282E974" w:tentative="1">
      <w:start w:val="1"/>
      <w:numFmt w:val="lowerLetter"/>
      <w:lvlText w:val="%2."/>
      <w:lvlJc w:val="left"/>
      <w:pPr>
        <w:ind w:left="1440" w:hanging="360"/>
      </w:pPr>
    </w:lvl>
    <w:lvl w:ilvl="2" w:tplc="C65C4D90" w:tentative="1">
      <w:start w:val="1"/>
      <w:numFmt w:val="lowerRoman"/>
      <w:lvlText w:val="%3."/>
      <w:lvlJc w:val="right"/>
      <w:pPr>
        <w:ind w:left="2160" w:hanging="180"/>
      </w:pPr>
    </w:lvl>
    <w:lvl w:ilvl="3" w:tplc="1A6CFD50" w:tentative="1">
      <w:start w:val="1"/>
      <w:numFmt w:val="decimal"/>
      <w:lvlText w:val="%4."/>
      <w:lvlJc w:val="left"/>
      <w:pPr>
        <w:ind w:left="2880" w:hanging="360"/>
      </w:pPr>
    </w:lvl>
    <w:lvl w:ilvl="4" w:tplc="8D36E71C" w:tentative="1">
      <w:start w:val="1"/>
      <w:numFmt w:val="lowerLetter"/>
      <w:lvlText w:val="%5."/>
      <w:lvlJc w:val="left"/>
      <w:pPr>
        <w:ind w:left="3600" w:hanging="360"/>
      </w:pPr>
    </w:lvl>
    <w:lvl w:ilvl="5" w:tplc="ACD03EF8" w:tentative="1">
      <w:start w:val="1"/>
      <w:numFmt w:val="lowerRoman"/>
      <w:lvlText w:val="%6."/>
      <w:lvlJc w:val="right"/>
      <w:pPr>
        <w:ind w:left="4320" w:hanging="180"/>
      </w:pPr>
    </w:lvl>
    <w:lvl w:ilvl="6" w:tplc="06343848" w:tentative="1">
      <w:start w:val="1"/>
      <w:numFmt w:val="decimal"/>
      <w:lvlText w:val="%7."/>
      <w:lvlJc w:val="left"/>
      <w:pPr>
        <w:ind w:left="5040" w:hanging="360"/>
      </w:pPr>
    </w:lvl>
    <w:lvl w:ilvl="7" w:tplc="AEA4363C" w:tentative="1">
      <w:start w:val="1"/>
      <w:numFmt w:val="lowerLetter"/>
      <w:lvlText w:val="%8."/>
      <w:lvlJc w:val="left"/>
      <w:pPr>
        <w:ind w:left="5760" w:hanging="360"/>
      </w:pPr>
    </w:lvl>
    <w:lvl w:ilvl="8" w:tplc="202A62B6" w:tentative="1">
      <w:start w:val="1"/>
      <w:numFmt w:val="lowerRoman"/>
      <w:lvlText w:val="%9."/>
      <w:lvlJc w:val="right"/>
      <w:pPr>
        <w:ind w:left="6480" w:hanging="180"/>
      </w:pPr>
    </w:lvl>
  </w:abstractNum>
  <w:abstractNum w:abstractNumId="4" w15:restartNumberingAfterBreak="0">
    <w:nsid w:val="19D7045B"/>
    <w:multiLevelType w:val="hybridMultilevel"/>
    <w:tmpl w:val="2E7CD618"/>
    <w:lvl w:ilvl="0" w:tplc="21D67604">
      <w:start w:val="1"/>
      <w:numFmt w:val="decimal"/>
      <w:lvlText w:val="%1."/>
      <w:lvlJc w:val="left"/>
      <w:pPr>
        <w:ind w:left="1429" w:hanging="360"/>
      </w:pPr>
    </w:lvl>
    <w:lvl w:ilvl="1" w:tplc="19368B1C" w:tentative="1">
      <w:start w:val="1"/>
      <w:numFmt w:val="lowerLetter"/>
      <w:lvlText w:val="%2."/>
      <w:lvlJc w:val="left"/>
      <w:pPr>
        <w:ind w:left="2149" w:hanging="360"/>
      </w:pPr>
    </w:lvl>
    <w:lvl w:ilvl="2" w:tplc="298ADA98" w:tentative="1">
      <w:start w:val="1"/>
      <w:numFmt w:val="lowerRoman"/>
      <w:lvlText w:val="%3."/>
      <w:lvlJc w:val="right"/>
      <w:pPr>
        <w:ind w:left="2869" w:hanging="180"/>
      </w:pPr>
    </w:lvl>
    <w:lvl w:ilvl="3" w:tplc="9EF0EE9A" w:tentative="1">
      <w:start w:val="1"/>
      <w:numFmt w:val="decimal"/>
      <w:lvlText w:val="%4."/>
      <w:lvlJc w:val="left"/>
      <w:pPr>
        <w:ind w:left="3589" w:hanging="360"/>
      </w:pPr>
    </w:lvl>
    <w:lvl w:ilvl="4" w:tplc="1766EA9C" w:tentative="1">
      <w:start w:val="1"/>
      <w:numFmt w:val="lowerLetter"/>
      <w:lvlText w:val="%5."/>
      <w:lvlJc w:val="left"/>
      <w:pPr>
        <w:ind w:left="4309" w:hanging="360"/>
      </w:pPr>
    </w:lvl>
    <w:lvl w:ilvl="5" w:tplc="0CF8E69A" w:tentative="1">
      <w:start w:val="1"/>
      <w:numFmt w:val="lowerRoman"/>
      <w:lvlText w:val="%6."/>
      <w:lvlJc w:val="right"/>
      <w:pPr>
        <w:ind w:left="5029" w:hanging="180"/>
      </w:pPr>
    </w:lvl>
    <w:lvl w:ilvl="6" w:tplc="2910D45A" w:tentative="1">
      <w:start w:val="1"/>
      <w:numFmt w:val="decimal"/>
      <w:lvlText w:val="%7."/>
      <w:lvlJc w:val="left"/>
      <w:pPr>
        <w:ind w:left="5749" w:hanging="360"/>
      </w:pPr>
    </w:lvl>
    <w:lvl w:ilvl="7" w:tplc="401E1336" w:tentative="1">
      <w:start w:val="1"/>
      <w:numFmt w:val="lowerLetter"/>
      <w:lvlText w:val="%8."/>
      <w:lvlJc w:val="left"/>
      <w:pPr>
        <w:ind w:left="6469" w:hanging="360"/>
      </w:pPr>
    </w:lvl>
    <w:lvl w:ilvl="8" w:tplc="4704E95C" w:tentative="1">
      <w:start w:val="1"/>
      <w:numFmt w:val="lowerRoman"/>
      <w:lvlText w:val="%9."/>
      <w:lvlJc w:val="right"/>
      <w:pPr>
        <w:ind w:left="7189" w:hanging="180"/>
      </w:pPr>
    </w:lvl>
  </w:abstractNum>
  <w:abstractNum w:abstractNumId="5" w15:restartNumberingAfterBreak="0">
    <w:nsid w:val="28B5662A"/>
    <w:multiLevelType w:val="hybridMultilevel"/>
    <w:tmpl w:val="F80C87FC"/>
    <w:lvl w:ilvl="0" w:tplc="B7BAF61A">
      <w:start w:val="1"/>
      <w:numFmt w:val="decimal"/>
      <w:lvlText w:val="%1."/>
      <w:lvlJc w:val="left"/>
      <w:pPr>
        <w:ind w:left="720" w:hanging="360"/>
      </w:pPr>
      <w:rPr>
        <w:rFonts w:hint="default"/>
      </w:rPr>
    </w:lvl>
    <w:lvl w:ilvl="1" w:tplc="F06E5C22" w:tentative="1">
      <w:start w:val="1"/>
      <w:numFmt w:val="lowerLetter"/>
      <w:lvlText w:val="%2."/>
      <w:lvlJc w:val="left"/>
      <w:pPr>
        <w:ind w:left="1440" w:hanging="360"/>
      </w:pPr>
    </w:lvl>
    <w:lvl w:ilvl="2" w:tplc="1BF61B74" w:tentative="1">
      <w:start w:val="1"/>
      <w:numFmt w:val="lowerRoman"/>
      <w:lvlText w:val="%3."/>
      <w:lvlJc w:val="right"/>
      <w:pPr>
        <w:ind w:left="2160" w:hanging="180"/>
      </w:pPr>
    </w:lvl>
    <w:lvl w:ilvl="3" w:tplc="9BAA56FC" w:tentative="1">
      <w:start w:val="1"/>
      <w:numFmt w:val="decimal"/>
      <w:lvlText w:val="%4."/>
      <w:lvlJc w:val="left"/>
      <w:pPr>
        <w:ind w:left="2880" w:hanging="360"/>
      </w:pPr>
    </w:lvl>
    <w:lvl w:ilvl="4" w:tplc="5A500A0E" w:tentative="1">
      <w:start w:val="1"/>
      <w:numFmt w:val="lowerLetter"/>
      <w:lvlText w:val="%5."/>
      <w:lvlJc w:val="left"/>
      <w:pPr>
        <w:ind w:left="3600" w:hanging="360"/>
      </w:pPr>
    </w:lvl>
    <w:lvl w:ilvl="5" w:tplc="1AC07996" w:tentative="1">
      <w:start w:val="1"/>
      <w:numFmt w:val="lowerRoman"/>
      <w:lvlText w:val="%6."/>
      <w:lvlJc w:val="right"/>
      <w:pPr>
        <w:ind w:left="4320" w:hanging="180"/>
      </w:pPr>
    </w:lvl>
    <w:lvl w:ilvl="6" w:tplc="E3409D04" w:tentative="1">
      <w:start w:val="1"/>
      <w:numFmt w:val="decimal"/>
      <w:lvlText w:val="%7."/>
      <w:lvlJc w:val="left"/>
      <w:pPr>
        <w:ind w:left="5040" w:hanging="360"/>
      </w:pPr>
    </w:lvl>
    <w:lvl w:ilvl="7" w:tplc="507AC5A4" w:tentative="1">
      <w:start w:val="1"/>
      <w:numFmt w:val="lowerLetter"/>
      <w:lvlText w:val="%8."/>
      <w:lvlJc w:val="left"/>
      <w:pPr>
        <w:ind w:left="5760" w:hanging="360"/>
      </w:pPr>
    </w:lvl>
    <w:lvl w:ilvl="8" w:tplc="C1AA468C" w:tentative="1">
      <w:start w:val="1"/>
      <w:numFmt w:val="lowerRoman"/>
      <w:lvlText w:val="%9."/>
      <w:lvlJc w:val="right"/>
      <w:pPr>
        <w:ind w:left="6480" w:hanging="180"/>
      </w:pPr>
    </w:lvl>
  </w:abstractNum>
  <w:abstractNum w:abstractNumId="6" w15:restartNumberingAfterBreak="0">
    <w:nsid w:val="2E9A079B"/>
    <w:multiLevelType w:val="multilevel"/>
    <w:tmpl w:val="F642D7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36A221D"/>
    <w:multiLevelType w:val="multilevel"/>
    <w:tmpl w:val="E49AAA76"/>
    <w:lvl w:ilvl="0">
      <w:start w:val="1"/>
      <w:numFmt w:val="decimal"/>
      <w:pStyle w:val="opsommingbij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B91879"/>
    <w:multiLevelType w:val="multilevel"/>
    <w:tmpl w:val="FA7AACEE"/>
    <w:lvl w:ilvl="0">
      <w:start w:val="1"/>
      <w:numFmt w:val="decimal"/>
      <w:pStyle w:val="Lijstalinea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DD0313"/>
    <w:multiLevelType w:val="multilevel"/>
    <w:tmpl w:val="6C76489C"/>
    <w:lvl w:ilvl="0">
      <w:start w:val="1"/>
      <w:numFmt w:val="decimal"/>
      <w:lvlText w:val="%1."/>
      <w:lvlJc w:val="left"/>
      <w:pPr>
        <w:ind w:left="1215" w:hanging="855"/>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2A1E6C"/>
    <w:multiLevelType w:val="multilevel"/>
    <w:tmpl w:val="FF8438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94C3CB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622280"/>
    <w:multiLevelType w:val="hybridMultilevel"/>
    <w:tmpl w:val="7D2A1712"/>
    <w:lvl w:ilvl="0" w:tplc="48123166">
      <w:start w:val="1"/>
      <w:numFmt w:val="decimal"/>
      <w:lvlText w:val="%1."/>
      <w:lvlJc w:val="left"/>
      <w:pPr>
        <w:ind w:left="720" w:hanging="360"/>
      </w:pPr>
    </w:lvl>
    <w:lvl w:ilvl="1" w:tplc="A41AE242" w:tentative="1">
      <w:start w:val="1"/>
      <w:numFmt w:val="lowerLetter"/>
      <w:lvlText w:val="%2."/>
      <w:lvlJc w:val="left"/>
      <w:pPr>
        <w:ind w:left="1440" w:hanging="360"/>
      </w:pPr>
    </w:lvl>
    <w:lvl w:ilvl="2" w:tplc="8F94A31C" w:tentative="1">
      <w:start w:val="1"/>
      <w:numFmt w:val="lowerRoman"/>
      <w:lvlText w:val="%3."/>
      <w:lvlJc w:val="right"/>
      <w:pPr>
        <w:ind w:left="2160" w:hanging="180"/>
      </w:pPr>
    </w:lvl>
    <w:lvl w:ilvl="3" w:tplc="EF1EEDE6" w:tentative="1">
      <w:start w:val="1"/>
      <w:numFmt w:val="decimal"/>
      <w:lvlText w:val="%4."/>
      <w:lvlJc w:val="left"/>
      <w:pPr>
        <w:ind w:left="2880" w:hanging="360"/>
      </w:pPr>
    </w:lvl>
    <w:lvl w:ilvl="4" w:tplc="4EB4B708" w:tentative="1">
      <w:start w:val="1"/>
      <w:numFmt w:val="lowerLetter"/>
      <w:lvlText w:val="%5."/>
      <w:lvlJc w:val="left"/>
      <w:pPr>
        <w:ind w:left="3600" w:hanging="360"/>
      </w:pPr>
    </w:lvl>
    <w:lvl w:ilvl="5" w:tplc="1ECAAE84" w:tentative="1">
      <w:start w:val="1"/>
      <w:numFmt w:val="lowerRoman"/>
      <w:lvlText w:val="%6."/>
      <w:lvlJc w:val="right"/>
      <w:pPr>
        <w:ind w:left="4320" w:hanging="180"/>
      </w:pPr>
    </w:lvl>
    <w:lvl w:ilvl="6" w:tplc="9CDC223E" w:tentative="1">
      <w:start w:val="1"/>
      <w:numFmt w:val="decimal"/>
      <w:lvlText w:val="%7."/>
      <w:lvlJc w:val="left"/>
      <w:pPr>
        <w:ind w:left="5040" w:hanging="360"/>
      </w:pPr>
    </w:lvl>
    <w:lvl w:ilvl="7" w:tplc="F83CC654" w:tentative="1">
      <w:start w:val="1"/>
      <w:numFmt w:val="lowerLetter"/>
      <w:lvlText w:val="%8."/>
      <w:lvlJc w:val="left"/>
      <w:pPr>
        <w:ind w:left="5760" w:hanging="360"/>
      </w:pPr>
    </w:lvl>
    <w:lvl w:ilvl="8" w:tplc="3DE876C6" w:tentative="1">
      <w:start w:val="1"/>
      <w:numFmt w:val="lowerRoman"/>
      <w:lvlText w:val="%9."/>
      <w:lvlJc w:val="right"/>
      <w:pPr>
        <w:ind w:left="6480" w:hanging="180"/>
      </w:pPr>
    </w:lvl>
  </w:abstractNum>
  <w:abstractNum w:abstractNumId="13" w15:restartNumberingAfterBreak="0">
    <w:nsid w:val="56C50FB7"/>
    <w:multiLevelType w:val="multilevel"/>
    <w:tmpl w:val="F7B6AB9A"/>
    <w:lvl w:ilvl="0">
      <w:start w:val="1"/>
      <w:numFmt w:val="decimal"/>
      <w:pStyle w:val="Lijstalineacollegebeslui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5C3BE9"/>
    <w:multiLevelType w:val="multilevel"/>
    <w:tmpl w:val="461E3D48"/>
    <w:lvl w:ilvl="0">
      <w:start w:val="1"/>
      <w:numFmt w:val="decimal"/>
      <w:lvlText w:val="%1."/>
      <w:lvlJc w:val="left"/>
      <w:pPr>
        <w:ind w:left="437" w:hanging="437"/>
      </w:pPr>
      <w:rPr>
        <w:rFonts w:hint="default"/>
      </w:rPr>
    </w:lvl>
    <w:lvl w:ilvl="1">
      <w:start w:val="1"/>
      <w:numFmt w:val="decimal"/>
      <w:lvlText w:val="%1.%2."/>
      <w:lvlJc w:val="left"/>
      <w:pPr>
        <w:ind w:left="874" w:hanging="437"/>
      </w:pPr>
      <w:rPr>
        <w:rFonts w:hint="default"/>
      </w:rPr>
    </w:lvl>
    <w:lvl w:ilvl="2">
      <w:start w:val="1"/>
      <w:numFmt w:val="decimal"/>
      <w:lvlText w:val="%1.%2.%3."/>
      <w:lvlJc w:val="left"/>
      <w:pPr>
        <w:ind w:left="1311" w:hanging="437"/>
      </w:pPr>
      <w:rPr>
        <w:rFonts w:hint="default"/>
      </w:rPr>
    </w:lvl>
    <w:lvl w:ilvl="3">
      <w:start w:val="1"/>
      <w:numFmt w:val="decimal"/>
      <w:lvlText w:val="%1.%2.%3.%4."/>
      <w:lvlJc w:val="left"/>
      <w:pPr>
        <w:ind w:left="1748" w:hanging="437"/>
      </w:pPr>
      <w:rPr>
        <w:rFonts w:hint="default"/>
      </w:rPr>
    </w:lvl>
    <w:lvl w:ilvl="4">
      <w:start w:val="1"/>
      <w:numFmt w:val="decimal"/>
      <w:lvlText w:val="%1.%2.%3.%4.%5."/>
      <w:lvlJc w:val="left"/>
      <w:pPr>
        <w:ind w:left="2185" w:hanging="437"/>
      </w:pPr>
      <w:rPr>
        <w:rFonts w:hint="default"/>
      </w:rPr>
    </w:lvl>
    <w:lvl w:ilvl="5">
      <w:start w:val="1"/>
      <w:numFmt w:val="decimal"/>
      <w:lvlText w:val="%1.%2.%3.%4.%5.%6."/>
      <w:lvlJc w:val="left"/>
      <w:pPr>
        <w:ind w:left="2622" w:hanging="437"/>
      </w:pPr>
      <w:rPr>
        <w:rFonts w:hint="default"/>
      </w:rPr>
    </w:lvl>
    <w:lvl w:ilvl="6">
      <w:start w:val="1"/>
      <w:numFmt w:val="decimal"/>
      <w:lvlText w:val="%1.%2.%3.%4.%5.%6.%7."/>
      <w:lvlJc w:val="left"/>
      <w:pPr>
        <w:ind w:left="3059" w:hanging="437"/>
      </w:pPr>
      <w:rPr>
        <w:rFonts w:hint="default"/>
      </w:rPr>
    </w:lvl>
    <w:lvl w:ilvl="7">
      <w:start w:val="1"/>
      <w:numFmt w:val="decimal"/>
      <w:lvlText w:val="%1.%2.%3.%4.%5.%6.%7.%8."/>
      <w:lvlJc w:val="left"/>
      <w:pPr>
        <w:ind w:left="3496" w:hanging="437"/>
      </w:pPr>
      <w:rPr>
        <w:rFonts w:hint="default"/>
      </w:rPr>
    </w:lvl>
    <w:lvl w:ilvl="8">
      <w:start w:val="1"/>
      <w:numFmt w:val="decimal"/>
      <w:lvlText w:val="%1.%2.%3.%4.%5.%6.%7.%8.%9."/>
      <w:lvlJc w:val="left"/>
      <w:pPr>
        <w:ind w:left="3933" w:hanging="437"/>
      </w:pPr>
      <w:rPr>
        <w:rFonts w:hint="default"/>
      </w:rPr>
    </w:lvl>
  </w:abstractNum>
  <w:abstractNum w:abstractNumId="15" w15:restartNumberingAfterBreak="0">
    <w:nsid w:val="5E2325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60092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2841D32"/>
    <w:multiLevelType w:val="hybridMultilevel"/>
    <w:tmpl w:val="5628916E"/>
    <w:lvl w:ilvl="0" w:tplc="4288AC84">
      <w:start w:val="1"/>
      <w:numFmt w:val="decimal"/>
      <w:lvlText w:val="%1."/>
      <w:lvlJc w:val="left"/>
      <w:pPr>
        <w:ind w:left="720" w:hanging="360"/>
      </w:pPr>
      <w:rPr>
        <w:rFonts w:hint="default"/>
      </w:rPr>
    </w:lvl>
    <w:lvl w:ilvl="1" w:tplc="B5E0F20E" w:tentative="1">
      <w:start w:val="1"/>
      <w:numFmt w:val="lowerLetter"/>
      <w:lvlText w:val="%2."/>
      <w:lvlJc w:val="left"/>
      <w:pPr>
        <w:ind w:left="1440" w:hanging="360"/>
      </w:pPr>
    </w:lvl>
    <w:lvl w:ilvl="2" w:tplc="9C46A532" w:tentative="1">
      <w:start w:val="1"/>
      <w:numFmt w:val="lowerRoman"/>
      <w:lvlText w:val="%3."/>
      <w:lvlJc w:val="right"/>
      <w:pPr>
        <w:ind w:left="2160" w:hanging="180"/>
      </w:pPr>
    </w:lvl>
    <w:lvl w:ilvl="3" w:tplc="F1C6DD9C" w:tentative="1">
      <w:start w:val="1"/>
      <w:numFmt w:val="decimal"/>
      <w:lvlText w:val="%4."/>
      <w:lvlJc w:val="left"/>
      <w:pPr>
        <w:ind w:left="2880" w:hanging="360"/>
      </w:pPr>
    </w:lvl>
    <w:lvl w:ilvl="4" w:tplc="45AAED9A" w:tentative="1">
      <w:start w:val="1"/>
      <w:numFmt w:val="lowerLetter"/>
      <w:lvlText w:val="%5."/>
      <w:lvlJc w:val="left"/>
      <w:pPr>
        <w:ind w:left="3600" w:hanging="360"/>
      </w:pPr>
    </w:lvl>
    <w:lvl w:ilvl="5" w:tplc="E398BCE2" w:tentative="1">
      <w:start w:val="1"/>
      <w:numFmt w:val="lowerRoman"/>
      <w:lvlText w:val="%6."/>
      <w:lvlJc w:val="right"/>
      <w:pPr>
        <w:ind w:left="4320" w:hanging="180"/>
      </w:pPr>
    </w:lvl>
    <w:lvl w:ilvl="6" w:tplc="B2FC0032" w:tentative="1">
      <w:start w:val="1"/>
      <w:numFmt w:val="decimal"/>
      <w:lvlText w:val="%7."/>
      <w:lvlJc w:val="left"/>
      <w:pPr>
        <w:ind w:left="5040" w:hanging="360"/>
      </w:pPr>
    </w:lvl>
    <w:lvl w:ilvl="7" w:tplc="F81E4584" w:tentative="1">
      <w:start w:val="1"/>
      <w:numFmt w:val="lowerLetter"/>
      <w:lvlText w:val="%8."/>
      <w:lvlJc w:val="left"/>
      <w:pPr>
        <w:ind w:left="5760" w:hanging="360"/>
      </w:pPr>
    </w:lvl>
    <w:lvl w:ilvl="8" w:tplc="2C6688CC" w:tentative="1">
      <w:start w:val="1"/>
      <w:numFmt w:val="lowerRoman"/>
      <w:lvlText w:val="%9."/>
      <w:lvlJc w:val="right"/>
      <w:pPr>
        <w:ind w:left="6480" w:hanging="180"/>
      </w:pPr>
    </w:lvl>
  </w:abstractNum>
  <w:abstractNum w:abstractNumId="18" w15:restartNumberingAfterBreak="0">
    <w:nsid w:val="69B33499"/>
    <w:multiLevelType w:val="hybridMultilevel"/>
    <w:tmpl w:val="10944CE0"/>
    <w:lvl w:ilvl="0" w:tplc="18FE51A8">
      <w:start w:val="1"/>
      <w:numFmt w:val="decimal"/>
      <w:pStyle w:val="Lijstalinea"/>
      <w:lvlText w:val="%1."/>
      <w:lvlJc w:val="left"/>
      <w:pPr>
        <w:ind w:left="360" w:hanging="360"/>
      </w:pPr>
      <w:rPr>
        <w:rFonts w:hint="default"/>
      </w:rPr>
    </w:lvl>
    <w:lvl w:ilvl="1" w:tplc="2230D728">
      <w:start w:val="1"/>
      <w:numFmt w:val="lowerLetter"/>
      <w:lvlText w:val="%2."/>
      <w:lvlJc w:val="left"/>
      <w:pPr>
        <w:ind w:left="1440" w:hanging="360"/>
      </w:pPr>
    </w:lvl>
    <w:lvl w:ilvl="2" w:tplc="D5B4E828" w:tentative="1">
      <w:start w:val="1"/>
      <w:numFmt w:val="lowerRoman"/>
      <w:lvlText w:val="%3."/>
      <w:lvlJc w:val="right"/>
      <w:pPr>
        <w:ind w:left="2160" w:hanging="180"/>
      </w:pPr>
    </w:lvl>
    <w:lvl w:ilvl="3" w:tplc="E314F290" w:tentative="1">
      <w:start w:val="1"/>
      <w:numFmt w:val="decimal"/>
      <w:lvlText w:val="%4."/>
      <w:lvlJc w:val="left"/>
      <w:pPr>
        <w:ind w:left="2880" w:hanging="360"/>
      </w:pPr>
    </w:lvl>
    <w:lvl w:ilvl="4" w:tplc="2BE441B6" w:tentative="1">
      <w:start w:val="1"/>
      <w:numFmt w:val="lowerLetter"/>
      <w:lvlText w:val="%5."/>
      <w:lvlJc w:val="left"/>
      <w:pPr>
        <w:ind w:left="3600" w:hanging="360"/>
      </w:pPr>
    </w:lvl>
    <w:lvl w:ilvl="5" w:tplc="64EE8382" w:tentative="1">
      <w:start w:val="1"/>
      <w:numFmt w:val="lowerRoman"/>
      <w:lvlText w:val="%6."/>
      <w:lvlJc w:val="right"/>
      <w:pPr>
        <w:ind w:left="4320" w:hanging="180"/>
      </w:pPr>
    </w:lvl>
    <w:lvl w:ilvl="6" w:tplc="88DE1AA0" w:tentative="1">
      <w:start w:val="1"/>
      <w:numFmt w:val="decimal"/>
      <w:lvlText w:val="%7."/>
      <w:lvlJc w:val="left"/>
      <w:pPr>
        <w:ind w:left="5040" w:hanging="360"/>
      </w:pPr>
    </w:lvl>
    <w:lvl w:ilvl="7" w:tplc="B7FA8C08" w:tentative="1">
      <w:start w:val="1"/>
      <w:numFmt w:val="lowerLetter"/>
      <w:lvlText w:val="%8."/>
      <w:lvlJc w:val="left"/>
      <w:pPr>
        <w:ind w:left="5760" w:hanging="360"/>
      </w:pPr>
    </w:lvl>
    <w:lvl w:ilvl="8" w:tplc="A9E06164" w:tentative="1">
      <w:start w:val="1"/>
      <w:numFmt w:val="lowerRoman"/>
      <w:lvlText w:val="%9."/>
      <w:lvlJc w:val="right"/>
      <w:pPr>
        <w:ind w:left="6480" w:hanging="180"/>
      </w:pPr>
    </w:lvl>
  </w:abstractNum>
  <w:abstractNum w:abstractNumId="19" w15:restartNumberingAfterBreak="0">
    <w:nsid w:val="6D4A10BF"/>
    <w:multiLevelType w:val="hybridMultilevel"/>
    <w:tmpl w:val="B100FB56"/>
    <w:lvl w:ilvl="0" w:tplc="51442DFA">
      <w:start w:val="1"/>
      <w:numFmt w:val="decimal"/>
      <w:lvlText w:val="%1."/>
      <w:lvlJc w:val="left"/>
      <w:pPr>
        <w:ind w:left="720" w:hanging="360"/>
      </w:pPr>
      <w:rPr>
        <w:rFonts w:hint="default"/>
      </w:rPr>
    </w:lvl>
    <w:lvl w:ilvl="1" w:tplc="1B3E5E9A" w:tentative="1">
      <w:start w:val="1"/>
      <w:numFmt w:val="lowerLetter"/>
      <w:lvlText w:val="%2."/>
      <w:lvlJc w:val="left"/>
      <w:pPr>
        <w:ind w:left="1440" w:hanging="360"/>
      </w:pPr>
    </w:lvl>
    <w:lvl w:ilvl="2" w:tplc="C902DE66" w:tentative="1">
      <w:start w:val="1"/>
      <w:numFmt w:val="lowerRoman"/>
      <w:lvlText w:val="%3."/>
      <w:lvlJc w:val="right"/>
      <w:pPr>
        <w:ind w:left="2160" w:hanging="180"/>
      </w:pPr>
    </w:lvl>
    <w:lvl w:ilvl="3" w:tplc="A254F69E" w:tentative="1">
      <w:start w:val="1"/>
      <w:numFmt w:val="decimal"/>
      <w:lvlText w:val="%4."/>
      <w:lvlJc w:val="left"/>
      <w:pPr>
        <w:ind w:left="2880" w:hanging="360"/>
      </w:pPr>
    </w:lvl>
    <w:lvl w:ilvl="4" w:tplc="B7C6BDB2" w:tentative="1">
      <w:start w:val="1"/>
      <w:numFmt w:val="lowerLetter"/>
      <w:lvlText w:val="%5."/>
      <w:lvlJc w:val="left"/>
      <w:pPr>
        <w:ind w:left="3600" w:hanging="360"/>
      </w:pPr>
    </w:lvl>
    <w:lvl w:ilvl="5" w:tplc="0FC69A50" w:tentative="1">
      <w:start w:val="1"/>
      <w:numFmt w:val="lowerRoman"/>
      <w:lvlText w:val="%6."/>
      <w:lvlJc w:val="right"/>
      <w:pPr>
        <w:ind w:left="4320" w:hanging="180"/>
      </w:pPr>
    </w:lvl>
    <w:lvl w:ilvl="6" w:tplc="9B06E4DE" w:tentative="1">
      <w:start w:val="1"/>
      <w:numFmt w:val="decimal"/>
      <w:lvlText w:val="%7."/>
      <w:lvlJc w:val="left"/>
      <w:pPr>
        <w:ind w:left="5040" w:hanging="360"/>
      </w:pPr>
    </w:lvl>
    <w:lvl w:ilvl="7" w:tplc="DF88F5DA" w:tentative="1">
      <w:start w:val="1"/>
      <w:numFmt w:val="lowerLetter"/>
      <w:lvlText w:val="%8."/>
      <w:lvlJc w:val="left"/>
      <w:pPr>
        <w:ind w:left="5760" w:hanging="360"/>
      </w:pPr>
    </w:lvl>
    <w:lvl w:ilvl="8" w:tplc="58505ACE"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2"/>
  </w:num>
  <w:num w:numId="5">
    <w:abstractNumId w:val="9"/>
  </w:num>
  <w:num w:numId="6">
    <w:abstractNumId w:val="10"/>
    <w:lvlOverride w:ilvl="0">
      <w:startOverride w:val="1"/>
    </w:lvlOverride>
    <w:lvlOverride w:ilvl="1">
      <w:startOverride w:val="1"/>
    </w:lvlOverride>
  </w:num>
  <w:num w:numId="7">
    <w:abstractNumId w:val="15"/>
  </w:num>
  <w:num w:numId="8">
    <w:abstractNumId w:val="8"/>
  </w:num>
  <w:num w:numId="9">
    <w:abstractNumId w:val="13"/>
  </w:num>
  <w:num w:numId="10">
    <w:abstractNumId w:val="18"/>
  </w:num>
  <w:num w:numId="11">
    <w:abstractNumId w:val="11"/>
  </w:num>
  <w:num w:numId="12">
    <w:abstractNumId w:val="16"/>
  </w:num>
  <w:num w:numId="13">
    <w:abstractNumId w:val="1"/>
  </w:num>
  <w:num w:numId="14">
    <w:abstractNumId w:val="0"/>
  </w:num>
  <w:num w:numId="15">
    <w:abstractNumId w:val="14"/>
  </w:num>
  <w:num w:numId="16">
    <w:abstractNumId w:val="7"/>
  </w:num>
  <w:num w:numId="17">
    <w:abstractNumId w:val="5"/>
  </w:num>
  <w:num w:numId="18">
    <w:abstractNumId w:val="17"/>
  </w:num>
  <w:num w:numId="19">
    <w:abstractNumId w:val="19"/>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08"/>
  <w:hyphenationZone w:val="425"/>
  <w:drawingGridHorizontalSpacing w:val="100"/>
  <w:displayHorizont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4"/>
    <w:rsid w:val="00543594"/>
    <w:rsid w:val="00617145"/>
    <w:rsid w:val="006B04B5"/>
    <w:rsid w:val="009C05C4"/>
    <w:rsid w:val="00A11EF5"/>
    <w:rsid w:val="00A82E38"/>
    <w:rsid w:val="00CC6D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E3AE741"/>
  <w15:docId w15:val="{148B8180-58BE-4F07-972E-B0A847E3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95AB6"/>
    <w:pPr>
      <w:spacing w:after="0" w:line="240" w:lineRule="auto"/>
    </w:pPr>
    <w:rPr>
      <w:rFonts w:ascii="Arial" w:eastAsia="Times New Roman" w:hAnsi="Arial" w:cs="Times New Roman"/>
      <w:sz w:val="20"/>
      <w:szCs w:val="20"/>
      <w:lang w:eastAsia="nl-NL"/>
    </w:rPr>
  </w:style>
  <w:style w:type="paragraph" w:styleId="Kop1">
    <w:name w:val="heading 1"/>
    <w:aliases w:val="Kop 1 - nummerniveau 1"/>
    <w:basedOn w:val="Standaard"/>
    <w:next w:val="Standaardingesprongen"/>
    <w:link w:val="Kop1Char"/>
    <w:qFormat/>
    <w:rsid w:val="00695AB6"/>
    <w:pPr>
      <w:keepNext/>
      <w:spacing w:before="240" w:after="60"/>
      <w:ind w:left="851" w:hanging="851"/>
      <w:outlineLvl w:val="0"/>
    </w:pPr>
    <w:rPr>
      <w:rFonts w:eastAsiaTheme="majorEastAsia"/>
      <w:b/>
      <w:bCs/>
      <w:kern w:val="32"/>
      <w:sz w:val="32"/>
      <w:szCs w:val="32"/>
    </w:rPr>
  </w:style>
  <w:style w:type="paragraph" w:styleId="Kop2">
    <w:name w:val="heading 2"/>
    <w:aliases w:val="Kop 2 - nummerniveau 2"/>
    <w:basedOn w:val="Standaard"/>
    <w:next w:val="Standaardingesprongen"/>
    <w:link w:val="Kop2Char"/>
    <w:uiPriority w:val="9"/>
    <w:unhideWhenUsed/>
    <w:qFormat/>
    <w:rsid w:val="00695AB6"/>
    <w:pPr>
      <w:keepNext/>
      <w:spacing w:before="240" w:after="60"/>
      <w:ind w:left="851" w:hanging="851"/>
      <w:outlineLvl w:val="1"/>
    </w:pPr>
    <w:rPr>
      <w:rFonts w:eastAsiaTheme="majorEastAsia"/>
      <w:b/>
      <w:bCs/>
      <w:iCs/>
      <w:sz w:val="28"/>
      <w:szCs w:val="28"/>
    </w:rPr>
  </w:style>
  <w:style w:type="paragraph" w:styleId="Kop3">
    <w:name w:val="heading 3"/>
    <w:aliases w:val="Kop 3 - nummerniveau 3"/>
    <w:basedOn w:val="Standaard"/>
    <w:next w:val="Standaardingesprongen"/>
    <w:link w:val="Kop3Char"/>
    <w:uiPriority w:val="9"/>
    <w:unhideWhenUsed/>
    <w:qFormat/>
    <w:rsid w:val="00695AB6"/>
    <w:pPr>
      <w:keepNext/>
      <w:spacing w:before="240" w:after="60"/>
      <w:ind w:left="851" w:hanging="851"/>
      <w:outlineLvl w:val="2"/>
    </w:pPr>
    <w:rPr>
      <w:rFonts w:eastAsiaTheme="majorEastAsia"/>
      <w:b/>
      <w:bCs/>
      <w:sz w:val="24"/>
      <w:szCs w:val="26"/>
    </w:rPr>
  </w:style>
  <w:style w:type="paragraph" w:styleId="Kop4">
    <w:name w:val="heading 4"/>
    <w:basedOn w:val="Standaard"/>
    <w:next w:val="Standaard"/>
    <w:link w:val="Kop4Char"/>
    <w:uiPriority w:val="9"/>
    <w:unhideWhenUsed/>
    <w:qFormat/>
    <w:rsid w:val="00695AB6"/>
    <w:pPr>
      <w:keepNext/>
      <w:spacing w:before="240" w:after="60"/>
      <w:ind w:left="864" w:hanging="864"/>
      <w:outlineLvl w:val="3"/>
    </w:pPr>
    <w:rPr>
      <w:b/>
      <w:bCs/>
      <w:sz w:val="28"/>
      <w:szCs w:val="28"/>
    </w:rPr>
  </w:style>
  <w:style w:type="paragraph" w:styleId="Kop5">
    <w:name w:val="heading 5"/>
    <w:basedOn w:val="Standaard"/>
    <w:next w:val="Standaard"/>
    <w:link w:val="Kop5Char"/>
    <w:uiPriority w:val="9"/>
    <w:semiHidden/>
    <w:unhideWhenUsed/>
    <w:qFormat/>
    <w:rsid w:val="00695AB6"/>
    <w:pPr>
      <w:spacing w:before="240" w:after="60"/>
      <w:ind w:left="1008" w:hanging="1008"/>
      <w:outlineLvl w:val="4"/>
    </w:pPr>
    <w:rPr>
      <w:b/>
      <w:bCs/>
      <w:i/>
      <w:iCs/>
      <w:sz w:val="26"/>
      <w:szCs w:val="26"/>
    </w:rPr>
  </w:style>
  <w:style w:type="paragraph" w:styleId="Kop6">
    <w:name w:val="heading 6"/>
    <w:basedOn w:val="Standaard"/>
    <w:next w:val="Standaard"/>
    <w:link w:val="Kop6Char"/>
    <w:uiPriority w:val="9"/>
    <w:semiHidden/>
    <w:unhideWhenUsed/>
    <w:qFormat/>
    <w:rsid w:val="00695AB6"/>
    <w:pPr>
      <w:spacing w:before="240" w:after="60"/>
      <w:ind w:left="1152" w:hanging="1152"/>
      <w:outlineLvl w:val="5"/>
    </w:pPr>
    <w:rPr>
      <w:b/>
      <w:bCs/>
      <w:sz w:val="22"/>
      <w:szCs w:val="22"/>
    </w:rPr>
  </w:style>
  <w:style w:type="paragraph" w:styleId="Kop7">
    <w:name w:val="heading 7"/>
    <w:basedOn w:val="Standaard"/>
    <w:next w:val="Standaard"/>
    <w:link w:val="Kop7Char"/>
    <w:uiPriority w:val="9"/>
    <w:semiHidden/>
    <w:unhideWhenUsed/>
    <w:qFormat/>
    <w:rsid w:val="00695AB6"/>
    <w:pPr>
      <w:spacing w:before="240" w:after="60"/>
      <w:ind w:left="1296" w:hanging="1296"/>
      <w:outlineLvl w:val="6"/>
    </w:pPr>
  </w:style>
  <w:style w:type="paragraph" w:styleId="Kop8">
    <w:name w:val="heading 8"/>
    <w:basedOn w:val="Standaard"/>
    <w:next w:val="Standaard"/>
    <w:link w:val="Kop8Char"/>
    <w:uiPriority w:val="9"/>
    <w:semiHidden/>
    <w:unhideWhenUsed/>
    <w:qFormat/>
    <w:rsid w:val="00695AB6"/>
    <w:pPr>
      <w:spacing w:before="240" w:after="60"/>
      <w:ind w:left="1440" w:hanging="1440"/>
      <w:outlineLvl w:val="7"/>
    </w:pPr>
    <w:rPr>
      <w:i/>
      <w:iCs/>
    </w:rPr>
  </w:style>
  <w:style w:type="paragraph" w:styleId="Kop9">
    <w:name w:val="heading 9"/>
    <w:basedOn w:val="Standaard"/>
    <w:next w:val="Standaard"/>
    <w:link w:val="Kop9Char"/>
    <w:uiPriority w:val="9"/>
    <w:semiHidden/>
    <w:unhideWhenUsed/>
    <w:qFormat/>
    <w:rsid w:val="00695AB6"/>
    <w:pPr>
      <w:spacing w:before="240" w:after="60"/>
      <w:ind w:left="1584" w:hanging="1584"/>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95AB6"/>
    <w:pPr>
      <w:tabs>
        <w:tab w:val="center" w:pos="4536"/>
        <w:tab w:val="right" w:pos="9072"/>
      </w:tabs>
    </w:pPr>
  </w:style>
  <w:style w:type="character" w:customStyle="1" w:styleId="KoptekstChar">
    <w:name w:val="Koptekst Char"/>
    <w:basedOn w:val="Standaardalinea-lettertype"/>
    <w:link w:val="Koptekst"/>
    <w:uiPriority w:val="99"/>
    <w:rsid w:val="00695AB6"/>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695AB6"/>
    <w:pPr>
      <w:tabs>
        <w:tab w:val="center" w:pos="4536"/>
        <w:tab w:val="right" w:pos="9072"/>
      </w:tabs>
    </w:pPr>
  </w:style>
  <w:style w:type="character" w:customStyle="1" w:styleId="VoettekstChar">
    <w:name w:val="Voettekst Char"/>
    <w:basedOn w:val="Standaardalinea-lettertype"/>
    <w:link w:val="Voettekst"/>
    <w:uiPriority w:val="99"/>
    <w:rsid w:val="00695AB6"/>
    <w:rPr>
      <w:rFonts w:ascii="Arial" w:eastAsia="Times New Roman" w:hAnsi="Arial" w:cs="Times New Roman"/>
      <w:sz w:val="20"/>
      <w:szCs w:val="20"/>
      <w:lang w:eastAsia="nl-NL"/>
    </w:rPr>
  </w:style>
  <w:style w:type="paragraph" w:customStyle="1" w:styleId="GDAReferentieadres">
    <w:name w:val="GDA Referentieadres"/>
    <w:basedOn w:val="Standaard"/>
    <w:qFormat/>
    <w:rsid w:val="006033D7"/>
    <w:pPr>
      <w:snapToGrid w:val="0"/>
      <w:contextualSpacing/>
    </w:pPr>
  </w:style>
  <w:style w:type="paragraph" w:customStyle="1" w:styleId="GDAReferentiekop">
    <w:name w:val="GDA Referentiekop"/>
    <w:basedOn w:val="Standaard"/>
    <w:link w:val="GDAReferentiekopChar"/>
    <w:qFormat/>
    <w:rsid w:val="006033D7"/>
    <w:pPr>
      <w:contextualSpacing/>
    </w:pPr>
  </w:style>
  <w:style w:type="character" w:customStyle="1" w:styleId="GDAReferentiekopChar">
    <w:name w:val="GDA Referentiekop Char"/>
    <w:basedOn w:val="Standaardalinea-lettertype"/>
    <w:link w:val="GDAReferentiekop"/>
    <w:locked/>
    <w:rsid w:val="006033D7"/>
    <w:rPr>
      <w:rFonts w:ascii="Arial" w:eastAsia="Times New Roman" w:hAnsi="Arial"/>
      <w:sz w:val="20"/>
    </w:rPr>
  </w:style>
  <w:style w:type="paragraph" w:customStyle="1" w:styleId="GDASubreferentiekop">
    <w:name w:val="GDA Subreferentiekop"/>
    <w:basedOn w:val="Standaard"/>
    <w:link w:val="GDASubreferentiekopChar"/>
    <w:qFormat/>
    <w:rsid w:val="006033D7"/>
    <w:pPr>
      <w:snapToGrid w:val="0"/>
      <w:contextualSpacing/>
    </w:pPr>
    <w:rPr>
      <w:sz w:val="16"/>
    </w:rPr>
  </w:style>
  <w:style w:type="character" w:customStyle="1" w:styleId="GDASubreferentiekopChar">
    <w:name w:val="GDA Subreferentiekop Char"/>
    <w:basedOn w:val="Standaardalinea-lettertype"/>
    <w:link w:val="GDASubreferentiekop"/>
    <w:locked/>
    <w:rsid w:val="006033D7"/>
    <w:rPr>
      <w:rFonts w:ascii="Arial" w:eastAsia="Times New Roman" w:hAnsi="Arial"/>
      <w:sz w:val="16"/>
    </w:rPr>
  </w:style>
  <w:style w:type="paragraph" w:styleId="Ballontekst">
    <w:name w:val="Balloon Text"/>
    <w:basedOn w:val="Standaard"/>
    <w:link w:val="BallontekstChar"/>
    <w:uiPriority w:val="99"/>
    <w:semiHidden/>
    <w:unhideWhenUsed/>
    <w:rsid w:val="00695AB6"/>
    <w:rPr>
      <w:rFonts w:ascii="Tahoma" w:hAnsi="Tahoma" w:cs="Tahoma"/>
      <w:sz w:val="16"/>
      <w:szCs w:val="16"/>
    </w:rPr>
  </w:style>
  <w:style w:type="character" w:customStyle="1" w:styleId="BallontekstChar">
    <w:name w:val="Ballontekst Char"/>
    <w:basedOn w:val="Standaardalinea-lettertype"/>
    <w:link w:val="Ballontekst"/>
    <w:uiPriority w:val="99"/>
    <w:semiHidden/>
    <w:rsid w:val="00695AB6"/>
    <w:rPr>
      <w:rFonts w:ascii="Tahoma" w:eastAsia="Times New Roman" w:hAnsi="Tahoma" w:cs="Tahoma"/>
      <w:sz w:val="16"/>
      <w:szCs w:val="16"/>
      <w:lang w:eastAsia="nl-NL"/>
    </w:rPr>
  </w:style>
  <w:style w:type="paragraph" w:customStyle="1" w:styleId="GDAVoettekstreferentieGeenafstand">
    <w:name w:val="GDA Voettekstreferentie Geen afstand"/>
    <w:link w:val="GDAVoettekstreferentieGeenafstandChar"/>
    <w:qFormat/>
    <w:rsid w:val="006033D7"/>
    <w:pPr>
      <w:spacing w:after="0" w:line="240" w:lineRule="auto"/>
      <w:contextualSpacing/>
    </w:pPr>
    <w:rPr>
      <w:rFonts w:ascii="Arial" w:eastAsia="Times New Roman" w:hAnsi="Arial"/>
      <w:sz w:val="16"/>
    </w:rPr>
  </w:style>
  <w:style w:type="character" w:customStyle="1" w:styleId="GDAVoettekstreferentieGeenafstandChar">
    <w:name w:val="GDA Voettekstreferentie Geen afstand Char"/>
    <w:link w:val="GDAVoettekstreferentieGeenafstand"/>
    <w:locked/>
    <w:rsid w:val="006033D7"/>
    <w:rPr>
      <w:rFonts w:ascii="Arial" w:eastAsia="Times New Roman" w:hAnsi="Arial"/>
      <w:sz w:val="16"/>
    </w:rPr>
  </w:style>
  <w:style w:type="character" w:styleId="Hyperlink">
    <w:name w:val="Hyperlink"/>
    <w:basedOn w:val="Standaardalinea-lettertype"/>
    <w:uiPriority w:val="99"/>
    <w:unhideWhenUsed/>
    <w:rsid w:val="00695AB6"/>
    <w:rPr>
      <w:color w:val="0000FF" w:themeColor="hyperlink"/>
      <w:u w:val="single"/>
    </w:rPr>
  </w:style>
  <w:style w:type="paragraph" w:customStyle="1" w:styleId="GDAVoettekstpaginanummerafstand">
    <w:name w:val="GDA Voettekst paginanummer afstand"/>
    <w:link w:val="GDAVoettekstpaginanummerafstandChar"/>
    <w:qFormat/>
    <w:rsid w:val="006033D7"/>
    <w:pPr>
      <w:tabs>
        <w:tab w:val="right" w:pos="6039"/>
      </w:tabs>
      <w:spacing w:after="0" w:line="240" w:lineRule="auto"/>
    </w:pPr>
    <w:rPr>
      <w:rFonts w:ascii="Arial" w:eastAsia="Times New Roman" w:hAnsi="Arial"/>
      <w:sz w:val="16"/>
      <w:lang w:eastAsia="ar-SA"/>
    </w:rPr>
  </w:style>
  <w:style w:type="character" w:customStyle="1" w:styleId="GDAVoettekstpaginanummerafstandChar">
    <w:name w:val="GDA Voettekst paginanummer afstand Char"/>
    <w:link w:val="GDAVoettekstpaginanummerafstand"/>
    <w:locked/>
    <w:rsid w:val="006033D7"/>
    <w:rPr>
      <w:rFonts w:ascii="Arial" w:eastAsia="Times New Roman" w:hAnsi="Arial"/>
      <w:sz w:val="16"/>
      <w:lang w:eastAsia="ar-SA"/>
    </w:rPr>
  </w:style>
  <w:style w:type="paragraph" w:styleId="Geenafstand">
    <w:name w:val="No Spacing"/>
    <w:basedOn w:val="Standaard"/>
    <w:uiPriority w:val="1"/>
    <w:qFormat/>
    <w:rsid w:val="00695AB6"/>
    <w:rPr>
      <w:szCs w:val="32"/>
    </w:rPr>
  </w:style>
  <w:style w:type="character" w:customStyle="1" w:styleId="Kop1Char">
    <w:name w:val="Kop 1 Char"/>
    <w:aliases w:val="Kop 1 - nummerniveau 1 Char"/>
    <w:basedOn w:val="Standaardalinea-lettertype"/>
    <w:link w:val="Kop1"/>
    <w:rsid w:val="00695AB6"/>
    <w:rPr>
      <w:rFonts w:ascii="Arial" w:eastAsiaTheme="majorEastAsia" w:hAnsi="Arial" w:cs="Times New Roman"/>
      <w:b/>
      <w:bCs/>
      <w:kern w:val="32"/>
      <w:sz w:val="32"/>
      <w:szCs w:val="32"/>
      <w:lang w:eastAsia="nl-NL"/>
    </w:rPr>
  </w:style>
  <w:style w:type="character" w:customStyle="1" w:styleId="Kop2Char">
    <w:name w:val="Kop 2 Char"/>
    <w:aliases w:val="Kop 2 - nummerniveau 2 Char"/>
    <w:basedOn w:val="Standaardalinea-lettertype"/>
    <w:link w:val="Kop2"/>
    <w:uiPriority w:val="9"/>
    <w:rsid w:val="00695AB6"/>
    <w:rPr>
      <w:rFonts w:ascii="Arial" w:eastAsiaTheme="majorEastAsia" w:hAnsi="Arial" w:cs="Times New Roman"/>
      <w:b/>
      <w:bCs/>
      <w:iCs/>
      <w:sz w:val="28"/>
      <w:szCs w:val="28"/>
      <w:lang w:eastAsia="nl-NL"/>
    </w:rPr>
  </w:style>
  <w:style w:type="character" w:styleId="GevolgdeHyperlink">
    <w:name w:val="FollowedHyperlink"/>
    <w:basedOn w:val="Standaardalinea-lettertype"/>
    <w:uiPriority w:val="99"/>
    <w:semiHidden/>
    <w:unhideWhenUsed/>
    <w:rsid w:val="00051042"/>
    <w:rPr>
      <w:color w:val="800080" w:themeColor="followedHyperlink"/>
      <w:u w:val="single"/>
    </w:rPr>
  </w:style>
  <w:style w:type="paragraph" w:styleId="Titel">
    <w:name w:val="Title"/>
    <w:basedOn w:val="Standaard"/>
    <w:next w:val="Standaard"/>
    <w:link w:val="TitelChar"/>
    <w:uiPriority w:val="10"/>
    <w:rsid w:val="00695AB6"/>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695AB6"/>
    <w:rPr>
      <w:rFonts w:asciiTheme="majorHAnsi" w:eastAsiaTheme="majorEastAsia" w:hAnsiTheme="majorHAnsi" w:cs="Times New Roman"/>
      <w:b/>
      <w:bCs/>
      <w:kern w:val="28"/>
      <w:sz w:val="32"/>
      <w:szCs w:val="32"/>
      <w:lang w:eastAsia="nl-NL"/>
    </w:rPr>
  </w:style>
  <w:style w:type="paragraph" w:styleId="Ondertitel">
    <w:name w:val="Subtitle"/>
    <w:basedOn w:val="Standaard"/>
    <w:next w:val="Standaard"/>
    <w:link w:val="OndertitelChar"/>
    <w:uiPriority w:val="11"/>
    <w:qFormat/>
    <w:rsid w:val="00695AB6"/>
    <w:pPr>
      <w:spacing w:after="60"/>
      <w:jc w:val="center"/>
      <w:outlineLvl w:val="1"/>
    </w:pPr>
    <w:rPr>
      <w:rFonts w:eastAsiaTheme="majorEastAsia"/>
    </w:rPr>
  </w:style>
  <w:style w:type="character" w:customStyle="1" w:styleId="OndertitelChar">
    <w:name w:val="Ondertitel Char"/>
    <w:basedOn w:val="Standaardalinea-lettertype"/>
    <w:link w:val="Ondertitel"/>
    <w:uiPriority w:val="11"/>
    <w:rsid w:val="00695AB6"/>
    <w:rPr>
      <w:rFonts w:ascii="Arial" w:eastAsiaTheme="majorEastAsia" w:hAnsi="Arial" w:cs="Times New Roman"/>
      <w:sz w:val="20"/>
      <w:szCs w:val="20"/>
      <w:lang w:eastAsia="nl-NL"/>
    </w:rPr>
  </w:style>
  <w:style w:type="character" w:styleId="Subtielebenadrukking">
    <w:name w:val="Subtle Emphasis"/>
    <w:uiPriority w:val="19"/>
    <w:qFormat/>
    <w:rsid w:val="00695AB6"/>
    <w:rPr>
      <w:i/>
      <w:color w:val="5A5A5A" w:themeColor="text1" w:themeTint="A5"/>
    </w:rPr>
  </w:style>
  <w:style w:type="character" w:styleId="Intensievebenadrukking">
    <w:name w:val="Intense Emphasis"/>
    <w:basedOn w:val="Standaardalinea-lettertype"/>
    <w:uiPriority w:val="21"/>
    <w:qFormat/>
    <w:rsid w:val="00695AB6"/>
    <w:rPr>
      <w:b/>
      <w:i/>
      <w:sz w:val="24"/>
      <w:szCs w:val="24"/>
      <w:u w:val="none"/>
    </w:rPr>
  </w:style>
  <w:style w:type="character" w:styleId="Zwaar">
    <w:name w:val="Strong"/>
    <w:basedOn w:val="Standaardalinea-lettertype"/>
    <w:uiPriority w:val="22"/>
    <w:qFormat/>
    <w:rsid w:val="00695AB6"/>
    <w:rPr>
      <w:b/>
      <w:bCs/>
    </w:rPr>
  </w:style>
  <w:style w:type="character" w:styleId="Subtieleverwijzing">
    <w:name w:val="Subtle Reference"/>
    <w:basedOn w:val="Standaardalinea-lettertype"/>
    <w:uiPriority w:val="31"/>
    <w:qFormat/>
    <w:rsid w:val="00695AB6"/>
    <w:rPr>
      <w:rFonts w:ascii="Arial" w:hAnsi="Arial"/>
      <w:sz w:val="24"/>
      <w:szCs w:val="24"/>
      <w:u w:val="none"/>
    </w:rPr>
  </w:style>
  <w:style w:type="character" w:styleId="Intensieveverwijzing">
    <w:name w:val="Intense Reference"/>
    <w:basedOn w:val="Standaardalinea-lettertype"/>
    <w:uiPriority w:val="32"/>
    <w:qFormat/>
    <w:rsid w:val="00695AB6"/>
    <w:rPr>
      <w:b/>
      <w:sz w:val="24"/>
      <w:u w:val="single"/>
    </w:rPr>
  </w:style>
  <w:style w:type="character" w:styleId="Titelvanboek">
    <w:name w:val="Book Title"/>
    <w:basedOn w:val="Standaardalinea-lettertype"/>
    <w:uiPriority w:val="33"/>
    <w:rsid w:val="00695AB6"/>
    <w:rPr>
      <w:rFonts w:asciiTheme="majorHAnsi" w:eastAsiaTheme="majorEastAsia" w:hAnsiTheme="majorHAnsi"/>
      <w:b/>
      <w:i/>
      <w:sz w:val="24"/>
      <w:szCs w:val="24"/>
    </w:rPr>
  </w:style>
  <w:style w:type="paragraph" w:customStyle="1" w:styleId="documenttype">
    <w:name w:val="documenttype"/>
    <w:basedOn w:val="Standaard"/>
    <w:link w:val="documenttypeChar"/>
    <w:qFormat/>
    <w:rsid w:val="00695AB6"/>
    <w:rPr>
      <w:rFonts w:cs="Arial"/>
      <w:b/>
      <w:i/>
      <w:kern w:val="28"/>
      <w:sz w:val="36"/>
      <w:szCs w:val="36"/>
    </w:rPr>
  </w:style>
  <w:style w:type="character" w:customStyle="1" w:styleId="documenttypeChar">
    <w:name w:val="documenttype Char"/>
    <w:basedOn w:val="Standaardalinea-lettertype"/>
    <w:link w:val="documenttype"/>
    <w:rsid w:val="00695AB6"/>
    <w:rPr>
      <w:rFonts w:ascii="Arial" w:eastAsia="Times New Roman" w:hAnsi="Arial" w:cs="Arial"/>
      <w:b/>
      <w:i/>
      <w:kern w:val="28"/>
      <w:sz w:val="36"/>
      <w:szCs w:val="36"/>
      <w:lang w:eastAsia="nl-NL"/>
    </w:rPr>
  </w:style>
  <w:style w:type="paragraph" w:customStyle="1" w:styleId="Kop30">
    <w:name w:val="Kop3"/>
    <w:basedOn w:val="Standaard"/>
    <w:link w:val="Kop3Char0"/>
    <w:qFormat/>
    <w:rsid w:val="00AA00B6"/>
    <w:pPr>
      <w:keepNext/>
      <w:keepLines/>
    </w:pPr>
    <w:rPr>
      <w:b/>
    </w:rPr>
  </w:style>
  <w:style w:type="character" w:customStyle="1" w:styleId="Kop3Char0">
    <w:name w:val="Kop3 Char"/>
    <w:basedOn w:val="Standaardalinea-lettertype"/>
    <w:link w:val="Kop30"/>
    <w:rsid w:val="00AA00B6"/>
    <w:rPr>
      <w:rFonts w:ascii="Arial" w:hAnsi="Arial"/>
      <w:b/>
      <w:sz w:val="20"/>
    </w:rPr>
  </w:style>
  <w:style w:type="character" w:customStyle="1" w:styleId="Kop3Char">
    <w:name w:val="Kop 3 Char"/>
    <w:aliases w:val="Kop 3 - nummerniveau 3 Char"/>
    <w:basedOn w:val="Standaardalinea-lettertype"/>
    <w:link w:val="Kop3"/>
    <w:uiPriority w:val="9"/>
    <w:rsid w:val="00695AB6"/>
    <w:rPr>
      <w:rFonts w:ascii="Arial" w:eastAsiaTheme="majorEastAsia" w:hAnsi="Arial" w:cs="Times New Roman"/>
      <w:b/>
      <w:bCs/>
      <w:sz w:val="24"/>
      <w:szCs w:val="26"/>
      <w:lang w:eastAsia="nl-NL"/>
    </w:rPr>
  </w:style>
  <w:style w:type="character" w:customStyle="1" w:styleId="Kop4Char">
    <w:name w:val="Kop 4 Char"/>
    <w:basedOn w:val="Standaardalinea-lettertype"/>
    <w:link w:val="Kop4"/>
    <w:uiPriority w:val="9"/>
    <w:rsid w:val="00695AB6"/>
    <w:rPr>
      <w:rFonts w:ascii="Arial" w:eastAsia="Times New Roman" w:hAnsi="Arial" w:cs="Times New Roman"/>
      <w:b/>
      <w:bCs/>
      <w:sz w:val="28"/>
      <w:szCs w:val="28"/>
      <w:lang w:eastAsia="nl-NL"/>
    </w:rPr>
  </w:style>
  <w:style w:type="character" w:customStyle="1" w:styleId="Kop5Char">
    <w:name w:val="Kop 5 Char"/>
    <w:basedOn w:val="Standaardalinea-lettertype"/>
    <w:link w:val="Kop5"/>
    <w:uiPriority w:val="9"/>
    <w:semiHidden/>
    <w:rsid w:val="00695AB6"/>
    <w:rPr>
      <w:rFonts w:ascii="Arial" w:eastAsia="Times New Roman" w:hAnsi="Arial" w:cs="Times New Roman"/>
      <w:b/>
      <w:bCs/>
      <w:i/>
      <w:iCs/>
      <w:sz w:val="26"/>
      <w:szCs w:val="26"/>
      <w:lang w:eastAsia="nl-NL"/>
    </w:rPr>
  </w:style>
  <w:style w:type="character" w:customStyle="1" w:styleId="Kop6Char">
    <w:name w:val="Kop 6 Char"/>
    <w:basedOn w:val="Standaardalinea-lettertype"/>
    <w:link w:val="Kop6"/>
    <w:uiPriority w:val="9"/>
    <w:semiHidden/>
    <w:rsid w:val="00695AB6"/>
    <w:rPr>
      <w:rFonts w:ascii="Arial" w:eastAsia="Times New Roman" w:hAnsi="Arial" w:cs="Times New Roman"/>
      <w:b/>
      <w:bCs/>
      <w:lang w:eastAsia="nl-NL"/>
    </w:rPr>
  </w:style>
  <w:style w:type="character" w:customStyle="1" w:styleId="Kop7Char">
    <w:name w:val="Kop 7 Char"/>
    <w:basedOn w:val="Standaardalinea-lettertype"/>
    <w:link w:val="Kop7"/>
    <w:uiPriority w:val="9"/>
    <w:semiHidden/>
    <w:rsid w:val="00695AB6"/>
    <w:rPr>
      <w:rFonts w:ascii="Arial" w:eastAsia="Times New Roman" w:hAnsi="Arial" w:cs="Times New Roman"/>
      <w:sz w:val="20"/>
      <w:szCs w:val="20"/>
      <w:lang w:eastAsia="nl-NL"/>
    </w:rPr>
  </w:style>
  <w:style w:type="character" w:customStyle="1" w:styleId="Kop8Char">
    <w:name w:val="Kop 8 Char"/>
    <w:basedOn w:val="Standaardalinea-lettertype"/>
    <w:link w:val="Kop8"/>
    <w:uiPriority w:val="9"/>
    <w:semiHidden/>
    <w:rsid w:val="00695AB6"/>
    <w:rPr>
      <w:rFonts w:ascii="Arial" w:eastAsia="Times New Roman" w:hAnsi="Arial" w:cs="Times New Roman"/>
      <w:i/>
      <w:iCs/>
      <w:sz w:val="20"/>
      <w:szCs w:val="20"/>
      <w:lang w:eastAsia="nl-NL"/>
    </w:rPr>
  </w:style>
  <w:style w:type="character" w:customStyle="1" w:styleId="Kop9Char">
    <w:name w:val="Kop 9 Char"/>
    <w:basedOn w:val="Standaardalinea-lettertype"/>
    <w:link w:val="Kop9"/>
    <w:uiPriority w:val="9"/>
    <w:semiHidden/>
    <w:rsid w:val="00695AB6"/>
    <w:rPr>
      <w:rFonts w:asciiTheme="majorHAnsi" w:eastAsiaTheme="majorEastAsia" w:hAnsiTheme="majorHAnsi" w:cs="Times New Roman"/>
      <w:lang w:eastAsia="nl-NL"/>
    </w:rPr>
  </w:style>
  <w:style w:type="character" w:styleId="Nadruk">
    <w:name w:val="Emphasis"/>
    <w:basedOn w:val="Standaardalinea-lettertype"/>
    <w:uiPriority w:val="20"/>
    <w:qFormat/>
    <w:rsid w:val="00695AB6"/>
    <w:rPr>
      <w:rFonts w:asciiTheme="minorHAnsi" w:hAnsiTheme="minorHAnsi"/>
      <w:b/>
      <w:i/>
      <w:iCs/>
    </w:rPr>
  </w:style>
  <w:style w:type="paragraph" w:styleId="Lijstalinea">
    <w:name w:val="List Paragraph"/>
    <w:basedOn w:val="Standaard"/>
    <w:link w:val="LijstalineaChar"/>
    <w:uiPriority w:val="34"/>
    <w:qFormat/>
    <w:rsid w:val="00695AB6"/>
    <w:pPr>
      <w:numPr>
        <w:numId w:val="10"/>
      </w:numPr>
      <w:tabs>
        <w:tab w:val="left" w:pos="437"/>
      </w:tabs>
      <w:ind w:left="357" w:hanging="357"/>
    </w:pPr>
  </w:style>
  <w:style w:type="paragraph" w:styleId="Citaat">
    <w:name w:val="Quote"/>
    <w:basedOn w:val="Standaard"/>
    <w:next w:val="Standaard"/>
    <w:link w:val="CitaatChar"/>
    <w:uiPriority w:val="29"/>
    <w:qFormat/>
    <w:rsid w:val="00695AB6"/>
    <w:rPr>
      <w:i/>
    </w:rPr>
  </w:style>
  <w:style w:type="character" w:customStyle="1" w:styleId="CitaatChar">
    <w:name w:val="Citaat Char"/>
    <w:basedOn w:val="Standaardalinea-lettertype"/>
    <w:link w:val="Citaat"/>
    <w:uiPriority w:val="29"/>
    <w:rsid w:val="00695AB6"/>
    <w:rPr>
      <w:rFonts w:ascii="Arial" w:eastAsia="Times New Roman" w:hAnsi="Arial" w:cs="Times New Roman"/>
      <w:i/>
      <w:sz w:val="20"/>
      <w:szCs w:val="20"/>
      <w:lang w:eastAsia="nl-NL"/>
    </w:rPr>
  </w:style>
  <w:style w:type="paragraph" w:styleId="Duidelijkcitaat">
    <w:name w:val="Intense Quote"/>
    <w:basedOn w:val="Standaard"/>
    <w:next w:val="Standaard"/>
    <w:link w:val="DuidelijkcitaatChar"/>
    <w:uiPriority w:val="30"/>
    <w:qFormat/>
    <w:rsid w:val="00695AB6"/>
    <w:pPr>
      <w:ind w:left="720" w:right="720"/>
    </w:pPr>
    <w:rPr>
      <w:b/>
      <w:i/>
      <w:szCs w:val="22"/>
    </w:rPr>
  </w:style>
  <w:style w:type="character" w:customStyle="1" w:styleId="DuidelijkcitaatChar">
    <w:name w:val="Duidelijk citaat Char"/>
    <w:basedOn w:val="Standaardalinea-lettertype"/>
    <w:link w:val="Duidelijkcitaat"/>
    <w:uiPriority w:val="30"/>
    <w:rsid w:val="00695AB6"/>
    <w:rPr>
      <w:rFonts w:ascii="Arial" w:eastAsia="Times New Roman" w:hAnsi="Arial" w:cs="Times New Roman"/>
      <w:b/>
      <w:i/>
      <w:sz w:val="20"/>
      <w:lang w:eastAsia="nl-NL"/>
    </w:rPr>
  </w:style>
  <w:style w:type="paragraph" w:styleId="Kopvaninhoudsopgave">
    <w:name w:val="TOC Heading"/>
    <w:basedOn w:val="Kop3"/>
    <w:next w:val="Standaard"/>
    <w:uiPriority w:val="39"/>
    <w:unhideWhenUsed/>
    <w:qFormat/>
    <w:rsid w:val="00695AB6"/>
    <w:pPr>
      <w:ind w:left="0" w:firstLine="0"/>
    </w:pPr>
    <w:rPr>
      <w:color w:val="FF0000"/>
      <w:sz w:val="36"/>
    </w:rPr>
  </w:style>
  <w:style w:type="character" w:styleId="Tekstvantijdelijkeaanduiding">
    <w:name w:val="Placeholder Text"/>
    <w:basedOn w:val="Standaardalinea-lettertype"/>
    <w:uiPriority w:val="99"/>
    <w:semiHidden/>
    <w:rsid w:val="00695AB6"/>
    <w:rPr>
      <w:color w:val="808080"/>
    </w:rPr>
  </w:style>
  <w:style w:type="paragraph" w:styleId="Inhopg2">
    <w:name w:val="toc 2"/>
    <w:basedOn w:val="Standaard"/>
    <w:next w:val="Standaard"/>
    <w:autoRedefine/>
    <w:uiPriority w:val="39"/>
    <w:unhideWhenUsed/>
    <w:qFormat/>
    <w:rsid w:val="00695AB6"/>
    <w:pPr>
      <w:tabs>
        <w:tab w:val="left" w:pos="1276"/>
        <w:tab w:val="right" w:pos="9628"/>
      </w:tabs>
      <w:spacing w:before="120"/>
      <w:ind w:left="284"/>
    </w:pPr>
    <w:rPr>
      <w:i/>
      <w:iCs/>
    </w:rPr>
  </w:style>
  <w:style w:type="paragraph" w:styleId="Inhopg1">
    <w:name w:val="toc 1"/>
    <w:basedOn w:val="Standaard"/>
    <w:next w:val="Standaard"/>
    <w:autoRedefine/>
    <w:uiPriority w:val="39"/>
    <w:unhideWhenUsed/>
    <w:qFormat/>
    <w:rsid w:val="00695AB6"/>
    <w:pPr>
      <w:tabs>
        <w:tab w:val="left" w:pos="1276"/>
        <w:tab w:val="right" w:pos="9628"/>
      </w:tabs>
      <w:spacing w:before="240" w:after="120"/>
    </w:pPr>
    <w:rPr>
      <w:b/>
      <w:bCs/>
    </w:rPr>
  </w:style>
  <w:style w:type="paragraph" w:styleId="Inhopg3">
    <w:name w:val="toc 3"/>
    <w:basedOn w:val="Standaard"/>
    <w:next w:val="Standaard"/>
    <w:autoRedefine/>
    <w:uiPriority w:val="39"/>
    <w:unhideWhenUsed/>
    <w:qFormat/>
    <w:rsid w:val="00695AB6"/>
    <w:pPr>
      <w:tabs>
        <w:tab w:val="left" w:pos="1276"/>
        <w:tab w:val="right" w:pos="9628"/>
      </w:tabs>
      <w:ind w:left="284"/>
    </w:pPr>
  </w:style>
  <w:style w:type="paragraph" w:customStyle="1" w:styleId="Standaardingesprongen">
    <w:name w:val="Standaard ingesprongen"/>
    <w:basedOn w:val="Standaard"/>
    <w:link w:val="StandaardingesprongenChar"/>
    <w:qFormat/>
    <w:rsid w:val="00695AB6"/>
    <w:pPr>
      <w:ind w:left="851"/>
    </w:pPr>
  </w:style>
  <w:style w:type="character" w:customStyle="1" w:styleId="StandaardingesprongenChar">
    <w:name w:val="Standaard ingesprongen Char"/>
    <w:basedOn w:val="Standaardalinea-lettertype"/>
    <w:link w:val="Standaardingesprongen"/>
    <w:rsid w:val="00695AB6"/>
    <w:rPr>
      <w:rFonts w:ascii="Arial" w:eastAsia="Times New Roman" w:hAnsi="Arial" w:cs="Times New Roman"/>
      <w:sz w:val="20"/>
      <w:szCs w:val="20"/>
      <w:lang w:eastAsia="nl-NL"/>
    </w:rPr>
  </w:style>
  <w:style w:type="paragraph" w:customStyle="1" w:styleId="Titelrapport">
    <w:name w:val="Titel rapport"/>
    <w:basedOn w:val="Standaard"/>
    <w:link w:val="TitelrapportChar"/>
    <w:qFormat/>
    <w:rsid w:val="00695AB6"/>
    <w:rPr>
      <w:b/>
      <w:color w:val="FF0000"/>
      <w:sz w:val="36"/>
      <w:szCs w:val="36"/>
    </w:rPr>
  </w:style>
  <w:style w:type="character" w:customStyle="1" w:styleId="TitelrapportChar">
    <w:name w:val="Titel rapport Char"/>
    <w:basedOn w:val="Standaardalinea-lettertype"/>
    <w:link w:val="Titelrapport"/>
    <w:rsid w:val="00695AB6"/>
    <w:rPr>
      <w:rFonts w:ascii="Arial" w:eastAsia="Times New Roman" w:hAnsi="Arial" w:cs="Times New Roman"/>
      <w:b/>
      <w:color w:val="FF0000"/>
      <w:sz w:val="36"/>
      <w:szCs w:val="36"/>
      <w:lang w:eastAsia="nl-NL"/>
    </w:rPr>
  </w:style>
  <w:style w:type="paragraph" w:customStyle="1" w:styleId="Subtitelrapport">
    <w:name w:val="Subtitel rapport"/>
    <w:basedOn w:val="Standaard"/>
    <w:link w:val="SubtitelrapportChar"/>
    <w:qFormat/>
    <w:rsid w:val="00695AB6"/>
    <w:rPr>
      <w:b/>
      <w:i/>
      <w:sz w:val="24"/>
      <w:szCs w:val="24"/>
    </w:rPr>
  </w:style>
  <w:style w:type="character" w:customStyle="1" w:styleId="SubtitelrapportChar">
    <w:name w:val="Subtitel rapport Char"/>
    <w:basedOn w:val="Standaardalinea-lettertype"/>
    <w:link w:val="Subtitelrapport"/>
    <w:rsid w:val="00695AB6"/>
    <w:rPr>
      <w:rFonts w:ascii="Arial" w:eastAsia="Times New Roman" w:hAnsi="Arial" w:cs="Times New Roman"/>
      <w:b/>
      <w:i/>
      <w:sz w:val="24"/>
      <w:szCs w:val="24"/>
      <w:lang w:eastAsia="nl-NL"/>
    </w:rPr>
  </w:style>
  <w:style w:type="paragraph" w:customStyle="1" w:styleId="aTitel">
    <w:name w:val="a_Titel"/>
    <w:basedOn w:val="Standaard"/>
    <w:link w:val="aTitelChar"/>
    <w:qFormat/>
    <w:rsid w:val="00695AB6"/>
    <w:pPr>
      <w:spacing w:after="200" w:line="276" w:lineRule="auto"/>
    </w:pPr>
    <w:rPr>
      <w:b/>
      <w:sz w:val="36"/>
      <w:szCs w:val="36"/>
    </w:rPr>
  </w:style>
  <w:style w:type="paragraph" w:customStyle="1" w:styleId="bSubkop">
    <w:name w:val="b_Subkop"/>
    <w:basedOn w:val="Standaard"/>
    <w:link w:val="bSubkopChar"/>
    <w:qFormat/>
    <w:rsid w:val="00695AB6"/>
    <w:pPr>
      <w:spacing w:after="200" w:line="276" w:lineRule="auto"/>
    </w:pPr>
    <w:rPr>
      <w:b/>
      <w:sz w:val="28"/>
      <w:szCs w:val="28"/>
    </w:rPr>
  </w:style>
  <w:style w:type="character" w:customStyle="1" w:styleId="aTitelChar">
    <w:name w:val="a_Titel Char"/>
    <w:basedOn w:val="Standaardalinea-lettertype"/>
    <w:link w:val="aTitel"/>
    <w:rsid w:val="00695AB6"/>
    <w:rPr>
      <w:rFonts w:ascii="Arial" w:eastAsia="Times New Roman" w:hAnsi="Arial" w:cs="Times New Roman"/>
      <w:b/>
      <w:sz w:val="36"/>
      <w:szCs w:val="36"/>
      <w:lang w:eastAsia="nl-NL"/>
    </w:rPr>
  </w:style>
  <w:style w:type="paragraph" w:customStyle="1" w:styleId="csubsubkop">
    <w:name w:val="c_subsubkop"/>
    <w:basedOn w:val="Standaard"/>
    <w:link w:val="csubsubkopChar"/>
    <w:qFormat/>
    <w:rsid w:val="00695AB6"/>
    <w:pPr>
      <w:spacing w:after="200" w:line="276" w:lineRule="auto"/>
    </w:pPr>
    <w:rPr>
      <w:b/>
    </w:rPr>
  </w:style>
  <w:style w:type="character" w:customStyle="1" w:styleId="bSubkopChar">
    <w:name w:val="b_Subkop Char"/>
    <w:basedOn w:val="Standaardalinea-lettertype"/>
    <w:link w:val="bSubkop"/>
    <w:rsid w:val="00695AB6"/>
    <w:rPr>
      <w:rFonts w:ascii="Arial" w:eastAsia="Times New Roman" w:hAnsi="Arial" w:cs="Times New Roman"/>
      <w:b/>
      <w:sz w:val="28"/>
      <w:szCs w:val="28"/>
      <w:lang w:eastAsia="nl-NL"/>
    </w:rPr>
  </w:style>
  <w:style w:type="character" w:customStyle="1" w:styleId="csubsubkopChar">
    <w:name w:val="c_subsubkop Char"/>
    <w:basedOn w:val="Standaardalinea-lettertype"/>
    <w:link w:val="csubsubkop"/>
    <w:rsid w:val="00695AB6"/>
    <w:rPr>
      <w:rFonts w:ascii="Arial" w:eastAsia="Times New Roman" w:hAnsi="Arial" w:cs="Times New Roman"/>
      <w:b/>
      <w:sz w:val="20"/>
      <w:szCs w:val="20"/>
      <w:lang w:eastAsia="nl-NL"/>
    </w:rPr>
  </w:style>
  <w:style w:type="paragraph" w:customStyle="1" w:styleId="bijlagen">
    <w:name w:val="bijlagen"/>
    <w:basedOn w:val="Standaard"/>
    <w:link w:val="bijlagenChar"/>
    <w:qFormat/>
    <w:rsid w:val="00695AB6"/>
    <w:pPr>
      <w:spacing w:after="200" w:line="276" w:lineRule="auto"/>
    </w:pPr>
    <w:rPr>
      <w:b/>
      <w:sz w:val="28"/>
      <w:szCs w:val="28"/>
    </w:rPr>
  </w:style>
  <w:style w:type="character" w:customStyle="1" w:styleId="bijlagenChar">
    <w:name w:val="bijlagen Char"/>
    <w:basedOn w:val="Standaardalinea-lettertype"/>
    <w:link w:val="bijlagen"/>
    <w:rsid w:val="00695AB6"/>
    <w:rPr>
      <w:rFonts w:ascii="Arial" w:eastAsia="Times New Roman" w:hAnsi="Arial" w:cs="Times New Roman"/>
      <w:b/>
      <w:sz w:val="28"/>
      <w:szCs w:val="28"/>
      <w:lang w:eastAsia="nl-NL"/>
    </w:rPr>
  </w:style>
  <w:style w:type="paragraph" w:customStyle="1" w:styleId="Itemsnrsniveau1">
    <w:name w:val="Items_nrs_niveau1"/>
    <w:basedOn w:val="Kop1"/>
    <w:next w:val="Standaardingesprongen"/>
    <w:link w:val="Itemsnrsniveau1Char"/>
    <w:qFormat/>
    <w:rsid w:val="00695AB6"/>
    <w:pPr>
      <w:keepLines/>
      <w:numPr>
        <w:numId w:val="4"/>
      </w:numPr>
      <w:spacing w:before="360" w:after="40"/>
    </w:pPr>
    <w:rPr>
      <w:rFonts w:cstheme="majorBidi"/>
      <w:sz w:val="24"/>
      <w:szCs w:val="24"/>
    </w:rPr>
  </w:style>
  <w:style w:type="character" w:customStyle="1" w:styleId="Itemsnrsniveau1Char">
    <w:name w:val="Items_nrs_niveau1 Char"/>
    <w:basedOn w:val="Kop1Char"/>
    <w:link w:val="Itemsnrsniveau1"/>
    <w:rsid w:val="00695AB6"/>
    <w:rPr>
      <w:rFonts w:ascii="Arial" w:eastAsiaTheme="majorEastAsia" w:hAnsi="Arial" w:cstheme="majorBidi"/>
      <w:b/>
      <w:bCs/>
      <w:kern w:val="32"/>
      <w:sz w:val="24"/>
      <w:szCs w:val="24"/>
      <w:lang w:eastAsia="nl-NL"/>
    </w:rPr>
  </w:style>
  <w:style w:type="paragraph" w:customStyle="1" w:styleId="Kop1kleinniveau1">
    <w:name w:val="Kop 1klein_niveau1"/>
    <w:basedOn w:val="Kop1"/>
    <w:link w:val="Kop1kleinniveau1Char"/>
    <w:qFormat/>
    <w:rsid w:val="00695AB6"/>
    <w:rPr>
      <w:sz w:val="24"/>
      <w:szCs w:val="24"/>
    </w:rPr>
  </w:style>
  <w:style w:type="paragraph" w:customStyle="1" w:styleId="Standaardingesprongen0">
    <w:name w:val="Standaard_ingesprongen"/>
    <w:basedOn w:val="Standaard"/>
    <w:link w:val="StandaardingesprongenChar0"/>
    <w:qFormat/>
    <w:rsid w:val="00695AB6"/>
    <w:pPr>
      <w:ind w:left="284"/>
    </w:pPr>
    <w:rPr>
      <w:rFonts w:eastAsiaTheme="minorHAnsi" w:cstheme="minorBidi"/>
      <w:szCs w:val="22"/>
      <w:lang w:eastAsia="en-US"/>
    </w:rPr>
  </w:style>
  <w:style w:type="character" w:customStyle="1" w:styleId="Kop1kleinniveau1Char">
    <w:name w:val="Kop 1klein_niveau1 Char"/>
    <w:basedOn w:val="Kop1Char"/>
    <w:link w:val="Kop1kleinniveau1"/>
    <w:rsid w:val="00695AB6"/>
    <w:rPr>
      <w:rFonts w:ascii="Arial" w:eastAsiaTheme="majorEastAsia" w:hAnsi="Arial" w:cs="Times New Roman"/>
      <w:b/>
      <w:bCs/>
      <w:kern w:val="32"/>
      <w:sz w:val="24"/>
      <w:szCs w:val="24"/>
      <w:lang w:eastAsia="nl-NL"/>
    </w:rPr>
  </w:style>
  <w:style w:type="paragraph" w:customStyle="1" w:styleId="Itemsnrsniveau2">
    <w:name w:val="Items_nrs_niveau2"/>
    <w:basedOn w:val="Kop2"/>
    <w:link w:val="Itemsnrsniveau2Char"/>
    <w:rsid w:val="00695AB6"/>
    <w:pPr>
      <w:keepLines/>
      <w:numPr>
        <w:ilvl w:val="1"/>
        <w:numId w:val="4"/>
      </w:numPr>
      <w:spacing w:before="200" w:after="40"/>
      <w:ind w:left="709" w:hanging="425"/>
    </w:pPr>
    <w:rPr>
      <w:rFonts w:cstheme="majorBidi"/>
      <w:bCs w:val="0"/>
      <w:iCs w:val="0"/>
      <w:sz w:val="20"/>
      <w:szCs w:val="26"/>
    </w:rPr>
  </w:style>
  <w:style w:type="character" w:customStyle="1" w:styleId="StandaardingesprongenChar0">
    <w:name w:val="Standaard_ingesprongen Char"/>
    <w:basedOn w:val="Standaardalinea-lettertype"/>
    <w:link w:val="Standaardingesprongen0"/>
    <w:rsid w:val="00695AB6"/>
    <w:rPr>
      <w:rFonts w:ascii="Arial" w:hAnsi="Arial"/>
      <w:sz w:val="20"/>
    </w:rPr>
  </w:style>
  <w:style w:type="character" w:customStyle="1" w:styleId="Itemsnrsniveau2Char">
    <w:name w:val="Items_nrs_niveau2 Char"/>
    <w:basedOn w:val="Kop2Char"/>
    <w:link w:val="Itemsnrsniveau2"/>
    <w:rsid w:val="00695AB6"/>
    <w:rPr>
      <w:rFonts w:ascii="Arial" w:eastAsiaTheme="majorEastAsia" w:hAnsi="Arial" w:cstheme="majorBidi"/>
      <w:b/>
      <w:bCs w:val="0"/>
      <w:iCs w:val="0"/>
      <w:sz w:val="20"/>
      <w:szCs w:val="26"/>
      <w:lang w:eastAsia="nl-NL"/>
    </w:rPr>
  </w:style>
  <w:style w:type="paragraph" w:customStyle="1" w:styleId="kop2kleinniveau2">
    <w:name w:val="kop 2klein_niveau2"/>
    <w:basedOn w:val="Kop2"/>
    <w:next w:val="Standaardingesprongen0"/>
    <w:link w:val="kop2kleinniveau2Char"/>
    <w:qFormat/>
    <w:rsid w:val="00695AB6"/>
    <w:rPr>
      <w:sz w:val="20"/>
      <w:szCs w:val="20"/>
    </w:rPr>
  </w:style>
  <w:style w:type="character" w:customStyle="1" w:styleId="kop2kleinniveau2Char">
    <w:name w:val="kop 2klein_niveau2 Char"/>
    <w:basedOn w:val="Kop2Char"/>
    <w:link w:val="kop2kleinniveau2"/>
    <w:rsid w:val="00695AB6"/>
    <w:rPr>
      <w:rFonts w:ascii="Arial" w:eastAsiaTheme="majorEastAsia" w:hAnsi="Arial" w:cs="Times New Roman"/>
      <w:b/>
      <w:bCs/>
      <w:iCs/>
      <w:sz w:val="20"/>
      <w:szCs w:val="20"/>
      <w:lang w:eastAsia="nl-NL"/>
    </w:rPr>
  </w:style>
  <w:style w:type="paragraph" w:customStyle="1" w:styleId="Lijstalineabesluit">
    <w:name w:val="Lijstalinea_besluit"/>
    <w:basedOn w:val="Lijstalinea"/>
    <w:link w:val="LijstalineabesluitChar"/>
    <w:rsid w:val="00695AB6"/>
    <w:pPr>
      <w:numPr>
        <w:numId w:val="8"/>
      </w:numPr>
      <w:ind w:left="437" w:hanging="437"/>
    </w:pPr>
  </w:style>
  <w:style w:type="character" w:customStyle="1" w:styleId="LijstalineaChar">
    <w:name w:val="Lijstalinea Char"/>
    <w:basedOn w:val="Standaardalinea-lettertype"/>
    <w:link w:val="Lijstalinea"/>
    <w:uiPriority w:val="34"/>
    <w:rsid w:val="00695AB6"/>
    <w:rPr>
      <w:rFonts w:ascii="Arial" w:eastAsia="Times New Roman" w:hAnsi="Arial" w:cs="Times New Roman"/>
      <w:sz w:val="20"/>
      <w:szCs w:val="20"/>
      <w:lang w:eastAsia="nl-NL"/>
    </w:rPr>
  </w:style>
  <w:style w:type="character" w:customStyle="1" w:styleId="LijstalineabesluitChar">
    <w:name w:val="Lijstalinea_besluit Char"/>
    <w:basedOn w:val="LijstalineaChar"/>
    <w:link w:val="Lijstalineabesluit"/>
    <w:rsid w:val="00695AB6"/>
    <w:rPr>
      <w:rFonts w:ascii="Arial" w:eastAsia="Times New Roman" w:hAnsi="Arial" w:cs="Times New Roman"/>
      <w:sz w:val="20"/>
      <w:szCs w:val="20"/>
      <w:lang w:eastAsia="nl-NL"/>
    </w:rPr>
  </w:style>
  <w:style w:type="paragraph" w:customStyle="1" w:styleId="Lijstalineacollegebesluit">
    <w:name w:val="Lijstalinea_collegebesluit"/>
    <w:basedOn w:val="Lijstalinea"/>
    <w:link w:val="LijstalineacollegebesluitChar"/>
    <w:rsid w:val="00695AB6"/>
    <w:pPr>
      <w:numPr>
        <w:numId w:val="9"/>
      </w:numPr>
      <w:spacing w:after="120" w:line="480" w:lineRule="auto"/>
    </w:pPr>
  </w:style>
  <w:style w:type="character" w:customStyle="1" w:styleId="LijstalineacollegebesluitChar">
    <w:name w:val="Lijstalinea_collegebesluit Char"/>
    <w:basedOn w:val="LijstalineaChar"/>
    <w:link w:val="Lijstalineacollegebesluit"/>
    <w:rsid w:val="00695AB6"/>
    <w:rPr>
      <w:rFonts w:ascii="Arial" w:eastAsia="Times New Roman" w:hAnsi="Arial" w:cs="Times New Roman"/>
      <w:sz w:val="20"/>
      <w:szCs w:val="20"/>
      <w:lang w:eastAsia="nl-NL"/>
    </w:rPr>
  </w:style>
  <w:style w:type="paragraph" w:customStyle="1" w:styleId="opsomminginbesluit">
    <w:name w:val="opsomming_in_besluit"/>
    <w:basedOn w:val="Lijstalineabesluit"/>
    <w:link w:val="opsomminginbesluitChar"/>
    <w:qFormat/>
    <w:rsid w:val="00695AB6"/>
  </w:style>
  <w:style w:type="character" w:customStyle="1" w:styleId="opsomminginbesluitChar">
    <w:name w:val="opsomming_in_besluit Char"/>
    <w:basedOn w:val="LijstalineabesluitChar"/>
    <w:link w:val="opsomminginbesluit"/>
    <w:rsid w:val="00695AB6"/>
    <w:rPr>
      <w:rFonts w:ascii="Arial" w:eastAsia="Times New Roman" w:hAnsi="Arial" w:cs="Times New Roman"/>
      <w:sz w:val="20"/>
      <w:szCs w:val="20"/>
      <w:lang w:eastAsia="nl-NL"/>
    </w:rPr>
  </w:style>
  <w:style w:type="paragraph" w:customStyle="1" w:styleId="opsommingbijbesluit">
    <w:name w:val="opsomming_bij_besluit"/>
    <w:basedOn w:val="Lijstalinea"/>
    <w:link w:val="opsommingbijbesluitChar"/>
    <w:rsid w:val="00695AB6"/>
    <w:pPr>
      <w:numPr>
        <w:numId w:val="16"/>
      </w:numPr>
      <w:spacing w:afterLines="100"/>
    </w:pPr>
  </w:style>
  <w:style w:type="paragraph" w:styleId="Lijstnummering">
    <w:name w:val="List Number"/>
    <w:basedOn w:val="Standaard"/>
    <w:uiPriority w:val="99"/>
    <w:semiHidden/>
    <w:unhideWhenUsed/>
    <w:rsid w:val="00695AB6"/>
    <w:pPr>
      <w:numPr>
        <w:numId w:val="13"/>
      </w:numPr>
      <w:contextualSpacing/>
    </w:pPr>
  </w:style>
  <w:style w:type="paragraph" w:styleId="Lijstnummering2">
    <w:name w:val="List Number 2"/>
    <w:basedOn w:val="Standaard"/>
    <w:uiPriority w:val="99"/>
    <w:semiHidden/>
    <w:unhideWhenUsed/>
    <w:rsid w:val="00695AB6"/>
    <w:pPr>
      <w:numPr>
        <w:numId w:val="14"/>
      </w:numPr>
      <w:contextualSpacing/>
    </w:pPr>
  </w:style>
  <w:style w:type="character" w:customStyle="1" w:styleId="opsommingbijbesluitChar">
    <w:name w:val="opsomming_bij_besluit Char"/>
    <w:basedOn w:val="LijstalineaChar"/>
    <w:link w:val="opsommingbijbesluit"/>
    <w:rsid w:val="00695AB6"/>
    <w:rPr>
      <w:rFonts w:ascii="Arial" w:eastAsia="Times New Roman" w:hAnsi="Arial" w:cs="Times New Roman"/>
      <w:sz w:val="20"/>
      <w:szCs w:val="20"/>
      <w:lang w:eastAsia="nl-NL"/>
    </w:rPr>
  </w:style>
  <w:style w:type="paragraph" w:customStyle="1" w:styleId="kop12Bold">
    <w:name w:val="kop12Bold"/>
    <w:basedOn w:val="Standaard"/>
    <w:next w:val="Standaard"/>
    <w:link w:val="kop12BoldChar"/>
    <w:qFormat/>
    <w:rsid w:val="00695AB6"/>
    <w:rPr>
      <w:b/>
      <w:sz w:val="24"/>
      <w:szCs w:val="24"/>
    </w:rPr>
  </w:style>
  <w:style w:type="character" w:customStyle="1" w:styleId="kop12BoldChar">
    <w:name w:val="kop12Bold Char"/>
    <w:basedOn w:val="Standaardalinea-lettertype"/>
    <w:link w:val="kop12Bold"/>
    <w:rsid w:val="00695AB6"/>
    <w:rPr>
      <w:rFonts w:ascii="Arial" w:eastAsia="Times New Roman" w:hAnsi="Arial" w:cs="Times New Roman"/>
      <w:b/>
      <w:sz w:val="24"/>
      <w:szCs w:val="24"/>
      <w:lang w:eastAsia="nl-NL"/>
    </w:rPr>
  </w:style>
  <w:style w:type="table" w:styleId="Tabelraster">
    <w:name w:val="Table Grid"/>
    <w:basedOn w:val="Standaardtabel"/>
    <w:uiPriority w:val="59"/>
    <w:rsid w:val="00695AB6"/>
    <w:pPr>
      <w:spacing w:after="0" w:line="240" w:lineRule="auto"/>
    </w:pPr>
    <w:rPr>
      <w:rFonts w:eastAsia="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6C0C4C"/>
    <w:pPr>
      <w:spacing w:before="100" w:beforeAutospacing="1" w:after="100" w:afterAutospacing="1"/>
    </w:pPr>
    <w:rPr>
      <w:rFonts w:ascii="Times New Roman" w:hAnsi="Times New Roman"/>
      <w:sz w:val="24"/>
      <w:szCs w:val="24"/>
    </w:rPr>
  </w:style>
  <w:style w:type="paragraph" w:customStyle="1" w:styleId="Default">
    <w:name w:val="Default"/>
    <w:rsid w:val="00CC6D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ouda intern projectdocument" ma:contentTypeID="0x0101002859384C76FBF24CA8D7524B6C79F57B0302000B6306D7801BA148A866841F636E3599" ma:contentTypeVersion="3" ma:contentTypeDescription="Document voor het template intern project" ma:contentTypeScope="" ma:versionID="e73f283776b2caad69becf3268d3f71e">
  <xsd:schema xmlns:xsd="http://www.w3.org/2001/XMLSchema" xmlns:xs="http://www.w3.org/2001/XMLSchema" xmlns:p="http://schemas.microsoft.com/office/2006/metadata/properties" xmlns:ns2="b7a62b35-0bb6-4585-a33f-866d66a3c363" xmlns:ns3="aee78bf5-be93-4c85-be48-680065ff5bd0" targetNamespace="http://schemas.microsoft.com/office/2006/metadata/properties" ma:root="true" ma:fieldsID="432859ad6ba3229c3dc8b508cdec0e18" ns2:_="" ns3:_="">
    <xsd:import namespace="b7a62b35-0bb6-4585-a33f-866d66a3c363"/>
    <xsd:import namespace="aee78bf5-be93-4c85-be48-680065ff5bd0"/>
    <xsd:element name="properties">
      <xsd:complexType>
        <xsd:sequence>
          <xsd:element name="documentManagement">
            <xsd:complexType>
              <xsd:all>
                <xsd:element ref="ns2:Projectnummer" minOccurs="0"/>
                <xsd:element ref="ns2:Projectnaam" minOccurs="0"/>
                <xsd:element ref="ns2:k7d3361741ef47ed8f5fc612d1aa042b" minOccurs="0"/>
                <xsd:element ref="ns2:ic8c46a7679e466eaeb9dc0cdfacc040" minOccurs="0"/>
                <xsd:element ref="ns2:k7115ccbe5894438a73c0eca74d379b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Projectnummer" ma:index="3" nillable="true" ma:displayName="Projectnummer" ma:default="" ma:internalName="Projectnummer">
      <xsd:simpleType>
        <xsd:restriction base="dms:Text">
          <xsd:maxLength value="20"/>
        </xsd:restriction>
      </xsd:simpleType>
    </xsd:element>
    <xsd:element name="Projectnaam" ma:index="4" nillable="true" ma:displayName="Projectnaam" ma:default="" ma:internalName="Projectnaam">
      <xsd:simpleType>
        <xsd:restriction base="dms:Text">
          <xsd:maxLength value="255"/>
        </xsd:restriction>
      </xsd:simpleType>
    </xsd:element>
    <xsd:element name="k7d3361741ef47ed8f5fc612d1aa042b" ma:index="8"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element name="ic8c46a7679e466eaeb9dc0cdfacc040" ma:index="10" nillable="true" ma:taxonomy="true" ma:internalName="ic8c46a7679e466eaeb9dc0cdfacc040" ma:taxonomyFieldName="Documentsoort" ma:displayName="Documentsoort" ma:default="" ma:fieldId="{2c8c46a7-679e-466e-aeb9-dc0cdfacc040}" ma:sspId="9cd780cd-240e-409c-8ece-5fd62b21dc85" ma:termSetId="83e24d58-305f-4494-8ab2-7917fe59678a" ma:anchorId="00000000-0000-0000-0000-000000000000" ma:open="false" ma:isKeyword="false">
      <xsd:complexType>
        <xsd:sequence>
          <xsd:element ref="pc:Terms" minOccurs="0" maxOccurs="1"/>
        </xsd:sequence>
      </xsd:complexType>
    </xsd:element>
    <xsd:element name="k7115ccbe5894438a73c0eca74d379b2" ma:index="15"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4adcc88b-2dae-4ed9-8e61-b838eb02a71e}" ma:internalName="TaxCatchAll" ma:showField="CatchAllData" ma:web="aee78bf5-be93-4c85-be48-680065ff5bd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4adcc88b-2dae-4ed9-8e61-b838eb02a71e}" ma:internalName="TaxCatchAllLabel" ma:readOnly="true" ma:showField="CatchAllDataLabel" ma:web="aee78bf5-be93-4c85-be48-680065ff5b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e78bf5-be93-4c85-be48-680065ff5bd0"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The value of the document ID assigned to this item." ma:indexed="true" ma:internalName="_dlc_DocId" ma:readOnly="true">
      <xsd:simpleType>
        <xsd:restriction base="dms:Text"/>
      </xsd:simpleType>
    </xsd:element>
    <xsd:element name="_dlc_DocIdUrl" ma:index="19" nillable="true" ma:displayName="Document-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a62b35-0bb6-4585-a33f-866d66a3c363">
      <Value>1</Value>
    </TaxCatchAll>
    <Projectnummer xmlns="b7a62b35-0bb6-4585-a33f-866d66a3c363" xsi:nil="true"/>
    <Projectnaam xmlns="b7a62b35-0bb6-4585-a33f-866d66a3c363" xsi:nil="true"/>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ic8c46a7679e466eaeb9dc0cdfacc040 xmlns="b7a62b35-0bb6-4585-a33f-866d66a3c363">
      <Terms xmlns="http://schemas.microsoft.com/office/infopath/2007/PartnerControls"/>
    </ic8c46a7679e466eaeb9dc0cdfacc040>
    <k7d3361741ef47ed8f5fc612d1aa042b xmlns="b7a62b35-0bb6-4585-a33f-866d66a3c363">
      <Terms xmlns="http://schemas.microsoft.com/office/infopath/2007/PartnerControls"/>
    </k7d3361741ef47ed8f5fc612d1aa042b>
    <_dlc_DocId xmlns="aee78bf5-be93-4c85-be48-680065ff5bd0">EPKJKHUHDYF4-1497140803-856</_dlc_DocId>
    <_dlc_DocIdUrl xmlns="aee78bf5-be93-4c85-be48-680065ff5bd0">
      <Url>https://gemeentegouda.sharepoint.com/sites/101841_NZOW-hoef_Pwg/_layouts/15/DocIdRedir.aspx?ID=EPKJKHUHDYF4-1497140803-856</Url>
      <Description>EPKJKHUHDYF4-1497140803-856</Description>
    </_dlc_DocIdUrl>
  </documentManagement>
</p:properties>
</file>

<file path=customXml/item4.xml><?xml version="1.0" encoding="utf-8"?>
<?mso-contentType ?>
<SharedContentType xmlns="Microsoft.SharePoint.Taxonomy.ContentTypeSync" SourceId="9cd780cd-240e-409c-8ece-5fd62b21dc85" ContentTypeId="0x0101002859384C76FBF24CA8D7524B6C79F57B0302" PreviousValue="false" LastSyncTimeStamp="2025-03-24T12:55:39.00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3A259C-A065-4AF5-B565-34A263D20C47}"/>
</file>

<file path=customXml/itemProps2.xml><?xml version="1.0" encoding="utf-8"?>
<ds:datastoreItem xmlns:ds="http://schemas.openxmlformats.org/officeDocument/2006/customXml" ds:itemID="{80553BBA-EA0B-421A-943F-90D6529034BC}"/>
</file>

<file path=customXml/itemProps3.xml><?xml version="1.0" encoding="utf-8"?>
<ds:datastoreItem xmlns:ds="http://schemas.openxmlformats.org/officeDocument/2006/customXml" ds:itemID="{44E2D676-D202-4C02-B1F2-5C70765EE55C}"/>
</file>

<file path=customXml/itemProps4.xml><?xml version="1.0" encoding="utf-8"?>
<ds:datastoreItem xmlns:ds="http://schemas.openxmlformats.org/officeDocument/2006/customXml" ds:itemID="{72EB3724-0FAB-4F37-9DC8-1B4C79EFE2CF}"/>
</file>

<file path=customXml/itemProps5.xml><?xml version="1.0" encoding="utf-8"?>
<ds:datastoreItem xmlns:ds="http://schemas.openxmlformats.org/officeDocument/2006/customXml" ds:itemID="{8F4F63D9-BEAC-4C33-922B-5B1847CDEEB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1276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Veen, Koenie van</dc:creator>
  <cp:lastModifiedBy>Swagemakers, Marcel</cp:lastModifiedBy>
  <cp:revision>5</cp:revision>
  <dcterms:created xsi:type="dcterms:W3CDTF">2024-03-15T07:08:00Z</dcterms:created>
  <dcterms:modified xsi:type="dcterms:W3CDTF">2024-03-15T07:10:00Z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soort">
    <vt:lpwstr>4</vt:lpwstr>
  </property>
  <property fmtid="{D5CDD505-2E9C-101B-9397-08002B2CF9AE}" pid="3" name="ContentTypeId">
    <vt:lpwstr>0x0101002859384C76FBF24CA8D7524B6C79F57B0302000B6306D7801BA148A866841F636E3599</vt:lpwstr>
  </property>
  <property fmtid="{D5CDD505-2E9C-101B-9397-08002B2CF9AE}" pid="4" name="Afdeling">
    <vt:lpwstr/>
  </property>
  <property fmtid="{D5CDD505-2E9C-101B-9397-08002B2CF9AE}" pid="5" name="MediaServiceImageTags">
    <vt:lpwstr/>
  </property>
  <property fmtid="{D5CDD505-2E9C-101B-9397-08002B2CF9AE}" pid="6" name="lcf76f155ced4ddcb4097134ff3c332f">
    <vt:lpwstr/>
  </property>
  <property fmtid="{D5CDD505-2E9C-101B-9397-08002B2CF9AE}" pid="7" name="Documentsoort">
    <vt:lpwstr/>
  </property>
  <property fmtid="{D5CDD505-2E9C-101B-9397-08002B2CF9AE}" pid="8" name="_dlc_DocIdItemGuid">
    <vt:lpwstr>b533f4ae-12f3-45b1-9e43-c8ef1ed7a7da</vt:lpwstr>
  </property>
  <property fmtid="{D5CDD505-2E9C-101B-9397-08002B2CF9AE}" pid="9" name="Archiefvormer">
    <vt:lpwstr>1;#Gemeente Gouda|6479f7ea-bafe-4720-a6df-05cb27071ec6</vt:lpwstr>
  </property>
</Properties>
</file>