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5F5" w:rsidRDefault="008875F5" w:rsidP="008875F5">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8875F5" w:rsidRPr="00756ACB" w:rsidRDefault="008875F5" w:rsidP="008875F5">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8875F5" w:rsidRPr="00FC5D4A" w:rsidRDefault="008875F5" w:rsidP="00262ABE">
            <w:pPr>
              <w:pStyle w:val="Geenafstand"/>
              <w:rPr>
                <w:rFonts w:asciiTheme="minorHAnsi" w:hAnsiTheme="minorHAnsi" w:cstheme="minorHAnsi"/>
                <w:b/>
                <w:sz w:val="18"/>
                <w:szCs w:val="18"/>
              </w:rPr>
            </w:pPr>
            <w:r w:rsidRPr="00FC5D4A">
              <w:rPr>
                <w:rFonts w:asciiTheme="minorHAnsi" w:hAnsiTheme="minorHAnsi" w:cstheme="minorHAnsi"/>
                <w:b/>
                <w:sz w:val="18"/>
                <w:szCs w:val="18"/>
              </w:rPr>
              <w:t xml:space="preserve">Kerncompetentie 1: </w:t>
            </w:r>
          </w:p>
          <w:p w:rsidR="008875F5" w:rsidRDefault="008875F5" w:rsidP="00262ABE">
            <w:pPr>
              <w:pStyle w:val="Geenafstand"/>
              <w:rPr>
                <w:rFonts w:asciiTheme="minorHAnsi" w:hAnsiTheme="minorHAnsi" w:cstheme="minorHAnsi"/>
                <w:sz w:val="18"/>
                <w:szCs w:val="18"/>
              </w:rPr>
            </w:pPr>
            <w:r w:rsidRPr="00720BDF">
              <w:rPr>
                <w:rFonts w:asciiTheme="minorHAnsi" w:hAnsiTheme="minorHAnsi" w:cstheme="minorHAnsi"/>
                <w:sz w:val="18"/>
                <w:szCs w:val="18"/>
              </w:rPr>
              <w:t xml:space="preserve">Om in aanmerking te (kunnen) komen voor gunning van de opdracht dient een inschrijver te beschikken over aantoonbare ervaring in de afgelopen drie (3) jaar voorafgaande aan datum aanbesteding met het verzorgen van branchegerichte opleidingen voor uitvoerende functies ten behoeve van de afvalinzameling bij een gemeente (inclusief milieustraat), met een vergelijkbare scope conform het Programma van Eisen. </w:t>
            </w:r>
          </w:p>
          <w:p w:rsidR="008875F5" w:rsidRPr="00FC5D4A" w:rsidRDefault="008875F5" w:rsidP="00262ABE">
            <w:pPr>
              <w:pStyle w:val="Geenafstand"/>
              <w:rPr>
                <w:rFonts w:asciiTheme="minorHAnsi" w:hAnsiTheme="minorHAnsi" w:cstheme="minorHAnsi"/>
                <w:sz w:val="18"/>
                <w:szCs w:val="18"/>
              </w:rPr>
            </w:pPr>
          </w:p>
          <w:p w:rsidR="008875F5" w:rsidRPr="00FC5D4A" w:rsidRDefault="008875F5" w:rsidP="00262ABE">
            <w:pPr>
              <w:pStyle w:val="Geenafstand"/>
              <w:rPr>
                <w:rFonts w:asciiTheme="minorHAnsi" w:hAnsiTheme="minorHAnsi" w:cstheme="minorHAnsi"/>
                <w:b/>
                <w:sz w:val="18"/>
                <w:szCs w:val="18"/>
              </w:rPr>
            </w:pPr>
            <w:r w:rsidRPr="00FC5D4A">
              <w:rPr>
                <w:rFonts w:asciiTheme="minorHAnsi" w:hAnsiTheme="minorHAnsi" w:cstheme="minorHAnsi"/>
                <w:b/>
                <w:sz w:val="18"/>
                <w:szCs w:val="18"/>
              </w:rPr>
              <w:t xml:space="preserve">Kerncompetentie 2: </w:t>
            </w:r>
          </w:p>
          <w:p w:rsidR="008875F5" w:rsidRPr="00FC5D4A" w:rsidRDefault="008875F5" w:rsidP="00262ABE">
            <w:pPr>
              <w:pStyle w:val="Geenafstand"/>
              <w:rPr>
                <w:rFonts w:asciiTheme="minorHAnsi" w:hAnsiTheme="minorHAnsi" w:cstheme="minorHAnsi"/>
                <w:sz w:val="18"/>
                <w:szCs w:val="18"/>
              </w:rPr>
            </w:pPr>
            <w:r w:rsidRPr="00FC5D4A">
              <w:rPr>
                <w:rFonts w:asciiTheme="minorHAnsi" w:hAnsiTheme="minorHAnsi" w:cstheme="minorHAnsi"/>
                <w:sz w:val="18"/>
                <w:szCs w:val="18"/>
              </w:rPr>
              <w:t xml:space="preserve">Om in aanmerking te (kunnen) komen voor gunning van de opdracht dient een inschrijver te beschikken over aantoonbare ervaring in de afgelopen drie (3) jaar voorafgaande aan datum aanbesteding met het verzorgen van branchegerichte opleidingen voor uitvoerende functies voor het beheer van de openbare ruimte voor een gemeente, met een vergelijkbare scope conform het Programma van Eisen. </w:t>
            </w:r>
          </w:p>
          <w:p w:rsidR="008875F5" w:rsidRPr="00FC5D4A" w:rsidRDefault="008875F5" w:rsidP="00262ABE">
            <w:pPr>
              <w:pStyle w:val="Geenafstand"/>
              <w:rPr>
                <w:rFonts w:asciiTheme="minorHAnsi" w:hAnsiTheme="minorHAnsi" w:cstheme="minorHAnsi"/>
                <w:sz w:val="18"/>
                <w:szCs w:val="18"/>
              </w:rPr>
            </w:pPr>
          </w:p>
          <w:p w:rsidR="008875F5" w:rsidRPr="00FC5D4A" w:rsidRDefault="008875F5" w:rsidP="00262ABE">
            <w:pPr>
              <w:pStyle w:val="Geenafstand"/>
              <w:rPr>
                <w:rFonts w:asciiTheme="minorHAnsi" w:hAnsiTheme="minorHAnsi" w:cstheme="minorHAnsi"/>
                <w:b/>
                <w:sz w:val="18"/>
                <w:szCs w:val="18"/>
              </w:rPr>
            </w:pPr>
            <w:r w:rsidRPr="00FC5D4A">
              <w:rPr>
                <w:rFonts w:asciiTheme="minorHAnsi" w:hAnsiTheme="minorHAnsi" w:cstheme="minorHAnsi"/>
                <w:b/>
                <w:sz w:val="18"/>
                <w:szCs w:val="18"/>
              </w:rPr>
              <w:t xml:space="preserve">Kerncompetentie 3: </w:t>
            </w:r>
          </w:p>
          <w:p w:rsidR="008875F5" w:rsidRDefault="008875F5" w:rsidP="00262ABE">
            <w:pPr>
              <w:pStyle w:val="Geenafstand"/>
              <w:rPr>
                <w:rFonts w:asciiTheme="minorHAnsi" w:hAnsiTheme="minorHAnsi" w:cstheme="minorHAnsi"/>
                <w:sz w:val="18"/>
                <w:szCs w:val="18"/>
              </w:rPr>
            </w:pPr>
            <w:r w:rsidRPr="00FC5D4A">
              <w:rPr>
                <w:rFonts w:asciiTheme="minorHAnsi" w:hAnsiTheme="minorHAnsi" w:cstheme="minorHAnsi"/>
                <w:sz w:val="18"/>
                <w:szCs w:val="18"/>
              </w:rPr>
              <w:t xml:space="preserve">Om in aanmerking te (kunnen) komen voor gunning van de opdracht dient een inschrijver te beschikken over aantoonbare ervaring in de afgelopen drie (3) jaar voorafgaande aan datum aanbesteding met het verzorgen van branchegerichte opleidingen voor uitvoerende functies ten behoeve van gladheidbestrijding voor de gemeente, met een vergelijkbare scope conform het Programma van Eisen. </w:t>
            </w:r>
          </w:p>
          <w:p w:rsidR="008875F5" w:rsidRPr="00F20808" w:rsidRDefault="008875F5" w:rsidP="00262ABE">
            <w:pPr>
              <w:pStyle w:val="Geenafstand"/>
              <w:rPr>
                <w:rFonts w:asciiTheme="minorHAnsi" w:hAnsiTheme="minorHAnsi" w:cstheme="minorHAnsi"/>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2263" w:type="dxa"/>
            <w:tcBorders>
              <w:left w:val="double" w:sz="4" w:space="0" w:color="auto"/>
            </w:tcBorders>
            <w:vAlign w:val="center"/>
          </w:tcPr>
          <w:p w:rsidR="008875F5" w:rsidRPr="00A115C4" w:rsidRDefault="008875F5" w:rsidP="00262ABE">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8875F5" w:rsidRPr="00F20808" w:rsidRDefault="008875F5" w:rsidP="00262ABE">
            <w:pPr>
              <w:rPr>
                <w:rFonts w:asciiTheme="minorHAnsi" w:hAnsiTheme="minorHAnsi" w:cstheme="minorHAnsi"/>
                <w:color w:val="000000"/>
                <w:sz w:val="22"/>
                <w:szCs w:val="22"/>
              </w:rPr>
            </w:pP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8875F5" w:rsidRPr="00A115C4" w:rsidRDefault="008875F5" w:rsidP="00262ABE">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8875F5" w:rsidRPr="00F20808" w:rsidTr="00262ABE">
        <w:tc>
          <w:tcPr>
            <w:tcW w:w="250" w:type="dxa"/>
            <w:tcBorders>
              <w:top w:val="nil"/>
              <w:left w:val="nil"/>
              <w:bottom w:val="nil"/>
              <w:right w:val="double" w:sz="4" w:space="0" w:color="auto"/>
            </w:tcBorders>
          </w:tcPr>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p w:rsidR="008875F5" w:rsidRPr="00F20808" w:rsidRDefault="008875F5" w:rsidP="00262ABE">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8875F5" w:rsidRDefault="008875F5" w:rsidP="00262ABE">
            <w:pPr>
              <w:pStyle w:val="Geenafstand"/>
            </w:pPr>
          </w:p>
          <w:p w:rsidR="008875F5" w:rsidRPr="00F20808" w:rsidRDefault="008875F5" w:rsidP="00262ABE">
            <w:pPr>
              <w:pStyle w:val="Geenafstand"/>
            </w:pPr>
          </w:p>
          <w:p w:rsidR="008875F5" w:rsidRDefault="008875F5" w:rsidP="00262ABE">
            <w:pPr>
              <w:pStyle w:val="Geenafstand"/>
            </w:pPr>
          </w:p>
          <w:p w:rsidR="008875F5" w:rsidRDefault="008875F5" w:rsidP="00262ABE">
            <w:pPr>
              <w:pStyle w:val="Geenafstand"/>
            </w:pPr>
          </w:p>
          <w:p w:rsidR="008875F5" w:rsidRDefault="008875F5" w:rsidP="00262ABE">
            <w:pPr>
              <w:pStyle w:val="Geenafstand"/>
            </w:pPr>
          </w:p>
          <w:p w:rsidR="008875F5" w:rsidRPr="00F20808" w:rsidRDefault="008875F5" w:rsidP="00262ABE">
            <w:pPr>
              <w:pStyle w:val="Geenafstand"/>
            </w:pPr>
          </w:p>
          <w:p w:rsidR="008875F5" w:rsidRPr="00F20808" w:rsidRDefault="008875F5" w:rsidP="00262ABE">
            <w:pPr>
              <w:pStyle w:val="Geenafstand"/>
            </w:pPr>
          </w:p>
          <w:p w:rsidR="008875F5" w:rsidRPr="00F20808" w:rsidRDefault="008875F5" w:rsidP="00262ABE">
            <w:pPr>
              <w:pStyle w:val="Geenafstand"/>
            </w:pPr>
          </w:p>
          <w:p w:rsidR="008875F5" w:rsidRPr="00F20808" w:rsidRDefault="008875F5" w:rsidP="00262ABE">
            <w:pPr>
              <w:rPr>
                <w:rFonts w:asciiTheme="minorHAnsi" w:hAnsiTheme="minorHAnsi" w:cstheme="minorHAnsi"/>
                <w:color w:val="000000"/>
                <w:sz w:val="22"/>
                <w:szCs w:val="22"/>
              </w:rPr>
            </w:pPr>
          </w:p>
        </w:tc>
      </w:tr>
    </w:tbl>
    <w:p w:rsidR="008875F5" w:rsidRDefault="008875F5" w:rsidP="008875F5">
      <w:pPr>
        <w:pStyle w:val="Geenafstand"/>
      </w:pPr>
    </w:p>
    <w:p w:rsidR="008875F5" w:rsidRDefault="008875F5" w:rsidP="008875F5">
      <w:pPr>
        <w:pStyle w:val="Geenafstand"/>
      </w:pPr>
    </w:p>
    <w:p w:rsidR="008875F5" w:rsidRPr="00DF048A" w:rsidRDefault="008875F5" w:rsidP="008875F5">
      <w:pPr>
        <w:pStyle w:val="Geenafstand"/>
      </w:pPr>
      <w:r>
        <w:t xml:space="preserve">..…………………..…………………….. </w:t>
      </w:r>
      <w:r w:rsidRPr="00E83F4E">
        <w:t>202</w:t>
      </w:r>
      <w:r>
        <w:t>6</w:t>
      </w:r>
      <w:r w:rsidRPr="00DF048A">
        <w:t>, te…………………</w:t>
      </w:r>
      <w:r>
        <w:t>…………………</w:t>
      </w:r>
      <w:r>
        <w:t>..</w:t>
      </w:r>
      <w:r>
        <w:t>..</w:t>
      </w:r>
      <w:r w:rsidRPr="00DF048A">
        <w:t>………………….…….………………….(plaats),</w:t>
      </w:r>
    </w:p>
    <w:p w:rsidR="008875F5" w:rsidRDefault="008875F5" w:rsidP="008875F5">
      <w:pPr>
        <w:pStyle w:val="Geenafstand"/>
      </w:pPr>
    </w:p>
    <w:p w:rsidR="008875F5" w:rsidRPr="00DF048A" w:rsidRDefault="008875F5" w:rsidP="008875F5">
      <w:pPr>
        <w:pStyle w:val="Geenafstand"/>
      </w:pPr>
      <w:r>
        <w:t>d</w:t>
      </w:r>
      <w:r w:rsidRPr="00DF048A">
        <w:t>oor …………………………………</w:t>
      </w:r>
      <w:r>
        <w:t>..</w:t>
      </w:r>
      <w:r w:rsidRPr="00DF048A">
        <w:t>……………………………</w:t>
      </w:r>
      <w:r>
        <w:t>……………….</w:t>
      </w:r>
      <w:r w:rsidRPr="00DF048A">
        <w:t>…</w:t>
      </w:r>
      <w:r>
        <w:t>………</w:t>
      </w:r>
      <w:r w:rsidRPr="00DF048A">
        <w:t>…</w:t>
      </w:r>
      <w:r>
        <w:t xml:space="preserve">. </w:t>
      </w:r>
      <w:r w:rsidRPr="00DF048A">
        <w:t xml:space="preserve">(rechtsgeldig vertegenwoordiger) </w:t>
      </w:r>
    </w:p>
    <w:p w:rsidR="008875F5" w:rsidRPr="00DF048A" w:rsidRDefault="008875F5" w:rsidP="008875F5">
      <w:pPr>
        <w:pStyle w:val="Geenafstand"/>
      </w:pPr>
    </w:p>
    <w:p w:rsidR="008875F5" w:rsidRPr="00DF048A" w:rsidRDefault="008875F5" w:rsidP="008875F5">
      <w:pPr>
        <w:pStyle w:val="Geenafstand"/>
      </w:pPr>
      <w:r w:rsidRPr="00DF048A">
        <w:t>van ……………………………………</w:t>
      </w:r>
      <w:r>
        <w:t>...</w:t>
      </w:r>
      <w:r w:rsidRPr="00DF048A">
        <w:t>…….………</w:t>
      </w:r>
      <w:r>
        <w:t>…</w:t>
      </w:r>
      <w:r w:rsidRPr="00DF048A">
        <w:t>……………………</w:t>
      </w:r>
      <w:r>
        <w:t>……………………….....</w:t>
      </w:r>
      <w:r w:rsidRPr="00DF048A">
        <w:t>…</w:t>
      </w:r>
      <w:r>
        <w:t xml:space="preserve"> </w:t>
      </w:r>
      <w:r w:rsidRPr="00DF048A">
        <w:t>(</w:t>
      </w:r>
      <w:r>
        <w:t>O</w:t>
      </w:r>
      <w:r w:rsidRPr="00DF048A">
        <w:t>ndernemer/</w:t>
      </w:r>
      <w:r>
        <w:t>Inschrijver</w:t>
      </w:r>
      <w:r w:rsidRPr="00DF048A">
        <w:t>).</w:t>
      </w:r>
    </w:p>
    <w:p w:rsidR="008875F5" w:rsidRDefault="008875F5" w:rsidP="008875F5"/>
    <w:p w:rsidR="007D2DF8" w:rsidRDefault="008875F5" w:rsidP="008875F5">
      <w:r>
        <w:t>H</w:t>
      </w:r>
      <w:r w:rsidRPr="00F20808">
        <w:t>andtekening: ………………………………………</w:t>
      </w:r>
      <w:bookmarkStart w:id="0" w:name="_GoBack"/>
      <w:bookmarkEnd w:id="0"/>
      <w:r w:rsidRPr="00F20808">
        <w:t>……</w:t>
      </w:r>
      <w:r>
        <w:t>..............................................................</w:t>
      </w:r>
      <w:r w:rsidRPr="00F20808">
        <w:t>……………………………</w:t>
      </w:r>
    </w:p>
    <w:sectPr w:rsidR="007D2DF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5F5" w:rsidRDefault="008875F5" w:rsidP="008875F5">
      <w:pPr>
        <w:spacing w:line="240" w:lineRule="auto"/>
      </w:pPr>
      <w:r>
        <w:separator/>
      </w:r>
    </w:p>
  </w:endnote>
  <w:endnote w:type="continuationSeparator" w:id="0">
    <w:p w:rsidR="008875F5" w:rsidRDefault="008875F5" w:rsidP="008875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F5" w:rsidRPr="008875F5" w:rsidRDefault="008875F5">
    <w:pPr>
      <w:pStyle w:val="Voettekst"/>
      <w:jc w:val="center"/>
      <w:rPr>
        <w:color w:val="A6A6A6" w:themeColor="background1" w:themeShade="A6"/>
      </w:rPr>
    </w:pPr>
    <w:r w:rsidRPr="008875F5">
      <w:rPr>
        <w:color w:val="A6A6A6" w:themeColor="background1" w:themeShade="A6"/>
      </w:rPr>
      <w:t xml:space="preserve">Pagina </w:t>
    </w:r>
    <w:r w:rsidRPr="008875F5">
      <w:rPr>
        <w:color w:val="A6A6A6" w:themeColor="background1" w:themeShade="A6"/>
      </w:rPr>
      <w:fldChar w:fldCharType="begin"/>
    </w:r>
    <w:r w:rsidRPr="008875F5">
      <w:rPr>
        <w:color w:val="A6A6A6" w:themeColor="background1" w:themeShade="A6"/>
      </w:rPr>
      <w:instrText>PAGE  \* Arabic  \* MERGEFORMAT</w:instrText>
    </w:r>
    <w:r w:rsidRPr="008875F5">
      <w:rPr>
        <w:color w:val="A6A6A6" w:themeColor="background1" w:themeShade="A6"/>
      </w:rPr>
      <w:fldChar w:fldCharType="separate"/>
    </w:r>
    <w:r w:rsidRPr="008875F5">
      <w:rPr>
        <w:color w:val="A6A6A6" w:themeColor="background1" w:themeShade="A6"/>
      </w:rPr>
      <w:t>2</w:t>
    </w:r>
    <w:r w:rsidRPr="008875F5">
      <w:rPr>
        <w:color w:val="A6A6A6" w:themeColor="background1" w:themeShade="A6"/>
      </w:rPr>
      <w:fldChar w:fldCharType="end"/>
    </w:r>
    <w:r w:rsidRPr="008875F5">
      <w:rPr>
        <w:color w:val="A6A6A6" w:themeColor="background1" w:themeShade="A6"/>
      </w:rPr>
      <w:t xml:space="preserve"> van </w:t>
    </w:r>
    <w:r w:rsidRPr="008875F5">
      <w:rPr>
        <w:color w:val="A6A6A6" w:themeColor="background1" w:themeShade="A6"/>
      </w:rPr>
      <w:fldChar w:fldCharType="begin"/>
    </w:r>
    <w:r w:rsidRPr="008875F5">
      <w:rPr>
        <w:color w:val="A6A6A6" w:themeColor="background1" w:themeShade="A6"/>
      </w:rPr>
      <w:instrText>NUMPAGES \ * Arabisch \ * MERGEFORMAT</w:instrText>
    </w:r>
    <w:r w:rsidRPr="008875F5">
      <w:rPr>
        <w:color w:val="A6A6A6" w:themeColor="background1" w:themeShade="A6"/>
      </w:rPr>
      <w:fldChar w:fldCharType="separate"/>
    </w:r>
    <w:r w:rsidRPr="008875F5">
      <w:rPr>
        <w:color w:val="A6A6A6" w:themeColor="background1" w:themeShade="A6"/>
      </w:rPr>
      <w:t>2</w:t>
    </w:r>
    <w:r w:rsidRPr="008875F5">
      <w:rPr>
        <w:color w:val="A6A6A6" w:themeColor="background1" w:themeShade="A6"/>
      </w:rPr>
      <w:fldChar w:fldCharType="end"/>
    </w:r>
  </w:p>
  <w:p w:rsidR="008875F5" w:rsidRDefault="008875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5F5" w:rsidRDefault="008875F5" w:rsidP="008875F5">
      <w:pPr>
        <w:spacing w:line="240" w:lineRule="auto"/>
      </w:pPr>
      <w:r>
        <w:separator/>
      </w:r>
    </w:p>
  </w:footnote>
  <w:footnote w:type="continuationSeparator" w:id="0">
    <w:p w:rsidR="008875F5" w:rsidRDefault="008875F5" w:rsidP="008875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F5" w:rsidRDefault="008875F5" w:rsidP="008875F5">
    <w:pPr>
      <w:pStyle w:val="Koptekst"/>
      <w:tabs>
        <w:tab w:val="clear" w:pos="4536"/>
        <w:tab w:val="clear" w:pos="9072"/>
        <w:tab w:val="left" w:pos="6511"/>
      </w:tabs>
      <w:rPr>
        <w:rFonts w:eastAsia="Times New Roman" w:cs="Times New Roman"/>
        <w:color w:val="A6A6A6" w:themeColor="background1" w:themeShade="A6"/>
        <w:szCs w:val="24"/>
        <w:lang w:eastAsia="nl-NL"/>
      </w:rPr>
    </w:pPr>
    <w:bookmarkStart w:id="1" w:name="_Hlk229577572"/>
    <w:bookmarkStart w:id="2" w:name="_Hlk229577573"/>
    <w:r w:rsidRPr="00514B4D">
      <w:rPr>
        <w:rFonts w:eastAsia="Times New Roman" w:cs="Times New Roman"/>
        <w:noProof/>
        <w:color w:val="A6A6A6" w:themeColor="background1" w:themeShade="A6"/>
        <w:szCs w:val="24"/>
        <w:lang w:eastAsia="nl-NL"/>
      </w:rPr>
      <w:drawing>
        <wp:anchor distT="0" distB="0" distL="114300" distR="114300" simplePos="0" relativeHeight="251659264" behindDoc="1" locked="0" layoutInCell="1" allowOverlap="1" wp14:anchorId="4A303466" wp14:editId="365705D8">
          <wp:simplePos x="0" y="0"/>
          <wp:positionH relativeFrom="margin">
            <wp:align>right</wp:align>
          </wp:positionH>
          <wp:positionV relativeFrom="paragraph">
            <wp:posOffset>-155768</wp:posOffset>
          </wp:positionV>
          <wp:extent cx="899689" cy="596347"/>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689" cy="5963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514B4D">
      <w:rPr>
        <w:rFonts w:eastAsia="Times New Roman" w:cs="Times New Roman"/>
        <w:color w:val="A6A6A6" w:themeColor="background1" w:themeShade="A6"/>
        <w:szCs w:val="24"/>
        <w:lang w:eastAsia="nl-NL"/>
      </w:rPr>
      <w:t>Opleidingen</w:t>
    </w:r>
    <w:r>
      <w:rPr>
        <w:rFonts w:eastAsia="Times New Roman" w:cs="Times New Roman"/>
        <w:color w:val="FF0000"/>
        <w:szCs w:val="24"/>
        <w:lang w:eastAsia="nl-NL"/>
      </w:rPr>
      <w:tab/>
    </w:r>
  </w:p>
  <w:p w:rsidR="008875F5" w:rsidRPr="003B312D" w:rsidRDefault="008875F5" w:rsidP="008875F5">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514B4D">
      <w:rPr>
        <w:rFonts w:eastAsia="Times New Roman" w:cs="Times New Roman"/>
        <w:color w:val="A6A6A6" w:themeColor="background1" w:themeShade="A6"/>
        <w:szCs w:val="24"/>
        <w:lang w:eastAsia="nl-NL"/>
      </w:rPr>
      <w:t>IBMN-2026-RMN-CM-002 / RMN-2026</w:t>
    </w:r>
    <w:r>
      <w:rPr>
        <w:rFonts w:eastAsia="Times New Roman" w:cs="Times New Roman"/>
        <w:color w:val="A6A6A6" w:themeColor="background1" w:themeShade="A6"/>
        <w:szCs w:val="24"/>
        <w:lang w:eastAsia="nl-NL"/>
      </w:rPr>
      <w:t xml:space="preserve">-15 </w:t>
    </w:r>
    <w:r w:rsidRPr="00B829BC">
      <w:rPr>
        <w:sz w:val="18"/>
        <w:szCs w:val="18"/>
      </w:rPr>
      <w:tab/>
    </w:r>
    <w:r w:rsidRPr="00B829BC">
      <w:rPr>
        <w:sz w:val="18"/>
        <w:szCs w:val="18"/>
      </w:rPr>
      <w:tab/>
    </w:r>
  </w:p>
  <w:p w:rsidR="008875F5" w:rsidRPr="008875F5" w:rsidRDefault="008875F5">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F5"/>
    <w:rsid w:val="007D2DF8"/>
    <w:rsid w:val="00887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DA51"/>
  <w15:chartTrackingRefBased/>
  <w15:docId w15:val="{7454F1FC-9488-46C5-AD7D-7BE0AE0B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875F5"/>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8875F5"/>
    <w:pPr>
      <w:spacing w:line="240" w:lineRule="auto"/>
    </w:pPr>
  </w:style>
  <w:style w:type="character" w:customStyle="1" w:styleId="GeenafstandChar">
    <w:name w:val="Geen afstand Char"/>
    <w:basedOn w:val="Standaardalinea-lettertype"/>
    <w:link w:val="Geenafstand"/>
    <w:uiPriority w:val="1"/>
    <w:rsid w:val="008875F5"/>
  </w:style>
  <w:style w:type="table" w:styleId="Tabelraster">
    <w:name w:val="Table Grid"/>
    <w:basedOn w:val="Standaardtabel"/>
    <w:uiPriority w:val="59"/>
    <w:rsid w:val="008875F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75F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75F5"/>
  </w:style>
  <w:style w:type="paragraph" w:styleId="Voettekst">
    <w:name w:val="footer"/>
    <w:basedOn w:val="Standaard"/>
    <w:link w:val="VoettekstChar"/>
    <w:uiPriority w:val="99"/>
    <w:unhideWhenUsed/>
    <w:rsid w:val="008875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7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1692</Characters>
  <Application>Microsoft Office Word</Application>
  <DocSecurity>0</DocSecurity>
  <Lines>14</Lines>
  <Paragraphs>3</Paragraphs>
  <ScaleCrop>false</ScaleCrop>
  <Company>Stichting IBMN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2026-05-20T09:51:00Z</dcterms:created>
  <dcterms:modified xsi:type="dcterms:W3CDTF">2026-05-20T09:55:00Z</dcterms:modified>
</cp:coreProperties>
</file>