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EC88F5B" w:rsidR="007D7145" w:rsidRPr="000D5F50" w:rsidRDefault="005527C3" w:rsidP="007D7145">
      <w:pPr>
        <w:pStyle w:val="Geenafstand"/>
        <w:jc w:val="both"/>
        <w:rPr>
          <w:rFonts w:ascii="RijksoverheidSansHeading" w:hAnsi="RijksoverheidSansHeading"/>
          <w:sz w:val="20"/>
          <w:szCs w:val="20"/>
        </w:rPr>
      </w:pPr>
      <w:r w:rsidRPr="00DE119F">
        <w:rPr>
          <w:noProof/>
        </w:rPr>
        <w:drawing>
          <wp:anchor distT="0" distB="0" distL="114300" distR="114300" simplePos="0" relativeHeight="251659264" behindDoc="0" locked="0" layoutInCell="1" allowOverlap="1" wp14:anchorId="5F305FC9" wp14:editId="24A8D5F8">
            <wp:simplePos x="0" y="0"/>
            <wp:positionH relativeFrom="margin">
              <wp:posOffset>-1270</wp:posOffset>
            </wp:positionH>
            <wp:positionV relativeFrom="paragraph">
              <wp:posOffset>-892810</wp:posOffset>
            </wp:positionV>
            <wp:extent cx="5760720" cy="794385"/>
            <wp:effectExtent l="0" t="0" r="0" b="0"/>
            <wp:wrapNone/>
            <wp:docPr id="1277438269" name="Afbeelding 2" descr="Afbeelding met schermopname, zwart, duisternis,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38269" name="Afbeelding 2" descr="Afbeelding met schermopname, zwart, duisternis, Graphics&#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5B744C49"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E80E8D">
        <w:rPr>
          <w:rFonts w:ascii="RijksoverheidSansHeading" w:hAnsi="RijksoverheidSansHeading"/>
          <w:b/>
          <w:sz w:val="24"/>
          <w:szCs w:val="24"/>
          <w:highlight w:val="yellow"/>
        </w:rPr>
        <w:t>Bijlage</w:t>
      </w:r>
      <w:r w:rsidR="00AD6652" w:rsidRPr="00E80E8D">
        <w:rPr>
          <w:rFonts w:ascii="RijksoverheidSansHeading" w:hAnsi="RijksoverheidSansHeading"/>
          <w:b/>
          <w:sz w:val="24"/>
          <w:szCs w:val="24"/>
          <w:highlight w:val="yellow"/>
        </w:rPr>
        <w:t xml:space="preserve"> </w:t>
      </w:r>
      <w:r w:rsidR="00E80E8D" w:rsidRPr="00E80E8D">
        <w:rPr>
          <w:rFonts w:ascii="RijksoverheidSansHeading" w:hAnsi="RijksoverheidSansHeading"/>
          <w:b/>
          <w:sz w:val="24"/>
          <w:szCs w:val="24"/>
          <w:highlight w:val="yellow"/>
        </w:rPr>
        <w:t>XX</w:t>
      </w:r>
      <w:r w:rsidR="00A75D5A" w:rsidRPr="00E80E8D">
        <w:rPr>
          <w:rFonts w:ascii="RijksoverheidSansHeading" w:hAnsi="RijksoverheidSansHeading"/>
          <w:b/>
          <w:sz w:val="24"/>
          <w:szCs w:val="24"/>
          <w:highlight w:val="yellow"/>
        </w:rPr>
        <w:t xml:space="preserve"> </w:t>
      </w:r>
      <w:r w:rsidR="001E0380" w:rsidRPr="00E80E8D">
        <w:rPr>
          <w:rFonts w:ascii="RijksoverheidSansHeading" w:hAnsi="RijksoverheidSansHeading"/>
          <w:b/>
          <w:sz w:val="24"/>
          <w:szCs w:val="24"/>
          <w:highlight w:val="yellow"/>
        </w:rPr>
        <w:t>– Verklaring</w:t>
      </w:r>
      <w:r w:rsidR="00D335A8" w:rsidRPr="00E80E8D">
        <w:rPr>
          <w:rFonts w:ascii="RijksoverheidSansHeading" w:hAnsi="RijksoverheidSansHeading"/>
          <w:b/>
          <w:sz w:val="24"/>
          <w:szCs w:val="24"/>
          <w:highlight w:val="yellow"/>
        </w:rPr>
        <w:t xml:space="preserve"> i.v.m. de Europese sancties tegen Rusland</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11146609"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Behorende bij aanbesteding</w:t>
      </w:r>
      <w:r w:rsidRPr="00771B91">
        <w:rPr>
          <w:rFonts w:ascii="RijksoverheidSansHeading" w:hAnsi="RijksoverheidSansHeading"/>
          <w:sz w:val="24"/>
          <w:szCs w:val="24"/>
        </w:rPr>
        <w:t xml:space="preserve">: </w:t>
      </w:r>
      <w:r w:rsidR="00E80E8D" w:rsidRPr="00E80E8D">
        <w:rPr>
          <w:rFonts w:ascii="RijksoverheidSansHeading" w:hAnsi="RijksoverheidSansHeading"/>
          <w:sz w:val="24"/>
          <w:szCs w:val="24"/>
        </w:rPr>
        <w:t>Opdracht BOA- en AOA-opleidingen en examinering</w:t>
      </w:r>
      <w:r w:rsidR="00E80E8D">
        <w:rPr>
          <w:rFonts w:ascii="RijksoverheidSansHeading" w:hAnsi="RijksoverheidSansHeading"/>
          <w:sz w:val="24"/>
          <w:szCs w:val="24"/>
        </w:rPr>
        <w:t xml:space="preserve"> - </w:t>
      </w:r>
      <w:r w:rsidR="00E80E8D" w:rsidRPr="00E80E8D">
        <w:rPr>
          <w:rFonts w:ascii="RijksoverheidSansHeading" w:hAnsi="RijksoverheidSansHeading"/>
          <w:sz w:val="24"/>
          <w:szCs w:val="24"/>
        </w:rPr>
        <w:t>IUC24-744</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4CB6F48A" w14:textId="71E76B69" w:rsidR="005527C3"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i/>
          <w:sz w:val="20"/>
          <w:szCs w:val="20"/>
        </w:rPr>
        <w:t xml:space="preserve">Uitleg: Verklaring te ondertekenen door degene(n) die bevoegd zijn de onderneming te vertegenwoordigen in deze aanbesteding. Indien deze bevoegdheid volgens de statuten alleen in gezamenlijkheid kan worden uitgeoefend, moet ieder van de tekenbevoegde bestuurders deze verklaring </w:t>
      </w:r>
      <w:proofErr w:type="gramStart"/>
      <w:r w:rsidRPr="00D1387C">
        <w:rPr>
          <w:rFonts w:ascii="RijksoverheidSansHeading" w:hAnsi="RijksoverheidSansHeading" w:cs="Arial"/>
          <w:i/>
          <w:sz w:val="20"/>
          <w:szCs w:val="20"/>
        </w:rPr>
        <w:t>mede ondertekenen</w:t>
      </w:r>
      <w:proofErr w:type="gramEnd"/>
      <w:r w:rsidRPr="00D1387C">
        <w:rPr>
          <w:rFonts w:ascii="RijksoverheidSansHeading" w:hAnsi="RijksoverheidSansHeading" w:cs="Arial"/>
          <w:i/>
          <w:sz w:val="20"/>
          <w:szCs w:val="20"/>
        </w:rPr>
        <w:t xml:space="preserve">. </w:t>
      </w:r>
      <w:r>
        <w:rPr>
          <w:rFonts w:ascii="RijksoverheidSansHeading" w:hAnsi="RijksoverheidSansHeading" w:cs="Arial"/>
          <w:i/>
          <w:sz w:val="20"/>
          <w:szCs w:val="20"/>
        </w:rPr>
        <w:br/>
      </w:r>
      <w:r>
        <w:rPr>
          <w:rFonts w:ascii="RijksoverheidSansHeading" w:hAnsi="RijksoverheidSansHeading" w:cs="Arial"/>
          <w:i/>
          <w:sz w:val="20"/>
          <w:szCs w:val="20"/>
        </w:rPr>
        <w:br/>
      </w:r>
      <w:r>
        <w:rPr>
          <w:rFonts w:ascii="RijksoverheidSansHeading" w:hAnsi="RijksoverheidSansHeading" w:cs="Arial"/>
          <w:i/>
          <w:sz w:val="20"/>
          <w:szCs w:val="20"/>
        </w:rPr>
        <w:br/>
      </w:r>
      <w:r w:rsidRPr="00D1387C">
        <w:rPr>
          <w:rFonts w:ascii="RijksoverheidSansHeading" w:hAnsi="RijksoverheidSansHeading" w:cs="Arial"/>
          <w:color w:val="343434"/>
          <w:sz w:val="20"/>
          <w:szCs w:val="20"/>
        </w:rPr>
        <w:t xml:space="preserve">Hierbij </w:t>
      </w:r>
      <w:proofErr w:type="spellStart"/>
      <w:r w:rsidRPr="00D1387C">
        <w:rPr>
          <w:rFonts w:ascii="RijksoverheidSansHeading" w:hAnsi="RijksoverheidSansHeading" w:cs="Arial"/>
          <w:sz w:val="20"/>
          <w:szCs w:val="20"/>
        </w:rPr>
        <w:t>verkla</w:t>
      </w:r>
      <w:proofErr w:type="spellEnd"/>
      <w:r w:rsidRPr="00D1387C">
        <w:rPr>
          <w:rFonts w:ascii="RijksoverheidSansHeading" w:hAnsi="RijksoverheidSansHeading" w:cs="Arial"/>
          <w:sz w:val="20"/>
          <w:szCs w:val="20"/>
        </w:rPr>
        <w:t xml:space="preserve">(a)ren ik/wij </w:t>
      </w:r>
      <w:r w:rsidRPr="00D1387C">
        <w:rPr>
          <w:rFonts w:ascii="RijksoverheidSansHeading" w:hAnsi="RijksoverheidSansHeading" w:cs="Arial"/>
          <w:color w:val="343434"/>
          <w:sz w:val="20"/>
          <w:szCs w:val="20"/>
        </w:rPr>
        <w:t xml:space="preserve">naar eer en geweten dat er geen sprake is van Russische betrokkenheid bij de uitvoering van deze </w:t>
      </w:r>
      <w:r w:rsidR="003C0902">
        <w:rPr>
          <w:rFonts w:ascii="RijksoverheidSansHeading" w:hAnsi="RijksoverheidSansHeading" w:cs="Arial"/>
          <w:color w:val="343434"/>
          <w:sz w:val="20"/>
          <w:szCs w:val="20"/>
        </w:rPr>
        <w:t>raam</w:t>
      </w:r>
      <w:r w:rsidRPr="00D1387C">
        <w:rPr>
          <w:rFonts w:ascii="RijksoverheidSansHeading" w:hAnsi="RijksoverheidSansHeading" w:cs="Arial"/>
          <w:color w:val="343434"/>
          <w:sz w:val="20"/>
          <w:szCs w:val="20"/>
        </w:rPr>
        <w:t xml:space="preserve">overeenkomst die de drempels van artikel 5 </w:t>
      </w:r>
      <w:proofErr w:type="spellStart"/>
      <w:r w:rsidRPr="00D1387C">
        <w:rPr>
          <w:rFonts w:ascii="RijksoverheidSansHeading" w:hAnsi="RijksoverheidSansHeading" w:cs="Arial"/>
          <w:color w:val="343434"/>
          <w:sz w:val="20"/>
          <w:szCs w:val="20"/>
        </w:rPr>
        <w:t>duodecies</w:t>
      </w:r>
      <w:proofErr w:type="spellEnd"/>
      <w:r w:rsidRPr="00D1387C">
        <w:rPr>
          <w:rFonts w:ascii="RijksoverheidSansHeading" w:hAnsi="RijksoverheidSansHeading" w:cs="Arial"/>
          <w:color w:val="343434"/>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sz w:val="20"/>
          <w:szCs w:val="20"/>
        </w:rPr>
        <w:t xml:space="preserve">Ik (wij) </w:t>
      </w:r>
      <w:proofErr w:type="spellStart"/>
      <w:r w:rsidRPr="00D1387C">
        <w:rPr>
          <w:rFonts w:ascii="RijksoverheidSansHeading" w:hAnsi="RijksoverheidSansHeading" w:cs="Arial"/>
          <w:sz w:val="20"/>
          <w:szCs w:val="20"/>
        </w:rPr>
        <w:t>verkla</w:t>
      </w:r>
      <w:proofErr w:type="spellEnd"/>
      <w:r w:rsidRPr="00D1387C">
        <w:rPr>
          <w:rFonts w:ascii="RijksoverheidSansHeading" w:hAnsi="RijksoverheidSansHeading" w:cs="Arial"/>
          <w:sz w:val="20"/>
          <w:szCs w:val="20"/>
        </w:rPr>
        <w:t xml:space="preserve">(a)ren in </w:t>
      </w:r>
      <w:r w:rsidRPr="00D1387C">
        <w:rPr>
          <w:rFonts w:ascii="RijksoverheidSansHeading" w:hAnsi="RijksoverheidSansHeading" w:cs="Arial"/>
          <w:color w:val="343434"/>
          <w:sz w:val="20"/>
          <w:szCs w:val="20"/>
        </w:rPr>
        <w:t>het bijzonder dat:</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color w:val="343434"/>
          <w:sz w:val="20"/>
          <w:szCs w:val="20"/>
        </w:rPr>
        <w:t xml:space="preserve">a) de opdrachtnemer die </w:t>
      </w:r>
      <w:r w:rsidRPr="00D1387C">
        <w:rPr>
          <w:rFonts w:ascii="RijksoverheidSansHeading" w:hAnsi="RijksoverheidSansHeading" w:cs="Arial"/>
          <w:sz w:val="20"/>
          <w:szCs w:val="20"/>
        </w:rPr>
        <w:t xml:space="preserve">ik/wij vertegenwoordig(en) (en </w:t>
      </w:r>
      <w:r w:rsidRPr="00D1387C">
        <w:rPr>
          <w:rFonts w:ascii="RijksoverheidSansHeading" w:hAnsi="RijksoverheidSansHeading" w:cs="Arial"/>
          <w:color w:val="343434"/>
          <w:sz w:val="20"/>
          <w:szCs w:val="20"/>
        </w:rPr>
        <w:t>de bedrijven die een onderdeel zijn van ons consortium) geen (rechts)personen zijn met een Russische nationaliteit en deze (rechts) personen  (natuurlijke personen, bedrijven, entiteiten of organen) niet gevestigd zijn in Rusland;</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color w:val="343434"/>
          <w:sz w:val="20"/>
          <w:szCs w:val="20"/>
        </w:rPr>
        <w:t>b) de opdrachtnemer die ik</w:t>
      </w:r>
      <w:r w:rsidRPr="00D1387C">
        <w:rPr>
          <w:rFonts w:ascii="RijksoverheidSansHeading" w:hAnsi="RijksoverheidSansHeading" w:cs="Arial"/>
          <w:sz w:val="20"/>
          <w:szCs w:val="20"/>
        </w:rPr>
        <w:t>/wij vertegenwoordig(en) (</w:t>
      </w:r>
      <w:r w:rsidRPr="00D1387C">
        <w:rPr>
          <w:rFonts w:ascii="RijksoverheidSansHeading" w:hAnsi="RijksoverheidSansHeading" w:cs="Arial"/>
          <w:color w:val="343434"/>
          <w:sz w:val="20"/>
          <w:szCs w:val="20"/>
        </w:rPr>
        <w:t>en de bedrijven die een onderdeel zijn van ons consortium) geen rechtspersonen zijn (gevestigd in Rusland of een ander land) die voor meer dan 50% eigendom zijn van een Russische partij zoals hierboven onder a) genoemd; </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color w:val="343434"/>
          <w:sz w:val="20"/>
          <w:szCs w:val="20"/>
        </w:rPr>
        <w:t>c) noch ik</w:t>
      </w:r>
      <w:r w:rsidRPr="00D1387C">
        <w:rPr>
          <w:rFonts w:ascii="RijksoverheidSansHeading" w:hAnsi="RijksoverheidSansHeading" w:cs="Arial"/>
          <w:sz w:val="20"/>
          <w:szCs w:val="20"/>
        </w:rPr>
        <w:t xml:space="preserve">/wij, noch de onderneming die ik/wij vertegenwoordig(en) een (rechts)persoon (gevestigd in </w:t>
      </w:r>
      <w:r w:rsidRPr="00D1387C">
        <w:rPr>
          <w:rFonts w:ascii="RijksoverheidSansHeading" w:hAnsi="RijksoverheidSansHeading" w:cs="Arial"/>
          <w:color w:val="343434"/>
          <w:sz w:val="20"/>
          <w:szCs w:val="20"/>
        </w:rPr>
        <w:t>Rusland of een ander land) is, die handelt in belang van of op aanwijzing van een Russische partij, zoals bedoeld onder a) en b);</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color w:val="343434"/>
          <w:sz w:val="20"/>
          <w:szCs w:val="20"/>
        </w:rPr>
        <w:t xml:space="preserve">d) er geen onderaannemers, leveranciers of ondernemingen deelnemen wier capaciteit wordt ingeroepen door de opdrachtnemer die </w:t>
      </w:r>
      <w:r w:rsidRPr="00D1387C">
        <w:rPr>
          <w:rFonts w:ascii="RijksoverheidSansHeading" w:hAnsi="RijksoverheidSansHeading" w:cs="Arial"/>
          <w:sz w:val="20"/>
          <w:szCs w:val="20"/>
        </w:rPr>
        <w:t xml:space="preserve">ik/wij vertegenwoordig(en) én die een aandeel hebben van meer dan 10% van de contractwaarde waarbij </w:t>
      </w:r>
      <w:r w:rsidRPr="00D1387C">
        <w:rPr>
          <w:rFonts w:ascii="RijksoverheidSansHeading" w:hAnsi="RijksoverheidSansHeading" w:cs="Arial"/>
          <w:color w:val="343434"/>
          <w:sz w:val="20"/>
          <w:szCs w:val="20"/>
        </w:rPr>
        <w:t>een situatie als onder a) t/m c) zich voordoet.</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sz w:val="20"/>
          <w:szCs w:val="20"/>
        </w:rPr>
        <w:t xml:space="preserve">Tenslotte </w:t>
      </w:r>
      <w:proofErr w:type="spellStart"/>
      <w:r w:rsidRPr="00D1387C">
        <w:rPr>
          <w:rFonts w:ascii="RijksoverheidSansHeading" w:hAnsi="RijksoverheidSansHeading" w:cs="Arial"/>
          <w:sz w:val="20"/>
          <w:szCs w:val="20"/>
        </w:rPr>
        <w:t>verkla</w:t>
      </w:r>
      <w:proofErr w:type="spellEnd"/>
      <w:r w:rsidRPr="00D1387C">
        <w:rPr>
          <w:rFonts w:ascii="RijksoverheidSansHeading" w:hAnsi="RijksoverheidSansHeading" w:cs="Arial"/>
          <w:sz w:val="20"/>
          <w:szCs w:val="20"/>
        </w:rPr>
        <w:t>(a)r(en) ik/wij formeel dat deze informatie accuraat en naar waarheid is verstrekt en dat ik/wij mij/ons volledig bewust ben/zijn van de gevolgen van het afleggen van een valse verklaring.</w:t>
      </w:r>
      <w:r>
        <w:rPr>
          <w:rFonts w:ascii="RijksoverheidSansHeading" w:hAnsi="RijksoverheidSansHeading" w:cs="Arial"/>
          <w:sz w:val="20"/>
          <w:szCs w:val="20"/>
        </w:rPr>
        <w:br/>
      </w:r>
    </w:p>
    <w:p w14:paraId="2ACC5D9F" w14:textId="4230E50B" w:rsidR="00D335A8" w:rsidRPr="00D335A8" w:rsidRDefault="00D335A8" w:rsidP="00D335A8">
      <w:pPr>
        <w:pStyle w:val="Geenafstand"/>
        <w:rPr>
          <w:rFonts w:ascii="RijksoverheidSansHeading" w:hAnsi="RijksoverheidSansHeading" w:cs="Arial"/>
          <w:i/>
          <w:sz w:val="20"/>
          <w:szCs w:val="20"/>
        </w:rPr>
      </w:pPr>
      <w:proofErr w:type="gramStart"/>
      <w:r w:rsidRPr="00D1387C">
        <w:rPr>
          <w:rFonts w:ascii="RijksoverheidSansHeading" w:hAnsi="RijksoverheidSansHeading" w:cs="Arial"/>
          <w:sz w:val="20"/>
          <w:szCs w:val="20"/>
        </w:rPr>
        <w:t>Tevens</w:t>
      </w:r>
      <w:proofErr w:type="gramEnd"/>
      <w:r w:rsidRPr="00D1387C">
        <w:rPr>
          <w:rFonts w:ascii="RijksoverheidSansHeading" w:hAnsi="RijksoverheidSansHeading" w:cs="Arial"/>
          <w:sz w:val="20"/>
          <w:szCs w:val="20"/>
        </w:rPr>
        <w:t xml:space="preserve"> verklaar ik/wij hierbij desgevraagd en onverwijld alle benodigde bewijsstukken te kunnen </w:t>
      </w:r>
      <w:r w:rsidRPr="00D1387C">
        <w:rPr>
          <w:rFonts w:ascii="RijksoverheidSansHeading" w:hAnsi="RijksoverheidSansHeading" w:cs="Arial"/>
          <w:color w:val="343434"/>
          <w:sz w:val="20"/>
          <w:szCs w:val="20"/>
        </w:rPr>
        <w:t>overleggen.</w:t>
      </w:r>
    </w:p>
    <w:p w14:paraId="7D305A80" w14:textId="77777777" w:rsidR="00D335A8" w:rsidRDefault="00D335A8" w:rsidP="00D335A8">
      <w:pPr>
        <w:pStyle w:val="Geenafstand"/>
        <w:rPr>
          <w:rFonts w:ascii="RijksoverheidSansHeading" w:hAnsi="RijksoverheidSansHeading" w:cs="Arial"/>
          <w:sz w:val="20"/>
          <w:szCs w:val="20"/>
        </w:rPr>
      </w:pPr>
    </w:p>
    <w:p w14:paraId="76E9B0DD" w14:textId="77777777" w:rsidR="00D335A8" w:rsidRPr="00D1387C" w:rsidRDefault="00D335A8" w:rsidP="00D335A8">
      <w:pPr>
        <w:pStyle w:val="Geenafstand"/>
        <w:rPr>
          <w:rFonts w:ascii="RijksoverheidSansHeading" w:hAnsi="RijksoverheidSansHeading" w:cs="Arial"/>
          <w:sz w:val="20"/>
          <w:szCs w:val="20"/>
        </w:rPr>
      </w:pPr>
    </w:p>
    <w:p w14:paraId="6B007525" w14:textId="77777777" w:rsidR="005527C3" w:rsidRDefault="005527C3" w:rsidP="00D335A8">
      <w:pPr>
        <w:pStyle w:val="Geenafstand"/>
        <w:rPr>
          <w:rFonts w:ascii="RijksoverheidSansHeading" w:hAnsi="RijksoverheidSansHeading" w:cs="Arial"/>
          <w:sz w:val="20"/>
          <w:szCs w:val="20"/>
        </w:rPr>
      </w:pPr>
    </w:p>
    <w:p w14:paraId="51EE398E" w14:textId="77777777" w:rsidR="005527C3" w:rsidRDefault="005527C3" w:rsidP="00D335A8">
      <w:pPr>
        <w:pStyle w:val="Geenafstand"/>
        <w:rPr>
          <w:rFonts w:ascii="RijksoverheidSansHeading" w:hAnsi="RijksoverheidSansHeading" w:cs="Arial"/>
          <w:sz w:val="20"/>
          <w:szCs w:val="20"/>
        </w:rPr>
      </w:pPr>
    </w:p>
    <w:p w14:paraId="40DC988A" w14:textId="77777777" w:rsidR="005527C3" w:rsidRDefault="005527C3" w:rsidP="00D335A8">
      <w:pPr>
        <w:pStyle w:val="Geenafstand"/>
        <w:rPr>
          <w:rFonts w:ascii="RijksoverheidSansHeading" w:hAnsi="RijksoverheidSansHeading" w:cs="Arial"/>
          <w:sz w:val="20"/>
          <w:szCs w:val="20"/>
        </w:rPr>
      </w:pPr>
    </w:p>
    <w:p w14:paraId="21CCE585" w14:textId="77777777" w:rsidR="005527C3" w:rsidRDefault="005527C3" w:rsidP="00D335A8">
      <w:pPr>
        <w:pStyle w:val="Geenafstand"/>
        <w:rPr>
          <w:rFonts w:ascii="RijksoverheidSansHeading" w:hAnsi="RijksoverheidSansHeading" w:cs="Arial"/>
          <w:sz w:val="20"/>
          <w:szCs w:val="20"/>
        </w:rPr>
      </w:pPr>
    </w:p>
    <w:p w14:paraId="79A592DA" w14:textId="77777777" w:rsidR="005527C3" w:rsidRDefault="005527C3" w:rsidP="00D335A8">
      <w:pPr>
        <w:pStyle w:val="Geenafstand"/>
        <w:rPr>
          <w:rFonts w:ascii="RijksoverheidSansHeading" w:hAnsi="RijksoverheidSansHeading" w:cs="Arial"/>
          <w:sz w:val="20"/>
          <w:szCs w:val="20"/>
        </w:rPr>
      </w:pPr>
    </w:p>
    <w:p w14:paraId="6F57C1CD" w14:textId="77777777" w:rsidR="005527C3" w:rsidRDefault="005527C3" w:rsidP="00D335A8">
      <w:pPr>
        <w:pStyle w:val="Geenafstand"/>
        <w:rPr>
          <w:rFonts w:ascii="RijksoverheidSansHeading" w:hAnsi="RijksoverheidSansHeading" w:cs="Arial"/>
          <w:sz w:val="20"/>
          <w:szCs w:val="20"/>
        </w:rPr>
      </w:pPr>
    </w:p>
    <w:p w14:paraId="2BF2BD37" w14:textId="77777777" w:rsidR="005527C3" w:rsidRDefault="005527C3" w:rsidP="00D335A8">
      <w:pPr>
        <w:pStyle w:val="Geenafstand"/>
        <w:rPr>
          <w:rFonts w:ascii="RijksoverheidSansHeading" w:hAnsi="RijksoverheidSansHeading" w:cs="Arial"/>
          <w:sz w:val="20"/>
          <w:szCs w:val="20"/>
        </w:rPr>
      </w:pPr>
    </w:p>
    <w:p w14:paraId="4968579D" w14:textId="77777777" w:rsidR="005527C3" w:rsidRDefault="005527C3" w:rsidP="00D335A8">
      <w:pPr>
        <w:pStyle w:val="Geenafstand"/>
        <w:rPr>
          <w:rFonts w:ascii="RijksoverheidSansHeading" w:hAnsi="RijksoverheidSansHeading" w:cs="Arial"/>
          <w:sz w:val="20"/>
          <w:szCs w:val="20"/>
        </w:rPr>
      </w:pPr>
    </w:p>
    <w:p w14:paraId="7145781F" w14:textId="77777777" w:rsidR="005527C3" w:rsidRDefault="005527C3" w:rsidP="00D335A8">
      <w:pPr>
        <w:pStyle w:val="Geenafstand"/>
        <w:rPr>
          <w:rFonts w:ascii="RijksoverheidSansHeading" w:hAnsi="RijksoverheidSansHeading" w:cs="Arial"/>
          <w:sz w:val="20"/>
          <w:szCs w:val="20"/>
        </w:rPr>
      </w:pPr>
    </w:p>
    <w:p w14:paraId="505F6D98" w14:textId="77777777" w:rsidR="005527C3" w:rsidRDefault="005527C3" w:rsidP="00D335A8">
      <w:pPr>
        <w:pStyle w:val="Geenafstand"/>
        <w:rPr>
          <w:rFonts w:ascii="RijksoverheidSansHeading" w:hAnsi="RijksoverheidSansHeading" w:cs="Arial"/>
          <w:sz w:val="20"/>
          <w:szCs w:val="20"/>
        </w:rPr>
      </w:pPr>
    </w:p>
    <w:p w14:paraId="24152E8F" w14:textId="77777777" w:rsidR="005527C3" w:rsidRDefault="005527C3" w:rsidP="00D335A8">
      <w:pPr>
        <w:pStyle w:val="Geenafstand"/>
        <w:rPr>
          <w:rFonts w:ascii="RijksoverheidSansHeading" w:hAnsi="RijksoverheidSansHeading" w:cs="Arial"/>
          <w:sz w:val="20"/>
          <w:szCs w:val="20"/>
        </w:rPr>
      </w:pPr>
    </w:p>
    <w:p w14:paraId="563BC601" w14:textId="77777777" w:rsidR="005527C3" w:rsidRDefault="005527C3" w:rsidP="00D335A8">
      <w:pPr>
        <w:pStyle w:val="Geenafstand"/>
        <w:rPr>
          <w:rFonts w:ascii="RijksoverheidSansHeading" w:hAnsi="RijksoverheidSansHeading" w:cs="Arial"/>
          <w:sz w:val="20"/>
          <w:szCs w:val="20"/>
        </w:rPr>
      </w:pPr>
    </w:p>
    <w:p w14:paraId="430CD41D" w14:textId="5D2E3B64"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 xml:space="preserve">Bedrijfsnaam (statutair): </w:t>
      </w:r>
    </w:p>
    <w:p w14:paraId="5E3240DD" w14:textId="77777777" w:rsidR="00D335A8" w:rsidRPr="00D1387C" w:rsidRDefault="00D335A8" w:rsidP="00D335A8">
      <w:pPr>
        <w:pStyle w:val="Geenafstand"/>
        <w:rPr>
          <w:rFonts w:ascii="RijksoverheidSansHeading" w:hAnsi="RijksoverheidSansHeading" w:cs="Arial"/>
          <w:sz w:val="20"/>
          <w:szCs w:val="20"/>
        </w:rPr>
      </w:pPr>
    </w:p>
    <w:p w14:paraId="48EF4071" w14:textId="77777777" w:rsidR="00D335A8" w:rsidRPr="00D1387C" w:rsidRDefault="00D335A8" w:rsidP="00D335A8">
      <w:pPr>
        <w:pStyle w:val="Geenafstand"/>
        <w:rPr>
          <w:rFonts w:ascii="RijksoverheidSansHeading" w:hAnsi="RijksoverheidSansHeading" w:cs="Arial"/>
          <w:sz w:val="20"/>
          <w:szCs w:val="20"/>
        </w:rPr>
      </w:pPr>
    </w:p>
    <w:p w14:paraId="1D8806F2"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Naam functionaris:</w:t>
      </w:r>
    </w:p>
    <w:p w14:paraId="067F27DE" w14:textId="77777777" w:rsidR="00D335A8" w:rsidRPr="00D1387C" w:rsidRDefault="00D335A8" w:rsidP="00D335A8">
      <w:pPr>
        <w:pStyle w:val="Geenafstand"/>
        <w:rPr>
          <w:rFonts w:ascii="RijksoverheidSansHeading" w:hAnsi="RijksoverheidSansHeading" w:cs="Arial"/>
          <w:sz w:val="20"/>
          <w:szCs w:val="20"/>
        </w:rPr>
      </w:pPr>
    </w:p>
    <w:p w14:paraId="57291ABB" w14:textId="77777777" w:rsidR="00D335A8" w:rsidRPr="00D1387C" w:rsidRDefault="00D335A8" w:rsidP="00D335A8">
      <w:pPr>
        <w:pStyle w:val="Geenafstand"/>
        <w:rPr>
          <w:rFonts w:ascii="RijksoverheidSansHeading" w:hAnsi="RijksoverheidSansHeading" w:cs="Arial"/>
          <w:sz w:val="20"/>
          <w:szCs w:val="20"/>
        </w:rPr>
      </w:pPr>
    </w:p>
    <w:p w14:paraId="5EF362C8"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Functie:</w:t>
      </w:r>
    </w:p>
    <w:p w14:paraId="3A216D3F" w14:textId="77777777" w:rsidR="00D335A8" w:rsidRPr="00D1387C" w:rsidRDefault="00D335A8" w:rsidP="00D335A8">
      <w:pPr>
        <w:pStyle w:val="Geenafstand"/>
        <w:rPr>
          <w:rFonts w:ascii="RijksoverheidSansHeading" w:hAnsi="RijksoverheidSansHeading" w:cs="Arial"/>
          <w:sz w:val="20"/>
          <w:szCs w:val="20"/>
        </w:rPr>
      </w:pPr>
    </w:p>
    <w:p w14:paraId="2F68D484" w14:textId="77777777" w:rsidR="00D335A8" w:rsidRPr="00D1387C" w:rsidRDefault="00D335A8" w:rsidP="00D335A8">
      <w:pPr>
        <w:pStyle w:val="Geenafstand"/>
        <w:rPr>
          <w:rFonts w:ascii="RijksoverheidSansHeading" w:hAnsi="RijksoverheidSansHeading" w:cs="Arial"/>
          <w:sz w:val="20"/>
          <w:szCs w:val="20"/>
        </w:rPr>
      </w:pPr>
    </w:p>
    <w:p w14:paraId="63ADA27E"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Datum:</w:t>
      </w:r>
    </w:p>
    <w:p w14:paraId="173FB41C" w14:textId="77777777" w:rsidR="00D335A8" w:rsidRPr="00D1387C" w:rsidRDefault="00D335A8" w:rsidP="00D335A8">
      <w:pPr>
        <w:pStyle w:val="Geenafstand"/>
        <w:rPr>
          <w:rFonts w:ascii="RijksoverheidSansHeading" w:hAnsi="RijksoverheidSansHeading" w:cs="Arial"/>
          <w:sz w:val="20"/>
          <w:szCs w:val="20"/>
        </w:rPr>
      </w:pPr>
    </w:p>
    <w:p w14:paraId="01ED6513" w14:textId="77777777" w:rsidR="00D335A8" w:rsidRPr="00D1387C" w:rsidRDefault="00D335A8" w:rsidP="00D335A8">
      <w:pPr>
        <w:pStyle w:val="Geenafstand"/>
        <w:rPr>
          <w:rFonts w:ascii="RijksoverheidSansHeading" w:hAnsi="RijksoverheidSansHeading" w:cs="Arial"/>
          <w:sz w:val="20"/>
          <w:szCs w:val="20"/>
        </w:rPr>
      </w:pPr>
    </w:p>
    <w:p w14:paraId="0B4B47A6"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Handtekening:</w:t>
      </w:r>
    </w:p>
    <w:p w14:paraId="62085231" w14:textId="77777777" w:rsidR="00D335A8" w:rsidRPr="00D1387C" w:rsidRDefault="00D335A8" w:rsidP="00D335A8">
      <w:pPr>
        <w:pStyle w:val="Geenafstand"/>
        <w:rPr>
          <w:rFonts w:ascii="RijksoverheidSansHeading" w:hAnsi="RijksoverheidSansHeading" w:cs="Arial"/>
          <w:sz w:val="20"/>
          <w:szCs w:val="20"/>
        </w:rPr>
      </w:pPr>
    </w:p>
    <w:p w14:paraId="74461D0C" w14:textId="77777777" w:rsidR="00D335A8" w:rsidRPr="00D1387C" w:rsidRDefault="00D335A8" w:rsidP="00D335A8">
      <w:pPr>
        <w:pStyle w:val="Geenafstand"/>
        <w:rPr>
          <w:rFonts w:ascii="RijksoverheidSansHeading" w:hAnsi="RijksoverheidSansHeading" w:cs="Arial"/>
          <w:sz w:val="20"/>
          <w:szCs w:val="20"/>
        </w:rPr>
      </w:pPr>
    </w:p>
    <w:p w14:paraId="40D53E8F" w14:textId="77777777" w:rsidR="00D335A8" w:rsidRPr="00D1387C" w:rsidRDefault="00D335A8" w:rsidP="00D335A8">
      <w:pPr>
        <w:pStyle w:val="Geenafstand"/>
        <w:rPr>
          <w:rFonts w:ascii="RijksoverheidSansHeading" w:hAnsi="RijksoverheidSansHeading" w:cs="Arial"/>
          <w:i/>
          <w:sz w:val="20"/>
          <w:szCs w:val="20"/>
        </w:rPr>
      </w:pPr>
      <w:r w:rsidRPr="00D1387C">
        <w:rPr>
          <w:rFonts w:ascii="RijksoverheidSansHeading" w:hAnsi="RijksoverheidSansHeading" w:cs="Arial"/>
          <w:i/>
          <w:sz w:val="20"/>
          <w:szCs w:val="20"/>
        </w:rPr>
        <w:t>(Invullen indien van toepassing; zie uitleg)</w:t>
      </w:r>
    </w:p>
    <w:p w14:paraId="4FCDCEB0" w14:textId="77777777" w:rsidR="00D335A8" w:rsidRPr="00D1387C" w:rsidRDefault="00D335A8" w:rsidP="00D335A8">
      <w:pPr>
        <w:pStyle w:val="Geenafstand"/>
        <w:rPr>
          <w:rFonts w:ascii="RijksoverheidSansHeading" w:hAnsi="RijksoverheidSansHeading" w:cs="Arial"/>
          <w:sz w:val="20"/>
          <w:szCs w:val="20"/>
        </w:rPr>
      </w:pPr>
    </w:p>
    <w:p w14:paraId="257F0E81"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Naam (2):</w:t>
      </w:r>
    </w:p>
    <w:p w14:paraId="165C392B" w14:textId="77777777" w:rsidR="00D335A8" w:rsidRPr="00D1387C" w:rsidRDefault="00D335A8" w:rsidP="00D335A8">
      <w:pPr>
        <w:pStyle w:val="Geenafstand"/>
        <w:rPr>
          <w:rFonts w:ascii="RijksoverheidSansHeading" w:hAnsi="RijksoverheidSansHeading" w:cs="Arial"/>
          <w:sz w:val="20"/>
          <w:szCs w:val="20"/>
        </w:rPr>
      </w:pPr>
    </w:p>
    <w:p w14:paraId="6B09D2FA" w14:textId="77777777" w:rsidR="00D335A8" w:rsidRPr="00D1387C" w:rsidRDefault="00D335A8" w:rsidP="00D335A8">
      <w:pPr>
        <w:pStyle w:val="Geenafstand"/>
        <w:rPr>
          <w:rFonts w:ascii="RijksoverheidSansHeading" w:hAnsi="RijksoverheidSansHeading" w:cs="Arial"/>
          <w:sz w:val="20"/>
          <w:szCs w:val="20"/>
        </w:rPr>
      </w:pPr>
    </w:p>
    <w:p w14:paraId="72EFAF09"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Functie:</w:t>
      </w:r>
    </w:p>
    <w:p w14:paraId="701AF3F6" w14:textId="77777777" w:rsidR="00D335A8" w:rsidRPr="00D1387C" w:rsidRDefault="00D335A8" w:rsidP="00D335A8">
      <w:pPr>
        <w:pStyle w:val="Geenafstand"/>
        <w:rPr>
          <w:rFonts w:ascii="RijksoverheidSansHeading" w:hAnsi="RijksoverheidSansHeading" w:cs="Arial"/>
          <w:sz w:val="20"/>
          <w:szCs w:val="20"/>
        </w:rPr>
      </w:pPr>
    </w:p>
    <w:p w14:paraId="550E22C5" w14:textId="77777777" w:rsidR="00D335A8" w:rsidRPr="00D1387C" w:rsidRDefault="00D335A8" w:rsidP="00D335A8">
      <w:pPr>
        <w:pStyle w:val="Geenafstand"/>
        <w:rPr>
          <w:rFonts w:ascii="RijksoverheidSansHeading" w:hAnsi="RijksoverheidSansHeading" w:cs="Arial"/>
          <w:sz w:val="20"/>
          <w:szCs w:val="20"/>
        </w:rPr>
      </w:pPr>
    </w:p>
    <w:p w14:paraId="1A58C9E4"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Datum:</w:t>
      </w:r>
    </w:p>
    <w:p w14:paraId="5B460000" w14:textId="77777777" w:rsidR="00D335A8" w:rsidRPr="00D1387C" w:rsidRDefault="00D335A8" w:rsidP="00D335A8">
      <w:pPr>
        <w:pStyle w:val="Geenafstand"/>
        <w:rPr>
          <w:rFonts w:ascii="RijksoverheidSansHeading" w:hAnsi="RijksoverheidSansHeading" w:cs="Arial"/>
          <w:sz w:val="20"/>
          <w:szCs w:val="20"/>
        </w:rPr>
      </w:pPr>
    </w:p>
    <w:p w14:paraId="277AE77A" w14:textId="77777777" w:rsidR="00D335A8" w:rsidRPr="00D1387C" w:rsidRDefault="00D335A8" w:rsidP="00D335A8">
      <w:pPr>
        <w:pStyle w:val="Geenafstand"/>
        <w:rPr>
          <w:rFonts w:ascii="RijksoverheidSansHeading" w:hAnsi="RijksoverheidSansHeading" w:cs="Arial"/>
          <w:sz w:val="20"/>
          <w:szCs w:val="20"/>
        </w:rPr>
      </w:pPr>
    </w:p>
    <w:p w14:paraId="310F073E"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Handtekening:</w:t>
      </w:r>
    </w:p>
    <w:p w14:paraId="289599C9" w14:textId="77777777" w:rsidR="00D335A8" w:rsidRPr="00D1387C" w:rsidRDefault="00D335A8" w:rsidP="00D335A8">
      <w:pPr>
        <w:pStyle w:val="Geenafstand"/>
        <w:rPr>
          <w:rFonts w:ascii="RijksoverheidSansHeading" w:hAnsi="RijksoverheidSansHeading" w:cs="Arial"/>
          <w:sz w:val="20"/>
          <w:szCs w:val="20"/>
        </w:rPr>
      </w:pPr>
    </w:p>
    <w:p w14:paraId="0E3979B5" w14:textId="77777777" w:rsidR="00D335A8" w:rsidRPr="00D1387C" w:rsidRDefault="00D335A8" w:rsidP="00D335A8">
      <w:pPr>
        <w:pStyle w:val="Geenafstand"/>
        <w:rPr>
          <w:rFonts w:ascii="RijksoverheidSansHeading" w:hAnsi="RijksoverheidSansHeading" w:cs="Arial"/>
          <w:sz w:val="20"/>
          <w:szCs w:val="20"/>
        </w:rPr>
      </w:pPr>
    </w:p>
    <w:p w14:paraId="4DFEC562" w14:textId="77777777" w:rsidR="00D335A8" w:rsidRPr="00D1387C" w:rsidRDefault="00D335A8" w:rsidP="00D335A8">
      <w:pPr>
        <w:pStyle w:val="Geenafstand"/>
        <w:rPr>
          <w:rFonts w:ascii="RijksoverheidSansHeading" w:hAnsi="RijksoverheidSansHeading" w:cs="Arial"/>
          <w:sz w:val="20"/>
          <w:szCs w:val="20"/>
        </w:rPr>
      </w:pPr>
    </w:p>
    <w:p w14:paraId="41E71605" w14:textId="77777777" w:rsidR="00D335A8" w:rsidRPr="00D1387C" w:rsidRDefault="00D335A8" w:rsidP="00D335A8">
      <w:pPr>
        <w:pStyle w:val="Geenafstand"/>
        <w:rPr>
          <w:rFonts w:ascii="RijksoverheidSansHeading" w:hAnsi="RijksoverheidSansHeading" w:cs="Arial"/>
          <w:sz w:val="20"/>
          <w:szCs w:val="20"/>
        </w:rPr>
      </w:pPr>
    </w:p>
    <w:p w14:paraId="59449A5A" w14:textId="77777777" w:rsidR="00D335A8" w:rsidRPr="00D1387C" w:rsidRDefault="00D335A8" w:rsidP="00D335A8">
      <w:pPr>
        <w:pStyle w:val="Geenafstand"/>
        <w:rPr>
          <w:rFonts w:ascii="RijksoverheidSansHeading" w:hAnsi="RijksoverheidSansHeading" w:cs="Arial"/>
          <w:sz w:val="20"/>
          <w:szCs w:val="20"/>
        </w:rPr>
      </w:pPr>
    </w:p>
    <w:p w14:paraId="37E2550C"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Naam (3):</w:t>
      </w:r>
    </w:p>
    <w:p w14:paraId="00E58BD9" w14:textId="77777777" w:rsidR="00D335A8" w:rsidRPr="00D1387C" w:rsidRDefault="00D335A8" w:rsidP="00D335A8">
      <w:pPr>
        <w:pStyle w:val="Geenafstand"/>
        <w:rPr>
          <w:rFonts w:ascii="RijksoverheidSansHeading" w:hAnsi="RijksoverheidSansHeading" w:cs="Arial"/>
          <w:sz w:val="20"/>
          <w:szCs w:val="20"/>
        </w:rPr>
      </w:pPr>
    </w:p>
    <w:p w14:paraId="0132B92F" w14:textId="77777777" w:rsidR="00D335A8" w:rsidRPr="00D1387C" w:rsidRDefault="00D335A8" w:rsidP="00D335A8">
      <w:pPr>
        <w:pStyle w:val="Geenafstand"/>
        <w:rPr>
          <w:rFonts w:ascii="RijksoverheidSansHeading" w:hAnsi="RijksoverheidSansHeading" w:cs="Arial"/>
          <w:sz w:val="20"/>
          <w:szCs w:val="20"/>
        </w:rPr>
      </w:pPr>
    </w:p>
    <w:p w14:paraId="11F70024"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Functie:</w:t>
      </w:r>
    </w:p>
    <w:p w14:paraId="4BCD2FAB" w14:textId="77777777" w:rsidR="00D335A8" w:rsidRPr="00D1387C" w:rsidRDefault="00D335A8" w:rsidP="00D335A8">
      <w:pPr>
        <w:pStyle w:val="Geenafstand"/>
        <w:rPr>
          <w:rFonts w:ascii="RijksoverheidSansHeading" w:hAnsi="RijksoverheidSansHeading" w:cs="Arial"/>
          <w:sz w:val="20"/>
          <w:szCs w:val="20"/>
        </w:rPr>
      </w:pPr>
    </w:p>
    <w:p w14:paraId="19AA825C" w14:textId="77777777" w:rsidR="00D335A8" w:rsidRPr="00D1387C" w:rsidRDefault="00D335A8" w:rsidP="00D335A8">
      <w:pPr>
        <w:pStyle w:val="Geenafstand"/>
        <w:rPr>
          <w:rFonts w:ascii="RijksoverheidSansHeading" w:hAnsi="RijksoverheidSansHeading" w:cs="Arial"/>
          <w:sz w:val="20"/>
          <w:szCs w:val="20"/>
        </w:rPr>
      </w:pPr>
    </w:p>
    <w:p w14:paraId="3D57CD4D"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Datum:</w:t>
      </w:r>
    </w:p>
    <w:p w14:paraId="6C6BE08E" w14:textId="77777777" w:rsidR="00D335A8" w:rsidRPr="00D1387C" w:rsidRDefault="00D335A8" w:rsidP="00D335A8">
      <w:pPr>
        <w:pStyle w:val="Geenafstand"/>
        <w:rPr>
          <w:rFonts w:ascii="RijksoverheidSansHeading" w:hAnsi="RijksoverheidSansHeading" w:cs="Arial"/>
          <w:sz w:val="20"/>
          <w:szCs w:val="20"/>
        </w:rPr>
      </w:pPr>
    </w:p>
    <w:p w14:paraId="0192A2C6" w14:textId="77777777" w:rsidR="00D335A8" w:rsidRPr="00D1387C" w:rsidRDefault="00D335A8" w:rsidP="00D335A8">
      <w:pPr>
        <w:pStyle w:val="Geenafstand"/>
        <w:rPr>
          <w:rFonts w:ascii="RijksoverheidSansHeading" w:hAnsi="RijksoverheidSansHeading" w:cs="Arial"/>
          <w:sz w:val="20"/>
          <w:szCs w:val="20"/>
        </w:rPr>
      </w:pPr>
    </w:p>
    <w:p w14:paraId="717B2AB7"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Handtekening:</w:t>
      </w:r>
    </w:p>
    <w:p w14:paraId="3079EC69" w14:textId="77777777" w:rsidR="0074051F" w:rsidRDefault="0074051F" w:rsidP="00F63C42">
      <w:pPr>
        <w:tabs>
          <w:tab w:val="left" w:pos="426"/>
          <w:tab w:val="left" w:pos="720"/>
          <w:tab w:val="left" w:pos="993"/>
          <w:tab w:val="left" w:pos="1440"/>
          <w:tab w:val="left" w:pos="2160"/>
        </w:tabs>
        <w:spacing w:line="276" w:lineRule="auto"/>
        <w:jc w:val="both"/>
        <w:rPr>
          <w:rFonts w:ascii="RijksoverheidSansHeading" w:hAnsi="RijksoverheidSansHeading"/>
          <w:color w:val="0070C0"/>
        </w:rPr>
      </w:pPr>
    </w:p>
    <w:p w14:paraId="050B8478" w14:textId="77777777" w:rsidR="00F63C42" w:rsidRDefault="00F63C42">
      <w:pPr>
        <w:spacing w:line="240" w:lineRule="auto"/>
        <w:rPr>
          <w:rFonts w:ascii="RijksoverheidSansHeading" w:hAnsi="RijksoverheidSansHeading"/>
        </w:rPr>
      </w:pPr>
    </w:p>
    <w:p w14:paraId="7A6B6D41" w14:textId="77777777" w:rsidR="007941D4" w:rsidRPr="007941D4" w:rsidRDefault="007941D4" w:rsidP="007941D4">
      <w:pPr>
        <w:rPr>
          <w:rFonts w:ascii="RijksoverheidSansHeading" w:hAnsi="RijksoverheidSansHeading"/>
        </w:rPr>
      </w:pPr>
    </w:p>
    <w:p w14:paraId="133482EA" w14:textId="77777777" w:rsidR="007941D4" w:rsidRPr="007941D4" w:rsidRDefault="007941D4" w:rsidP="007941D4">
      <w:pPr>
        <w:rPr>
          <w:rFonts w:ascii="RijksoverheidSansHeading" w:hAnsi="RijksoverheidSansHeading"/>
        </w:rPr>
      </w:pPr>
    </w:p>
    <w:p w14:paraId="6A9A37A3" w14:textId="77777777" w:rsidR="007941D4" w:rsidRPr="007941D4" w:rsidRDefault="007941D4" w:rsidP="007941D4">
      <w:pPr>
        <w:rPr>
          <w:rFonts w:ascii="RijksoverheidSansHeading" w:hAnsi="RijksoverheidSansHeading"/>
        </w:rPr>
      </w:pPr>
    </w:p>
    <w:p w14:paraId="19942513" w14:textId="77777777" w:rsidR="007941D4" w:rsidRPr="007941D4" w:rsidRDefault="007941D4" w:rsidP="007941D4">
      <w:pPr>
        <w:rPr>
          <w:rFonts w:ascii="RijksoverheidSansHeading" w:hAnsi="RijksoverheidSansHeading"/>
        </w:rPr>
      </w:pPr>
    </w:p>
    <w:p w14:paraId="5205378D" w14:textId="77777777" w:rsidR="007941D4" w:rsidRPr="007941D4" w:rsidRDefault="007941D4" w:rsidP="007941D4">
      <w:pPr>
        <w:rPr>
          <w:rFonts w:ascii="RijksoverheidSansHeading" w:hAnsi="RijksoverheidSansHeading"/>
        </w:rPr>
      </w:pPr>
    </w:p>
    <w:p w14:paraId="4B2E6C0B" w14:textId="77777777" w:rsidR="007941D4" w:rsidRPr="007941D4" w:rsidRDefault="007941D4" w:rsidP="007941D4">
      <w:pPr>
        <w:rPr>
          <w:rFonts w:ascii="RijksoverheidSansHeading" w:hAnsi="RijksoverheidSansHeading"/>
        </w:rPr>
      </w:pPr>
    </w:p>
    <w:p w14:paraId="785168B6" w14:textId="77777777" w:rsidR="007941D4" w:rsidRDefault="007941D4" w:rsidP="007941D4">
      <w:pPr>
        <w:rPr>
          <w:rFonts w:ascii="RijksoverheidSansHeading" w:hAnsi="RijksoverheidSansHeading"/>
        </w:rPr>
      </w:pPr>
    </w:p>
    <w:p w14:paraId="1C6C95FD" w14:textId="77777777" w:rsidR="007941D4" w:rsidRPr="007941D4" w:rsidRDefault="007941D4" w:rsidP="007941D4">
      <w:pPr>
        <w:rPr>
          <w:rFonts w:ascii="RijksoverheidSansHeading" w:hAnsi="RijksoverheidSansHeading"/>
        </w:rPr>
      </w:pPr>
    </w:p>
    <w:sectPr w:rsidR="007941D4" w:rsidRPr="007941D4" w:rsidSect="0074051F">
      <w:footerReference w:type="default" r:id="rId12"/>
      <w:footerReference w:type="first" r:id="rId13"/>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91576"/>
      <w:docPartObj>
        <w:docPartGallery w:val="Page Numbers (Bottom of Page)"/>
        <w:docPartUnique/>
      </w:docPartObj>
    </w:sdtPr>
    <w:sdtEndPr/>
    <w:sdtContent>
      <w:sdt>
        <w:sdtPr>
          <w:id w:val="-146588994"/>
          <w:docPartObj>
            <w:docPartGallery w:val="Page Numbers (Top of Page)"/>
            <w:docPartUnique/>
          </w:docPartObj>
        </w:sdtPr>
        <w:sdtEndPr/>
        <w:sdtContent>
          <w:p w14:paraId="774AF6A7" w14:textId="415C8845" w:rsidR="007941D4" w:rsidRDefault="007941D4">
            <w:pPr>
              <w:pStyle w:val="Voettekst"/>
              <w:jc w:val="center"/>
            </w:pPr>
            <w:r w:rsidRPr="007941D4">
              <w:rPr>
                <w:rFonts w:ascii="RijksoverheidSansHeading" w:hAnsi="RijksoverheidSansHeading"/>
                <w:sz w:val="16"/>
                <w:szCs w:val="16"/>
              </w:rPr>
              <w:t xml:space="preserve">Pagina </w:t>
            </w:r>
            <w:r w:rsidRPr="007941D4">
              <w:rPr>
                <w:rFonts w:ascii="RijksoverheidSansHeading" w:hAnsi="RijksoverheidSansHeading"/>
                <w:b/>
                <w:bCs/>
                <w:sz w:val="16"/>
                <w:szCs w:val="16"/>
              </w:rPr>
              <w:fldChar w:fldCharType="begin"/>
            </w:r>
            <w:r w:rsidRPr="007941D4">
              <w:rPr>
                <w:rFonts w:ascii="RijksoverheidSansHeading" w:hAnsi="RijksoverheidSansHeading"/>
                <w:b/>
                <w:bCs/>
                <w:sz w:val="16"/>
                <w:szCs w:val="16"/>
              </w:rPr>
              <w:instrText>PAGE</w:instrText>
            </w:r>
            <w:r w:rsidRPr="007941D4">
              <w:rPr>
                <w:rFonts w:ascii="RijksoverheidSansHeading" w:hAnsi="RijksoverheidSansHeading"/>
                <w:b/>
                <w:bCs/>
                <w:sz w:val="16"/>
                <w:szCs w:val="16"/>
              </w:rPr>
              <w:fldChar w:fldCharType="separate"/>
            </w:r>
            <w:r w:rsidRPr="007941D4">
              <w:rPr>
                <w:rFonts w:ascii="RijksoverheidSansHeading" w:hAnsi="RijksoverheidSansHeading"/>
                <w:b/>
                <w:bCs/>
                <w:sz w:val="16"/>
                <w:szCs w:val="16"/>
              </w:rPr>
              <w:t>2</w:t>
            </w:r>
            <w:r w:rsidRPr="007941D4">
              <w:rPr>
                <w:rFonts w:ascii="RijksoverheidSansHeading" w:hAnsi="RijksoverheidSansHeading"/>
                <w:b/>
                <w:bCs/>
                <w:sz w:val="16"/>
                <w:szCs w:val="16"/>
              </w:rPr>
              <w:fldChar w:fldCharType="end"/>
            </w:r>
            <w:r w:rsidRPr="007941D4">
              <w:rPr>
                <w:rFonts w:ascii="RijksoverheidSansHeading" w:hAnsi="RijksoverheidSansHeading"/>
                <w:sz w:val="16"/>
                <w:szCs w:val="16"/>
              </w:rPr>
              <w:t xml:space="preserve"> van </w:t>
            </w:r>
            <w:r w:rsidRPr="007941D4">
              <w:rPr>
                <w:rFonts w:ascii="RijksoverheidSansHeading" w:hAnsi="RijksoverheidSansHeading"/>
                <w:b/>
                <w:bCs/>
                <w:sz w:val="16"/>
                <w:szCs w:val="16"/>
              </w:rPr>
              <w:fldChar w:fldCharType="begin"/>
            </w:r>
            <w:r w:rsidRPr="007941D4">
              <w:rPr>
                <w:rFonts w:ascii="RijksoverheidSansHeading" w:hAnsi="RijksoverheidSansHeading"/>
                <w:b/>
                <w:bCs/>
                <w:sz w:val="16"/>
                <w:szCs w:val="16"/>
              </w:rPr>
              <w:instrText>NUMPAGES</w:instrText>
            </w:r>
            <w:r w:rsidRPr="007941D4">
              <w:rPr>
                <w:rFonts w:ascii="RijksoverheidSansHeading" w:hAnsi="RijksoverheidSansHeading"/>
                <w:b/>
                <w:bCs/>
                <w:sz w:val="16"/>
                <w:szCs w:val="16"/>
              </w:rPr>
              <w:fldChar w:fldCharType="separate"/>
            </w:r>
            <w:r w:rsidRPr="007941D4">
              <w:rPr>
                <w:rFonts w:ascii="RijksoverheidSansHeading" w:hAnsi="RijksoverheidSansHeading"/>
                <w:b/>
                <w:bCs/>
                <w:sz w:val="16"/>
                <w:szCs w:val="16"/>
              </w:rPr>
              <w:t>2</w:t>
            </w:r>
            <w:r w:rsidRPr="007941D4">
              <w:rPr>
                <w:rFonts w:ascii="RijksoverheidSansHeading" w:hAnsi="RijksoverheidSansHeading"/>
                <w:b/>
                <w:bCs/>
                <w:sz w:val="16"/>
                <w:szCs w:val="16"/>
              </w:rPr>
              <w:fldChar w:fldCharType="end"/>
            </w:r>
          </w:p>
        </w:sdtContent>
      </w:sdt>
    </w:sdtContent>
  </w:sdt>
  <w:p w14:paraId="2AF35AB9" w14:textId="77777777" w:rsidR="007941D4" w:rsidRDefault="007941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31514"/>
      <w:docPartObj>
        <w:docPartGallery w:val="Page Numbers (Bottom of Page)"/>
        <w:docPartUnique/>
      </w:docPartObj>
    </w:sdtPr>
    <w:sdtEndPr>
      <w:rPr>
        <w:rFonts w:ascii="RijksoverheidSansHeading" w:hAnsi="RijksoverheidSansHeading"/>
        <w:sz w:val="16"/>
        <w:szCs w:val="16"/>
      </w:rPr>
    </w:sdtEndPr>
    <w:sdtContent>
      <w:sdt>
        <w:sdtPr>
          <w:rPr>
            <w:rFonts w:ascii="RijksoverheidSansHeading" w:hAnsi="RijksoverheidSansHeading"/>
            <w:sz w:val="16"/>
            <w:szCs w:val="16"/>
          </w:rPr>
          <w:id w:val="1728636285"/>
          <w:docPartObj>
            <w:docPartGallery w:val="Page Numbers (Top of Page)"/>
            <w:docPartUnique/>
          </w:docPartObj>
        </w:sdtPr>
        <w:sdtEndPr/>
        <w:sdtContent>
          <w:p w14:paraId="1ECCEF75" w14:textId="52EA7236" w:rsidR="004C2432" w:rsidRPr="007941D4" w:rsidRDefault="004C2432">
            <w:pPr>
              <w:pStyle w:val="Voettekst"/>
              <w:jc w:val="center"/>
              <w:rPr>
                <w:rFonts w:ascii="RijksoverheidSansHeading" w:hAnsi="RijksoverheidSansHeading"/>
                <w:sz w:val="16"/>
                <w:szCs w:val="16"/>
              </w:rPr>
            </w:pPr>
            <w:r w:rsidRPr="007941D4">
              <w:rPr>
                <w:rFonts w:ascii="RijksoverheidSansHeading" w:hAnsi="RijksoverheidSansHeading"/>
                <w:sz w:val="16"/>
                <w:szCs w:val="16"/>
              </w:rPr>
              <w:t xml:space="preserve">Pagina </w:t>
            </w:r>
            <w:r w:rsidRPr="007941D4">
              <w:rPr>
                <w:rFonts w:ascii="RijksoverheidSansHeading" w:hAnsi="RijksoverheidSansHeading"/>
                <w:b/>
                <w:bCs/>
                <w:sz w:val="16"/>
                <w:szCs w:val="16"/>
              </w:rPr>
              <w:fldChar w:fldCharType="begin"/>
            </w:r>
            <w:r w:rsidRPr="007941D4">
              <w:rPr>
                <w:rFonts w:ascii="RijksoverheidSansHeading" w:hAnsi="RijksoverheidSansHeading"/>
                <w:b/>
                <w:bCs/>
                <w:sz w:val="16"/>
                <w:szCs w:val="16"/>
              </w:rPr>
              <w:instrText>PAGE</w:instrText>
            </w:r>
            <w:r w:rsidRPr="007941D4">
              <w:rPr>
                <w:rFonts w:ascii="RijksoverheidSansHeading" w:hAnsi="RijksoverheidSansHeading"/>
                <w:b/>
                <w:bCs/>
                <w:sz w:val="16"/>
                <w:szCs w:val="16"/>
              </w:rPr>
              <w:fldChar w:fldCharType="separate"/>
            </w:r>
            <w:r w:rsidRPr="007941D4">
              <w:rPr>
                <w:rFonts w:ascii="RijksoverheidSansHeading" w:hAnsi="RijksoverheidSansHeading"/>
                <w:b/>
                <w:bCs/>
                <w:sz w:val="16"/>
                <w:szCs w:val="16"/>
              </w:rPr>
              <w:t>2</w:t>
            </w:r>
            <w:r w:rsidRPr="007941D4">
              <w:rPr>
                <w:rFonts w:ascii="RijksoverheidSansHeading" w:hAnsi="RijksoverheidSansHeading"/>
                <w:b/>
                <w:bCs/>
                <w:sz w:val="16"/>
                <w:szCs w:val="16"/>
              </w:rPr>
              <w:fldChar w:fldCharType="end"/>
            </w:r>
            <w:r w:rsidRPr="007941D4">
              <w:rPr>
                <w:rFonts w:ascii="RijksoverheidSansHeading" w:hAnsi="RijksoverheidSansHeading"/>
                <w:sz w:val="16"/>
                <w:szCs w:val="16"/>
              </w:rPr>
              <w:t xml:space="preserve"> van </w:t>
            </w:r>
            <w:r w:rsidRPr="007941D4">
              <w:rPr>
                <w:rFonts w:ascii="RijksoverheidSansHeading" w:hAnsi="RijksoverheidSansHeading"/>
                <w:b/>
                <w:bCs/>
                <w:sz w:val="16"/>
                <w:szCs w:val="16"/>
              </w:rPr>
              <w:fldChar w:fldCharType="begin"/>
            </w:r>
            <w:r w:rsidRPr="007941D4">
              <w:rPr>
                <w:rFonts w:ascii="RijksoverheidSansHeading" w:hAnsi="RijksoverheidSansHeading"/>
                <w:b/>
                <w:bCs/>
                <w:sz w:val="16"/>
                <w:szCs w:val="16"/>
              </w:rPr>
              <w:instrText>NUMPAGES</w:instrText>
            </w:r>
            <w:r w:rsidRPr="007941D4">
              <w:rPr>
                <w:rFonts w:ascii="RijksoverheidSansHeading" w:hAnsi="RijksoverheidSansHeading"/>
                <w:b/>
                <w:bCs/>
                <w:sz w:val="16"/>
                <w:szCs w:val="16"/>
              </w:rPr>
              <w:fldChar w:fldCharType="separate"/>
            </w:r>
            <w:r w:rsidRPr="007941D4">
              <w:rPr>
                <w:rFonts w:ascii="RijksoverheidSansHeading" w:hAnsi="RijksoverheidSansHeading"/>
                <w:b/>
                <w:bCs/>
                <w:sz w:val="16"/>
                <w:szCs w:val="16"/>
              </w:rPr>
              <w:t>2</w:t>
            </w:r>
            <w:r w:rsidRPr="007941D4">
              <w:rPr>
                <w:rFonts w:ascii="RijksoverheidSansHeading" w:hAnsi="RijksoverheidSansHeading"/>
                <w:b/>
                <w:bCs/>
                <w:sz w:val="16"/>
                <w:szCs w:val="16"/>
              </w:rPr>
              <w:fldChar w:fldCharType="end"/>
            </w:r>
          </w:p>
        </w:sdtContent>
      </w:sdt>
    </w:sdtContent>
  </w:sdt>
  <w:p w14:paraId="4BBFDFE3" w14:textId="77777777" w:rsidR="004C2432" w:rsidRDefault="004C24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4303"/>
    <w:rsid w:val="0002530E"/>
    <w:rsid w:val="0002570B"/>
    <w:rsid w:val="00036CCE"/>
    <w:rsid w:val="00053D35"/>
    <w:rsid w:val="00060A50"/>
    <w:rsid w:val="00081EBA"/>
    <w:rsid w:val="00082078"/>
    <w:rsid w:val="00085D0D"/>
    <w:rsid w:val="000A35D1"/>
    <w:rsid w:val="000A6022"/>
    <w:rsid w:val="000A73F6"/>
    <w:rsid w:val="000C3AB5"/>
    <w:rsid w:val="000D5F50"/>
    <w:rsid w:val="0010059D"/>
    <w:rsid w:val="0010094A"/>
    <w:rsid w:val="00102573"/>
    <w:rsid w:val="00111EA6"/>
    <w:rsid w:val="00113559"/>
    <w:rsid w:val="00115429"/>
    <w:rsid w:val="00135B15"/>
    <w:rsid w:val="001367EC"/>
    <w:rsid w:val="00136A97"/>
    <w:rsid w:val="001655BC"/>
    <w:rsid w:val="00166D2A"/>
    <w:rsid w:val="00197FFE"/>
    <w:rsid w:val="001B04E3"/>
    <w:rsid w:val="001B1C39"/>
    <w:rsid w:val="001B4FD0"/>
    <w:rsid w:val="001C70D4"/>
    <w:rsid w:val="001C7A22"/>
    <w:rsid w:val="001D295C"/>
    <w:rsid w:val="001D5F14"/>
    <w:rsid w:val="001E0380"/>
    <w:rsid w:val="001F541E"/>
    <w:rsid w:val="00210C09"/>
    <w:rsid w:val="00273F0B"/>
    <w:rsid w:val="00281D32"/>
    <w:rsid w:val="00284F92"/>
    <w:rsid w:val="00290165"/>
    <w:rsid w:val="00296798"/>
    <w:rsid w:val="00296E75"/>
    <w:rsid w:val="002C4A6E"/>
    <w:rsid w:val="00310119"/>
    <w:rsid w:val="0032076B"/>
    <w:rsid w:val="00321EA2"/>
    <w:rsid w:val="0032664D"/>
    <w:rsid w:val="00354883"/>
    <w:rsid w:val="003719BC"/>
    <w:rsid w:val="00375D50"/>
    <w:rsid w:val="0039219F"/>
    <w:rsid w:val="003B21D5"/>
    <w:rsid w:val="003C0902"/>
    <w:rsid w:val="003D2E8E"/>
    <w:rsid w:val="003E7458"/>
    <w:rsid w:val="003F0C75"/>
    <w:rsid w:val="0042770A"/>
    <w:rsid w:val="00430BB5"/>
    <w:rsid w:val="00432377"/>
    <w:rsid w:val="00434F35"/>
    <w:rsid w:val="00484B47"/>
    <w:rsid w:val="00486B56"/>
    <w:rsid w:val="004C11B5"/>
    <w:rsid w:val="004C2432"/>
    <w:rsid w:val="004F2113"/>
    <w:rsid w:val="00507031"/>
    <w:rsid w:val="00512333"/>
    <w:rsid w:val="005453F2"/>
    <w:rsid w:val="005527C3"/>
    <w:rsid w:val="00595B91"/>
    <w:rsid w:val="005F4937"/>
    <w:rsid w:val="0063414D"/>
    <w:rsid w:val="00640B58"/>
    <w:rsid w:val="00674AF4"/>
    <w:rsid w:val="006756F7"/>
    <w:rsid w:val="006A12C2"/>
    <w:rsid w:val="006A3DBD"/>
    <w:rsid w:val="006A716D"/>
    <w:rsid w:val="006B5576"/>
    <w:rsid w:val="006B5AB0"/>
    <w:rsid w:val="006E49E5"/>
    <w:rsid w:val="006F2227"/>
    <w:rsid w:val="00707977"/>
    <w:rsid w:val="00715105"/>
    <w:rsid w:val="0072662D"/>
    <w:rsid w:val="0074051F"/>
    <w:rsid w:val="00760EED"/>
    <w:rsid w:val="00771B91"/>
    <w:rsid w:val="00790D63"/>
    <w:rsid w:val="00792F83"/>
    <w:rsid w:val="007941D4"/>
    <w:rsid w:val="007C3536"/>
    <w:rsid w:val="007C692C"/>
    <w:rsid w:val="007D7145"/>
    <w:rsid w:val="007E09EB"/>
    <w:rsid w:val="00811308"/>
    <w:rsid w:val="00853812"/>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751B"/>
    <w:rsid w:val="009F08CE"/>
    <w:rsid w:val="00A40E9E"/>
    <w:rsid w:val="00A5138B"/>
    <w:rsid w:val="00A53045"/>
    <w:rsid w:val="00A75D5A"/>
    <w:rsid w:val="00A82406"/>
    <w:rsid w:val="00AA51A1"/>
    <w:rsid w:val="00AB26D2"/>
    <w:rsid w:val="00AB4B28"/>
    <w:rsid w:val="00AC4126"/>
    <w:rsid w:val="00AD6652"/>
    <w:rsid w:val="00AE5717"/>
    <w:rsid w:val="00AF11D6"/>
    <w:rsid w:val="00AF3CC8"/>
    <w:rsid w:val="00AF45C4"/>
    <w:rsid w:val="00B036B7"/>
    <w:rsid w:val="00B0683F"/>
    <w:rsid w:val="00B67D86"/>
    <w:rsid w:val="00B772B1"/>
    <w:rsid w:val="00B9327D"/>
    <w:rsid w:val="00BB5CB6"/>
    <w:rsid w:val="00BC16D3"/>
    <w:rsid w:val="00BD076C"/>
    <w:rsid w:val="00BD53AE"/>
    <w:rsid w:val="00C036F4"/>
    <w:rsid w:val="00C06ED2"/>
    <w:rsid w:val="00C07038"/>
    <w:rsid w:val="00C40DB3"/>
    <w:rsid w:val="00C55E3D"/>
    <w:rsid w:val="00CB06F2"/>
    <w:rsid w:val="00CC499C"/>
    <w:rsid w:val="00CE2102"/>
    <w:rsid w:val="00CE4E13"/>
    <w:rsid w:val="00CF4D30"/>
    <w:rsid w:val="00CF5AA5"/>
    <w:rsid w:val="00D02165"/>
    <w:rsid w:val="00D062CB"/>
    <w:rsid w:val="00D2411B"/>
    <w:rsid w:val="00D335A8"/>
    <w:rsid w:val="00D61D86"/>
    <w:rsid w:val="00D628B1"/>
    <w:rsid w:val="00D85D36"/>
    <w:rsid w:val="00D86D3D"/>
    <w:rsid w:val="00DA7898"/>
    <w:rsid w:val="00DB449B"/>
    <w:rsid w:val="00DD0A35"/>
    <w:rsid w:val="00DE094D"/>
    <w:rsid w:val="00E014A2"/>
    <w:rsid w:val="00E033E1"/>
    <w:rsid w:val="00E15888"/>
    <w:rsid w:val="00E15EC9"/>
    <w:rsid w:val="00E17EF8"/>
    <w:rsid w:val="00E227D3"/>
    <w:rsid w:val="00E501CA"/>
    <w:rsid w:val="00E60539"/>
    <w:rsid w:val="00E61867"/>
    <w:rsid w:val="00E80E8D"/>
    <w:rsid w:val="00E86A80"/>
    <w:rsid w:val="00EC3C64"/>
    <w:rsid w:val="00F0219F"/>
    <w:rsid w:val="00F300F0"/>
    <w:rsid w:val="00F37CF6"/>
    <w:rsid w:val="00F418AA"/>
    <w:rsid w:val="00F4327D"/>
    <w:rsid w:val="00F57691"/>
    <w:rsid w:val="00F63C42"/>
    <w:rsid w:val="00F6503B"/>
    <w:rsid w:val="00F72236"/>
    <w:rsid w:val="00F7504A"/>
    <w:rsid w:val="00F87557"/>
    <w:rsid w:val="00FA2A8D"/>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unhideWhenUsed/>
    <w:rsid w:val="00310119"/>
    <w:pPr>
      <w:spacing w:line="240" w:lineRule="auto"/>
    </w:pPr>
  </w:style>
  <w:style w:type="character" w:customStyle="1" w:styleId="TekstopmerkingChar">
    <w:name w:val="Tekst opmerking Char"/>
    <w:basedOn w:val="Standaardalinea-lettertype"/>
    <w:link w:val="Tekstopmerking"/>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Normaalweb">
    <w:name w:val="Normal (Web)"/>
    <w:basedOn w:val="Standaard"/>
    <w:uiPriority w:val="99"/>
    <w:semiHidden/>
    <w:unhideWhenUsed/>
    <w:rsid w:val="00D335A8"/>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3C090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635B1CD450F547A29F256DBB9B7711" ma:contentTypeVersion="0" ma:contentTypeDescription="Een nieuw document maken." ma:contentTypeScope="" ma:versionID="a86d183c565685c1ce1c99d9e310e536">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2.xml><?xml version="1.0" encoding="utf-8"?>
<ds:datastoreItem xmlns:ds="http://schemas.openxmlformats.org/officeDocument/2006/customXml" ds:itemID="{F50A3760-D5A3-4F75-BA2E-E9646A93B81B}">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7DE3CBC-B879-4ED6-9AC7-8B1D99B88FEE}">
  <ds:schemaRefs>
    <ds:schemaRef ds:uri="http://schemas.microsoft.com/sharepoint/v3/contenttype/forms"/>
  </ds:schemaRefs>
</ds:datastoreItem>
</file>

<file path=customXml/itemProps4.xml><?xml version="1.0" encoding="utf-8"?>
<ds:datastoreItem xmlns:ds="http://schemas.openxmlformats.org/officeDocument/2006/customXml" ds:itemID="{0231B896-4AD4-44BB-978D-F4D7298D9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Myrthe M. van den Berk - Delvaux</cp:lastModifiedBy>
  <cp:revision>10</cp:revision>
  <cp:lastPrinted>2025-11-04T15:00:00Z</cp:lastPrinted>
  <dcterms:created xsi:type="dcterms:W3CDTF">2025-10-21T07:39:00Z</dcterms:created>
  <dcterms:modified xsi:type="dcterms:W3CDTF">2026-04-15T11:21:00Z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0x0101007A635B1CD450F547A29F256DBB9B7711</vt:lpwstr>
  </property>
</Properties>
</file>