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29A8" w14:textId="77777777" w:rsidR="00F52440" w:rsidRPr="005F05B5" w:rsidRDefault="00F52440" w:rsidP="00F52440">
      <w:pPr>
        <w:pStyle w:val="Stijl11"/>
      </w:pPr>
      <w:bookmarkStart w:id="0" w:name="_Toc163475563"/>
      <w:bookmarkStart w:id="1" w:name="_Toc342560035"/>
      <w:r w:rsidRPr="005F05B5">
        <w:t xml:space="preserve">Bijlage 2. </w:t>
      </w:r>
      <w:r w:rsidR="00326087">
        <w:t>F</w:t>
      </w:r>
      <w:r w:rsidRPr="005F05B5">
        <w:t>ormat voor het stellen van vragen</w:t>
      </w:r>
      <w:bookmarkEnd w:id="0"/>
    </w:p>
    <w:p w14:paraId="2EF5D29F" w14:textId="77777777" w:rsidR="00F52440" w:rsidRPr="00EE7D21" w:rsidRDefault="00F52440" w:rsidP="00F52440">
      <w:pPr>
        <w:pBdr>
          <w:top w:val="single" w:sz="6" w:space="1" w:color="808080"/>
        </w:pBd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641"/>
        <w:gridCol w:w="2629"/>
      </w:tblGrid>
      <w:tr w:rsidR="00F52440" w:rsidRPr="00EE7D21" w14:paraId="1235E2DB" w14:textId="77777777" w:rsidTr="008E1429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79DE745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FBDFCCF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 xml:space="preserve">Vragen   </w:t>
            </w:r>
          </w:p>
        </w:tc>
        <w:tc>
          <w:tcPr>
            <w:tcW w:w="16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6987A9F" w14:textId="77777777" w:rsidR="00F52440" w:rsidRPr="001D1BBF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2629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2A5157C" w14:textId="77777777" w:rsidR="00F52440" w:rsidRPr="00A97B46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58D43973" w14:textId="77777777" w:rsidTr="008E1429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84CB6DD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Officiële bedrijfsnaam en rechtsvorm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2101BD1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F081177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Contactpersoon (voorletter(s)  en achternaam)</w:t>
            </w:r>
          </w:p>
        </w:tc>
        <w:tc>
          <w:tcPr>
            <w:tcW w:w="2629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392FBD7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2440" w:rsidRPr="00EE7D21" w14:paraId="7AB63C0C" w14:textId="77777777" w:rsidTr="008E1429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0ACE284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B1237A4" w14:textId="77777777" w:rsidR="009D5AEB" w:rsidRPr="009D5AEB" w:rsidRDefault="009D5AEB" w:rsidP="009D5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AEB">
              <w:rPr>
                <w:rFonts w:asciiTheme="minorHAnsi" w:hAnsiTheme="minorHAnsi" w:cstheme="minorHAnsi"/>
                <w:sz w:val="22"/>
                <w:szCs w:val="22"/>
              </w:rPr>
              <w:t>Europese openbare aanbesteding voor de uitvoering van CAPI veldwerk door een marktonderzoekbureau ten behoeve van het Centraal Bureau voor de Statistiek</w:t>
            </w:r>
          </w:p>
          <w:p w14:paraId="637AD7D0" w14:textId="04ED809F" w:rsidR="00F52440" w:rsidRPr="00994127" w:rsidRDefault="009D5AEB" w:rsidP="009D5A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5AEB">
              <w:rPr>
                <w:rFonts w:asciiTheme="minorHAnsi" w:hAnsiTheme="minorHAnsi" w:cstheme="minorHAnsi"/>
                <w:sz w:val="22"/>
                <w:szCs w:val="22"/>
              </w:rPr>
              <w:t>2026/DVZ/0521</w:t>
            </w:r>
          </w:p>
        </w:tc>
      </w:tr>
    </w:tbl>
    <w:p w14:paraId="3C2A915E" w14:textId="77777777" w:rsidR="00F52440" w:rsidRPr="00EE7D21" w:rsidRDefault="00F52440" w:rsidP="00F52440">
      <w:pPr>
        <w:rPr>
          <w:rFonts w:asciiTheme="minorHAnsi" w:hAnsiTheme="minorHAnsi" w:cstheme="minorHAnsi"/>
          <w:sz w:val="22"/>
          <w:szCs w:val="22"/>
        </w:rPr>
      </w:pPr>
    </w:p>
    <w:p w14:paraId="4817AA79" w14:textId="77777777" w:rsidR="00F52440" w:rsidRPr="00EE7D21" w:rsidRDefault="00F52440" w:rsidP="00F52440">
      <w:pPr>
        <w:pBdr>
          <w:top w:val="single" w:sz="6" w:space="1" w:color="808080"/>
        </w:pBdr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14:paraId="4EF3D04E" w14:textId="77777777" w:rsidR="00F52440" w:rsidRPr="00EE7D21" w:rsidRDefault="00F52440" w:rsidP="00F52440">
      <w:pPr>
        <w:pBdr>
          <w:top w:val="single" w:sz="6" w:space="1" w:color="808080"/>
        </w:pBdr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Bij de vraag dient ook zoveel mogelijk een voorstel te worden gedaan voor de door de onderneming gewenste aanpassing/uitkomst.</w:t>
      </w:r>
    </w:p>
    <w:p w14:paraId="7A8B0CD6" w14:textId="77777777" w:rsidR="00F52440" w:rsidRPr="001D1BBF" w:rsidRDefault="00F52440" w:rsidP="00F52440">
      <w:pPr>
        <w:pBdr>
          <w:top w:val="single" w:sz="6" w:space="1" w:color="808080"/>
        </w:pBdr>
        <w:rPr>
          <w:rFonts w:asciiTheme="minorHAnsi" w:hAnsiTheme="minorHAnsi" w:cstheme="minorHAnsi"/>
          <w:sz w:val="22"/>
          <w:szCs w:val="22"/>
        </w:rPr>
      </w:pPr>
      <w:r w:rsidRPr="001D1BBF">
        <w:rPr>
          <w:rFonts w:asciiTheme="minorHAnsi" w:hAnsiTheme="minorHAnsi" w:cstheme="minorHAnsi"/>
          <w:sz w:val="22"/>
          <w:szCs w:val="22"/>
        </w:rPr>
        <w:t>Het aantal vragen kan conform het gegeven format worden uitgebreid.</w:t>
      </w:r>
    </w:p>
    <w:p w14:paraId="4378590A" w14:textId="77777777" w:rsidR="00F52440" w:rsidRPr="00A97B46" w:rsidRDefault="00F52440" w:rsidP="00F52440">
      <w:pPr>
        <w:pBdr>
          <w:top w:val="single" w:sz="6" w:space="1" w:color="808080"/>
        </w:pBd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5953"/>
      </w:tblGrid>
      <w:tr w:rsidR="00F52440" w:rsidRPr="00EE7D21" w14:paraId="57DD770F" w14:textId="77777777" w:rsidTr="008E1429">
        <w:tc>
          <w:tcPr>
            <w:tcW w:w="1526" w:type="dxa"/>
            <w:shd w:val="pct20" w:color="auto" w:fill="auto"/>
            <w:vAlign w:val="center"/>
          </w:tcPr>
          <w:p w14:paraId="7AFCB2AA" w14:textId="77777777" w:rsidR="00F52440" w:rsidRPr="00994127" w:rsidRDefault="00F52440" w:rsidP="008E1429">
            <w:pPr>
              <w:tabs>
                <w:tab w:val="clear" w:pos="567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127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B5F2263" w14:textId="77777777" w:rsidR="00F52440" w:rsidRPr="00994127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127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1BB708E8" w14:textId="77777777" w:rsidR="00F52440" w:rsidRPr="00994127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127">
              <w:rPr>
                <w:rFonts w:asciiTheme="minorHAnsi" w:hAnsiTheme="minorHAnsi" w:cstheme="minorHAnsi"/>
                <w:b/>
                <w:sz w:val="22"/>
                <w:szCs w:val="22"/>
              </w:rPr>
              <w:t>Vraag</w:t>
            </w:r>
          </w:p>
        </w:tc>
      </w:tr>
      <w:tr w:rsidR="00F52440" w:rsidRPr="00EE7D21" w14:paraId="043C2DEB" w14:textId="77777777" w:rsidTr="008E1429">
        <w:tc>
          <w:tcPr>
            <w:tcW w:w="1526" w:type="dxa"/>
            <w:shd w:val="clear" w:color="auto" w:fill="auto"/>
            <w:vAlign w:val="center"/>
          </w:tcPr>
          <w:p w14:paraId="662D5EED" w14:textId="77777777" w:rsidR="00F52440" w:rsidRPr="00EE7D21" w:rsidRDefault="00F52440" w:rsidP="00F52440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ind w:hanging="10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59F9A30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6EB1974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05FD499D" w14:textId="77777777" w:rsidTr="008E1429">
        <w:tc>
          <w:tcPr>
            <w:tcW w:w="1526" w:type="dxa"/>
            <w:shd w:val="clear" w:color="auto" w:fill="auto"/>
            <w:vAlign w:val="center"/>
          </w:tcPr>
          <w:p w14:paraId="13BA3B62" w14:textId="77777777" w:rsidR="00F52440" w:rsidRPr="00EE7D21" w:rsidRDefault="00F52440" w:rsidP="008E1429">
            <w:pPr>
              <w:tabs>
                <w:tab w:val="clear" w:pos="567"/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6A84DC1E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FDAFED" w14:textId="77777777" w:rsidR="00F52440" w:rsidRPr="00EE7D21" w:rsidRDefault="00F52440" w:rsidP="00F524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5953"/>
      </w:tblGrid>
      <w:tr w:rsidR="00F52440" w:rsidRPr="00EE7D21" w14:paraId="7EBF40C3" w14:textId="77777777" w:rsidTr="008E1429">
        <w:tc>
          <w:tcPr>
            <w:tcW w:w="1526" w:type="dxa"/>
            <w:shd w:val="pct20" w:color="auto" w:fill="auto"/>
            <w:vAlign w:val="center"/>
          </w:tcPr>
          <w:p w14:paraId="7F52F128" w14:textId="77777777" w:rsidR="00F52440" w:rsidRPr="00EE7D21" w:rsidRDefault="00F52440" w:rsidP="008E1429">
            <w:pPr>
              <w:tabs>
                <w:tab w:val="clear" w:pos="567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BFA9879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47B8270F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Vraag</w:t>
            </w:r>
          </w:p>
        </w:tc>
      </w:tr>
      <w:tr w:rsidR="00F52440" w:rsidRPr="00EE7D21" w14:paraId="63F3B4A8" w14:textId="77777777" w:rsidTr="008E1429">
        <w:tc>
          <w:tcPr>
            <w:tcW w:w="1526" w:type="dxa"/>
            <w:shd w:val="clear" w:color="auto" w:fill="auto"/>
            <w:vAlign w:val="center"/>
          </w:tcPr>
          <w:p w14:paraId="0A2482A3" w14:textId="77777777" w:rsidR="00F52440" w:rsidRPr="00EE7D21" w:rsidRDefault="00F52440" w:rsidP="00F52440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ind w:hanging="10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5B45C31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3418762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453920FF" w14:textId="77777777" w:rsidTr="008E1429">
        <w:tc>
          <w:tcPr>
            <w:tcW w:w="1526" w:type="dxa"/>
            <w:shd w:val="clear" w:color="auto" w:fill="auto"/>
            <w:vAlign w:val="center"/>
          </w:tcPr>
          <w:p w14:paraId="17668D1E" w14:textId="77777777" w:rsidR="00F52440" w:rsidRPr="00EE7D21" w:rsidRDefault="00F52440" w:rsidP="008E1429">
            <w:pPr>
              <w:tabs>
                <w:tab w:val="clear" w:pos="567"/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54406395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B3B69F" w14:textId="77777777" w:rsidR="00F52440" w:rsidRPr="00EE7D21" w:rsidRDefault="00F52440" w:rsidP="00F524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5953"/>
      </w:tblGrid>
      <w:tr w:rsidR="00F52440" w:rsidRPr="00EE7D21" w14:paraId="05D0546E" w14:textId="77777777" w:rsidTr="008E1429">
        <w:tc>
          <w:tcPr>
            <w:tcW w:w="1526" w:type="dxa"/>
            <w:shd w:val="pct20" w:color="auto" w:fill="auto"/>
            <w:vAlign w:val="center"/>
          </w:tcPr>
          <w:p w14:paraId="7871BF62" w14:textId="77777777" w:rsidR="00F52440" w:rsidRPr="00EE7D21" w:rsidRDefault="00F52440" w:rsidP="008E1429">
            <w:pPr>
              <w:tabs>
                <w:tab w:val="clear" w:pos="567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EC819B3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1D8EAEB0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Vraag</w:t>
            </w:r>
          </w:p>
        </w:tc>
      </w:tr>
      <w:tr w:rsidR="00F52440" w:rsidRPr="00EE7D21" w14:paraId="4D858F7B" w14:textId="77777777" w:rsidTr="008E1429">
        <w:tc>
          <w:tcPr>
            <w:tcW w:w="1526" w:type="dxa"/>
            <w:shd w:val="clear" w:color="auto" w:fill="auto"/>
            <w:vAlign w:val="center"/>
          </w:tcPr>
          <w:p w14:paraId="2443C62C" w14:textId="77777777" w:rsidR="00F52440" w:rsidRPr="00EE7D21" w:rsidRDefault="00F52440" w:rsidP="00F52440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ind w:hanging="10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164107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BC9887B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63AE34CC" w14:textId="77777777" w:rsidTr="008E1429">
        <w:tc>
          <w:tcPr>
            <w:tcW w:w="1526" w:type="dxa"/>
            <w:shd w:val="clear" w:color="auto" w:fill="auto"/>
            <w:vAlign w:val="center"/>
          </w:tcPr>
          <w:p w14:paraId="17DE2F63" w14:textId="77777777" w:rsidR="00F52440" w:rsidRPr="00EE7D21" w:rsidRDefault="00F52440" w:rsidP="008E1429">
            <w:pPr>
              <w:tabs>
                <w:tab w:val="clear" w:pos="567"/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41CCAA4D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2C545F" w14:textId="77777777" w:rsidR="00F52440" w:rsidRPr="00EE7D21" w:rsidRDefault="00F52440" w:rsidP="00F524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5953"/>
      </w:tblGrid>
      <w:tr w:rsidR="00F52440" w:rsidRPr="00EE7D21" w14:paraId="1C9DFBDC" w14:textId="77777777" w:rsidTr="008E1429">
        <w:tc>
          <w:tcPr>
            <w:tcW w:w="1526" w:type="dxa"/>
            <w:shd w:val="pct20" w:color="auto" w:fill="auto"/>
            <w:vAlign w:val="center"/>
          </w:tcPr>
          <w:p w14:paraId="18AD8752" w14:textId="77777777" w:rsidR="00F52440" w:rsidRPr="00EE7D21" w:rsidRDefault="00F52440" w:rsidP="008E1429">
            <w:pPr>
              <w:tabs>
                <w:tab w:val="clear" w:pos="567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42D2137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2601F4F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Vraag</w:t>
            </w:r>
          </w:p>
        </w:tc>
      </w:tr>
      <w:tr w:rsidR="00F52440" w:rsidRPr="00EE7D21" w14:paraId="10420A53" w14:textId="77777777" w:rsidTr="008E1429">
        <w:tc>
          <w:tcPr>
            <w:tcW w:w="1526" w:type="dxa"/>
            <w:shd w:val="clear" w:color="auto" w:fill="auto"/>
            <w:vAlign w:val="center"/>
          </w:tcPr>
          <w:p w14:paraId="73D3D872" w14:textId="77777777" w:rsidR="00F52440" w:rsidRPr="00EE7D21" w:rsidRDefault="00F52440" w:rsidP="00F52440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ind w:hanging="10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1239017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6C5B93CD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38658BF9" w14:textId="77777777" w:rsidTr="008E1429">
        <w:tc>
          <w:tcPr>
            <w:tcW w:w="1526" w:type="dxa"/>
            <w:shd w:val="clear" w:color="auto" w:fill="auto"/>
            <w:vAlign w:val="center"/>
          </w:tcPr>
          <w:p w14:paraId="5092C687" w14:textId="77777777" w:rsidR="00F52440" w:rsidRPr="00EE7D21" w:rsidRDefault="00F52440" w:rsidP="008E1429">
            <w:pPr>
              <w:tabs>
                <w:tab w:val="clear" w:pos="567"/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9D7019C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B7A22E" w14:textId="77777777" w:rsidR="00F52440" w:rsidRPr="00EE7D21" w:rsidRDefault="00F52440" w:rsidP="00F5244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5953"/>
      </w:tblGrid>
      <w:tr w:rsidR="00F52440" w:rsidRPr="00EE7D21" w14:paraId="5F332DB0" w14:textId="77777777" w:rsidTr="00F52440">
        <w:tc>
          <w:tcPr>
            <w:tcW w:w="1526" w:type="dxa"/>
            <w:shd w:val="pct20" w:color="auto" w:fill="auto"/>
            <w:vAlign w:val="center"/>
          </w:tcPr>
          <w:p w14:paraId="61D58691" w14:textId="77777777" w:rsidR="00F52440" w:rsidRPr="00EE7D21" w:rsidRDefault="00F52440" w:rsidP="008E1429">
            <w:pPr>
              <w:tabs>
                <w:tab w:val="clear" w:pos="567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79849EE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085926D3" w14:textId="77777777" w:rsidR="00F52440" w:rsidRPr="00EE7D21" w:rsidRDefault="00F52440" w:rsidP="008E14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b/>
                <w:sz w:val="22"/>
                <w:szCs w:val="22"/>
              </w:rPr>
              <w:t>Vraag</w:t>
            </w:r>
          </w:p>
        </w:tc>
      </w:tr>
      <w:tr w:rsidR="00F52440" w:rsidRPr="00EE7D21" w14:paraId="4757166D" w14:textId="77777777" w:rsidTr="00F52440">
        <w:tc>
          <w:tcPr>
            <w:tcW w:w="1526" w:type="dxa"/>
            <w:shd w:val="clear" w:color="auto" w:fill="auto"/>
            <w:vAlign w:val="center"/>
          </w:tcPr>
          <w:p w14:paraId="496CAC40" w14:textId="77777777" w:rsidR="00F52440" w:rsidRPr="00EE7D21" w:rsidRDefault="00F52440" w:rsidP="00F52440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ind w:hanging="10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1901FE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F6E58F1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40" w:rsidRPr="00EE7D21" w14:paraId="5BA14258" w14:textId="77777777" w:rsidTr="00F52440">
        <w:tc>
          <w:tcPr>
            <w:tcW w:w="1526" w:type="dxa"/>
            <w:shd w:val="clear" w:color="auto" w:fill="auto"/>
            <w:vAlign w:val="center"/>
          </w:tcPr>
          <w:p w14:paraId="73043D9E" w14:textId="77777777" w:rsidR="00F52440" w:rsidRPr="00EE7D21" w:rsidRDefault="00F52440" w:rsidP="008E1429">
            <w:pPr>
              <w:tabs>
                <w:tab w:val="clear" w:pos="567"/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z w:val="22"/>
                <w:szCs w:val="22"/>
              </w:rPr>
              <w:t>Antwoord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4BCD76E" w14:textId="77777777" w:rsidR="00F52440" w:rsidRPr="00EE7D21" w:rsidRDefault="00F52440" w:rsidP="008E14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47B0A53" w14:textId="77777777" w:rsidR="0034680C" w:rsidRPr="00F52440" w:rsidRDefault="0034680C" w:rsidP="00354C89">
      <w:pPr>
        <w:pStyle w:val="Kop1"/>
        <w:ind w:left="0"/>
      </w:pPr>
    </w:p>
    <w:sectPr w:rsidR="0034680C" w:rsidRPr="00F52440" w:rsidSect="00D23CB8">
      <w:headerReference w:type="default" r:id="rId7"/>
      <w:footerReference w:type="default" r:id="rId8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E4E6" w14:textId="77777777" w:rsidR="00F52440" w:rsidRDefault="00F52440" w:rsidP="00F52440">
      <w:pPr>
        <w:spacing w:line="240" w:lineRule="auto"/>
      </w:pPr>
      <w:r>
        <w:separator/>
      </w:r>
    </w:p>
  </w:endnote>
  <w:endnote w:type="continuationSeparator" w:id="0">
    <w:p w14:paraId="0627EA06" w14:textId="77777777" w:rsidR="00F52440" w:rsidRDefault="00F52440" w:rsidP="00F5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876" w14:textId="6445D66E" w:rsidR="009D5AEB" w:rsidRPr="004A675B" w:rsidRDefault="00F52440" w:rsidP="009D5AEB">
    <w:pPr>
      <w:pBdr>
        <w:top w:val="single" w:sz="4" w:space="1" w:color="808080"/>
      </w:pBdr>
      <w:tabs>
        <w:tab w:val="right" w:pos="905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Bijlage bij</w:t>
    </w:r>
    <w:r w:rsidR="009D5AEB">
      <w:rPr>
        <w:rFonts w:asciiTheme="minorHAnsi" w:hAnsiTheme="minorHAnsi"/>
        <w:sz w:val="16"/>
        <w:szCs w:val="16"/>
      </w:rPr>
      <w:t xml:space="preserve"> Aanbestedingsleidraad</w:t>
    </w:r>
    <w:r>
      <w:rPr>
        <w:rFonts w:asciiTheme="minorHAnsi" w:hAnsiTheme="minorHAnsi"/>
        <w:sz w:val="16"/>
        <w:szCs w:val="16"/>
      </w:rPr>
      <w:t xml:space="preserve"> </w:t>
    </w:r>
    <w:r w:rsidR="009D5AEB" w:rsidRPr="009D5AEB">
      <w:rPr>
        <w:rFonts w:asciiTheme="minorHAnsi" w:hAnsiTheme="minorHAnsi"/>
        <w:sz w:val="16"/>
        <w:szCs w:val="16"/>
      </w:rPr>
      <w:t>Europese openbare aanbesteding voor de uitvoering van CAPI veldwerk door een marktonderzoekbureau ten behoeve van het Centraal Bureau voor de Statistiek</w:t>
    </w:r>
    <w:r w:rsidR="009D5AEB">
      <w:rPr>
        <w:rFonts w:asciiTheme="minorHAnsi" w:hAnsiTheme="minorHAnsi"/>
        <w:sz w:val="16"/>
        <w:szCs w:val="16"/>
      </w:rPr>
      <w:t xml:space="preserve"> </w:t>
    </w:r>
    <w:r w:rsidR="009D5AEB" w:rsidRPr="009D5AEB">
      <w:rPr>
        <w:rFonts w:asciiTheme="minorHAnsi" w:hAnsiTheme="minorHAnsi"/>
        <w:sz w:val="16"/>
        <w:szCs w:val="16"/>
      </w:rPr>
      <w:t>2026/DVZ/0521</w:t>
    </w:r>
    <w:r w:rsidR="00440BE8" w:rsidRPr="00037FED">
      <w:rPr>
        <w:rFonts w:asciiTheme="minorHAnsi" w:hAnsi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59E3" w14:textId="77777777" w:rsidR="00F52440" w:rsidRDefault="00F52440" w:rsidP="00F52440">
      <w:pPr>
        <w:spacing w:line="240" w:lineRule="auto"/>
      </w:pPr>
      <w:r>
        <w:separator/>
      </w:r>
    </w:p>
  </w:footnote>
  <w:footnote w:type="continuationSeparator" w:id="0">
    <w:p w14:paraId="2153E4CC" w14:textId="77777777" w:rsidR="00F52440" w:rsidRDefault="00F52440" w:rsidP="00F5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9746" w14:textId="77777777" w:rsidR="00F52440" w:rsidRDefault="00F5244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38FC0A" wp14:editId="3329FA87">
          <wp:simplePos x="0" y="0"/>
          <wp:positionH relativeFrom="leftMargin">
            <wp:posOffset>558524</wp:posOffset>
          </wp:positionH>
          <wp:positionV relativeFrom="page">
            <wp:posOffset>129457</wp:posOffset>
          </wp:positionV>
          <wp:extent cx="1097280" cy="1307016"/>
          <wp:effectExtent l="0" t="0" r="7620" b="7620"/>
          <wp:wrapNone/>
          <wp:docPr id="2" name="fdLogoEen" title="CB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30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3543479">
    <w:abstractNumId w:val="0"/>
  </w:num>
  <w:num w:numId="2" w16cid:durableId="66579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40"/>
    <w:rsid w:val="00326087"/>
    <w:rsid w:val="0034680C"/>
    <w:rsid w:val="00354C89"/>
    <w:rsid w:val="00440BE8"/>
    <w:rsid w:val="0072576E"/>
    <w:rsid w:val="009D5AEB"/>
    <w:rsid w:val="00F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4928"/>
  <w15:chartTrackingRefBased/>
  <w15:docId w15:val="{59F4AC2D-96F3-4BA0-85EB-D3A7500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52440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aliases w:val="Kop 13"/>
    <w:basedOn w:val="Standaard"/>
    <w:next w:val="Standaard"/>
    <w:link w:val="Kop1Char"/>
    <w:autoRedefine/>
    <w:qFormat/>
    <w:rsid w:val="00F52440"/>
    <w:pPr>
      <w:keepNext/>
      <w:tabs>
        <w:tab w:val="clear" w:pos="567"/>
      </w:tabs>
      <w:ind w:left="357"/>
      <w:outlineLvl w:val="0"/>
    </w:pPr>
    <w:rPr>
      <w:rFonts w:asciiTheme="minorHAnsi" w:hAnsiTheme="minorHAnsi" w:cstheme="minorHAnsi"/>
      <w:b/>
      <w:bCs/>
      <w:color w:val="4BACC6"/>
      <w:sz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2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3 Char"/>
    <w:basedOn w:val="Standaardalinea-lettertype"/>
    <w:link w:val="Kop1"/>
    <w:rsid w:val="00F52440"/>
    <w:rPr>
      <w:rFonts w:eastAsia="Times New Roman" w:cstheme="minorHAnsi"/>
      <w:b/>
      <w:bCs/>
      <w:color w:val="4BACC6"/>
      <w:sz w:val="36"/>
      <w:szCs w:val="24"/>
      <w:lang w:eastAsia="nl-NL"/>
    </w:rPr>
  </w:style>
  <w:style w:type="table" w:styleId="Tabelraster">
    <w:name w:val="Table Grid"/>
    <w:basedOn w:val="Standaardtabel"/>
    <w:uiPriority w:val="59"/>
    <w:rsid w:val="00F52440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524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11">
    <w:name w:val="Stijl11"/>
    <w:basedOn w:val="Kop2"/>
    <w:link w:val="Stijl11Char"/>
    <w:autoRedefine/>
    <w:qFormat/>
    <w:rsid w:val="00F52440"/>
    <w:pPr>
      <w:keepLines w:val="0"/>
      <w:numPr>
        <w:ilvl w:val="1"/>
      </w:numPr>
      <w:tabs>
        <w:tab w:val="clear" w:pos="567"/>
      </w:tabs>
      <w:spacing w:before="0" w:line="240" w:lineRule="auto"/>
    </w:pPr>
    <w:rPr>
      <w:rFonts w:asciiTheme="minorHAnsi" w:eastAsia="Calibri" w:hAnsiTheme="minorHAnsi" w:cstheme="minorHAnsi"/>
      <w:b/>
      <w:bCs/>
      <w:snapToGrid w:val="0"/>
      <w:color w:val="4BACC6"/>
      <w:sz w:val="36"/>
      <w:szCs w:val="28"/>
      <w:lang w:eastAsia="en-US"/>
    </w:rPr>
  </w:style>
  <w:style w:type="character" w:customStyle="1" w:styleId="Stijl11Char">
    <w:name w:val="Stijl11 Char"/>
    <w:basedOn w:val="Standaardalinea-lettertype"/>
    <w:link w:val="Stijl11"/>
    <w:rsid w:val="00F52440"/>
    <w:rPr>
      <w:rFonts w:eastAsia="Calibri" w:cstheme="minorHAnsi"/>
      <w:b/>
      <w:bCs/>
      <w:snapToGrid w:val="0"/>
      <w:color w:val="4BACC6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24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Sevarts, R.J.M. (Ralph)</dc:creator>
  <cp:keywords/>
  <dc:description/>
  <cp:lastModifiedBy>Sevarts, R.J.M. (Ralph)</cp:lastModifiedBy>
  <cp:revision>5</cp:revision>
  <dcterms:created xsi:type="dcterms:W3CDTF">2024-04-09T14:21:00Z</dcterms:created>
  <dcterms:modified xsi:type="dcterms:W3CDTF">2026-05-18T18:32:00Z</dcterms:modified>
</cp:coreProperties>
</file>