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5EA" w:rsidP="222A6B7B" w:rsidRDefault="006735EA" w14:paraId="0579F13E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sz w:val="21"/>
          <w:szCs w:val="21"/>
        </w:rPr>
      </w:pPr>
      <w:bookmarkStart w:name="_Toc444849199" w:id="0"/>
      <w:bookmarkStart w:name="_Toc107026060" w:id="1"/>
      <w:bookmarkStart w:name="_Toc107027630" w:id="2"/>
      <w:bookmarkStart w:name="_Toc107380612" w:id="3"/>
      <w:bookmarkStart w:name="_Toc109801458" w:id="4"/>
      <w:bookmarkStart w:name="_Toc109802547" w:id="5"/>
      <w:bookmarkStart w:name="_Toc110240597" w:id="6"/>
      <w:bookmarkStart w:name="_Toc119464214" w:id="7"/>
    </w:p>
    <w:p w:rsidRPr="006735EA" w:rsidR="007B64F6" w:rsidP="00F22B71" w:rsidRDefault="00F423D2" w14:paraId="3FD652B6" w14:textId="7966488E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06E9FF14" w:rsidR="00F423D2">
        <w:rPr>
          <w:rFonts w:cs="Arial"/>
          <w:sz w:val="21"/>
          <w:szCs w:val="21"/>
        </w:rPr>
        <w:t>BIJLAGE</w:t>
      </w:r>
      <w:r w:rsidRPr="06E9FF14" w:rsidR="00941054">
        <w:rPr>
          <w:rFonts w:cs="Arial"/>
          <w:sz w:val="21"/>
          <w:szCs w:val="21"/>
        </w:rPr>
        <w:t xml:space="preserve"> </w:t>
      </w:r>
      <w:r w:rsidRPr="06E9FF14" w:rsidR="1022B955">
        <w:rPr>
          <w:rFonts w:cs="Arial"/>
          <w:sz w:val="21"/>
          <w:szCs w:val="21"/>
        </w:rPr>
        <w:t>6</w:t>
      </w:r>
      <w:r w:rsidRPr="06E9FF14" w:rsidR="00F423D2">
        <w:rPr>
          <w:rFonts w:cs="Arial"/>
          <w:sz w:val="21"/>
          <w:szCs w:val="21"/>
        </w:rPr>
        <w:t xml:space="preserve">: </w:t>
      </w:r>
      <w:r w:rsidRPr="06E9FF14" w:rsidR="007B64F6">
        <w:rPr>
          <w:rFonts w:cs="Arial"/>
          <w:sz w:val="21"/>
          <w:szCs w:val="21"/>
        </w:rPr>
        <w:t xml:space="preserve">VERKLARING </w:t>
      </w:r>
      <w:bookmarkEnd w:id="0"/>
      <w:r w:rsidRPr="06E9FF14" w:rsidR="00765B36">
        <w:rPr>
          <w:rFonts w:cs="Arial"/>
          <w:sz w:val="21"/>
          <w:szCs w:val="21"/>
        </w:rPr>
        <w:t>OMTRENT</w:t>
      </w:r>
      <w:r w:rsidRPr="06E9FF14" w:rsidR="00765B36">
        <w:rPr>
          <w:rFonts w:cs="Arial"/>
          <w:sz w:val="21"/>
          <w:szCs w:val="21"/>
        </w:rPr>
        <w:t xml:space="preserve"> </w:t>
      </w:r>
      <w:r w:rsidRPr="06E9FF14" w:rsidR="0077234F">
        <w:rPr>
          <w:rFonts w:cs="Arial"/>
          <w:sz w:val="21"/>
          <w:szCs w:val="21"/>
        </w:rPr>
        <w:t xml:space="preserve">RUSSISCHE </w:t>
      </w:r>
      <w:r w:rsidRPr="06E9FF14" w:rsidR="00765B36">
        <w:rPr>
          <w:rFonts w:cs="Arial"/>
          <w:sz w:val="21"/>
          <w:szCs w:val="21"/>
        </w:rPr>
        <w:t>BETROKKENHEID</w:t>
      </w:r>
    </w:p>
    <w:p w:rsidRPr="006735EA" w:rsidR="0077234F" w:rsidP="0077234F" w:rsidRDefault="007B64F6" w14:paraId="7F8A8864" w14:textId="77777777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Pr="006735EA" w:rsidR="0077234F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Pr="006735EA" w:rsidR="0077234F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Pr="006735EA" w:rsidR="0077234F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:rsidRPr="006735EA" w:rsidR="0077234F" w:rsidP="0077234F" w:rsidRDefault="0077234F" w14:paraId="009F5A32" w14:textId="38A92C45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:rsidRPr="006735EA" w:rsidR="0077234F" w:rsidP="0077234F" w:rsidRDefault="0077234F" w14:paraId="7C53D8FF" w14:textId="032E3FA4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2B2C004F">
        <w:rPr>
          <w:rFonts w:ascii="Arial" w:hAnsi="Arial" w:cs="Arial"/>
          <w:sz w:val="21"/>
          <w:szCs w:val="21"/>
          <w:lang w:val="nl-NL"/>
        </w:rPr>
        <w:t xml:space="preserve">a) de opdrachtnemer die hij/zij vertegenwoordigt (en de bedrijven die een onderdeel zijn van zijn/haar consortium) geen (rechts)personen zijn met een Russische nationaliteit en deze (rechts) </w:t>
      </w:r>
      <w:r w:rsidRPr="2B2C004F" w:rsidR="19A10EA8">
        <w:rPr>
          <w:rFonts w:ascii="Arial" w:hAnsi="Arial" w:cs="Arial"/>
          <w:sz w:val="21"/>
          <w:szCs w:val="21"/>
          <w:lang w:val="nl-NL"/>
        </w:rPr>
        <w:t>personen (</w:t>
      </w:r>
      <w:r w:rsidRPr="2B2C004F">
        <w:rPr>
          <w:rFonts w:ascii="Arial" w:hAnsi="Arial" w:cs="Arial"/>
          <w:sz w:val="21"/>
          <w:szCs w:val="21"/>
          <w:lang w:val="nl-NL"/>
        </w:rPr>
        <w:t>natuurlijke personen, bedrijven, entiteiten of organen) niet gevestigd zijn in Rusland;</w:t>
      </w:r>
    </w:p>
    <w:p w:rsidRPr="006735EA" w:rsidR="0077234F" w:rsidP="0077234F" w:rsidRDefault="0077234F" w14:paraId="37B8AE9E" w14:textId="4F192AC8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:rsidRPr="006735EA" w:rsidR="0077234F" w:rsidP="0077234F" w:rsidRDefault="0077234F" w14:paraId="430FABB4" w14:textId="6E80A491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:rsidRPr="006735EA" w:rsidR="0077234F" w:rsidP="0077234F" w:rsidRDefault="0077234F" w14:paraId="4B3AFD18" w14:textId="47D3C04A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:rsidRPr="006735EA" w:rsidR="0077234F" w:rsidP="00F22B71" w:rsidRDefault="0077234F" w14:paraId="32426E77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38FB9453" w14:paraId="1C2FEC35" w14:textId="70FE07B4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2B2C004F">
        <w:rPr>
          <w:rFonts w:cs="Arial"/>
          <w:sz w:val="21"/>
          <w:szCs w:val="21"/>
          <w:lang w:eastAsia="en-US"/>
        </w:rPr>
        <w:t>Dat</w:t>
      </w:r>
      <w:r w:rsidRPr="2B2C004F" w:rsidR="007B64F6">
        <w:rPr>
          <w:rFonts w:cs="Arial"/>
          <w:sz w:val="21"/>
          <w:szCs w:val="21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:rsidRPr="006735EA" w:rsidR="007B64F6" w:rsidP="00F22B71" w:rsidRDefault="007B64F6" w14:paraId="758569CB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A3887F6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:rsidRPr="006735EA" w:rsidR="007B64F6" w:rsidP="00F22B71" w:rsidRDefault="007B64F6" w14:paraId="05C49B8C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628FFFA8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494FB9E8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29BC603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7D081490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3A09D059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:rsidRPr="006735EA" w:rsidR="007B64F6" w:rsidP="00F22B71" w:rsidRDefault="007B64F6" w14:paraId="258ABFE0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436043DC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5F181BA6" w14:textId="77777777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:rsidRPr="00085A89" w:rsidR="007B64F6" w:rsidP="00F22B71" w:rsidRDefault="007B64F6" w14:paraId="3AE98925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 w:asciiTheme="minorHAnsi" w:hAnsiTheme="minorHAnsi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:rsidRPr="00085A89" w:rsidR="007B64F6" w:rsidP="00F22B71" w:rsidRDefault="007B64F6" w14:paraId="2C3F221D" w14:textId="77777777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:rsidRPr="00085A89" w:rsidR="006A185B" w:rsidP="00F22B71" w:rsidRDefault="006A185B" w14:paraId="0D0C8BEE" w14:textId="77777777">
      <w:pPr>
        <w:spacing w:line="276" w:lineRule="auto"/>
        <w:rPr>
          <w:rFonts w:asciiTheme="minorHAnsi" w:hAnsiTheme="minorHAnsi"/>
          <w:sz w:val="22"/>
        </w:rPr>
      </w:pPr>
    </w:p>
    <w:sectPr w:rsidRPr="00085A89" w:rsidR="006A185B" w:rsidSect="00F211F4">
      <w:headerReference w:type="default" r:id="rId10"/>
      <w:pgSz w:w="11909" w:h="16838" w:orient="portrait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054" w:rsidP="00941054" w:rsidRDefault="00941054" w14:paraId="54F5736D" w14:textId="77777777">
      <w:r>
        <w:separator/>
      </w:r>
    </w:p>
  </w:endnote>
  <w:endnote w:type="continuationSeparator" w:id="0">
    <w:p w:rsidR="00941054" w:rsidP="00941054" w:rsidRDefault="00941054" w14:paraId="295A4E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054" w:rsidP="00941054" w:rsidRDefault="00941054" w14:paraId="55ECA92E" w14:textId="77777777">
      <w:r>
        <w:separator/>
      </w:r>
    </w:p>
  </w:footnote>
  <w:footnote w:type="continuationSeparator" w:id="0">
    <w:p w:rsidR="00941054" w:rsidP="00941054" w:rsidRDefault="00941054" w14:paraId="3688A8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1054" w:rsidP="00941054" w:rsidRDefault="00941054" w14:paraId="7E5C26E7" w14:textId="5898A581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Wl991x6J/XAc" int2:id="dKlU1s5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hint="default" w:ascii="Trebuchet MS" w:hAnsi="Trebuchet MS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 w:ascii="Trebuchet MS" w:hAnsi="Trebuchet MS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46753"/>
    <w:rsid w:val="005B7F15"/>
    <w:rsid w:val="005F169E"/>
    <w:rsid w:val="006735EA"/>
    <w:rsid w:val="00695DD7"/>
    <w:rsid w:val="006A185B"/>
    <w:rsid w:val="00720C03"/>
    <w:rsid w:val="00765B36"/>
    <w:rsid w:val="0077234F"/>
    <w:rsid w:val="007B64F6"/>
    <w:rsid w:val="00805625"/>
    <w:rsid w:val="00941054"/>
    <w:rsid w:val="00B1105B"/>
    <w:rsid w:val="00CE6207"/>
    <w:rsid w:val="00E25F21"/>
    <w:rsid w:val="00F10A0F"/>
    <w:rsid w:val="00F11D65"/>
    <w:rsid w:val="00F211F4"/>
    <w:rsid w:val="00F22B71"/>
    <w:rsid w:val="00F275BF"/>
    <w:rsid w:val="00F423D2"/>
    <w:rsid w:val="00FA3FE6"/>
    <w:rsid w:val="06E9FF14"/>
    <w:rsid w:val="1022B955"/>
    <w:rsid w:val="195E013D"/>
    <w:rsid w:val="19A10EA8"/>
    <w:rsid w:val="1D057718"/>
    <w:rsid w:val="222A6B7B"/>
    <w:rsid w:val="2B2C004F"/>
    <w:rsid w:val="38FB9453"/>
    <w:rsid w:val="3D62BB61"/>
    <w:rsid w:val="72A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B64F6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hAnsi="Arial" w:eastAsia="Times New Roman" w:cs="Times New Roman"/>
      <w:b/>
      <w:caps/>
      <w:sz w:val="24"/>
      <w:szCs w:val="20"/>
      <w:lang w:val="en-GB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hAnsi="Arial" w:eastAsia="Times New Roman" w:cs="Times New Roman"/>
      <w:b/>
      <w:sz w:val="20"/>
      <w:szCs w:val="20"/>
    </w:rPr>
  </w:style>
  <w:style w:type="character" w:styleId="Kop3Char" w:customStyle="1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hAnsi="Trebuchet MS" w:eastAsia="Times New Roman" w:cs="Times New Roman"/>
      <w:b/>
      <w:sz w:val="20"/>
      <w:szCs w:val="20"/>
      <w:lang w:val="en-GB"/>
    </w:rPr>
  </w:style>
  <w:style w:type="character" w:styleId="Kop4Char" w:customStyle="1">
    <w:name w:val="Kop 4 Char"/>
    <w:aliases w:val="Level 2 - a Char"/>
    <w:basedOn w:val="Standaardalinea-lettertype"/>
    <w:link w:val="Kop4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5Char" w:customStyle="1">
    <w:name w:val="Kop 5 Char"/>
    <w:aliases w:val="Level 3 - i Char"/>
    <w:basedOn w:val="Standaardalinea-lettertype"/>
    <w:link w:val="Kop5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6Char" w:customStyle="1">
    <w:name w:val="Kop 6 Char"/>
    <w:aliases w:val="Legal Level 1. Char"/>
    <w:basedOn w:val="Standaardalinea-lettertype"/>
    <w:link w:val="Kop6"/>
    <w:rsid w:val="007B64F6"/>
    <w:rPr>
      <w:rFonts w:ascii="Times New Roman" w:hAnsi="Times New Roman" w:eastAsia="Times New Roman" w:cs="Times New Roman"/>
      <w:b/>
      <w:sz w:val="24"/>
      <w:szCs w:val="20"/>
    </w:rPr>
  </w:style>
  <w:style w:type="character" w:styleId="Kop7Char" w:customStyle="1">
    <w:name w:val="Kop 7 Char"/>
    <w:aliases w:val="Legal Level 1.1. Char"/>
    <w:basedOn w:val="Standaardalinea-lettertype"/>
    <w:link w:val="Kop7"/>
    <w:rsid w:val="007B64F6"/>
    <w:rPr>
      <w:rFonts w:ascii="Times New Roman" w:hAnsi="Times New Roman" w:eastAsia="Times New Roman" w:cs="Times New Roman"/>
      <w:b/>
      <w:szCs w:val="20"/>
    </w:rPr>
  </w:style>
  <w:style w:type="character" w:styleId="Kop8Char" w:customStyle="1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hAnsi="Times New Roman" w:eastAsia="Times New Roman" w:cs="Times New Roman"/>
      <w:b/>
      <w:i/>
      <w:szCs w:val="20"/>
      <w:lang w:eastAsia="nl-NL"/>
    </w:rPr>
  </w:style>
  <w:style w:type="character" w:styleId="Kop9Char" w:customStyle="1">
    <w:name w:val="Kop 9 Char"/>
    <w:aliases w:val="Legal Level 1.1.1.1. Char"/>
    <w:basedOn w:val="Standaardalinea-lettertype"/>
    <w:link w:val="Kop9"/>
    <w:rsid w:val="007B64F6"/>
    <w:rPr>
      <w:rFonts w:ascii="Times New Roman" w:hAnsi="Times New Roman" w:eastAsia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styleId="PlattetekstChar" w:customStyle="1">
    <w:name w:val="Platte tekst Char"/>
    <w:basedOn w:val="Standaardalinea-lettertype"/>
    <w:link w:val="Plattetekst"/>
    <w:rsid w:val="007B64F6"/>
    <w:rPr>
      <w:rFonts w:ascii="Tahoma" w:hAnsi="Tahoma" w:eastAsia="Times New Roman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3C9BE-62F2-432A-B302-55F8F3FCC808}"/>
</file>

<file path=customXml/itemProps2.xml><?xml version="1.0" encoding="utf-8"?>
<ds:datastoreItem xmlns:ds="http://schemas.openxmlformats.org/officeDocument/2006/customXml" ds:itemID="{BFA92AB9-F35C-4951-A042-14979562CBCA}">
  <ds:schemaRefs>
    <ds:schemaRef ds:uri="c8ca6268-58f3-454b-8946-63a28c02e6cd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a53d670a-fa0c-4e11-83ed-7df85f78587d"/>
  </ds:schemaRefs>
</ds:datastoreItem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Combined Business Power B.V.</dc:creator>
  <lastModifiedBy>Frieda Meijer</lastModifiedBy>
  <revision>12</revision>
  <lastPrinted>2022-07-04T07:30:00.0000000Z</lastPrinted>
  <dcterms:created xsi:type="dcterms:W3CDTF">2022-11-07T08:51:00.0000000Z</dcterms:created>
  <dcterms:modified xsi:type="dcterms:W3CDTF">2026-05-18T10:42:51.3507054Z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