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158C" w14:textId="77777777" w:rsidR="00B41044" w:rsidRDefault="00B41044" w:rsidP="00B41044">
      <w:pPr>
        <w:rPr>
          <w:b/>
          <w:color w:val="267AA1"/>
          <w:sz w:val="28"/>
          <w:szCs w:val="28"/>
        </w:rPr>
      </w:pPr>
      <w:r w:rsidRPr="001727A0">
        <w:rPr>
          <w:b/>
          <w:color w:val="267AA1"/>
          <w:sz w:val="28"/>
          <w:szCs w:val="28"/>
        </w:rPr>
        <w:t>Bijlage B2: Formulier financiële draagkracht</w:t>
      </w:r>
    </w:p>
    <w:p w14:paraId="28647374" w14:textId="77777777" w:rsidR="00B41044" w:rsidRDefault="00B41044" w:rsidP="00B41044">
      <w:pPr>
        <w:rPr>
          <w:b/>
          <w:color w:val="267AA1"/>
          <w:sz w:val="28"/>
          <w:szCs w:val="28"/>
        </w:rPr>
      </w:pPr>
    </w:p>
    <w:p w14:paraId="30ADE995" w14:textId="77777777" w:rsidR="00B41044" w:rsidRDefault="00B41044" w:rsidP="00B41044">
      <w:pPr>
        <w:rPr>
          <w:b/>
          <w:bCs/>
          <w:color w:val="267AA1"/>
          <w:sz w:val="20"/>
          <w:szCs w:val="20"/>
        </w:rPr>
      </w:pPr>
      <w:r w:rsidRPr="52105196">
        <w:rPr>
          <w:b/>
          <w:bCs/>
          <w:color w:val="267AA1"/>
          <w:sz w:val="20"/>
          <w:szCs w:val="20"/>
        </w:rPr>
        <w:t>Verklaring omtrent financiële draagkracht</w:t>
      </w:r>
    </w:p>
    <w:p w14:paraId="1AE6B4B3" w14:textId="77777777" w:rsidR="00B41044" w:rsidRPr="001727A0" w:rsidRDefault="00B41044" w:rsidP="00B41044">
      <w:pPr>
        <w:rPr>
          <w:b/>
          <w:color w:val="267AA1"/>
          <w:sz w:val="20"/>
          <w:szCs w:val="20"/>
        </w:rPr>
      </w:pPr>
    </w:p>
    <w:p w14:paraId="1FAEFA04" w14:textId="77777777" w:rsidR="00B41044" w:rsidRDefault="00B41044" w:rsidP="00B41044">
      <w:pPr>
        <w:pStyle w:val="Normaalweb"/>
        <w:spacing w:before="0" w:beforeAutospacing="0" w:after="0" w:afterAutospacing="0"/>
        <w:jc w:val="both"/>
        <w:rPr>
          <w:rFonts w:asciiTheme="minorHAnsi" w:hAnsiTheme="minorHAnsi" w:cstheme="minorHAnsi"/>
          <w:color w:val="000000"/>
          <w:sz w:val="20"/>
          <w:szCs w:val="20"/>
        </w:rPr>
      </w:pPr>
      <w:r w:rsidRPr="001727A0">
        <w:rPr>
          <w:rFonts w:asciiTheme="minorHAnsi" w:hAnsiTheme="minorHAnsi" w:cstheme="minorHAnsi"/>
          <w:color w:val="000000"/>
          <w:sz w:val="20"/>
          <w:szCs w:val="20"/>
        </w:rPr>
        <w:t xml:space="preserve">…………………………………………………………………………………………………………….. (statutaire naam gegadigde), gevestigd </w:t>
      </w:r>
    </w:p>
    <w:p w14:paraId="16BA2DC4" w14:textId="77777777" w:rsidR="00B41044" w:rsidRDefault="00B41044" w:rsidP="00B41044">
      <w:pPr>
        <w:pStyle w:val="Normaalweb"/>
        <w:spacing w:before="0" w:beforeAutospacing="0" w:after="0" w:afterAutospacing="0"/>
        <w:jc w:val="both"/>
        <w:rPr>
          <w:rFonts w:asciiTheme="minorHAnsi" w:hAnsiTheme="minorHAnsi" w:cstheme="minorHAnsi"/>
          <w:color w:val="000000"/>
          <w:sz w:val="20"/>
          <w:szCs w:val="20"/>
        </w:rPr>
      </w:pPr>
    </w:p>
    <w:p w14:paraId="7F7A8886" w14:textId="77777777" w:rsidR="00B41044" w:rsidRDefault="00B41044" w:rsidP="00B41044">
      <w:pPr>
        <w:pStyle w:val="Normaalweb"/>
        <w:spacing w:before="0" w:beforeAutospacing="0" w:after="0" w:afterAutospacing="0"/>
        <w:jc w:val="both"/>
        <w:rPr>
          <w:rFonts w:ascii="Calibri" w:eastAsia="Calibri" w:hAnsi="Calibri" w:cs="Calibri"/>
          <w:color w:val="000000" w:themeColor="text1"/>
          <w:sz w:val="20"/>
          <w:szCs w:val="20"/>
        </w:rPr>
      </w:pPr>
      <w:r w:rsidRPr="2D64B8DF">
        <w:rPr>
          <w:rFonts w:asciiTheme="minorHAnsi" w:hAnsiTheme="minorHAnsi" w:cstheme="minorBidi"/>
          <w:color w:val="000000" w:themeColor="text1"/>
          <w:sz w:val="20"/>
          <w:szCs w:val="20"/>
        </w:rPr>
        <w:t xml:space="preserve">te …………………………….. (adres, postcode, plaats) meldt zich als gegadigde aan voor de tender Locatie Holthuizen van de gemeente Haaksbergen en </w:t>
      </w:r>
      <w:bookmarkStart w:id="0" w:name="_Int_1STvmA1C"/>
      <w:r w:rsidRPr="2D64B8DF">
        <w:rPr>
          <w:rFonts w:ascii="Calibri" w:eastAsia="Calibri" w:hAnsi="Calibri" w:cs="Calibri"/>
          <w:color w:val="000000" w:themeColor="text1"/>
          <w:sz w:val="20"/>
          <w:szCs w:val="20"/>
        </w:rPr>
        <w:t>verklaart</w:t>
      </w:r>
      <w:bookmarkEnd w:id="0"/>
      <w:r w:rsidRPr="2D64B8DF">
        <w:rPr>
          <w:rFonts w:ascii="Calibri" w:eastAsia="Calibri" w:hAnsi="Calibri" w:cs="Calibri"/>
          <w:color w:val="000000" w:themeColor="text1"/>
          <w:sz w:val="20"/>
          <w:szCs w:val="20"/>
        </w:rPr>
        <w:t xml:space="preserve"> dat hij voldoet aan de volgende minimumeisen met betrekking tot de financiële draagkracht:</w:t>
      </w:r>
    </w:p>
    <w:p w14:paraId="1AD47218" w14:textId="77777777" w:rsidR="00B41044" w:rsidRDefault="00B41044" w:rsidP="00B41044">
      <w:pPr>
        <w:pStyle w:val="Lijstalinea"/>
        <w:numPr>
          <w:ilvl w:val="0"/>
          <w:numId w:val="1"/>
        </w:numPr>
        <w:ind w:left="411"/>
        <w:rPr>
          <w:rFonts w:ascii="Calibri" w:eastAsia="Calibri" w:hAnsi="Calibri" w:cs="Calibri"/>
          <w:color w:val="000000" w:themeColor="text1"/>
          <w:sz w:val="20"/>
          <w:szCs w:val="20"/>
        </w:rPr>
      </w:pPr>
      <w:r w:rsidRPr="52105196">
        <w:rPr>
          <w:rFonts w:ascii="Calibri" w:eastAsia="Calibri" w:hAnsi="Calibri" w:cs="Calibri"/>
          <w:color w:val="000000" w:themeColor="text1"/>
          <w:sz w:val="20"/>
          <w:szCs w:val="20"/>
        </w:rPr>
        <w:t>Verzekering bedrijfsrisico’s (aansprakelijkheid).</w:t>
      </w:r>
    </w:p>
    <w:p w14:paraId="6329CE78" w14:textId="77777777" w:rsidR="00B41044" w:rsidRDefault="00B41044" w:rsidP="00B41044">
      <w:pPr>
        <w:pStyle w:val="Lijstalinea"/>
        <w:numPr>
          <w:ilvl w:val="0"/>
          <w:numId w:val="1"/>
        </w:numPr>
        <w:ind w:left="411"/>
        <w:rPr>
          <w:rFonts w:ascii="Calibri" w:eastAsia="Calibri" w:hAnsi="Calibri" w:cs="Calibri"/>
          <w:color w:val="000000" w:themeColor="text1"/>
          <w:sz w:val="20"/>
          <w:szCs w:val="20"/>
        </w:rPr>
      </w:pPr>
      <w:r w:rsidRPr="52105196">
        <w:rPr>
          <w:rFonts w:ascii="Calibri" w:eastAsia="Calibri" w:hAnsi="Calibri" w:cs="Calibri"/>
          <w:color w:val="000000" w:themeColor="text1"/>
          <w:sz w:val="20"/>
          <w:szCs w:val="20"/>
        </w:rPr>
        <w:t>Graydonrapportage (Graydon-toets), maximaal 6 maanden oud, minimaal score B ‘kredietrisico gemiddeld’ conform de Graydon-rating.</w:t>
      </w:r>
    </w:p>
    <w:p w14:paraId="55E2C3EF" w14:textId="77777777" w:rsidR="00B41044" w:rsidRDefault="00B41044" w:rsidP="00B41044">
      <w:pPr>
        <w:pStyle w:val="Normaalweb"/>
        <w:spacing w:before="0" w:beforeAutospacing="0" w:after="0" w:afterAutospacing="0"/>
        <w:jc w:val="both"/>
        <w:rPr>
          <w:rFonts w:asciiTheme="minorHAnsi" w:hAnsiTheme="minorHAnsi" w:cstheme="minorBidi"/>
          <w:color w:val="000000" w:themeColor="text1"/>
          <w:sz w:val="20"/>
          <w:szCs w:val="20"/>
        </w:rPr>
      </w:pPr>
    </w:p>
    <w:p w14:paraId="778388B4" w14:textId="77777777" w:rsidR="00B41044" w:rsidRDefault="00B41044" w:rsidP="00B41044">
      <w:pPr>
        <w:pStyle w:val="Normaalweb"/>
        <w:spacing w:before="0" w:beforeAutospacing="0" w:after="0" w:afterAutospacing="0"/>
        <w:jc w:val="both"/>
        <w:rPr>
          <w:rFonts w:asciiTheme="minorHAnsi" w:hAnsiTheme="minorHAnsi" w:cstheme="minorBidi"/>
          <w:color w:val="000000"/>
          <w:sz w:val="20"/>
          <w:szCs w:val="20"/>
        </w:rPr>
      </w:pPr>
      <w:r w:rsidRPr="52105196">
        <w:rPr>
          <w:rFonts w:asciiTheme="minorHAnsi" w:hAnsiTheme="minorHAnsi" w:cstheme="minorBidi"/>
          <w:color w:val="000000" w:themeColor="text1"/>
          <w:sz w:val="20"/>
          <w:szCs w:val="20"/>
        </w:rPr>
        <w:t>Of:</w:t>
      </w:r>
    </w:p>
    <w:p w14:paraId="0C205C47" w14:textId="77777777" w:rsidR="00B41044" w:rsidRDefault="00B41044" w:rsidP="00B41044">
      <w:pPr>
        <w:pStyle w:val="Normaalweb"/>
        <w:spacing w:before="0" w:beforeAutospacing="0" w:after="0" w:afterAutospacing="0"/>
        <w:jc w:val="both"/>
        <w:rPr>
          <w:rFonts w:asciiTheme="minorHAnsi" w:hAnsiTheme="minorHAnsi" w:cstheme="minorBidi"/>
          <w:color w:val="000000" w:themeColor="text1"/>
          <w:sz w:val="20"/>
          <w:szCs w:val="20"/>
        </w:rPr>
      </w:pPr>
      <w:r w:rsidRPr="52105196">
        <w:rPr>
          <w:rFonts w:asciiTheme="minorHAnsi" w:hAnsiTheme="minorHAnsi" w:cstheme="minorBidi"/>
          <w:color w:val="000000" w:themeColor="text1"/>
          <w:sz w:val="20"/>
          <w:szCs w:val="20"/>
        </w:rPr>
        <w:t xml:space="preserve">…………………………………………………………………………………………………………….. (statutaire naam gegadigde), gevestigd </w:t>
      </w:r>
    </w:p>
    <w:p w14:paraId="5080BF12" w14:textId="77777777" w:rsidR="00B41044" w:rsidRDefault="00B41044" w:rsidP="00B41044">
      <w:pPr>
        <w:pStyle w:val="Normaalweb"/>
        <w:spacing w:before="0" w:beforeAutospacing="0" w:after="0" w:afterAutospacing="0"/>
        <w:jc w:val="both"/>
        <w:rPr>
          <w:rFonts w:asciiTheme="minorHAnsi" w:hAnsiTheme="minorHAnsi" w:cstheme="minorBidi"/>
          <w:color w:val="000000" w:themeColor="text1"/>
          <w:sz w:val="20"/>
          <w:szCs w:val="20"/>
        </w:rPr>
      </w:pPr>
    </w:p>
    <w:p w14:paraId="762F06FA" w14:textId="77777777" w:rsidR="00B41044" w:rsidRDefault="00B41044" w:rsidP="00B41044">
      <w:pPr>
        <w:pStyle w:val="Normaalweb"/>
        <w:spacing w:before="0" w:beforeAutospacing="0" w:after="0" w:afterAutospacing="0"/>
        <w:jc w:val="both"/>
        <w:rPr>
          <w:rFonts w:asciiTheme="minorHAnsi" w:hAnsiTheme="minorHAnsi" w:cstheme="minorBidi"/>
          <w:color w:val="000000"/>
          <w:sz w:val="20"/>
          <w:szCs w:val="20"/>
        </w:rPr>
      </w:pPr>
      <w:r w:rsidRPr="359AFF45">
        <w:rPr>
          <w:rFonts w:asciiTheme="minorHAnsi" w:hAnsiTheme="minorHAnsi" w:cstheme="minorBidi"/>
          <w:color w:val="000000" w:themeColor="text1"/>
          <w:sz w:val="20"/>
          <w:szCs w:val="20"/>
        </w:rPr>
        <w:t>te …………………………….. (adres, postcode, plaats) meldt zich als gegadigde aan voor de tender Locatie Holthuizen van de gemeente Haaksbergen en doet voor de minimumeisen met betrekking tot financiële draagkracht een beroep op de draagkracht van:</w:t>
      </w:r>
    </w:p>
    <w:p w14:paraId="052BA52D" w14:textId="77777777" w:rsidR="00B41044" w:rsidRDefault="00B41044" w:rsidP="00B41044">
      <w:pPr>
        <w:pStyle w:val="Normaalweb"/>
        <w:spacing w:before="0" w:beforeAutospacing="0" w:after="0" w:afterAutospacing="0"/>
        <w:jc w:val="both"/>
        <w:rPr>
          <w:rFonts w:asciiTheme="minorHAnsi" w:hAnsiTheme="minorHAnsi" w:cstheme="minorHAnsi"/>
          <w:color w:val="000000"/>
          <w:sz w:val="20"/>
          <w:szCs w:val="20"/>
        </w:rPr>
      </w:pPr>
    </w:p>
    <w:p w14:paraId="766C68AA" w14:textId="77777777" w:rsidR="00B41044" w:rsidRDefault="00B41044" w:rsidP="00B41044">
      <w:pPr>
        <w:pStyle w:val="Normaalweb"/>
        <w:spacing w:before="0" w:beforeAutospacing="0" w:after="0" w:afterAutospacing="0"/>
        <w:jc w:val="both"/>
        <w:rPr>
          <w:rFonts w:asciiTheme="minorHAnsi" w:hAnsiTheme="minorHAnsi" w:cstheme="minorHAnsi"/>
          <w:color w:val="000000"/>
          <w:sz w:val="20"/>
          <w:szCs w:val="20"/>
        </w:rPr>
      </w:pPr>
      <w:r w:rsidRPr="52105196">
        <w:rPr>
          <w:rFonts w:asciiTheme="minorHAnsi" w:hAnsiTheme="minorHAnsi" w:cstheme="minorBidi"/>
          <w:color w:val="000000" w:themeColor="text1"/>
          <w:sz w:val="20"/>
          <w:szCs w:val="20"/>
        </w:rPr>
        <w:t xml:space="preserve">……………………………………………………………………………………………………………….….(statutaire naam derde), gevestigd te </w:t>
      </w:r>
    </w:p>
    <w:p w14:paraId="37F8403D" w14:textId="77777777" w:rsidR="00B41044" w:rsidRPr="001727A0" w:rsidRDefault="00B41044" w:rsidP="00B41044">
      <w:pPr>
        <w:pStyle w:val="Normaalweb"/>
        <w:spacing w:before="0" w:beforeAutospacing="0" w:after="0" w:afterAutospacing="0"/>
        <w:jc w:val="both"/>
        <w:rPr>
          <w:rFonts w:asciiTheme="minorHAnsi" w:hAnsiTheme="minorHAnsi" w:cstheme="minorHAnsi"/>
          <w:color w:val="000000"/>
          <w:sz w:val="20"/>
          <w:szCs w:val="20"/>
        </w:rPr>
      </w:pPr>
      <w:r w:rsidRPr="001727A0">
        <w:rPr>
          <w:rFonts w:asciiTheme="minorHAnsi" w:hAnsiTheme="minorHAnsi" w:cstheme="minorHAnsi"/>
          <w:color w:val="000000"/>
          <w:sz w:val="20"/>
          <w:szCs w:val="20"/>
        </w:rPr>
        <w:t>………………………............................................................................(adres, postcode, plaats).</w:t>
      </w:r>
    </w:p>
    <w:p w14:paraId="49C52F03" w14:textId="77777777" w:rsidR="00B41044" w:rsidRDefault="00B41044" w:rsidP="00B41044">
      <w:pPr>
        <w:pStyle w:val="Normaalweb"/>
        <w:spacing w:before="0" w:beforeAutospacing="0" w:after="0" w:afterAutospacing="0"/>
        <w:jc w:val="both"/>
        <w:rPr>
          <w:rFonts w:asciiTheme="minorHAnsi" w:hAnsiTheme="minorHAnsi" w:cstheme="minorHAnsi"/>
          <w:color w:val="000000"/>
          <w:sz w:val="20"/>
          <w:szCs w:val="20"/>
        </w:rPr>
      </w:pPr>
    </w:p>
    <w:p w14:paraId="2CA9718A" w14:textId="77777777" w:rsidR="00B41044" w:rsidRPr="001727A0" w:rsidRDefault="00B41044" w:rsidP="00B41044">
      <w:pPr>
        <w:pStyle w:val="Normaalweb"/>
        <w:spacing w:before="0" w:beforeAutospacing="0" w:after="0" w:afterAutospacing="0"/>
        <w:jc w:val="both"/>
        <w:rPr>
          <w:rFonts w:asciiTheme="minorHAnsi" w:hAnsiTheme="minorHAnsi" w:cstheme="minorHAnsi"/>
          <w:color w:val="000000"/>
          <w:sz w:val="20"/>
          <w:szCs w:val="20"/>
        </w:rPr>
      </w:pPr>
      <w:r w:rsidRPr="001727A0">
        <w:rPr>
          <w:rFonts w:asciiTheme="minorHAnsi" w:hAnsiTheme="minorHAnsi" w:cstheme="minorHAnsi"/>
          <w:color w:val="000000"/>
          <w:sz w:val="20"/>
          <w:szCs w:val="20"/>
        </w:rPr>
        <w:t>……………………………………………………………………………………………………………………..(statutaire naam derde)</w:t>
      </w:r>
    </w:p>
    <w:p w14:paraId="7B7580BD" w14:textId="77777777" w:rsidR="00B41044" w:rsidRDefault="00B41044" w:rsidP="00B41044">
      <w:pPr>
        <w:pStyle w:val="Normaalweb"/>
        <w:spacing w:before="0" w:beforeAutospacing="0" w:after="0" w:afterAutospacing="0"/>
        <w:jc w:val="both"/>
        <w:rPr>
          <w:rFonts w:asciiTheme="minorHAnsi" w:hAnsiTheme="minorHAnsi" w:cstheme="minorHAnsi"/>
          <w:color w:val="000000"/>
          <w:sz w:val="20"/>
          <w:szCs w:val="20"/>
        </w:rPr>
      </w:pPr>
    </w:p>
    <w:p w14:paraId="65D8C90B" w14:textId="77777777" w:rsidR="00B41044" w:rsidRPr="001727A0" w:rsidRDefault="00B41044" w:rsidP="00B41044">
      <w:pPr>
        <w:pStyle w:val="Normaalweb"/>
        <w:spacing w:before="0" w:beforeAutospacing="0" w:after="0" w:afterAutospacing="0"/>
        <w:jc w:val="both"/>
        <w:rPr>
          <w:rFonts w:asciiTheme="minorHAnsi" w:hAnsiTheme="minorHAnsi" w:cstheme="minorBidi"/>
          <w:color w:val="000000"/>
          <w:sz w:val="20"/>
          <w:szCs w:val="20"/>
        </w:rPr>
      </w:pPr>
      <w:r w:rsidRPr="62257816">
        <w:rPr>
          <w:rFonts w:asciiTheme="minorHAnsi" w:hAnsiTheme="minorHAnsi" w:cstheme="minorBidi"/>
          <w:color w:val="000000" w:themeColor="text1"/>
          <w:sz w:val="20"/>
          <w:szCs w:val="20"/>
        </w:rPr>
        <w:t>verklaart door ondertekening van deze verklaring dat gegadigde bij de uitvoering van het hiervoor omschreven onderdeel van de tender daadwerkelijk kan beschikken over de noodzakelijke middelen, waarop ten bewijze van voldoende financiële draagkracht door de gegadigde een beroep wordt gedaan,</w:t>
      </w:r>
    </w:p>
    <w:p w14:paraId="48A5AAE6" w14:textId="77777777" w:rsidR="00B41044" w:rsidRDefault="00B41044" w:rsidP="00B41044">
      <w:pPr>
        <w:pStyle w:val="Normaalweb"/>
        <w:spacing w:before="0" w:beforeAutospacing="0" w:after="0" w:afterAutospacing="0"/>
        <w:jc w:val="both"/>
        <w:rPr>
          <w:rFonts w:asciiTheme="minorHAnsi" w:hAnsiTheme="minorHAnsi" w:cstheme="minorHAnsi"/>
          <w:color w:val="000000"/>
          <w:sz w:val="20"/>
          <w:szCs w:val="20"/>
        </w:rPr>
      </w:pPr>
    </w:p>
    <w:p w14:paraId="169A15B8" w14:textId="77777777" w:rsidR="00B41044" w:rsidRPr="001727A0" w:rsidRDefault="00B41044" w:rsidP="00B41044">
      <w:pPr>
        <w:pStyle w:val="Normaalweb"/>
        <w:spacing w:before="0" w:beforeAutospacing="0" w:after="0" w:afterAutospacing="0"/>
        <w:jc w:val="both"/>
        <w:rPr>
          <w:rFonts w:asciiTheme="minorHAnsi" w:hAnsiTheme="minorHAnsi" w:cstheme="minorHAnsi"/>
          <w:color w:val="000000"/>
          <w:sz w:val="20"/>
          <w:szCs w:val="20"/>
        </w:rPr>
      </w:pPr>
      <w:r w:rsidRPr="001727A0">
        <w:rPr>
          <w:rFonts w:asciiTheme="minorHAnsi" w:hAnsiTheme="minorHAnsi" w:cstheme="minorHAnsi"/>
          <w:color w:val="000000"/>
          <w:sz w:val="20"/>
          <w:szCs w:val="20"/>
        </w:rPr>
        <w:t>en dat ………………………………………………………………………………………………………….(statutaire naam derde),</w:t>
      </w:r>
    </w:p>
    <w:p w14:paraId="303FF75B" w14:textId="77777777" w:rsidR="00B41044" w:rsidRDefault="00B41044" w:rsidP="00B41044">
      <w:pPr>
        <w:pStyle w:val="Normaalweb"/>
        <w:spacing w:before="0" w:beforeAutospacing="0" w:after="0" w:afterAutospacing="0"/>
        <w:jc w:val="both"/>
        <w:rPr>
          <w:rFonts w:asciiTheme="minorHAnsi" w:hAnsiTheme="minorHAnsi" w:cstheme="minorHAnsi"/>
          <w:color w:val="000000"/>
          <w:sz w:val="20"/>
          <w:szCs w:val="20"/>
        </w:rPr>
      </w:pPr>
    </w:p>
    <w:p w14:paraId="21012ACA" w14:textId="77777777" w:rsidR="00B41044" w:rsidRDefault="00B41044" w:rsidP="00B41044">
      <w:pPr>
        <w:pStyle w:val="Normaalweb"/>
        <w:spacing w:before="0" w:beforeAutospacing="0" w:after="0" w:afterAutospacing="0"/>
        <w:jc w:val="both"/>
        <w:rPr>
          <w:rFonts w:asciiTheme="minorHAnsi" w:hAnsiTheme="minorHAnsi" w:cstheme="minorBidi"/>
          <w:color w:val="000000"/>
          <w:sz w:val="20"/>
          <w:szCs w:val="20"/>
        </w:rPr>
      </w:pPr>
      <w:r w:rsidRPr="52105196">
        <w:rPr>
          <w:rFonts w:asciiTheme="minorHAnsi" w:hAnsiTheme="minorHAnsi" w:cstheme="minorBidi"/>
          <w:color w:val="000000" w:themeColor="text1"/>
          <w:sz w:val="20"/>
          <w:szCs w:val="20"/>
        </w:rPr>
        <w:t>de volledige aansprakelijkheid aanvaardt voor de uit de tender voortvloeiende verplichtingen, van welke aard dan ook, van de gegadigde.</w:t>
      </w:r>
    </w:p>
    <w:p w14:paraId="44D33ADC" w14:textId="77777777" w:rsidR="00B41044" w:rsidRPr="001727A0" w:rsidRDefault="00B41044" w:rsidP="00B41044">
      <w:pPr>
        <w:pStyle w:val="Normaalweb"/>
        <w:spacing w:before="0" w:beforeAutospacing="0" w:after="0" w:afterAutospacing="0"/>
        <w:jc w:val="both"/>
        <w:rPr>
          <w:rFonts w:asciiTheme="minorHAnsi" w:hAnsiTheme="minorHAnsi" w:cstheme="minorHAnsi"/>
          <w:color w:val="000000"/>
          <w:sz w:val="20"/>
          <w:szCs w:val="20"/>
        </w:rPr>
      </w:pPr>
    </w:p>
    <w:p w14:paraId="7685DB97" w14:textId="77777777" w:rsidR="00B41044" w:rsidRDefault="00B41044" w:rsidP="00B41044">
      <w:pPr>
        <w:pStyle w:val="Normaalweb"/>
        <w:spacing w:before="0" w:beforeAutospacing="0" w:after="0" w:afterAutospacing="0"/>
        <w:jc w:val="both"/>
        <w:rPr>
          <w:rFonts w:asciiTheme="minorHAnsi" w:hAnsiTheme="minorHAnsi" w:cstheme="minorHAnsi"/>
          <w:color w:val="000000"/>
          <w:sz w:val="20"/>
          <w:szCs w:val="20"/>
        </w:rPr>
      </w:pPr>
      <w:r w:rsidRPr="001727A0">
        <w:rPr>
          <w:rFonts w:asciiTheme="minorHAnsi" w:hAnsiTheme="minorHAnsi" w:cstheme="minorHAnsi"/>
          <w:color w:val="000000"/>
          <w:sz w:val="20"/>
          <w:szCs w:val="20"/>
        </w:rPr>
        <w:t>Aldus naar waarheid opgemaakt op ……………………(datum) te ………………………………………..………… (plaats)</w:t>
      </w:r>
    </w:p>
    <w:p w14:paraId="08462F9D" w14:textId="77777777" w:rsidR="00B41044" w:rsidRDefault="00B41044" w:rsidP="00B41044">
      <w:pPr>
        <w:pStyle w:val="Normaalweb"/>
        <w:spacing w:before="0" w:beforeAutospacing="0" w:after="0" w:afterAutospacing="0"/>
        <w:jc w:val="both"/>
        <w:rPr>
          <w:rFonts w:asciiTheme="minorHAnsi" w:hAnsiTheme="minorHAnsi" w:cstheme="minorHAnsi"/>
          <w:color w:val="000000"/>
          <w:sz w:val="20"/>
          <w:szCs w:val="20"/>
        </w:rPr>
      </w:pPr>
    </w:p>
    <w:tbl>
      <w:tblPr>
        <w:tblStyle w:val="Tabelraster"/>
        <w:tblW w:w="0" w:type="auto"/>
        <w:tblLook w:val="04A0" w:firstRow="1" w:lastRow="0" w:firstColumn="1" w:lastColumn="0" w:noHBand="0" w:noVBand="1"/>
      </w:tblPr>
      <w:tblGrid>
        <w:gridCol w:w="4531"/>
        <w:gridCol w:w="4531"/>
      </w:tblGrid>
      <w:tr w:rsidR="00B41044" w14:paraId="2995CDE3" w14:textId="77777777" w:rsidTr="00471D59">
        <w:tc>
          <w:tcPr>
            <w:tcW w:w="4531" w:type="dxa"/>
          </w:tcPr>
          <w:p w14:paraId="079D41FA"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r w:rsidRPr="001727A0">
              <w:rPr>
                <w:rFonts w:asciiTheme="minorHAnsi" w:hAnsiTheme="minorHAnsi" w:cstheme="minorHAnsi"/>
                <w:color w:val="000000"/>
                <w:sz w:val="20"/>
                <w:szCs w:val="20"/>
              </w:rPr>
              <w:t>naam rechtsgeldig vertegenwoordiger gegadigde</w:t>
            </w:r>
          </w:p>
          <w:p w14:paraId="36F8C02E"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7FF16C90"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6BDED7EE"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4531" w:type="dxa"/>
          </w:tcPr>
          <w:p w14:paraId="5F0EBCF8"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r w:rsidRPr="001727A0">
              <w:rPr>
                <w:rFonts w:asciiTheme="minorHAnsi" w:hAnsiTheme="minorHAnsi" w:cstheme="minorHAnsi"/>
                <w:color w:val="000000"/>
                <w:sz w:val="20"/>
                <w:szCs w:val="20"/>
              </w:rPr>
              <w:t>naam rechtsgeldig vertegenwoordiger derde</w:t>
            </w:r>
          </w:p>
          <w:p w14:paraId="53746B81"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344D25E8"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0EB3FA4B"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B41044" w14:paraId="56A6C427" w14:textId="77777777" w:rsidTr="00471D59">
        <w:tc>
          <w:tcPr>
            <w:tcW w:w="4531" w:type="dxa"/>
          </w:tcPr>
          <w:p w14:paraId="7308519B"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212FA6D7"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3C203F93"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3C33D075"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r w:rsidRPr="001727A0">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1727A0">
              <w:rPr>
                <w:rFonts w:asciiTheme="minorHAnsi" w:hAnsiTheme="minorHAnsi" w:cstheme="minorHAnsi"/>
                <w:color w:val="000000"/>
                <w:sz w:val="20"/>
                <w:szCs w:val="20"/>
              </w:rPr>
              <w:t>(functie)</w:t>
            </w:r>
          </w:p>
        </w:tc>
        <w:tc>
          <w:tcPr>
            <w:tcW w:w="4531" w:type="dxa"/>
          </w:tcPr>
          <w:p w14:paraId="2AD0DB1E"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2972D3BC"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353191DD"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49B59876"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r w:rsidRPr="001727A0">
              <w:rPr>
                <w:rFonts w:asciiTheme="minorHAnsi" w:hAnsiTheme="minorHAnsi" w:cstheme="minorHAnsi"/>
                <w:color w:val="000000"/>
                <w:sz w:val="20"/>
                <w:szCs w:val="20"/>
              </w:rPr>
              <w:t>……………………………… (functie)</w:t>
            </w:r>
          </w:p>
        </w:tc>
      </w:tr>
      <w:tr w:rsidR="00B41044" w14:paraId="7C420CD0" w14:textId="77777777" w:rsidTr="00471D59">
        <w:tc>
          <w:tcPr>
            <w:tcW w:w="4531" w:type="dxa"/>
          </w:tcPr>
          <w:p w14:paraId="56BFEB7A"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1BB982F6"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36E1D077"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10072872"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r w:rsidRPr="001727A0">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1727A0">
              <w:rPr>
                <w:rFonts w:asciiTheme="minorHAnsi" w:hAnsiTheme="minorHAnsi" w:cstheme="minorHAnsi"/>
                <w:color w:val="000000"/>
                <w:sz w:val="20"/>
                <w:szCs w:val="20"/>
              </w:rPr>
              <w:t xml:space="preserve">(handtekening) </w:t>
            </w:r>
            <w:r>
              <w:rPr>
                <w:rFonts w:asciiTheme="minorHAnsi" w:hAnsiTheme="minorHAnsi" w:cstheme="minorHAnsi"/>
                <w:color w:val="000000"/>
                <w:sz w:val="20"/>
                <w:szCs w:val="20"/>
              </w:rPr>
              <w:t xml:space="preserve">    </w:t>
            </w:r>
          </w:p>
        </w:tc>
        <w:tc>
          <w:tcPr>
            <w:tcW w:w="4531" w:type="dxa"/>
          </w:tcPr>
          <w:p w14:paraId="7DA74E44"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16727107"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3F66E9CB"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p>
          <w:p w14:paraId="6A23D8D3" w14:textId="77777777" w:rsidR="00B41044" w:rsidRDefault="00B41044" w:rsidP="00471D59">
            <w:pPr>
              <w:pStyle w:val="Normaalweb"/>
              <w:spacing w:before="0" w:beforeAutospacing="0" w:after="0" w:afterAutospacing="0"/>
              <w:jc w:val="both"/>
              <w:rPr>
                <w:rFonts w:asciiTheme="minorHAnsi" w:hAnsiTheme="minorHAnsi" w:cstheme="minorHAnsi"/>
                <w:color w:val="000000"/>
                <w:sz w:val="20"/>
                <w:szCs w:val="20"/>
              </w:rPr>
            </w:pPr>
            <w:r w:rsidRPr="001727A0">
              <w:rPr>
                <w:rFonts w:asciiTheme="minorHAnsi" w:hAnsiTheme="minorHAnsi" w:cstheme="minorHAnsi"/>
                <w:color w:val="000000"/>
                <w:sz w:val="20"/>
                <w:szCs w:val="20"/>
              </w:rPr>
              <w:t>…..……………………….… (handtekening)</w:t>
            </w:r>
          </w:p>
        </w:tc>
      </w:tr>
    </w:tbl>
    <w:p w14:paraId="7F7ABAE2" w14:textId="7FDA8B13" w:rsidR="00B41044" w:rsidRPr="00B41044" w:rsidRDefault="00B41044" w:rsidP="00B41044">
      <w:pPr>
        <w:pStyle w:val="Normaalweb"/>
        <w:spacing w:before="0" w:beforeAutospacing="0" w:after="0" w:afterAutospacing="0"/>
        <w:jc w:val="both"/>
        <w:rPr>
          <w:rFonts w:asciiTheme="minorHAnsi" w:hAnsiTheme="minorHAnsi" w:cstheme="minorBidi"/>
          <w:color w:val="000000" w:themeColor="text1"/>
          <w:sz w:val="20"/>
          <w:szCs w:val="20"/>
        </w:rPr>
      </w:pPr>
    </w:p>
    <w:sectPr w:rsidR="00B41044" w:rsidRPr="00B41044" w:rsidSect="00B41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365D5"/>
    <w:multiLevelType w:val="hybridMultilevel"/>
    <w:tmpl w:val="FE56F354"/>
    <w:lvl w:ilvl="0" w:tplc="9C2A9F84">
      <w:start w:val="1"/>
      <w:numFmt w:val="bullet"/>
      <w:lvlText w:val=""/>
      <w:lvlJc w:val="left"/>
      <w:pPr>
        <w:ind w:left="720" w:hanging="360"/>
      </w:pPr>
      <w:rPr>
        <w:rFonts w:ascii="Symbol" w:hAnsi="Symbol" w:hint="default"/>
      </w:rPr>
    </w:lvl>
    <w:lvl w:ilvl="1" w:tplc="288AA8F0">
      <w:start w:val="1"/>
      <w:numFmt w:val="bullet"/>
      <w:lvlText w:val="o"/>
      <w:lvlJc w:val="left"/>
      <w:pPr>
        <w:ind w:left="1440" w:hanging="360"/>
      </w:pPr>
      <w:rPr>
        <w:rFonts w:ascii="Courier New" w:hAnsi="Courier New" w:hint="default"/>
      </w:rPr>
    </w:lvl>
    <w:lvl w:ilvl="2" w:tplc="88C6AA02">
      <w:start w:val="1"/>
      <w:numFmt w:val="bullet"/>
      <w:lvlText w:val=""/>
      <w:lvlJc w:val="left"/>
      <w:pPr>
        <w:ind w:left="2160" w:hanging="360"/>
      </w:pPr>
      <w:rPr>
        <w:rFonts w:ascii="Wingdings" w:hAnsi="Wingdings" w:hint="default"/>
      </w:rPr>
    </w:lvl>
    <w:lvl w:ilvl="3" w:tplc="BF049358">
      <w:start w:val="1"/>
      <w:numFmt w:val="bullet"/>
      <w:lvlText w:val=""/>
      <w:lvlJc w:val="left"/>
      <w:pPr>
        <w:ind w:left="2880" w:hanging="360"/>
      </w:pPr>
      <w:rPr>
        <w:rFonts w:ascii="Symbol" w:hAnsi="Symbol" w:hint="default"/>
      </w:rPr>
    </w:lvl>
    <w:lvl w:ilvl="4" w:tplc="06207A66">
      <w:start w:val="1"/>
      <w:numFmt w:val="bullet"/>
      <w:lvlText w:val="o"/>
      <w:lvlJc w:val="left"/>
      <w:pPr>
        <w:ind w:left="3600" w:hanging="360"/>
      </w:pPr>
      <w:rPr>
        <w:rFonts w:ascii="Courier New" w:hAnsi="Courier New" w:hint="default"/>
      </w:rPr>
    </w:lvl>
    <w:lvl w:ilvl="5" w:tplc="004812A2">
      <w:start w:val="1"/>
      <w:numFmt w:val="bullet"/>
      <w:lvlText w:val=""/>
      <w:lvlJc w:val="left"/>
      <w:pPr>
        <w:ind w:left="4320" w:hanging="360"/>
      </w:pPr>
      <w:rPr>
        <w:rFonts w:ascii="Wingdings" w:hAnsi="Wingdings" w:hint="default"/>
      </w:rPr>
    </w:lvl>
    <w:lvl w:ilvl="6" w:tplc="2A4AADD0">
      <w:start w:val="1"/>
      <w:numFmt w:val="bullet"/>
      <w:lvlText w:val=""/>
      <w:lvlJc w:val="left"/>
      <w:pPr>
        <w:ind w:left="5040" w:hanging="360"/>
      </w:pPr>
      <w:rPr>
        <w:rFonts w:ascii="Symbol" w:hAnsi="Symbol" w:hint="default"/>
      </w:rPr>
    </w:lvl>
    <w:lvl w:ilvl="7" w:tplc="B176B2BC">
      <w:start w:val="1"/>
      <w:numFmt w:val="bullet"/>
      <w:lvlText w:val="o"/>
      <w:lvlJc w:val="left"/>
      <w:pPr>
        <w:ind w:left="5760" w:hanging="360"/>
      </w:pPr>
      <w:rPr>
        <w:rFonts w:ascii="Courier New" w:hAnsi="Courier New" w:hint="default"/>
      </w:rPr>
    </w:lvl>
    <w:lvl w:ilvl="8" w:tplc="660EB2CE">
      <w:start w:val="1"/>
      <w:numFmt w:val="bullet"/>
      <w:lvlText w:val=""/>
      <w:lvlJc w:val="left"/>
      <w:pPr>
        <w:ind w:left="6480" w:hanging="360"/>
      </w:pPr>
      <w:rPr>
        <w:rFonts w:ascii="Wingdings" w:hAnsi="Wingdings" w:hint="default"/>
      </w:rPr>
    </w:lvl>
  </w:abstractNum>
  <w:num w:numId="1" w16cid:durableId="42076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44"/>
    <w:rsid w:val="000E3655"/>
    <w:rsid w:val="00B410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6607"/>
  <w15:chartTrackingRefBased/>
  <w15:docId w15:val="{4234B168-55DE-4ADD-8441-5F72F278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1044"/>
    <w:pPr>
      <w:spacing w:after="0" w:line="240" w:lineRule="auto"/>
    </w:pPr>
    <w:rPr>
      <w:kern w:val="0"/>
      <w:sz w:val="22"/>
      <w:szCs w:val="22"/>
      <w14:ligatures w14:val="none"/>
    </w:rPr>
  </w:style>
  <w:style w:type="paragraph" w:styleId="Kop1">
    <w:name w:val="heading 1"/>
    <w:basedOn w:val="Standaard"/>
    <w:next w:val="Standaard"/>
    <w:link w:val="Kop1Char"/>
    <w:uiPriority w:val="9"/>
    <w:qFormat/>
    <w:rsid w:val="00B410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10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10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10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10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104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104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104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104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10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10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10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10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10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10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10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10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1044"/>
    <w:rPr>
      <w:rFonts w:eastAsiaTheme="majorEastAsia" w:cstheme="majorBidi"/>
      <w:color w:val="272727" w:themeColor="text1" w:themeTint="D8"/>
    </w:rPr>
  </w:style>
  <w:style w:type="paragraph" w:styleId="Titel">
    <w:name w:val="Title"/>
    <w:basedOn w:val="Standaard"/>
    <w:next w:val="Standaard"/>
    <w:link w:val="TitelChar"/>
    <w:uiPriority w:val="10"/>
    <w:qFormat/>
    <w:rsid w:val="00B410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10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10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10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10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1044"/>
    <w:rPr>
      <w:i/>
      <w:iCs/>
      <w:color w:val="404040" w:themeColor="text1" w:themeTint="BF"/>
    </w:rPr>
  </w:style>
  <w:style w:type="paragraph" w:styleId="Lijstalinea">
    <w:name w:val="List Paragraph"/>
    <w:basedOn w:val="Standaard"/>
    <w:uiPriority w:val="34"/>
    <w:qFormat/>
    <w:rsid w:val="00B41044"/>
    <w:pPr>
      <w:ind w:left="720"/>
      <w:contextualSpacing/>
    </w:pPr>
  </w:style>
  <w:style w:type="character" w:styleId="Intensievebenadrukking">
    <w:name w:val="Intense Emphasis"/>
    <w:basedOn w:val="Standaardalinea-lettertype"/>
    <w:uiPriority w:val="21"/>
    <w:qFormat/>
    <w:rsid w:val="00B41044"/>
    <w:rPr>
      <w:i/>
      <w:iCs/>
      <w:color w:val="2F5496" w:themeColor="accent1" w:themeShade="BF"/>
    </w:rPr>
  </w:style>
  <w:style w:type="paragraph" w:styleId="Duidelijkcitaat">
    <w:name w:val="Intense Quote"/>
    <w:basedOn w:val="Standaard"/>
    <w:next w:val="Standaard"/>
    <w:link w:val="DuidelijkcitaatChar"/>
    <w:uiPriority w:val="30"/>
    <w:qFormat/>
    <w:rsid w:val="00B41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1044"/>
    <w:rPr>
      <w:i/>
      <w:iCs/>
      <w:color w:val="2F5496" w:themeColor="accent1" w:themeShade="BF"/>
    </w:rPr>
  </w:style>
  <w:style w:type="character" w:styleId="Intensieveverwijzing">
    <w:name w:val="Intense Reference"/>
    <w:basedOn w:val="Standaardalinea-lettertype"/>
    <w:uiPriority w:val="32"/>
    <w:qFormat/>
    <w:rsid w:val="00B41044"/>
    <w:rPr>
      <w:b/>
      <w:bCs/>
      <w:smallCaps/>
      <w:color w:val="2F5496" w:themeColor="accent1" w:themeShade="BF"/>
      <w:spacing w:val="5"/>
    </w:rPr>
  </w:style>
  <w:style w:type="paragraph" w:styleId="Normaalweb">
    <w:name w:val="Normal (Web)"/>
    <w:basedOn w:val="Standaard"/>
    <w:uiPriority w:val="99"/>
    <w:unhideWhenUsed/>
    <w:rsid w:val="00B41044"/>
    <w:pPr>
      <w:spacing w:before="100" w:beforeAutospacing="1" w:after="100" w:afterAutospacing="1"/>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B4104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1722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van Zandbergen</dc:creator>
  <cp:keywords/>
  <dc:description/>
  <cp:lastModifiedBy>Sophie van Zandbergen</cp:lastModifiedBy>
  <cp:revision>1</cp:revision>
  <dcterms:created xsi:type="dcterms:W3CDTF">2026-05-19T13:00:00Z</dcterms:created>
  <dcterms:modified xsi:type="dcterms:W3CDTF">2026-05-19T13:00:00Z</dcterms:modified>
</cp:coreProperties>
</file>