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D59F9" w14:textId="7EF780B9" w:rsidR="00B5396C" w:rsidRPr="00B5396C" w:rsidRDefault="00B5396C" w:rsidP="00755C76">
      <w:pPr>
        <w:pStyle w:val="Kop1"/>
        <w:rPr>
          <w:rFonts w:eastAsiaTheme="minorEastAsia" w:cs="Verdana,Bold"/>
          <w:color w:val="000000"/>
        </w:rPr>
      </w:pPr>
      <w:r w:rsidRPr="00B5396C">
        <w:rPr>
          <w:lang w:eastAsia="nl-NL"/>
        </w:rPr>
        <w:t xml:space="preserve">Bijlage </w:t>
      </w:r>
      <w:r w:rsidR="00755C76">
        <w:rPr>
          <w:lang w:eastAsia="nl-NL"/>
        </w:rPr>
        <w:t xml:space="preserve">2 </w:t>
      </w:r>
      <w:r w:rsidRPr="00B5396C">
        <w:rPr>
          <w:lang w:eastAsia="nl-NL"/>
        </w:rPr>
        <w:t xml:space="preserve">Concept </w:t>
      </w:r>
      <w:r w:rsidR="00126B84">
        <w:rPr>
          <w:lang w:eastAsia="nl-NL"/>
        </w:rPr>
        <w:t>L</w:t>
      </w:r>
      <w:r w:rsidR="00EC525A">
        <w:rPr>
          <w:lang w:eastAsia="nl-NL"/>
        </w:rPr>
        <w:t>everings</w:t>
      </w:r>
      <w:r w:rsidRPr="00B5396C">
        <w:rPr>
          <w:lang w:eastAsia="nl-NL"/>
        </w:rPr>
        <w:t>overeenkomst</w:t>
      </w:r>
    </w:p>
    <w:p w14:paraId="041193D5" w14:textId="77777777" w:rsidR="00B5396C" w:rsidRPr="00B5396C" w:rsidRDefault="00B5396C" w:rsidP="00B5396C">
      <w:pPr>
        <w:autoSpaceDE w:val="0"/>
        <w:autoSpaceDN w:val="0"/>
        <w:adjustRightInd w:val="0"/>
        <w:rPr>
          <w:rFonts w:eastAsiaTheme="minorEastAsia" w:cs="Verdana,Bold"/>
          <w:b/>
          <w:bCs/>
          <w:color w:val="000000"/>
          <w:szCs w:val="24"/>
        </w:rPr>
      </w:pPr>
    </w:p>
    <w:p w14:paraId="3160F4D9" w14:textId="63C6E207" w:rsidR="00B5396C" w:rsidRPr="002540ED" w:rsidRDefault="008F0AB8" w:rsidP="04DDC294">
      <w:pPr>
        <w:autoSpaceDE w:val="0"/>
        <w:autoSpaceDN w:val="0"/>
        <w:adjustRightInd w:val="0"/>
        <w:rPr>
          <w:rFonts w:cs="Verdana,Bold"/>
          <w:b/>
          <w:bCs/>
          <w:color w:val="000000"/>
        </w:rPr>
      </w:pPr>
      <w:r>
        <w:rPr>
          <w:rFonts w:cs="Verdana,Bold"/>
          <w:b/>
          <w:bCs/>
          <w:color w:val="000000" w:themeColor="text1"/>
        </w:rPr>
        <w:t>‘</w:t>
      </w:r>
      <w:r w:rsidR="005C6026" w:rsidRPr="002540ED">
        <w:rPr>
          <w:rFonts w:cs="Verdana,Bold"/>
          <w:b/>
          <w:bCs/>
          <w:color w:val="000000" w:themeColor="text1"/>
        </w:rPr>
        <w:t>Leve</w:t>
      </w:r>
      <w:r w:rsidR="007C121B">
        <w:rPr>
          <w:rFonts w:cs="Verdana,Bold"/>
          <w:b/>
          <w:bCs/>
          <w:color w:val="000000" w:themeColor="text1"/>
        </w:rPr>
        <w:t>ren van twee hoogwerkers</w:t>
      </w:r>
      <w:r>
        <w:rPr>
          <w:rFonts w:cs="Verdana,Bold"/>
          <w:b/>
          <w:bCs/>
          <w:color w:val="000000" w:themeColor="text1"/>
        </w:rPr>
        <w:t>’</w:t>
      </w:r>
      <w:r w:rsidR="007C121B">
        <w:rPr>
          <w:rFonts w:cs="Verdana,Bold"/>
          <w:b/>
          <w:bCs/>
          <w:color w:val="000000" w:themeColor="text1"/>
        </w:rPr>
        <w:t xml:space="preserve">, </w:t>
      </w:r>
      <w:r w:rsidR="005C6026" w:rsidRPr="002540ED">
        <w:rPr>
          <w:rFonts w:cs="Verdana,Bold"/>
          <w:b/>
          <w:bCs/>
          <w:color w:val="000000" w:themeColor="text1"/>
        </w:rPr>
        <w:t>Gemeente Westerkwartier</w:t>
      </w:r>
      <w:r w:rsidR="4F9310D2" w:rsidRPr="1EA58ACC">
        <w:rPr>
          <w:rFonts w:cs="Verdana,Bold"/>
          <w:b/>
          <w:bCs/>
          <w:color w:val="000000" w:themeColor="text1"/>
        </w:rPr>
        <w:t xml:space="preserve">, kenmerk </w:t>
      </w:r>
      <w:r w:rsidR="00922565">
        <w:rPr>
          <w:rFonts w:cs="Verdana,Bold"/>
          <w:b/>
          <w:bCs/>
          <w:color w:val="000000" w:themeColor="text1"/>
        </w:rPr>
        <w:t>1969266522</w:t>
      </w:r>
    </w:p>
    <w:p w14:paraId="6F9DF196" w14:textId="77777777" w:rsidR="00B5396C" w:rsidRPr="00B5396C" w:rsidRDefault="00B5396C" w:rsidP="00B5396C">
      <w:pPr>
        <w:autoSpaceDE w:val="0"/>
        <w:autoSpaceDN w:val="0"/>
        <w:adjustRightInd w:val="0"/>
        <w:rPr>
          <w:rFonts w:eastAsiaTheme="minorEastAsia" w:cs="Verdana,Bold"/>
          <w:b/>
          <w:bCs/>
          <w:color w:val="000000"/>
          <w:szCs w:val="24"/>
        </w:rPr>
      </w:pPr>
    </w:p>
    <w:p w14:paraId="1949EFA5" w14:textId="77777777" w:rsidR="00B5396C" w:rsidRPr="00B5396C" w:rsidRDefault="00B5396C" w:rsidP="00B5396C">
      <w:pPr>
        <w:autoSpaceDE w:val="0"/>
        <w:autoSpaceDN w:val="0"/>
        <w:adjustRightInd w:val="0"/>
        <w:rPr>
          <w:rFonts w:eastAsiaTheme="minorEastAsia" w:cs="Verdana,Bold"/>
          <w:b/>
          <w:bCs/>
          <w:color w:val="000000"/>
          <w:szCs w:val="24"/>
        </w:rPr>
      </w:pPr>
      <w:r w:rsidRPr="00B5396C">
        <w:rPr>
          <w:rFonts w:eastAsiaTheme="minorEastAsia" w:cs="Verdana,Bold"/>
          <w:b/>
          <w:bCs/>
          <w:color w:val="000000"/>
          <w:szCs w:val="24"/>
        </w:rPr>
        <w:t>Tussen Gemeente Westerkwartier</w:t>
      </w:r>
    </w:p>
    <w:p w14:paraId="447B5300" w14:textId="77777777" w:rsidR="00B5396C" w:rsidRPr="00B5396C" w:rsidRDefault="00B5396C" w:rsidP="00B5396C">
      <w:pPr>
        <w:autoSpaceDE w:val="0"/>
        <w:autoSpaceDN w:val="0"/>
        <w:adjustRightInd w:val="0"/>
        <w:rPr>
          <w:rFonts w:eastAsiaTheme="minorEastAsia" w:cs="Verdana,Bold"/>
          <w:b/>
          <w:bCs/>
          <w:color w:val="000000"/>
          <w:szCs w:val="24"/>
        </w:rPr>
      </w:pPr>
    </w:p>
    <w:p w14:paraId="4A2BFA78" w14:textId="77777777" w:rsidR="00B5396C" w:rsidRPr="00B5396C" w:rsidRDefault="00B5396C" w:rsidP="00B5396C">
      <w:pPr>
        <w:autoSpaceDE w:val="0"/>
        <w:autoSpaceDN w:val="0"/>
        <w:adjustRightInd w:val="0"/>
        <w:rPr>
          <w:rFonts w:eastAsiaTheme="minorEastAsia" w:cs="Verdana,Bold"/>
          <w:b/>
          <w:bCs/>
          <w:color w:val="000000"/>
          <w:szCs w:val="24"/>
        </w:rPr>
      </w:pPr>
      <w:r w:rsidRPr="00B5396C">
        <w:rPr>
          <w:rFonts w:eastAsiaTheme="minorEastAsia" w:cs="Verdana,Bold"/>
          <w:b/>
          <w:bCs/>
          <w:color w:val="000000"/>
          <w:szCs w:val="24"/>
        </w:rPr>
        <w:t>en</w:t>
      </w:r>
    </w:p>
    <w:p w14:paraId="1434B4C6" w14:textId="77777777" w:rsidR="00B5396C" w:rsidRPr="00B5396C" w:rsidRDefault="00B5396C" w:rsidP="00B5396C">
      <w:pPr>
        <w:autoSpaceDE w:val="0"/>
        <w:autoSpaceDN w:val="0"/>
        <w:adjustRightInd w:val="0"/>
        <w:rPr>
          <w:rFonts w:eastAsiaTheme="minorEastAsia" w:cs="Verdana,Bold"/>
          <w:b/>
          <w:bCs/>
          <w:color w:val="FF0000"/>
          <w:szCs w:val="24"/>
        </w:rPr>
      </w:pPr>
    </w:p>
    <w:p w14:paraId="4507C7FA" w14:textId="77777777" w:rsidR="00B5396C" w:rsidRPr="00B5396C" w:rsidRDefault="00B5396C" w:rsidP="00B5396C">
      <w:pPr>
        <w:autoSpaceDE w:val="0"/>
        <w:autoSpaceDN w:val="0"/>
        <w:adjustRightInd w:val="0"/>
        <w:rPr>
          <w:rFonts w:eastAsiaTheme="minorEastAsia" w:cs="Verdana,Bold"/>
          <w:b/>
          <w:bCs/>
          <w:color w:val="FF0000"/>
          <w:szCs w:val="24"/>
        </w:rPr>
      </w:pPr>
      <w:r w:rsidRPr="00B5396C">
        <w:rPr>
          <w:rFonts w:eastAsiaTheme="minorEastAsia" w:cs="Verdana,Bold"/>
          <w:b/>
          <w:bCs/>
          <w:color w:val="FF0000"/>
          <w:szCs w:val="24"/>
        </w:rPr>
        <w:t>&lt;leverancier&gt;</w:t>
      </w:r>
    </w:p>
    <w:p w14:paraId="568F9690" w14:textId="77777777" w:rsidR="00B5396C" w:rsidRPr="00B5396C" w:rsidRDefault="00B5396C" w:rsidP="00B5396C">
      <w:pPr>
        <w:autoSpaceDE w:val="0"/>
        <w:autoSpaceDN w:val="0"/>
        <w:adjustRightInd w:val="0"/>
        <w:rPr>
          <w:rFonts w:eastAsiaTheme="minorEastAsia" w:cs="Verdana"/>
          <w:color w:val="FF0000"/>
          <w:szCs w:val="24"/>
        </w:rPr>
      </w:pPr>
    </w:p>
    <w:p w14:paraId="5D8FFCDC" w14:textId="77777777" w:rsidR="00B5396C" w:rsidRPr="00B5396C" w:rsidRDefault="00B5396C" w:rsidP="00B5396C">
      <w:pPr>
        <w:autoSpaceDE w:val="0"/>
        <w:autoSpaceDN w:val="0"/>
        <w:adjustRightInd w:val="0"/>
        <w:rPr>
          <w:rFonts w:eastAsiaTheme="minorEastAsia" w:cs="Verdana"/>
          <w:color w:val="FF0000"/>
          <w:szCs w:val="24"/>
        </w:rPr>
      </w:pPr>
      <w:r w:rsidRPr="00B5396C">
        <w:rPr>
          <w:rFonts w:eastAsiaTheme="minorEastAsia" w:cs="Verdana"/>
          <w:color w:val="FF0000"/>
          <w:szCs w:val="24"/>
        </w:rPr>
        <w:t>&lt;datum&gt;</w:t>
      </w:r>
    </w:p>
    <w:p w14:paraId="77E468FF" w14:textId="77777777" w:rsidR="00B5396C" w:rsidRPr="00B5396C" w:rsidRDefault="00B5396C" w:rsidP="00B5396C">
      <w:pPr>
        <w:autoSpaceDE w:val="0"/>
        <w:autoSpaceDN w:val="0"/>
        <w:adjustRightInd w:val="0"/>
        <w:rPr>
          <w:rFonts w:eastAsiaTheme="minorEastAsia" w:cs="Verdana,Italic"/>
          <w:i/>
          <w:iCs/>
          <w:color w:val="FF0000"/>
          <w:szCs w:val="24"/>
        </w:rPr>
      </w:pPr>
    </w:p>
    <w:p w14:paraId="109D001E" w14:textId="77777777" w:rsidR="00B5396C" w:rsidRPr="00B5396C" w:rsidRDefault="00B5396C" w:rsidP="00B5396C">
      <w:pPr>
        <w:autoSpaceDE w:val="0"/>
        <w:autoSpaceDN w:val="0"/>
        <w:adjustRightInd w:val="0"/>
        <w:rPr>
          <w:rFonts w:eastAsiaTheme="minorEastAsia" w:cs="Verdana,Italic"/>
          <w:i/>
          <w:iCs/>
          <w:color w:val="FF0000"/>
          <w:szCs w:val="24"/>
        </w:rPr>
      </w:pPr>
      <w:r w:rsidRPr="00B5396C">
        <w:rPr>
          <w:rFonts w:eastAsiaTheme="minorEastAsia" w:cs="Verdana,Italic"/>
          <w:i/>
          <w:iCs/>
          <w:color w:val="FF0000"/>
          <w:szCs w:val="24"/>
        </w:rPr>
        <w:t>&lt;naam leverancier&gt;</w:t>
      </w:r>
      <w:r w:rsidRPr="00B5396C">
        <w:rPr>
          <w:rFonts w:eastAsiaTheme="minorEastAsia" w:cs="Verdana,Italic"/>
          <w:i/>
          <w:iCs/>
          <w:color w:val="000000"/>
          <w:szCs w:val="24"/>
        </w:rPr>
        <w:t>/</w:t>
      </w:r>
      <w:r w:rsidRPr="00B5396C">
        <w:rPr>
          <w:rFonts w:eastAsiaTheme="minorEastAsia" w:cs="Verdana,Italic"/>
          <w:i/>
          <w:iCs/>
          <w:color w:val="FF0000"/>
          <w:szCs w:val="24"/>
        </w:rPr>
        <w:t>&lt;maand/jaar&gt;</w:t>
      </w:r>
    </w:p>
    <w:p w14:paraId="721A2D93" w14:textId="77777777" w:rsidR="00B5396C" w:rsidRPr="00B5396C" w:rsidRDefault="00B5396C" w:rsidP="00B5396C">
      <w:pPr>
        <w:autoSpaceDE w:val="0"/>
        <w:autoSpaceDN w:val="0"/>
        <w:adjustRightInd w:val="0"/>
        <w:rPr>
          <w:rFonts w:eastAsiaTheme="minorEastAsia" w:cs="Verdana,Bold"/>
          <w:b/>
          <w:bCs/>
          <w:color w:val="000000"/>
          <w:szCs w:val="24"/>
        </w:rPr>
      </w:pPr>
    </w:p>
    <w:p w14:paraId="715366D2" w14:textId="77777777" w:rsidR="00B5396C" w:rsidRPr="00B5396C" w:rsidRDefault="00B5396C" w:rsidP="00B5396C">
      <w:pPr>
        <w:autoSpaceDE w:val="0"/>
        <w:autoSpaceDN w:val="0"/>
        <w:adjustRightInd w:val="0"/>
        <w:rPr>
          <w:rFonts w:eastAsiaTheme="minorEastAsia" w:cs="Verdana,Bold"/>
          <w:b/>
          <w:bCs/>
          <w:color w:val="000000"/>
          <w:szCs w:val="24"/>
        </w:rPr>
      </w:pPr>
      <w:r w:rsidRPr="00B5396C">
        <w:rPr>
          <w:rFonts w:eastAsiaTheme="minorEastAsia" w:cs="Verdana,Bold"/>
          <w:b/>
          <w:bCs/>
          <w:color w:val="000000"/>
          <w:szCs w:val="24"/>
        </w:rPr>
        <w:t>Inhoudsopgave</w:t>
      </w:r>
    </w:p>
    <w:p w14:paraId="279C8166" w14:textId="77777777" w:rsidR="00B5396C" w:rsidRPr="00B5396C" w:rsidRDefault="00B5396C" w:rsidP="00B5396C">
      <w:pPr>
        <w:autoSpaceDE w:val="0"/>
        <w:autoSpaceDN w:val="0"/>
        <w:adjustRightInd w:val="0"/>
        <w:rPr>
          <w:rFonts w:eastAsiaTheme="minorEastAsia" w:cs="Verdana"/>
          <w:color w:val="000000"/>
          <w:szCs w:val="24"/>
        </w:rPr>
      </w:pPr>
      <w:r w:rsidRPr="00B5396C">
        <w:rPr>
          <w:rFonts w:eastAsiaTheme="minorEastAsia" w:cs="Verdana"/>
          <w:color w:val="000000"/>
          <w:szCs w:val="24"/>
        </w:rPr>
        <w:t>Artikel 1: Overeenkomst</w:t>
      </w:r>
    </w:p>
    <w:p w14:paraId="3A1CEA51" w14:textId="77777777" w:rsidR="00B5396C" w:rsidRPr="00B5396C" w:rsidRDefault="00B5396C" w:rsidP="00B5396C">
      <w:pPr>
        <w:autoSpaceDE w:val="0"/>
        <w:autoSpaceDN w:val="0"/>
        <w:adjustRightInd w:val="0"/>
        <w:rPr>
          <w:rFonts w:eastAsiaTheme="minorEastAsia" w:cs="Verdana"/>
          <w:color w:val="000000"/>
          <w:szCs w:val="24"/>
        </w:rPr>
      </w:pPr>
      <w:r w:rsidRPr="00B5396C">
        <w:rPr>
          <w:rFonts w:eastAsiaTheme="minorEastAsia" w:cs="Verdana"/>
          <w:color w:val="000000"/>
          <w:szCs w:val="24"/>
        </w:rPr>
        <w:t>Artikel 2: Begrippenlijst</w:t>
      </w:r>
    </w:p>
    <w:p w14:paraId="0255EB1D" w14:textId="77777777" w:rsidR="00B5396C" w:rsidRPr="00B5396C" w:rsidRDefault="00B5396C" w:rsidP="00B5396C">
      <w:pPr>
        <w:autoSpaceDE w:val="0"/>
        <w:autoSpaceDN w:val="0"/>
        <w:adjustRightInd w:val="0"/>
        <w:rPr>
          <w:rFonts w:eastAsiaTheme="minorEastAsia" w:cs="Verdana"/>
          <w:color w:val="000000"/>
          <w:szCs w:val="24"/>
        </w:rPr>
      </w:pPr>
      <w:r w:rsidRPr="00B5396C">
        <w:rPr>
          <w:rFonts w:eastAsiaTheme="minorEastAsia" w:cs="Verdana"/>
          <w:color w:val="000000"/>
          <w:szCs w:val="24"/>
        </w:rPr>
        <w:t>Artikel 3: Rechtsverhouding</w:t>
      </w:r>
    </w:p>
    <w:p w14:paraId="3529682A" w14:textId="77777777" w:rsidR="00B5396C" w:rsidRPr="00B5396C" w:rsidRDefault="00B5396C" w:rsidP="00B5396C">
      <w:pPr>
        <w:autoSpaceDE w:val="0"/>
        <w:autoSpaceDN w:val="0"/>
        <w:adjustRightInd w:val="0"/>
        <w:rPr>
          <w:rFonts w:eastAsiaTheme="minorEastAsia" w:cs="Verdana"/>
          <w:color w:val="000000"/>
          <w:szCs w:val="24"/>
        </w:rPr>
      </w:pPr>
      <w:r w:rsidRPr="00B5396C">
        <w:rPr>
          <w:rFonts w:eastAsiaTheme="minorEastAsia" w:cs="Verdana"/>
          <w:color w:val="000000"/>
          <w:szCs w:val="24"/>
        </w:rPr>
        <w:t>Artikel 4: Voorwerp van de overeenkomst</w:t>
      </w:r>
    </w:p>
    <w:p w14:paraId="108DE8AE" w14:textId="77777777" w:rsidR="00B5396C" w:rsidRPr="00B5396C" w:rsidRDefault="00B5396C" w:rsidP="00B5396C">
      <w:pPr>
        <w:autoSpaceDE w:val="0"/>
        <w:autoSpaceDN w:val="0"/>
        <w:adjustRightInd w:val="0"/>
        <w:rPr>
          <w:rFonts w:eastAsiaTheme="minorEastAsia" w:cs="Verdana"/>
          <w:color w:val="000000"/>
          <w:szCs w:val="24"/>
        </w:rPr>
      </w:pPr>
      <w:r w:rsidRPr="00B5396C">
        <w:rPr>
          <w:rFonts w:eastAsiaTheme="minorEastAsia" w:cs="Verdana"/>
          <w:color w:val="000000"/>
          <w:szCs w:val="24"/>
        </w:rPr>
        <w:t>Artikel 5: Aanvang en einde van de Overeenkomst</w:t>
      </w:r>
    </w:p>
    <w:p w14:paraId="2F242863" w14:textId="77777777" w:rsidR="00B5396C" w:rsidRPr="00B5396C" w:rsidRDefault="00B5396C" w:rsidP="00B5396C">
      <w:pPr>
        <w:autoSpaceDE w:val="0"/>
        <w:autoSpaceDN w:val="0"/>
        <w:adjustRightInd w:val="0"/>
        <w:rPr>
          <w:rFonts w:eastAsiaTheme="minorEastAsia" w:cs="Verdana"/>
          <w:color w:val="000000"/>
          <w:szCs w:val="24"/>
        </w:rPr>
      </w:pPr>
      <w:r w:rsidRPr="00B5396C">
        <w:rPr>
          <w:rFonts w:eastAsiaTheme="minorEastAsia" w:cs="Verdana"/>
          <w:color w:val="000000"/>
          <w:szCs w:val="24"/>
        </w:rPr>
        <w:t>Artikel 6: Plaats van het verrichten van de Dienst</w:t>
      </w:r>
    </w:p>
    <w:p w14:paraId="192E3B41" w14:textId="77777777" w:rsidR="00B5396C" w:rsidRPr="00B5396C" w:rsidRDefault="00B5396C" w:rsidP="00B5396C">
      <w:pPr>
        <w:autoSpaceDE w:val="0"/>
        <w:autoSpaceDN w:val="0"/>
        <w:adjustRightInd w:val="0"/>
        <w:rPr>
          <w:rFonts w:eastAsiaTheme="minorEastAsia" w:cs="Verdana"/>
          <w:color w:val="000000"/>
          <w:szCs w:val="24"/>
        </w:rPr>
      </w:pPr>
      <w:r w:rsidRPr="00B5396C">
        <w:rPr>
          <w:rFonts w:eastAsiaTheme="minorEastAsia" w:cs="Verdana"/>
          <w:color w:val="000000"/>
          <w:szCs w:val="24"/>
        </w:rPr>
        <w:t>Artikel 7: Algemene voorwaarden leveringen en diensten</w:t>
      </w:r>
    </w:p>
    <w:p w14:paraId="1DA3E590" w14:textId="77777777" w:rsidR="00B5396C" w:rsidRPr="00B5396C" w:rsidRDefault="00B5396C" w:rsidP="00B5396C">
      <w:pPr>
        <w:autoSpaceDE w:val="0"/>
        <w:autoSpaceDN w:val="0"/>
        <w:adjustRightInd w:val="0"/>
        <w:rPr>
          <w:rFonts w:eastAsiaTheme="minorEastAsia" w:cs="Verdana"/>
          <w:color w:val="000000"/>
          <w:szCs w:val="24"/>
        </w:rPr>
      </w:pPr>
      <w:r w:rsidRPr="00B5396C">
        <w:rPr>
          <w:rFonts w:eastAsiaTheme="minorEastAsia" w:cs="Verdana"/>
          <w:color w:val="000000"/>
          <w:szCs w:val="24"/>
        </w:rPr>
        <w:t>Artikel 8: Garanties:</w:t>
      </w:r>
    </w:p>
    <w:p w14:paraId="33AA7A96" w14:textId="77777777" w:rsidR="00B5396C" w:rsidRPr="00B5396C" w:rsidRDefault="00B5396C" w:rsidP="00B5396C">
      <w:pPr>
        <w:autoSpaceDE w:val="0"/>
        <w:autoSpaceDN w:val="0"/>
        <w:adjustRightInd w:val="0"/>
        <w:rPr>
          <w:rFonts w:eastAsiaTheme="minorEastAsia" w:cs="Verdana"/>
          <w:color w:val="000000"/>
          <w:szCs w:val="24"/>
        </w:rPr>
      </w:pPr>
      <w:r w:rsidRPr="00B5396C">
        <w:rPr>
          <w:rFonts w:eastAsiaTheme="minorEastAsia" w:cs="Verdana"/>
          <w:color w:val="000000"/>
          <w:szCs w:val="24"/>
        </w:rPr>
        <w:t>Artikel 9: Prijzen, prijsstelling en prijswijzigingen</w:t>
      </w:r>
    </w:p>
    <w:p w14:paraId="2E2DABF4" w14:textId="77777777" w:rsidR="00B5396C" w:rsidRPr="00B5396C" w:rsidRDefault="00B5396C" w:rsidP="00B5396C">
      <w:pPr>
        <w:autoSpaceDE w:val="0"/>
        <w:autoSpaceDN w:val="0"/>
        <w:adjustRightInd w:val="0"/>
        <w:rPr>
          <w:rFonts w:eastAsiaTheme="minorEastAsia" w:cs="Verdana"/>
          <w:color w:val="000000"/>
          <w:szCs w:val="24"/>
        </w:rPr>
      </w:pPr>
      <w:r w:rsidRPr="00B5396C">
        <w:rPr>
          <w:rFonts w:eastAsiaTheme="minorEastAsia" w:cs="Verdana"/>
          <w:color w:val="000000"/>
          <w:szCs w:val="24"/>
        </w:rPr>
        <w:t>Artikel 10: Facturatie</w:t>
      </w:r>
    </w:p>
    <w:p w14:paraId="5C84EC69" w14:textId="7462D4E8" w:rsidR="00B5396C" w:rsidRPr="00337C20" w:rsidRDefault="00B5396C" w:rsidP="00B5396C">
      <w:pPr>
        <w:autoSpaceDE w:val="0"/>
        <w:autoSpaceDN w:val="0"/>
        <w:adjustRightInd w:val="0"/>
        <w:rPr>
          <w:rFonts w:eastAsiaTheme="minorEastAsia" w:cs="Verdana"/>
          <w:szCs w:val="24"/>
        </w:rPr>
      </w:pPr>
      <w:r w:rsidRPr="00337C20">
        <w:rPr>
          <w:rFonts w:eastAsiaTheme="minorEastAsia" w:cs="Verdana"/>
          <w:szCs w:val="24"/>
        </w:rPr>
        <w:t>Artikel 1</w:t>
      </w:r>
      <w:r w:rsidR="00337C20" w:rsidRPr="00337C20">
        <w:rPr>
          <w:rFonts w:eastAsiaTheme="minorEastAsia" w:cs="Verdana"/>
          <w:szCs w:val="24"/>
        </w:rPr>
        <w:t>1</w:t>
      </w:r>
      <w:r w:rsidRPr="00337C20">
        <w:rPr>
          <w:rFonts w:eastAsiaTheme="minorEastAsia" w:cs="Verdana"/>
          <w:szCs w:val="24"/>
        </w:rPr>
        <w:t>: Overdracht van rechten en verplichtingen</w:t>
      </w:r>
    </w:p>
    <w:p w14:paraId="7C80F7D3" w14:textId="19A1A3F3" w:rsidR="00B5396C" w:rsidRPr="00337C20" w:rsidRDefault="00B5396C" w:rsidP="00B5396C">
      <w:pPr>
        <w:autoSpaceDE w:val="0"/>
        <w:autoSpaceDN w:val="0"/>
        <w:adjustRightInd w:val="0"/>
        <w:rPr>
          <w:rFonts w:eastAsiaTheme="minorEastAsia" w:cs="Verdana"/>
          <w:szCs w:val="24"/>
        </w:rPr>
      </w:pPr>
      <w:r w:rsidRPr="00337C20">
        <w:rPr>
          <w:rFonts w:eastAsiaTheme="minorEastAsia" w:cs="Verdana"/>
          <w:szCs w:val="24"/>
        </w:rPr>
        <w:t>Artikel 1</w:t>
      </w:r>
      <w:r w:rsidR="00E25B79" w:rsidRPr="00337C20">
        <w:rPr>
          <w:rFonts w:eastAsiaTheme="minorEastAsia" w:cs="Verdana"/>
          <w:szCs w:val="24"/>
        </w:rPr>
        <w:t>2</w:t>
      </w:r>
      <w:r w:rsidRPr="00337C20">
        <w:rPr>
          <w:rFonts w:eastAsiaTheme="minorEastAsia" w:cs="Verdana"/>
          <w:szCs w:val="24"/>
        </w:rPr>
        <w:t>: Garantietermijn</w:t>
      </w:r>
    </w:p>
    <w:p w14:paraId="7AB061DE" w14:textId="57FF8840" w:rsidR="00B5396C" w:rsidRPr="00337C20" w:rsidRDefault="00B5396C" w:rsidP="00B5396C">
      <w:pPr>
        <w:autoSpaceDE w:val="0"/>
        <w:autoSpaceDN w:val="0"/>
        <w:adjustRightInd w:val="0"/>
        <w:rPr>
          <w:rFonts w:eastAsiaTheme="minorEastAsia" w:cs="Verdana"/>
          <w:szCs w:val="24"/>
        </w:rPr>
      </w:pPr>
      <w:r w:rsidRPr="00337C20">
        <w:rPr>
          <w:rFonts w:eastAsiaTheme="minorEastAsia" w:cs="Verdana"/>
          <w:szCs w:val="24"/>
        </w:rPr>
        <w:t>Artikel 1</w:t>
      </w:r>
      <w:r w:rsidR="00E25B79" w:rsidRPr="00337C20">
        <w:rPr>
          <w:rFonts w:eastAsiaTheme="minorEastAsia" w:cs="Verdana"/>
          <w:szCs w:val="24"/>
        </w:rPr>
        <w:t>3</w:t>
      </w:r>
      <w:r w:rsidRPr="00337C20">
        <w:rPr>
          <w:rFonts w:eastAsiaTheme="minorEastAsia" w:cs="Verdana"/>
          <w:szCs w:val="24"/>
        </w:rPr>
        <w:t>: Levering</w:t>
      </w:r>
    </w:p>
    <w:p w14:paraId="5BA78A8B" w14:textId="77777777" w:rsidR="00B5396C" w:rsidRPr="00B5396C" w:rsidRDefault="00B5396C" w:rsidP="00B5396C">
      <w:pPr>
        <w:autoSpaceDE w:val="0"/>
        <w:autoSpaceDN w:val="0"/>
        <w:adjustRightInd w:val="0"/>
        <w:rPr>
          <w:rFonts w:eastAsiaTheme="minorEastAsia" w:cs="Verdana"/>
          <w:color w:val="000000"/>
          <w:szCs w:val="24"/>
        </w:rPr>
      </w:pPr>
    </w:p>
    <w:p w14:paraId="457ACAF1" w14:textId="77777777" w:rsidR="00B5396C" w:rsidRPr="00B5396C" w:rsidRDefault="00B5396C" w:rsidP="00B5396C">
      <w:pPr>
        <w:autoSpaceDE w:val="0"/>
        <w:autoSpaceDN w:val="0"/>
        <w:adjustRightInd w:val="0"/>
        <w:rPr>
          <w:rFonts w:eastAsiaTheme="minorEastAsia" w:cs="Verdana"/>
          <w:color w:val="000000"/>
          <w:szCs w:val="24"/>
        </w:rPr>
      </w:pPr>
      <w:r w:rsidRPr="00B5396C">
        <w:rPr>
          <w:rFonts w:eastAsiaTheme="minorEastAsia" w:cs="Verdana"/>
          <w:color w:val="000000"/>
          <w:szCs w:val="24"/>
        </w:rPr>
        <w:t xml:space="preserve">Bijlagen: </w:t>
      </w:r>
      <w:r w:rsidRPr="00B5396C">
        <w:rPr>
          <w:rFonts w:eastAsiaTheme="minorEastAsia" w:cs="Verdana"/>
          <w:color w:val="000000"/>
          <w:szCs w:val="24"/>
        </w:rPr>
        <w:tab/>
        <w:t>1 De Nota(‘s) van inlichtingen</w:t>
      </w:r>
    </w:p>
    <w:p w14:paraId="12C84E3B" w14:textId="77777777" w:rsidR="00B5396C" w:rsidRPr="00B5396C" w:rsidRDefault="00B5396C" w:rsidP="00B5396C">
      <w:pPr>
        <w:autoSpaceDE w:val="0"/>
        <w:autoSpaceDN w:val="0"/>
        <w:adjustRightInd w:val="0"/>
        <w:rPr>
          <w:rFonts w:eastAsiaTheme="minorEastAsia" w:cs="Verdana"/>
          <w:color w:val="000000"/>
          <w:szCs w:val="24"/>
        </w:rPr>
      </w:pPr>
      <w:r w:rsidRPr="00B5396C">
        <w:rPr>
          <w:rFonts w:eastAsiaTheme="minorEastAsia" w:cs="Verdana"/>
          <w:color w:val="000000"/>
          <w:szCs w:val="24"/>
        </w:rPr>
        <w:tab/>
      </w:r>
      <w:r w:rsidRPr="00B5396C">
        <w:rPr>
          <w:rFonts w:eastAsiaTheme="minorEastAsia" w:cs="Verdana"/>
          <w:color w:val="000000"/>
          <w:szCs w:val="24"/>
        </w:rPr>
        <w:tab/>
        <w:t>2 Overeenkomst</w:t>
      </w:r>
    </w:p>
    <w:p w14:paraId="296DD645" w14:textId="77777777" w:rsidR="00B5396C" w:rsidRPr="00B5396C" w:rsidRDefault="00B5396C" w:rsidP="00B5396C">
      <w:pPr>
        <w:autoSpaceDE w:val="0"/>
        <w:autoSpaceDN w:val="0"/>
        <w:adjustRightInd w:val="0"/>
        <w:ind w:left="708" w:firstLine="708"/>
        <w:rPr>
          <w:rFonts w:eastAsiaTheme="minorEastAsia" w:cs="Verdana"/>
          <w:color w:val="000000"/>
          <w:szCs w:val="24"/>
        </w:rPr>
      </w:pPr>
      <w:r w:rsidRPr="00B5396C">
        <w:rPr>
          <w:rFonts w:eastAsiaTheme="minorEastAsia" w:cs="Verdana"/>
          <w:color w:val="000000"/>
          <w:szCs w:val="24"/>
        </w:rPr>
        <w:t>2 De Aanbestedingsleidraad incl. bijbehorende bijlagen</w:t>
      </w:r>
    </w:p>
    <w:p w14:paraId="75C1EEAD" w14:textId="341CAF98" w:rsidR="00B5396C" w:rsidRPr="00B5396C" w:rsidRDefault="00B5396C" w:rsidP="00B5396C">
      <w:pPr>
        <w:autoSpaceDE w:val="0"/>
        <w:autoSpaceDN w:val="0"/>
        <w:adjustRightInd w:val="0"/>
        <w:ind w:left="708" w:firstLine="708"/>
        <w:rPr>
          <w:rFonts w:eastAsiaTheme="minorEastAsia" w:cs="Verdana"/>
          <w:color w:val="000000"/>
          <w:szCs w:val="24"/>
        </w:rPr>
      </w:pPr>
      <w:r w:rsidRPr="00B5396C">
        <w:rPr>
          <w:rFonts w:eastAsiaTheme="minorEastAsia" w:cs="Verdana"/>
          <w:color w:val="000000"/>
          <w:szCs w:val="24"/>
        </w:rPr>
        <w:t xml:space="preserve">3 Algemene Inkoopvoorwaarden </w:t>
      </w:r>
      <w:r w:rsidR="00922565">
        <w:rPr>
          <w:rFonts w:eastAsiaTheme="minorEastAsia" w:cs="Verdana"/>
          <w:color w:val="000000"/>
          <w:szCs w:val="24"/>
        </w:rPr>
        <w:t>VNG-gemeente Westerkwartier</w:t>
      </w:r>
    </w:p>
    <w:p w14:paraId="2BEE6C58" w14:textId="77777777" w:rsidR="00B5396C" w:rsidRPr="00B5396C" w:rsidRDefault="00B5396C" w:rsidP="00B5396C">
      <w:pPr>
        <w:autoSpaceDE w:val="0"/>
        <w:autoSpaceDN w:val="0"/>
        <w:adjustRightInd w:val="0"/>
        <w:ind w:left="708" w:firstLine="708"/>
        <w:rPr>
          <w:rFonts w:eastAsiaTheme="minorEastAsia" w:cs="Verdana"/>
          <w:color w:val="000000"/>
          <w:szCs w:val="24"/>
        </w:rPr>
      </w:pPr>
      <w:r w:rsidRPr="00B5396C">
        <w:rPr>
          <w:rFonts w:eastAsiaTheme="minorEastAsia" w:cs="Verdana"/>
          <w:color w:val="000000"/>
          <w:szCs w:val="24"/>
        </w:rPr>
        <w:t>4 Inschrijving van de Opdrachtnemer</w:t>
      </w:r>
    </w:p>
    <w:p w14:paraId="74BF2B6E" w14:textId="77777777" w:rsidR="00B5396C" w:rsidRPr="00B5396C" w:rsidRDefault="00B5396C" w:rsidP="00B5396C">
      <w:pPr>
        <w:spacing w:after="120" w:line="264" w:lineRule="auto"/>
        <w:rPr>
          <w:rFonts w:eastAsiaTheme="minorEastAsia" w:cs="Verdana,Bold"/>
          <w:b/>
          <w:bCs/>
          <w:color w:val="000000"/>
          <w:szCs w:val="24"/>
        </w:rPr>
      </w:pPr>
      <w:r w:rsidRPr="00B5396C">
        <w:rPr>
          <w:rFonts w:eastAsiaTheme="minorEastAsia" w:cs="Verdana,Bold"/>
          <w:b/>
          <w:bCs/>
          <w:color w:val="000000"/>
          <w:szCs w:val="24"/>
        </w:rPr>
        <w:br w:type="page"/>
      </w:r>
    </w:p>
    <w:p w14:paraId="64F21564" w14:textId="77777777" w:rsidR="00B5396C" w:rsidRPr="00B5396C" w:rsidRDefault="00B5396C" w:rsidP="00B5396C">
      <w:pPr>
        <w:autoSpaceDE w:val="0"/>
        <w:autoSpaceDN w:val="0"/>
        <w:adjustRightInd w:val="0"/>
        <w:rPr>
          <w:rFonts w:eastAsiaTheme="minorEastAsia" w:cs="Verdana,Bold"/>
          <w:b/>
          <w:bCs/>
          <w:color w:val="000000"/>
          <w:szCs w:val="24"/>
        </w:rPr>
      </w:pPr>
    </w:p>
    <w:p w14:paraId="362B960A" w14:textId="77777777" w:rsidR="00B5396C" w:rsidRPr="00B5396C" w:rsidRDefault="00B5396C" w:rsidP="00B5396C">
      <w:pPr>
        <w:autoSpaceDE w:val="0"/>
        <w:autoSpaceDN w:val="0"/>
        <w:adjustRightInd w:val="0"/>
        <w:rPr>
          <w:rFonts w:eastAsiaTheme="minorEastAsia" w:cs="Verdana,Bold"/>
          <w:b/>
          <w:bCs/>
          <w:color w:val="000000"/>
          <w:szCs w:val="24"/>
        </w:rPr>
      </w:pPr>
      <w:r w:rsidRPr="00B5396C">
        <w:rPr>
          <w:rFonts w:eastAsiaTheme="minorEastAsia" w:cs="Verdana,Bold"/>
          <w:b/>
          <w:bCs/>
          <w:color w:val="000000"/>
          <w:szCs w:val="24"/>
        </w:rPr>
        <w:t>1 Overeenkomst</w:t>
      </w:r>
    </w:p>
    <w:p w14:paraId="312185B5" w14:textId="124FE75D" w:rsidR="005C6026" w:rsidRPr="005C6026" w:rsidRDefault="00B5396C" w:rsidP="005C6026">
      <w:pPr>
        <w:autoSpaceDE w:val="0"/>
        <w:autoSpaceDN w:val="0"/>
        <w:adjustRightInd w:val="0"/>
        <w:rPr>
          <w:rFonts w:cs="Verdana,Bold"/>
          <w:b/>
          <w:bCs/>
          <w:color w:val="000000"/>
          <w:szCs w:val="24"/>
        </w:rPr>
      </w:pPr>
      <w:r w:rsidRPr="00B5396C">
        <w:rPr>
          <w:rFonts w:eastAsiaTheme="minorEastAsia" w:cs="Verdana"/>
          <w:color w:val="000000"/>
          <w:szCs w:val="24"/>
        </w:rPr>
        <w:t xml:space="preserve">Aangaande levering in het kader van de Europese aanbesteding </w:t>
      </w:r>
      <w:r w:rsidR="008F0AB8">
        <w:rPr>
          <w:rFonts w:cs="Verdana,Bold"/>
          <w:color w:val="000000"/>
          <w:szCs w:val="24"/>
        </w:rPr>
        <w:t>‘Leveren van twee hoogwerkers’</w:t>
      </w:r>
      <w:r w:rsidR="002540ED">
        <w:rPr>
          <w:rStyle w:val="normaltextrun"/>
          <w:color w:val="000000"/>
          <w:shd w:val="clear" w:color="auto" w:fill="FFFFFF"/>
        </w:rPr>
        <w:t xml:space="preserve"> voor de </w:t>
      </w:r>
      <w:r w:rsidR="005C6026" w:rsidRPr="005C6026">
        <w:rPr>
          <w:rFonts w:cs="Verdana,Bold"/>
          <w:color w:val="000000"/>
          <w:szCs w:val="24"/>
        </w:rPr>
        <w:t>Gemeente Westerkwartier</w:t>
      </w:r>
      <w:r w:rsidR="002540ED">
        <w:rPr>
          <w:rFonts w:cs="Verdana,Bold"/>
          <w:color w:val="000000"/>
          <w:szCs w:val="24"/>
        </w:rPr>
        <w:t>.</w:t>
      </w:r>
    </w:p>
    <w:p w14:paraId="2E574797" w14:textId="77777777" w:rsidR="00B5396C" w:rsidRPr="00B5396C" w:rsidRDefault="00B5396C" w:rsidP="00B5396C">
      <w:pPr>
        <w:autoSpaceDE w:val="0"/>
        <w:autoSpaceDN w:val="0"/>
        <w:adjustRightInd w:val="0"/>
        <w:rPr>
          <w:rFonts w:eastAsiaTheme="minorEastAsia" w:cs="Verdana"/>
          <w:color w:val="000000"/>
          <w:szCs w:val="24"/>
        </w:rPr>
      </w:pPr>
    </w:p>
    <w:p w14:paraId="65623AFA" w14:textId="50C1FC40" w:rsidR="00B5396C" w:rsidRPr="00B5396C" w:rsidRDefault="00B5396C" w:rsidP="00B5396C">
      <w:pPr>
        <w:autoSpaceDE w:val="0"/>
        <w:autoSpaceDN w:val="0"/>
        <w:adjustRightInd w:val="0"/>
        <w:rPr>
          <w:rFonts w:eastAsiaTheme="minorEastAsia" w:cs="Verdana"/>
          <w:color w:val="000000"/>
          <w:szCs w:val="24"/>
        </w:rPr>
      </w:pPr>
      <w:r w:rsidRPr="00B5396C">
        <w:rPr>
          <w:rFonts w:eastAsiaTheme="minorEastAsia" w:cs="Verdana"/>
          <w:color w:val="000000"/>
          <w:szCs w:val="24"/>
        </w:rPr>
        <w:t>Gemeente Westerkwartier, ten deze rechtsgeldig vertegenwoordigd door de heer/mevrouw……………….., ………………….., en hierna te noemen Opdrachtgever</w:t>
      </w:r>
    </w:p>
    <w:p w14:paraId="047D81D5" w14:textId="77777777" w:rsidR="00B5396C" w:rsidRPr="00B5396C" w:rsidRDefault="00B5396C" w:rsidP="00B5396C">
      <w:pPr>
        <w:autoSpaceDE w:val="0"/>
        <w:autoSpaceDN w:val="0"/>
        <w:adjustRightInd w:val="0"/>
        <w:rPr>
          <w:rFonts w:eastAsiaTheme="minorEastAsia" w:cs="Verdana"/>
          <w:color w:val="000000"/>
          <w:szCs w:val="24"/>
        </w:rPr>
      </w:pPr>
    </w:p>
    <w:p w14:paraId="5DEA8944" w14:textId="77777777" w:rsidR="00B5396C" w:rsidRPr="00B5396C" w:rsidRDefault="00B5396C" w:rsidP="00B5396C">
      <w:pPr>
        <w:autoSpaceDE w:val="0"/>
        <w:autoSpaceDN w:val="0"/>
        <w:adjustRightInd w:val="0"/>
        <w:rPr>
          <w:rFonts w:eastAsiaTheme="minorEastAsia" w:cs="Verdana"/>
          <w:color w:val="000000"/>
          <w:szCs w:val="24"/>
        </w:rPr>
      </w:pPr>
      <w:r w:rsidRPr="00B5396C">
        <w:rPr>
          <w:rFonts w:eastAsiaTheme="minorEastAsia" w:cs="Verdana"/>
          <w:color w:val="000000"/>
          <w:szCs w:val="24"/>
        </w:rPr>
        <w:t>en</w:t>
      </w:r>
    </w:p>
    <w:p w14:paraId="09A0DB16" w14:textId="77777777" w:rsidR="00B5396C" w:rsidRPr="00B5396C" w:rsidRDefault="00B5396C" w:rsidP="00B5396C">
      <w:pPr>
        <w:autoSpaceDE w:val="0"/>
        <w:autoSpaceDN w:val="0"/>
        <w:adjustRightInd w:val="0"/>
        <w:rPr>
          <w:rFonts w:eastAsiaTheme="minorEastAsia" w:cs="Verdana"/>
          <w:color w:val="FF0000"/>
          <w:szCs w:val="24"/>
        </w:rPr>
      </w:pPr>
    </w:p>
    <w:p w14:paraId="7B018540" w14:textId="77777777" w:rsidR="00B5396C" w:rsidRPr="00B5396C" w:rsidRDefault="00B5396C" w:rsidP="00B5396C">
      <w:pPr>
        <w:autoSpaceDE w:val="0"/>
        <w:autoSpaceDN w:val="0"/>
        <w:adjustRightInd w:val="0"/>
        <w:rPr>
          <w:rFonts w:eastAsiaTheme="minorEastAsia" w:cs="Verdana"/>
          <w:color w:val="000000"/>
          <w:szCs w:val="24"/>
        </w:rPr>
      </w:pPr>
      <w:r w:rsidRPr="00B5396C">
        <w:rPr>
          <w:rFonts w:eastAsiaTheme="minorEastAsia" w:cs="Verdana"/>
          <w:color w:val="FF0000"/>
          <w:szCs w:val="24"/>
        </w:rPr>
        <w:t xml:space="preserve">&lt;Naam Opdrachtnemer&gt; </w:t>
      </w:r>
      <w:r w:rsidRPr="00B5396C">
        <w:rPr>
          <w:rFonts w:eastAsiaTheme="minorEastAsia" w:cs="Verdana"/>
          <w:color w:val="000000"/>
          <w:szCs w:val="24"/>
        </w:rPr>
        <w:t xml:space="preserve">te </w:t>
      </w:r>
      <w:r w:rsidRPr="00B5396C">
        <w:rPr>
          <w:rFonts w:eastAsiaTheme="minorEastAsia" w:cs="Verdana"/>
          <w:color w:val="FF0000"/>
          <w:szCs w:val="24"/>
        </w:rPr>
        <w:t>&lt;vestigingsplaats Opdrachtnemer&gt;</w:t>
      </w:r>
      <w:r w:rsidRPr="00B5396C">
        <w:rPr>
          <w:rFonts w:eastAsiaTheme="minorEastAsia" w:cs="Verdana"/>
          <w:color w:val="000000"/>
          <w:szCs w:val="24"/>
        </w:rPr>
        <w:t>, ten deze rechtsgeldig</w:t>
      </w:r>
    </w:p>
    <w:p w14:paraId="0461D32D" w14:textId="77777777" w:rsidR="00B5396C" w:rsidRPr="00B5396C" w:rsidRDefault="00B5396C" w:rsidP="00B5396C">
      <w:pPr>
        <w:autoSpaceDE w:val="0"/>
        <w:autoSpaceDN w:val="0"/>
        <w:adjustRightInd w:val="0"/>
        <w:rPr>
          <w:rFonts w:eastAsiaTheme="minorEastAsia" w:cs="Verdana"/>
          <w:color w:val="FF0000"/>
          <w:szCs w:val="24"/>
        </w:rPr>
      </w:pPr>
      <w:r w:rsidRPr="00B5396C">
        <w:rPr>
          <w:rFonts w:eastAsiaTheme="minorEastAsia" w:cs="Verdana"/>
          <w:color w:val="000000"/>
          <w:szCs w:val="24"/>
        </w:rPr>
        <w:t xml:space="preserve">vertegenwoordigd door </w:t>
      </w:r>
      <w:r w:rsidRPr="00B5396C">
        <w:rPr>
          <w:rFonts w:eastAsiaTheme="minorEastAsia" w:cs="Verdana"/>
          <w:color w:val="FF0000"/>
          <w:szCs w:val="24"/>
        </w:rPr>
        <w:t>&lt;de heer/mevrouw&gt; &lt;naam rechtsgeldig vertegenwoordiger</w:t>
      </w:r>
    </w:p>
    <w:p w14:paraId="37EF209E" w14:textId="77777777" w:rsidR="00B5396C" w:rsidRPr="00B5396C" w:rsidRDefault="00B5396C" w:rsidP="00B5396C">
      <w:pPr>
        <w:autoSpaceDE w:val="0"/>
        <w:autoSpaceDN w:val="0"/>
        <w:adjustRightInd w:val="0"/>
        <w:rPr>
          <w:rFonts w:eastAsiaTheme="minorEastAsia" w:cs="Verdana"/>
          <w:color w:val="000000"/>
          <w:szCs w:val="24"/>
        </w:rPr>
      </w:pPr>
      <w:r w:rsidRPr="00B5396C">
        <w:rPr>
          <w:rFonts w:eastAsiaTheme="minorEastAsia" w:cs="Verdana"/>
          <w:color w:val="FF0000"/>
          <w:szCs w:val="24"/>
        </w:rPr>
        <w:t xml:space="preserve">Opdrachtnemer&gt; &lt;functie rechtsgeldig vertegenwoordiger Opdrachtnemer&gt; </w:t>
      </w:r>
      <w:r w:rsidRPr="00B5396C">
        <w:rPr>
          <w:rFonts w:eastAsiaTheme="minorEastAsia" w:cs="Verdana"/>
          <w:color w:val="000000"/>
          <w:szCs w:val="24"/>
        </w:rPr>
        <w:t>, en hierna te</w:t>
      </w:r>
    </w:p>
    <w:p w14:paraId="6BC31ADF" w14:textId="77777777" w:rsidR="00B5396C" w:rsidRPr="00B5396C" w:rsidRDefault="00B5396C" w:rsidP="00B5396C">
      <w:pPr>
        <w:autoSpaceDE w:val="0"/>
        <w:autoSpaceDN w:val="0"/>
        <w:adjustRightInd w:val="0"/>
        <w:rPr>
          <w:rFonts w:eastAsiaTheme="minorEastAsia" w:cs="Verdana"/>
          <w:color w:val="000000"/>
          <w:szCs w:val="24"/>
        </w:rPr>
      </w:pPr>
      <w:r w:rsidRPr="00B5396C">
        <w:rPr>
          <w:rFonts w:eastAsiaTheme="minorEastAsia" w:cs="Verdana"/>
          <w:color w:val="000000"/>
          <w:szCs w:val="24"/>
        </w:rPr>
        <w:t xml:space="preserve">noemen </w:t>
      </w:r>
      <w:r w:rsidRPr="00B5396C">
        <w:rPr>
          <w:rFonts w:eastAsiaTheme="minorEastAsia" w:cs="Verdana"/>
          <w:color w:val="FF0000"/>
          <w:szCs w:val="24"/>
        </w:rPr>
        <w:t xml:space="preserve">&lt;naam Opdrachtnemer&gt; </w:t>
      </w:r>
      <w:r w:rsidRPr="00B5396C">
        <w:rPr>
          <w:rFonts w:eastAsiaTheme="minorEastAsia" w:cs="Verdana"/>
          <w:color w:val="000000"/>
          <w:szCs w:val="24"/>
        </w:rPr>
        <w:t>of Opdrachtnemer,</w:t>
      </w:r>
    </w:p>
    <w:p w14:paraId="36EAD62C" w14:textId="77777777" w:rsidR="00B5396C" w:rsidRPr="00B5396C" w:rsidRDefault="00B5396C" w:rsidP="00B5396C">
      <w:pPr>
        <w:autoSpaceDE w:val="0"/>
        <w:autoSpaceDN w:val="0"/>
        <w:adjustRightInd w:val="0"/>
        <w:rPr>
          <w:rFonts w:eastAsiaTheme="minorEastAsia" w:cs="Verdana"/>
          <w:color w:val="000000"/>
          <w:szCs w:val="24"/>
        </w:rPr>
      </w:pPr>
    </w:p>
    <w:p w14:paraId="6A2724E2" w14:textId="77777777" w:rsidR="00B5396C" w:rsidRPr="00B5396C" w:rsidRDefault="00B5396C" w:rsidP="00B5396C">
      <w:pPr>
        <w:autoSpaceDE w:val="0"/>
        <w:autoSpaceDN w:val="0"/>
        <w:adjustRightInd w:val="0"/>
        <w:rPr>
          <w:rFonts w:eastAsiaTheme="minorEastAsia" w:cs="Verdana"/>
          <w:color w:val="000000"/>
          <w:szCs w:val="24"/>
        </w:rPr>
      </w:pPr>
      <w:r w:rsidRPr="00B5396C">
        <w:rPr>
          <w:rFonts w:eastAsiaTheme="minorEastAsia" w:cs="Verdana"/>
          <w:color w:val="000000"/>
          <w:szCs w:val="24"/>
        </w:rPr>
        <w:t>in overweging nemende dat:</w:t>
      </w:r>
    </w:p>
    <w:p w14:paraId="7ABED634" w14:textId="5A96EBEE" w:rsidR="00B5396C" w:rsidRPr="005C6026" w:rsidRDefault="00B5396C" w:rsidP="005C6026">
      <w:pPr>
        <w:autoSpaceDE w:val="0"/>
        <w:autoSpaceDN w:val="0"/>
        <w:adjustRightInd w:val="0"/>
        <w:rPr>
          <w:rFonts w:cs="Verdana,Bold"/>
          <w:b/>
          <w:bCs/>
          <w:color w:val="000000"/>
          <w:szCs w:val="24"/>
        </w:rPr>
      </w:pPr>
      <w:r w:rsidRPr="00B5396C">
        <w:rPr>
          <w:rFonts w:eastAsiaTheme="minorEastAsia" w:cs="Verdana"/>
          <w:color w:val="000000"/>
          <w:szCs w:val="24"/>
        </w:rPr>
        <w:t xml:space="preserve">Opdrachtgever aan Opdrachtnemer via Europese procedure heeft verzocht een inschrijving uit te brengen met betrekking tot het verrichten van de bovengenoemde opdracht, dit alles op </w:t>
      </w:r>
      <w:r w:rsidRPr="005C6026">
        <w:rPr>
          <w:rFonts w:eastAsiaTheme="minorEastAsia" w:cs="Verdana"/>
          <w:b/>
          <w:bCs/>
          <w:color w:val="000000"/>
          <w:szCs w:val="24"/>
        </w:rPr>
        <w:t xml:space="preserve">basis van de eisen </w:t>
      </w:r>
      <w:r w:rsidRPr="002540ED">
        <w:rPr>
          <w:rFonts w:eastAsiaTheme="minorEastAsia" w:cs="Verdana"/>
          <w:b/>
          <w:bCs/>
          <w:color w:val="000000"/>
          <w:szCs w:val="24"/>
        </w:rPr>
        <w:t xml:space="preserve">zoals gesteld in </w:t>
      </w:r>
      <w:r w:rsidR="002540ED" w:rsidRPr="002540ED">
        <w:rPr>
          <w:rFonts w:eastAsiaTheme="minorEastAsia" w:cs="Verdana"/>
          <w:b/>
          <w:bCs/>
          <w:color w:val="000000"/>
          <w:szCs w:val="24"/>
        </w:rPr>
        <w:t xml:space="preserve">de </w:t>
      </w:r>
      <w:r w:rsidRPr="002540ED">
        <w:rPr>
          <w:rFonts w:eastAsiaTheme="minorEastAsia" w:cs="Verdana"/>
          <w:b/>
          <w:bCs/>
          <w:color w:val="000000"/>
          <w:szCs w:val="24"/>
        </w:rPr>
        <w:t>aanbestedings</w:t>
      </w:r>
      <w:r w:rsidR="002540ED" w:rsidRPr="002540ED">
        <w:rPr>
          <w:rFonts w:eastAsiaTheme="minorEastAsia" w:cs="Verdana"/>
          <w:b/>
          <w:bCs/>
          <w:color w:val="000000"/>
          <w:szCs w:val="24"/>
        </w:rPr>
        <w:t>leidraad</w:t>
      </w:r>
      <w:r w:rsidRPr="002540ED">
        <w:rPr>
          <w:rFonts w:eastAsiaTheme="minorEastAsia" w:cs="Verdana"/>
          <w:b/>
          <w:bCs/>
          <w:color w:val="000000"/>
          <w:szCs w:val="24"/>
        </w:rPr>
        <w:t xml:space="preserve"> behorende bij de aanbesteding </w:t>
      </w:r>
      <w:r w:rsidR="002540ED" w:rsidRPr="002540ED">
        <w:rPr>
          <w:rFonts w:eastAsiaTheme="minorEastAsia" w:cs="Verdana"/>
          <w:b/>
          <w:bCs/>
          <w:color w:val="000000"/>
          <w:szCs w:val="24"/>
        </w:rPr>
        <w:t xml:space="preserve">voor </w:t>
      </w:r>
      <w:r w:rsidR="008F0AB8">
        <w:rPr>
          <w:rFonts w:eastAsiaTheme="minorEastAsia" w:cs="Verdana"/>
          <w:b/>
          <w:bCs/>
          <w:color w:val="000000"/>
          <w:szCs w:val="24"/>
        </w:rPr>
        <w:t>het ‘leveren van twee hoogwerkers’</w:t>
      </w:r>
      <w:r w:rsidR="002540ED" w:rsidRPr="002540ED">
        <w:rPr>
          <w:rStyle w:val="normaltextrun"/>
          <w:b/>
          <w:bCs/>
          <w:color w:val="000000"/>
          <w:shd w:val="clear" w:color="auto" w:fill="FFFFFF"/>
        </w:rPr>
        <w:t xml:space="preserve"> voor </w:t>
      </w:r>
      <w:r w:rsidR="008F0AB8">
        <w:rPr>
          <w:rStyle w:val="normaltextrun"/>
          <w:b/>
          <w:bCs/>
          <w:color w:val="000000"/>
          <w:shd w:val="clear" w:color="auto" w:fill="FFFFFF"/>
        </w:rPr>
        <w:t xml:space="preserve">de </w:t>
      </w:r>
      <w:r w:rsidR="005C6026" w:rsidRPr="002540ED">
        <w:rPr>
          <w:rFonts w:cs="Verdana,Bold"/>
          <w:b/>
          <w:bCs/>
          <w:color w:val="000000"/>
          <w:szCs w:val="24"/>
        </w:rPr>
        <w:t>Gemeente Westerkwartier</w:t>
      </w:r>
      <w:r w:rsidRPr="005C6026">
        <w:rPr>
          <w:rFonts w:eastAsiaTheme="minorEastAsia" w:cs="Verdana"/>
          <w:b/>
          <w:bCs/>
          <w:color w:val="000000"/>
          <w:szCs w:val="24"/>
        </w:rPr>
        <w:t>;</w:t>
      </w:r>
    </w:p>
    <w:p w14:paraId="062C7C82" w14:textId="77777777" w:rsidR="00B5396C" w:rsidRPr="00B5396C" w:rsidRDefault="00B5396C" w:rsidP="00B5396C">
      <w:pPr>
        <w:numPr>
          <w:ilvl w:val="0"/>
          <w:numId w:val="2"/>
        </w:numPr>
        <w:autoSpaceDE w:val="0"/>
        <w:autoSpaceDN w:val="0"/>
        <w:adjustRightInd w:val="0"/>
        <w:spacing w:after="120" w:line="264" w:lineRule="auto"/>
        <w:contextualSpacing/>
        <w:rPr>
          <w:rFonts w:eastAsiaTheme="minorEastAsia" w:cs="Verdana"/>
          <w:color w:val="000000"/>
          <w:szCs w:val="24"/>
        </w:rPr>
      </w:pPr>
      <w:r w:rsidRPr="00B5396C">
        <w:rPr>
          <w:rFonts w:eastAsiaTheme="minorEastAsia" w:cs="Verdana"/>
          <w:color w:val="000000"/>
          <w:szCs w:val="24"/>
        </w:rPr>
        <w:t>Opdrachtnemer zich in voldoende mate op de hoogte heeft gesteld van de ten deze</w:t>
      </w:r>
    </w:p>
    <w:p w14:paraId="73B14530" w14:textId="5EBCBD04" w:rsidR="00B5396C" w:rsidRPr="00B5396C" w:rsidRDefault="00B5396C" w:rsidP="00B5396C">
      <w:pPr>
        <w:autoSpaceDE w:val="0"/>
        <w:autoSpaceDN w:val="0"/>
        <w:adjustRightInd w:val="0"/>
        <w:ind w:firstLine="708"/>
        <w:rPr>
          <w:rFonts w:eastAsiaTheme="minorEastAsia" w:cs="Verdana"/>
          <w:color w:val="000000"/>
          <w:szCs w:val="24"/>
        </w:rPr>
      </w:pPr>
      <w:r w:rsidRPr="00B5396C">
        <w:rPr>
          <w:rFonts w:eastAsiaTheme="minorEastAsia" w:cs="Verdana"/>
          <w:color w:val="000000"/>
          <w:szCs w:val="24"/>
        </w:rPr>
        <w:t>relevante organisatie van Opdrachtgever en diens</w:t>
      </w:r>
      <w:r w:rsidR="005C6026">
        <w:rPr>
          <w:rFonts w:eastAsiaTheme="minorEastAsia" w:cs="Verdana"/>
          <w:color w:val="000000"/>
          <w:szCs w:val="24"/>
        </w:rPr>
        <w:t>t</w:t>
      </w:r>
      <w:r w:rsidRPr="00B5396C">
        <w:rPr>
          <w:rFonts w:eastAsiaTheme="minorEastAsia" w:cs="Verdana"/>
          <w:color w:val="000000"/>
          <w:szCs w:val="24"/>
        </w:rPr>
        <w:t xml:space="preserve"> specifieke eisen aangaande de te</w:t>
      </w:r>
    </w:p>
    <w:p w14:paraId="72B84AF4" w14:textId="77777777" w:rsidR="00B5396C" w:rsidRPr="00B5396C" w:rsidRDefault="00B5396C" w:rsidP="00B5396C">
      <w:pPr>
        <w:autoSpaceDE w:val="0"/>
        <w:autoSpaceDN w:val="0"/>
        <w:adjustRightInd w:val="0"/>
        <w:ind w:firstLine="708"/>
        <w:rPr>
          <w:rFonts w:eastAsiaTheme="minorEastAsia" w:cs="Verdana"/>
          <w:color w:val="000000"/>
          <w:szCs w:val="24"/>
        </w:rPr>
      </w:pPr>
      <w:r w:rsidRPr="00B5396C">
        <w:rPr>
          <w:rFonts w:eastAsiaTheme="minorEastAsia" w:cs="Verdana"/>
          <w:color w:val="000000"/>
          <w:szCs w:val="24"/>
        </w:rPr>
        <w:t>verlenen Dienst;</w:t>
      </w:r>
    </w:p>
    <w:p w14:paraId="2320710C" w14:textId="77777777" w:rsidR="00B5396C" w:rsidRPr="00B5396C" w:rsidRDefault="00B5396C" w:rsidP="00B5396C">
      <w:pPr>
        <w:numPr>
          <w:ilvl w:val="0"/>
          <w:numId w:val="3"/>
        </w:numPr>
        <w:autoSpaceDE w:val="0"/>
        <w:autoSpaceDN w:val="0"/>
        <w:adjustRightInd w:val="0"/>
        <w:spacing w:after="120" w:line="264" w:lineRule="auto"/>
        <w:contextualSpacing/>
        <w:rPr>
          <w:rFonts w:eastAsiaTheme="minorEastAsia" w:cs="Verdana"/>
          <w:color w:val="000000"/>
          <w:szCs w:val="24"/>
        </w:rPr>
      </w:pPr>
      <w:r w:rsidRPr="00B5396C">
        <w:rPr>
          <w:rFonts w:eastAsiaTheme="minorEastAsia" w:cs="Verdana"/>
          <w:color w:val="000000"/>
          <w:szCs w:val="24"/>
        </w:rPr>
        <w:t xml:space="preserve">Opdrachtnemer op </w:t>
      </w:r>
      <w:r w:rsidRPr="00B5396C">
        <w:rPr>
          <w:rFonts w:eastAsiaTheme="minorEastAsia" w:cs="Verdana"/>
          <w:color w:val="FF0000"/>
          <w:szCs w:val="24"/>
        </w:rPr>
        <w:t xml:space="preserve">&lt;datum&gt; </w:t>
      </w:r>
      <w:r w:rsidRPr="00B5396C">
        <w:rPr>
          <w:rFonts w:eastAsiaTheme="minorEastAsia" w:cs="Verdana"/>
          <w:color w:val="000000"/>
          <w:szCs w:val="24"/>
        </w:rPr>
        <w:t>een inschrijving aan Opdrachtgever heeft uitgebracht;</w:t>
      </w:r>
    </w:p>
    <w:p w14:paraId="2E9D9D52" w14:textId="77777777" w:rsidR="00B5396C" w:rsidRPr="00B5396C" w:rsidRDefault="00B5396C" w:rsidP="00B5396C">
      <w:pPr>
        <w:numPr>
          <w:ilvl w:val="0"/>
          <w:numId w:val="3"/>
        </w:numPr>
        <w:autoSpaceDE w:val="0"/>
        <w:autoSpaceDN w:val="0"/>
        <w:adjustRightInd w:val="0"/>
        <w:spacing w:after="120" w:line="264" w:lineRule="auto"/>
        <w:contextualSpacing/>
        <w:rPr>
          <w:rFonts w:eastAsiaTheme="minorEastAsia" w:cs="Verdana"/>
          <w:color w:val="000000"/>
          <w:szCs w:val="24"/>
        </w:rPr>
      </w:pPr>
      <w:r w:rsidRPr="00B5396C">
        <w:rPr>
          <w:rFonts w:eastAsiaTheme="minorEastAsia" w:cs="Verdana"/>
          <w:color w:val="000000"/>
          <w:szCs w:val="24"/>
        </w:rPr>
        <w:t>Partijen een relatie willen aangaan voor de looptijd van het contract en de voorwaarden waaronder de activiteiten zullen plaatsvinden willen vastleggen;</w:t>
      </w:r>
    </w:p>
    <w:p w14:paraId="6FA922F6" w14:textId="77777777" w:rsidR="00B5396C" w:rsidRPr="00B5396C" w:rsidRDefault="00B5396C" w:rsidP="00B5396C">
      <w:pPr>
        <w:autoSpaceDE w:val="0"/>
        <w:autoSpaceDN w:val="0"/>
        <w:adjustRightInd w:val="0"/>
        <w:ind w:firstLine="708"/>
        <w:rPr>
          <w:rFonts w:eastAsiaTheme="minorEastAsia" w:cs="Verdana"/>
          <w:color w:val="000000"/>
          <w:szCs w:val="24"/>
        </w:rPr>
      </w:pPr>
      <w:r w:rsidRPr="00B5396C">
        <w:rPr>
          <w:rFonts w:eastAsiaTheme="minorEastAsia" w:cs="Verdana"/>
          <w:color w:val="000000"/>
          <w:szCs w:val="24"/>
        </w:rPr>
        <w:t>verklaren als volgt te zijn overeengekomen:</w:t>
      </w:r>
    </w:p>
    <w:p w14:paraId="46AF1ED8" w14:textId="77777777" w:rsidR="00B5396C" w:rsidRPr="00B5396C" w:rsidRDefault="00B5396C" w:rsidP="00B5396C">
      <w:pPr>
        <w:autoSpaceDE w:val="0"/>
        <w:autoSpaceDN w:val="0"/>
        <w:adjustRightInd w:val="0"/>
        <w:rPr>
          <w:rFonts w:eastAsiaTheme="minorEastAsia" w:cs="Verdana,Bold"/>
          <w:b/>
          <w:bCs/>
          <w:color w:val="000000"/>
          <w:szCs w:val="24"/>
        </w:rPr>
      </w:pPr>
    </w:p>
    <w:p w14:paraId="473F1877" w14:textId="77777777" w:rsidR="00B5396C" w:rsidRPr="00B5396C" w:rsidRDefault="00B5396C" w:rsidP="00B5396C">
      <w:pPr>
        <w:autoSpaceDE w:val="0"/>
        <w:autoSpaceDN w:val="0"/>
        <w:adjustRightInd w:val="0"/>
        <w:rPr>
          <w:rFonts w:eastAsiaTheme="minorEastAsia" w:cs="Verdana,Bold"/>
          <w:b/>
          <w:bCs/>
          <w:color w:val="000000"/>
          <w:szCs w:val="24"/>
        </w:rPr>
      </w:pPr>
      <w:r w:rsidRPr="00B5396C">
        <w:rPr>
          <w:rFonts w:eastAsiaTheme="minorEastAsia" w:cs="Verdana,Bold"/>
          <w:b/>
          <w:color w:val="000000" w:themeColor="text1"/>
          <w:szCs w:val="24"/>
        </w:rPr>
        <w:t>2 Begrippenlijst</w:t>
      </w:r>
    </w:p>
    <w:p w14:paraId="5A9A5875" w14:textId="77777777" w:rsidR="00B5396C" w:rsidRPr="00B5396C" w:rsidRDefault="00B5396C" w:rsidP="00B5396C">
      <w:pPr>
        <w:autoSpaceDE w:val="0"/>
        <w:autoSpaceDN w:val="0"/>
        <w:adjustRightInd w:val="0"/>
        <w:rPr>
          <w:rFonts w:eastAsiaTheme="minorEastAsia" w:cs="Verdana,Bold"/>
          <w:b/>
          <w:bCs/>
          <w:color w:val="000000"/>
          <w:szCs w:val="24"/>
        </w:rPr>
      </w:pPr>
    </w:p>
    <w:p w14:paraId="6E40686D" w14:textId="77777777" w:rsidR="00B5396C" w:rsidRPr="00B5396C" w:rsidRDefault="00B5396C" w:rsidP="00B5396C">
      <w:pPr>
        <w:autoSpaceDE w:val="0"/>
        <w:autoSpaceDN w:val="0"/>
        <w:adjustRightInd w:val="0"/>
        <w:rPr>
          <w:rFonts w:eastAsiaTheme="minorEastAsia" w:cs="Verdana"/>
          <w:color w:val="000000"/>
          <w:szCs w:val="24"/>
        </w:rPr>
      </w:pPr>
      <w:r w:rsidRPr="00B5396C">
        <w:rPr>
          <w:rFonts w:eastAsiaTheme="minorEastAsia" w:cs="Verdana"/>
          <w:color w:val="000000" w:themeColor="text1"/>
          <w:szCs w:val="24"/>
        </w:rPr>
        <w:t>Tenzij anders aangegeven hebben de onderstaande begrippen de navolgende betekenis:</w:t>
      </w:r>
    </w:p>
    <w:p w14:paraId="37F31B54" w14:textId="1582186D" w:rsidR="00B5396C" w:rsidRPr="00B5396C" w:rsidRDefault="00B5396C" w:rsidP="00B5396C">
      <w:pPr>
        <w:numPr>
          <w:ilvl w:val="0"/>
          <w:numId w:val="5"/>
        </w:numPr>
        <w:autoSpaceDE w:val="0"/>
        <w:autoSpaceDN w:val="0"/>
        <w:adjustRightInd w:val="0"/>
        <w:spacing w:after="120" w:line="264" w:lineRule="auto"/>
        <w:contextualSpacing/>
        <w:rPr>
          <w:rFonts w:eastAsiaTheme="minorEastAsia" w:cs="Verdana"/>
          <w:color w:val="000000"/>
          <w:szCs w:val="24"/>
        </w:rPr>
      </w:pPr>
      <w:r w:rsidRPr="00B5396C">
        <w:rPr>
          <w:rFonts w:eastAsiaTheme="minorEastAsia" w:cs="Verdana"/>
          <w:color w:val="000000" w:themeColor="text1"/>
          <w:szCs w:val="24"/>
        </w:rPr>
        <w:t xml:space="preserve">Opdrachtnemer: de leverancier die de opdracht tot het </w:t>
      </w:r>
      <w:r w:rsidR="00D91D57">
        <w:rPr>
          <w:rFonts w:eastAsiaTheme="minorEastAsia" w:cs="Verdana"/>
          <w:color w:val="000000" w:themeColor="text1"/>
          <w:szCs w:val="24"/>
        </w:rPr>
        <w:t>‘leveren van twee hoogwerkers’</w:t>
      </w:r>
      <w:r w:rsidRPr="00B5396C">
        <w:rPr>
          <w:rFonts w:eastAsiaTheme="minorEastAsia" w:cs="Verdana"/>
          <w:color w:val="000000" w:themeColor="text1"/>
          <w:szCs w:val="24"/>
        </w:rPr>
        <w:t xml:space="preserve"> aanneemt;</w:t>
      </w:r>
    </w:p>
    <w:p w14:paraId="046C3791" w14:textId="77777777" w:rsidR="00B5396C" w:rsidRPr="00B5396C" w:rsidRDefault="00B5396C" w:rsidP="00B5396C">
      <w:pPr>
        <w:numPr>
          <w:ilvl w:val="0"/>
          <w:numId w:val="5"/>
        </w:numPr>
        <w:autoSpaceDE w:val="0"/>
        <w:autoSpaceDN w:val="0"/>
        <w:adjustRightInd w:val="0"/>
        <w:spacing w:after="120" w:line="264" w:lineRule="auto"/>
        <w:contextualSpacing/>
        <w:rPr>
          <w:rFonts w:eastAsiaTheme="minorEastAsia" w:cs="Verdana"/>
          <w:color w:val="000000"/>
          <w:szCs w:val="24"/>
        </w:rPr>
      </w:pPr>
      <w:r w:rsidRPr="00B5396C">
        <w:rPr>
          <w:rFonts w:eastAsiaTheme="minorEastAsia" w:cs="Verdana"/>
          <w:color w:val="000000" w:themeColor="text1"/>
          <w:szCs w:val="24"/>
        </w:rPr>
        <w:t>Opdrachtgever: Gemeente Westerkwartier;</w:t>
      </w:r>
    </w:p>
    <w:p w14:paraId="469C652E" w14:textId="77777777" w:rsidR="00B5396C" w:rsidRPr="00B5396C" w:rsidRDefault="00B5396C" w:rsidP="00B5396C">
      <w:pPr>
        <w:numPr>
          <w:ilvl w:val="0"/>
          <w:numId w:val="5"/>
        </w:numPr>
        <w:autoSpaceDE w:val="0"/>
        <w:autoSpaceDN w:val="0"/>
        <w:adjustRightInd w:val="0"/>
        <w:spacing w:after="120" w:line="264" w:lineRule="auto"/>
        <w:contextualSpacing/>
        <w:rPr>
          <w:rFonts w:eastAsiaTheme="minorEastAsia" w:cs="Verdana"/>
          <w:color w:val="000000"/>
          <w:szCs w:val="24"/>
        </w:rPr>
      </w:pPr>
      <w:r w:rsidRPr="00B5396C">
        <w:rPr>
          <w:rFonts w:eastAsiaTheme="minorEastAsia" w:cs="Verdana"/>
          <w:color w:val="000000" w:themeColor="text1"/>
          <w:szCs w:val="24"/>
        </w:rPr>
        <w:t>Partijen: alle bij de Overeenkomst betrokken partijen;</w:t>
      </w:r>
    </w:p>
    <w:p w14:paraId="78E275B1" w14:textId="77777777" w:rsidR="00B5396C" w:rsidRPr="00B5396C" w:rsidRDefault="00B5396C" w:rsidP="00B5396C">
      <w:pPr>
        <w:numPr>
          <w:ilvl w:val="0"/>
          <w:numId w:val="5"/>
        </w:numPr>
        <w:autoSpaceDE w:val="0"/>
        <w:autoSpaceDN w:val="0"/>
        <w:adjustRightInd w:val="0"/>
        <w:spacing w:after="120" w:line="264" w:lineRule="auto"/>
        <w:contextualSpacing/>
        <w:rPr>
          <w:rFonts w:eastAsiaTheme="minorEastAsia" w:cs="Verdana"/>
          <w:color w:val="000000"/>
          <w:szCs w:val="24"/>
        </w:rPr>
      </w:pPr>
      <w:r w:rsidRPr="00B5396C">
        <w:rPr>
          <w:rFonts w:eastAsiaTheme="minorEastAsia" w:cs="Verdana"/>
          <w:color w:val="000000" w:themeColor="text1"/>
          <w:szCs w:val="24"/>
        </w:rPr>
        <w:t>Prijs: de prijs van de in het aanbestedingsdocument gespecificeerde producten en diensten in EUR, zoals aangeboden door Opdrachtnemer en geaccepteerd door Opdrachtgever;</w:t>
      </w:r>
    </w:p>
    <w:p w14:paraId="22C9FB4B" w14:textId="77777777" w:rsidR="00B5396C" w:rsidRPr="00B5396C" w:rsidRDefault="00B5396C" w:rsidP="00B5396C">
      <w:pPr>
        <w:numPr>
          <w:ilvl w:val="0"/>
          <w:numId w:val="5"/>
        </w:numPr>
        <w:autoSpaceDE w:val="0"/>
        <w:autoSpaceDN w:val="0"/>
        <w:adjustRightInd w:val="0"/>
        <w:spacing w:after="120" w:line="264" w:lineRule="auto"/>
        <w:contextualSpacing/>
        <w:rPr>
          <w:rFonts w:eastAsiaTheme="minorEastAsia" w:cs="Verdana"/>
          <w:color w:val="000000"/>
          <w:szCs w:val="24"/>
        </w:rPr>
      </w:pPr>
      <w:r w:rsidRPr="00B5396C">
        <w:rPr>
          <w:rFonts w:eastAsiaTheme="minorEastAsia" w:cs="Verdana"/>
          <w:color w:val="000000" w:themeColor="text1"/>
          <w:szCs w:val="24"/>
        </w:rPr>
        <w:t>Dienst: de dienstverlening zoals gespecificeerd in het Aanbestedingsdocument;</w:t>
      </w:r>
    </w:p>
    <w:p w14:paraId="39BA269E" w14:textId="77777777" w:rsidR="00B5396C" w:rsidRPr="00B5396C" w:rsidRDefault="00B5396C" w:rsidP="00B5396C">
      <w:pPr>
        <w:numPr>
          <w:ilvl w:val="0"/>
          <w:numId w:val="5"/>
        </w:numPr>
        <w:autoSpaceDE w:val="0"/>
        <w:autoSpaceDN w:val="0"/>
        <w:adjustRightInd w:val="0"/>
        <w:spacing w:after="120" w:line="264" w:lineRule="auto"/>
        <w:contextualSpacing/>
        <w:rPr>
          <w:rFonts w:eastAsiaTheme="minorEastAsia" w:cs="Verdana"/>
          <w:color w:val="000000"/>
          <w:szCs w:val="24"/>
        </w:rPr>
      </w:pPr>
      <w:r w:rsidRPr="00B5396C">
        <w:rPr>
          <w:rFonts w:eastAsiaTheme="minorEastAsia" w:cs="Verdana"/>
          <w:color w:val="000000" w:themeColor="text1"/>
          <w:szCs w:val="24"/>
        </w:rPr>
        <w:t>Levering: de levering/ aanschaf zoals gespecificeerd in het Aanbestedingsdocument;</w:t>
      </w:r>
    </w:p>
    <w:p w14:paraId="200F0854" w14:textId="44E8D06C" w:rsidR="008B71FE" w:rsidRPr="005A54ED" w:rsidRDefault="00B5396C" w:rsidP="008B71FE">
      <w:pPr>
        <w:numPr>
          <w:ilvl w:val="0"/>
          <w:numId w:val="5"/>
        </w:numPr>
        <w:autoSpaceDE w:val="0"/>
        <w:autoSpaceDN w:val="0"/>
        <w:adjustRightInd w:val="0"/>
        <w:spacing w:after="120" w:line="264" w:lineRule="auto"/>
        <w:contextualSpacing/>
        <w:rPr>
          <w:rFonts w:eastAsiaTheme="minorEastAsia" w:cs="Verdana"/>
          <w:color w:val="000000"/>
          <w:szCs w:val="24"/>
        </w:rPr>
      </w:pPr>
      <w:r w:rsidRPr="005A54ED">
        <w:rPr>
          <w:rFonts w:eastAsiaTheme="minorEastAsia" w:cs="Verdana"/>
          <w:color w:val="000000" w:themeColor="text1"/>
          <w:szCs w:val="24"/>
        </w:rPr>
        <w:t>Personeel van Opdrachtnemer: alle door Opdrachtnemer ingeschakelde werknemers en/of hulppersonen en/of door hem te werk gestelde derden die krachtens deze Overeenkomst onder zijn verantwoording zullen werken</w:t>
      </w:r>
      <w:r w:rsidR="005A54ED">
        <w:rPr>
          <w:rFonts w:eastAsiaTheme="minorEastAsia" w:cs="Verdana"/>
          <w:color w:val="000000" w:themeColor="text1"/>
          <w:szCs w:val="24"/>
        </w:rPr>
        <w:t>;</w:t>
      </w:r>
    </w:p>
    <w:p w14:paraId="7BB81811" w14:textId="77777777" w:rsidR="00B5396C" w:rsidRPr="00B5396C" w:rsidRDefault="00B5396C" w:rsidP="00B5396C">
      <w:pPr>
        <w:numPr>
          <w:ilvl w:val="0"/>
          <w:numId w:val="5"/>
        </w:numPr>
        <w:autoSpaceDE w:val="0"/>
        <w:autoSpaceDN w:val="0"/>
        <w:adjustRightInd w:val="0"/>
        <w:spacing w:after="120" w:line="264" w:lineRule="auto"/>
        <w:contextualSpacing/>
        <w:rPr>
          <w:rFonts w:eastAsiaTheme="minorEastAsia" w:cs="Verdana"/>
          <w:color w:val="000000"/>
          <w:szCs w:val="24"/>
        </w:rPr>
      </w:pPr>
      <w:r w:rsidRPr="00B5396C">
        <w:rPr>
          <w:rFonts w:eastAsiaTheme="minorEastAsia" w:cs="Verdana"/>
          <w:color w:val="000000" w:themeColor="text1"/>
          <w:szCs w:val="24"/>
        </w:rPr>
        <w:t>Bijlagen: aanhangsels bij deze Overeenkomst die integraal deel uitmaken van deze</w:t>
      </w:r>
    </w:p>
    <w:p w14:paraId="608034DE" w14:textId="77777777" w:rsidR="00B5396C" w:rsidRPr="00B5396C" w:rsidRDefault="00B5396C" w:rsidP="00B5396C">
      <w:pPr>
        <w:autoSpaceDE w:val="0"/>
        <w:autoSpaceDN w:val="0"/>
        <w:adjustRightInd w:val="0"/>
        <w:ind w:firstLine="708"/>
        <w:rPr>
          <w:rFonts w:eastAsiaTheme="minorEastAsia" w:cs="Verdana"/>
          <w:color w:val="000000"/>
          <w:szCs w:val="24"/>
        </w:rPr>
      </w:pPr>
      <w:r w:rsidRPr="00B5396C">
        <w:rPr>
          <w:rFonts w:eastAsiaTheme="minorEastAsia" w:cs="Verdana"/>
          <w:color w:val="000000" w:themeColor="text1"/>
          <w:szCs w:val="24"/>
        </w:rPr>
        <w:lastRenderedPageBreak/>
        <w:t>Overeenkomst. In de bijlagen zijn de voorwaarden vermeld, waarnaar in deze</w:t>
      </w:r>
    </w:p>
    <w:p w14:paraId="317909AF" w14:textId="3290A0DE" w:rsidR="00B5396C" w:rsidRPr="00B5396C" w:rsidRDefault="00B5396C" w:rsidP="00B5396C">
      <w:pPr>
        <w:autoSpaceDE w:val="0"/>
        <w:autoSpaceDN w:val="0"/>
        <w:adjustRightInd w:val="0"/>
        <w:ind w:firstLine="708"/>
        <w:rPr>
          <w:rFonts w:eastAsiaTheme="minorEastAsia" w:cs="Verdana"/>
          <w:color w:val="000000"/>
          <w:szCs w:val="24"/>
        </w:rPr>
      </w:pPr>
      <w:r w:rsidRPr="00B5396C">
        <w:rPr>
          <w:rFonts w:eastAsiaTheme="minorEastAsia" w:cs="Verdana"/>
          <w:color w:val="000000" w:themeColor="text1"/>
          <w:szCs w:val="24"/>
        </w:rPr>
        <w:t>Overeenkomst wordt verwezen</w:t>
      </w:r>
      <w:r w:rsidR="005A54ED">
        <w:rPr>
          <w:rFonts w:eastAsiaTheme="minorEastAsia" w:cs="Verdana"/>
          <w:color w:val="000000" w:themeColor="text1"/>
          <w:szCs w:val="24"/>
        </w:rPr>
        <w:t>;</w:t>
      </w:r>
    </w:p>
    <w:p w14:paraId="0B753AAC" w14:textId="77777777" w:rsidR="00B5396C" w:rsidRPr="00B5396C" w:rsidRDefault="00B5396C" w:rsidP="00B5396C">
      <w:pPr>
        <w:numPr>
          <w:ilvl w:val="0"/>
          <w:numId w:val="5"/>
        </w:numPr>
        <w:autoSpaceDE w:val="0"/>
        <w:autoSpaceDN w:val="0"/>
        <w:adjustRightInd w:val="0"/>
        <w:spacing w:after="120" w:line="264" w:lineRule="auto"/>
        <w:contextualSpacing/>
        <w:rPr>
          <w:rFonts w:eastAsiaTheme="minorEastAsia" w:cs="Verdana"/>
          <w:color w:val="000000"/>
          <w:szCs w:val="24"/>
        </w:rPr>
      </w:pPr>
      <w:r w:rsidRPr="00B5396C">
        <w:rPr>
          <w:rFonts w:eastAsiaTheme="minorEastAsia" w:cs="Verdana"/>
          <w:color w:val="000000" w:themeColor="text1"/>
          <w:szCs w:val="24"/>
        </w:rPr>
        <w:t>Overeenkomst:</w:t>
      </w:r>
      <w:r w:rsidRPr="00B5396C">
        <w:rPr>
          <w:rFonts w:eastAsiaTheme="minorEastAsia" w:cs="Verdana"/>
          <w:color w:val="000000"/>
          <w:szCs w:val="24"/>
        </w:rPr>
        <w:t xml:space="preserve"> </w:t>
      </w:r>
      <w:r w:rsidRPr="00B5396C">
        <w:rPr>
          <w:rFonts w:eastAsiaTheme="minorEastAsia" w:cs="Verdana"/>
          <w:color w:val="000000" w:themeColor="text1"/>
          <w:szCs w:val="24"/>
        </w:rPr>
        <w:t>waar staat vermeld de Overeenkomst wordt deze volledige Overeenkomst</w:t>
      </w:r>
      <w:r w:rsidRPr="00B5396C">
        <w:rPr>
          <w:rFonts w:eastAsiaTheme="minorEastAsia" w:cs="Verdana"/>
          <w:color w:val="000000"/>
          <w:szCs w:val="24"/>
        </w:rPr>
        <w:t xml:space="preserve"> </w:t>
      </w:r>
      <w:r w:rsidRPr="00B5396C">
        <w:rPr>
          <w:rFonts w:eastAsiaTheme="minorEastAsia" w:cs="Verdana"/>
          <w:color w:val="FF0000"/>
          <w:szCs w:val="24"/>
        </w:rPr>
        <w:t>&lt;naam leverancier&gt;/</w:t>
      </w:r>
      <w:r w:rsidRPr="00B5396C">
        <w:rPr>
          <w:rFonts w:eastAsiaTheme="minorEastAsia" w:cs="Verdana"/>
          <w:color w:val="000000" w:themeColor="text1"/>
          <w:szCs w:val="24"/>
        </w:rPr>
        <w:t>gemeente Westerkwartier/</w:t>
      </w:r>
      <w:r w:rsidRPr="00B5396C">
        <w:rPr>
          <w:rFonts w:eastAsiaTheme="minorEastAsia" w:cs="Verdana"/>
          <w:color w:val="FF0000"/>
          <w:szCs w:val="24"/>
        </w:rPr>
        <w:t xml:space="preserve">&lt;maand/jaar&gt; </w:t>
      </w:r>
      <w:r w:rsidRPr="00B5396C">
        <w:rPr>
          <w:rFonts w:eastAsiaTheme="minorEastAsia" w:cs="Verdana"/>
          <w:color w:val="000000" w:themeColor="text1"/>
          <w:szCs w:val="24"/>
        </w:rPr>
        <w:t>met alle documenten (welke allen deel uitmaken van de overeenkomst) zoals benoemd in artikel 3, aldus in zijn volle breedte, bedoeld.</w:t>
      </w:r>
    </w:p>
    <w:p w14:paraId="2B587F86" w14:textId="77777777" w:rsidR="00B5396C" w:rsidRPr="00B5396C" w:rsidRDefault="00B5396C" w:rsidP="00B5396C">
      <w:pPr>
        <w:autoSpaceDE w:val="0"/>
        <w:autoSpaceDN w:val="0"/>
        <w:adjustRightInd w:val="0"/>
        <w:rPr>
          <w:rFonts w:eastAsiaTheme="minorEastAsia" w:cs="Verdana,Bold"/>
          <w:b/>
          <w:bCs/>
          <w:color w:val="000000"/>
          <w:szCs w:val="24"/>
        </w:rPr>
      </w:pPr>
    </w:p>
    <w:p w14:paraId="7D210381" w14:textId="77777777" w:rsidR="00B5396C" w:rsidRPr="00B5396C" w:rsidRDefault="00B5396C" w:rsidP="00B5396C">
      <w:pPr>
        <w:autoSpaceDE w:val="0"/>
        <w:autoSpaceDN w:val="0"/>
        <w:adjustRightInd w:val="0"/>
        <w:rPr>
          <w:rFonts w:eastAsiaTheme="minorEastAsia" w:cs="Verdana,Bold"/>
          <w:b/>
          <w:bCs/>
          <w:color w:val="000000"/>
          <w:szCs w:val="24"/>
        </w:rPr>
      </w:pPr>
      <w:r w:rsidRPr="00B5396C">
        <w:rPr>
          <w:rFonts w:eastAsiaTheme="minorEastAsia" w:cs="Verdana,Bold"/>
          <w:b/>
          <w:color w:val="000000" w:themeColor="text1"/>
          <w:szCs w:val="24"/>
        </w:rPr>
        <w:t>3 Rechtsverhouding</w:t>
      </w:r>
    </w:p>
    <w:p w14:paraId="7690652B" w14:textId="77777777" w:rsidR="00B5396C" w:rsidRPr="00B5396C" w:rsidRDefault="00B5396C" w:rsidP="00B5396C">
      <w:pPr>
        <w:autoSpaceDE w:val="0"/>
        <w:autoSpaceDN w:val="0"/>
        <w:adjustRightInd w:val="0"/>
        <w:rPr>
          <w:rFonts w:eastAsiaTheme="minorEastAsia" w:cs="Verdana,Bold"/>
          <w:b/>
          <w:bCs/>
          <w:color w:val="000000"/>
          <w:szCs w:val="24"/>
        </w:rPr>
      </w:pPr>
    </w:p>
    <w:p w14:paraId="6165C539" w14:textId="2F7ECDC1" w:rsidR="00B5396C" w:rsidRPr="005A54ED" w:rsidRDefault="00B5396C" w:rsidP="005A54ED">
      <w:pPr>
        <w:autoSpaceDE w:val="0"/>
        <w:autoSpaceDN w:val="0"/>
        <w:adjustRightInd w:val="0"/>
        <w:ind w:left="705" w:hanging="705"/>
        <w:rPr>
          <w:rFonts w:cs="Verdana,Bold"/>
          <w:b/>
          <w:bCs/>
          <w:color w:val="000000"/>
          <w:szCs w:val="24"/>
        </w:rPr>
      </w:pPr>
      <w:r w:rsidRPr="00B5396C">
        <w:rPr>
          <w:rFonts w:eastAsiaTheme="minorEastAsia" w:cs="Verdana"/>
          <w:color w:val="000000"/>
          <w:szCs w:val="24"/>
        </w:rPr>
        <w:t xml:space="preserve">3.1 </w:t>
      </w:r>
      <w:r w:rsidRPr="00B5396C">
        <w:rPr>
          <w:rFonts w:eastAsiaTheme="minorEastAsia" w:cs="Verdana"/>
          <w:color w:val="000000"/>
          <w:szCs w:val="24"/>
        </w:rPr>
        <w:tab/>
        <w:t>De rechtsverhouding tussen partijen wordt beheerst door de navolgende documenten,</w:t>
      </w:r>
      <w:r w:rsidR="005A54ED">
        <w:rPr>
          <w:rFonts w:eastAsiaTheme="minorEastAsia" w:cs="Verdana"/>
          <w:color w:val="000000"/>
          <w:szCs w:val="24"/>
        </w:rPr>
        <w:t xml:space="preserve"> </w:t>
      </w:r>
      <w:r w:rsidRPr="00B5396C">
        <w:rPr>
          <w:rFonts w:eastAsiaTheme="minorEastAsia" w:cs="Verdana"/>
          <w:color w:val="000000"/>
          <w:szCs w:val="24"/>
        </w:rPr>
        <w:t>waarbij een eerder genoemd document prevaleert boven een later genoemd stuk.</w:t>
      </w:r>
      <w:r w:rsidR="005A54ED">
        <w:rPr>
          <w:rFonts w:eastAsiaTheme="minorEastAsia" w:cs="Verdana"/>
          <w:color w:val="000000"/>
          <w:szCs w:val="24"/>
        </w:rPr>
        <w:t xml:space="preserve"> </w:t>
      </w:r>
      <w:r w:rsidRPr="00B5396C">
        <w:rPr>
          <w:rFonts w:eastAsiaTheme="minorEastAsia" w:cs="Verdana"/>
          <w:color w:val="000000"/>
          <w:szCs w:val="24"/>
        </w:rPr>
        <w:t xml:space="preserve">Voor </w:t>
      </w:r>
      <w:r w:rsidR="009634E8">
        <w:rPr>
          <w:rFonts w:eastAsiaTheme="minorEastAsia" w:cs="Verdana"/>
          <w:color w:val="000000"/>
          <w:szCs w:val="24"/>
        </w:rPr>
        <w:t>het ‘leveren van twee hoogwerkers’</w:t>
      </w:r>
      <w:r w:rsidR="002540ED">
        <w:rPr>
          <w:rStyle w:val="normaltextrun"/>
          <w:color w:val="000000"/>
          <w:shd w:val="clear" w:color="auto" w:fill="FFFFFF"/>
        </w:rPr>
        <w:t xml:space="preserve"> voor de </w:t>
      </w:r>
      <w:r w:rsidR="005A54ED" w:rsidRPr="005A54ED">
        <w:rPr>
          <w:rFonts w:cs="Verdana,Bold"/>
          <w:color w:val="000000"/>
          <w:szCs w:val="24"/>
        </w:rPr>
        <w:t>Gemeente Westerkwartier</w:t>
      </w:r>
      <w:r w:rsidRPr="00B5396C">
        <w:rPr>
          <w:rFonts w:eastAsiaTheme="minorEastAsia" w:cs="Verdana"/>
          <w:color w:val="000000"/>
          <w:szCs w:val="24"/>
        </w:rPr>
        <w:t>:</w:t>
      </w:r>
    </w:p>
    <w:p w14:paraId="184C170B" w14:textId="77777777" w:rsidR="00B5396C" w:rsidRPr="00B5396C" w:rsidRDefault="00B5396C" w:rsidP="00B5396C">
      <w:pPr>
        <w:numPr>
          <w:ilvl w:val="0"/>
          <w:numId w:val="4"/>
        </w:numPr>
        <w:autoSpaceDE w:val="0"/>
        <w:autoSpaceDN w:val="0"/>
        <w:adjustRightInd w:val="0"/>
        <w:spacing w:after="120" w:line="264" w:lineRule="auto"/>
        <w:contextualSpacing/>
        <w:rPr>
          <w:rFonts w:eastAsiaTheme="minorEastAsia" w:cs="Verdana"/>
          <w:color w:val="000000"/>
          <w:szCs w:val="24"/>
        </w:rPr>
      </w:pPr>
      <w:r w:rsidRPr="00B5396C">
        <w:rPr>
          <w:rFonts w:eastAsiaTheme="minorEastAsia" w:cs="Verdana"/>
          <w:color w:val="000000"/>
          <w:szCs w:val="24"/>
        </w:rPr>
        <w:t>De Nota(‘s) van inlichtingen;</w:t>
      </w:r>
    </w:p>
    <w:p w14:paraId="3A1CB3B9" w14:textId="77777777" w:rsidR="00B5396C" w:rsidRPr="00B5396C" w:rsidRDefault="00B5396C" w:rsidP="00B5396C">
      <w:pPr>
        <w:numPr>
          <w:ilvl w:val="0"/>
          <w:numId w:val="4"/>
        </w:numPr>
        <w:autoSpaceDE w:val="0"/>
        <w:autoSpaceDN w:val="0"/>
        <w:adjustRightInd w:val="0"/>
        <w:spacing w:after="120" w:line="264" w:lineRule="auto"/>
        <w:contextualSpacing/>
        <w:rPr>
          <w:rFonts w:eastAsiaTheme="minorEastAsia" w:cs="Verdana"/>
          <w:color w:val="000000"/>
          <w:szCs w:val="24"/>
        </w:rPr>
      </w:pPr>
      <w:r w:rsidRPr="00B5396C">
        <w:rPr>
          <w:rFonts w:eastAsiaTheme="minorEastAsia" w:cs="Verdana"/>
          <w:color w:val="000000"/>
          <w:szCs w:val="24"/>
        </w:rPr>
        <w:t>De Overeenkomst;</w:t>
      </w:r>
    </w:p>
    <w:p w14:paraId="7A2798EB" w14:textId="77777777" w:rsidR="00B5396C" w:rsidRPr="00B5396C" w:rsidRDefault="00B5396C" w:rsidP="00B5396C">
      <w:pPr>
        <w:numPr>
          <w:ilvl w:val="0"/>
          <w:numId w:val="4"/>
        </w:numPr>
        <w:autoSpaceDE w:val="0"/>
        <w:autoSpaceDN w:val="0"/>
        <w:adjustRightInd w:val="0"/>
        <w:spacing w:after="120" w:line="264" w:lineRule="auto"/>
        <w:contextualSpacing/>
        <w:rPr>
          <w:rFonts w:eastAsiaTheme="minorEastAsia" w:cs="Verdana"/>
          <w:color w:val="000000"/>
          <w:szCs w:val="24"/>
        </w:rPr>
      </w:pPr>
      <w:r w:rsidRPr="00B5396C">
        <w:rPr>
          <w:rFonts w:eastAsiaTheme="minorEastAsia" w:cs="Verdana"/>
          <w:color w:val="000000"/>
          <w:szCs w:val="24"/>
        </w:rPr>
        <w:t>De Aanbestedingsleidraad incl. bijbehorende bijlagen;</w:t>
      </w:r>
    </w:p>
    <w:p w14:paraId="5C2271F8" w14:textId="77777777" w:rsidR="00B5396C" w:rsidRPr="00B5396C" w:rsidRDefault="00B5396C" w:rsidP="00B5396C">
      <w:pPr>
        <w:numPr>
          <w:ilvl w:val="0"/>
          <w:numId w:val="4"/>
        </w:numPr>
        <w:autoSpaceDE w:val="0"/>
        <w:autoSpaceDN w:val="0"/>
        <w:adjustRightInd w:val="0"/>
        <w:spacing w:after="120" w:line="264" w:lineRule="auto"/>
        <w:contextualSpacing/>
        <w:rPr>
          <w:rFonts w:eastAsiaTheme="minorEastAsia" w:cs="Verdana"/>
          <w:color w:val="000000"/>
          <w:szCs w:val="24"/>
        </w:rPr>
      </w:pPr>
      <w:r w:rsidRPr="00B5396C">
        <w:rPr>
          <w:rFonts w:eastAsiaTheme="minorEastAsia" w:cs="Verdana"/>
          <w:color w:val="000000"/>
          <w:szCs w:val="24"/>
        </w:rPr>
        <w:t xml:space="preserve">Algemene inkoopvoorwaarden Westerkwartiergemeenten, versie 6; </w:t>
      </w:r>
    </w:p>
    <w:p w14:paraId="307B2803" w14:textId="77777777" w:rsidR="00B5396C" w:rsidRPr="00B5396C" w:rsidRDefault="00B5396C" w:rsidP="00B5396C">
      <w:pPr>
        <w:numPr>
          <w:ilvl w:val="0"/>
          <w:numId w:val="4"/>
        </w:numPr>
        <w:autoSpaceDE w:val="0"/>
        <w:autoSpaceDN w:val="0"/>
        <w:adjustRightInd w:val="0"/>
        <w:spacing w:after="120" w:line="264" w:lineRule="auto"/>
        <w:contextualSpacing/>
        <w:rPr>
          <w:rFonts w:eastAsiaTheme="minorEastAsia" w:cs="Verdana"/>
          <w:color w:val="000000"/>
          <w:szCs w:val="24"/>
        </w:rPr>
      </w:pPr>
      <w:r w:rsidRPr="00B5396C">
        <w:rPr>
          <w:rFonts w:eastAsiaTheme="minorEastAsia" w:cs="Verdana"/>
          <w:color w:val="000000"/>
          <w:szCs w:val="24"/>
        </w:rPr>
        <w:t>De Inschrijving van de Opdrachtnemer.</w:t>
      </w:r>
    </w:p>
    <w:p w14:paraId="7FBACAA9" w14:textId="77777777" w:rsidR="00B5396C" w:rsidRPr="00B5396C" w:rsidRDefault="00B5396C" w:rsidP="00B5396C">
      <w:pPr>
        <w:autoSpaceDE w:val="0"/>
        <w:autoSpaceDN w:val="0"/>
        <w:adjustRightInd w:val="0"/>
        <w:rPr>
          <w:rFonts w:eastAsiaTheme="minorEastAsia" w:cs="Verdana,Bold"/>
          <w:b/>
          <w:bCs/>
          <w:color w:val="000000"/>
          <w:szCs w:val="24"/>
        </w:rPr>
      </w:pPr>
    </w:p>
    <w:p w14:paraId="3BFDB1DA" w14:textId="77777777" w:rsidR="00B5396C" w:rsidRPr="00B5396C" w:rsidRDefault="00B5396C" w:rsidP="00B5396C">
      <w:pPr>
        <w:autoSpaceDE w:val="0"/>
        <w:autoSpaceDN w:val="0"/>
        <w:adjustRightInd w:val="0"/>
        <w:rPr>
          <w:rFonts w:eastAsiaTheme="minorEastAsia" w:cs="Verdana,Bold"/>
          <w:b/>
          <w:bCs/>
          <w:color w:val="000000"/>
          <w:szCs w:val="24"/>
        </w:rPr>
      </w:pPr>
      <w:r w:rsidRPr="00B5396C">
        <w:rPr>
          <w:rFonts w:eastAsiaTheme="minorEastAsia" w:cs="Verdana,Bold"/>
          <w:b/>
          <w:color w:val="000000" w:themeColor="text1"/>
          <w:szCs w:val="24"/>
        </w:rPr>
        <w:t>4 Voorwerp van de overeenkomst</w:t>
      </w:r>
    </w:p>
    <w:p w14:paraId="0E9CC6CC" w14:textId="77777777" w:rsidR="00B5396C" w:rsidRPr="00B5396C" w:rsidRDefault="00B5396C" w:rsidP="00B5396C">
      <w:pPr>
        <w:autoSpaceDE w:val="0"/>
        <w:autoSpaceDN w:val="0"/>
        <w:adjustRightInd w:val="0"/>
        <w:rPr>
          <w:rFonts w:eastAsiaTheme="minorEastAsia" w:cs="Verdana,Bold"/>
          <w:b/>
          <w:bCs/>
          <w:color w:val="000000"/>
          <w:szCs w:val="24"/>
        </w:rPr>
      </w:pPr>
    </w:p>
    <w:p w14:paraId="2F834857" w14:textId="0D670B34" w:rsidR="00B5396C" w:rsidRPr="005A54ED" w:rsidRDefault="00B5396C" w:rsidP="005A54ED">
      <w:pPr>
        <w:autoSpaceDE w:val="0"/>
        <w:autoSpaceDN w:val="0"/>
        <w:adjustRightInd w:val="0"/>
        <w:ind w:left="705" w:hanging="705"/>
        <w:rPr>
          <w:rFonts w:cs="Verdana,Bold"/>
          <w:b/>
          <w:bCs/>
          <w:color w:val="000000"/>
          <w:szCs w:val="24"/>
        </w:rPr>
      </w:pPr>
      <w:r w:rsidRPr="00B5396C">
        <w:rPr>
          <w:rFonts w:eastAsiaTheme="minorEastAsia" w:cs="Verdana"/>
          <w:color w:val="000000"/>
          <w:szCs w:val="24"/>
        </w:rPr>
        <w:t xml:space="preserve">4.1 </w:t>
      </w:r>
      <w:r w:rsidRPr="00B5396C">
        <w:rPr>
          <w:rFonts w:eastAsiaTheme="minorEastAsia" w:cs="Verdana"/>
          <w:color w:val="000000"/>
          <w:szCs w:val="24"/>
        </w:rPr>
        <w:tab/>
        <w:t xml:space="preserve">Onder de voorwaarden van de Overeenkomst draagt de Opdrachtnemer zorg voor </w:t>
      </w:r>
      <w:r w:rsidR="009634E8">
        <w:rPr>
          <w:rFonts w:eastAsiaTheme="minorEastAsia" w:cs="Verdana"/>
          <w:color w:val="000000"/>
          <w:szCs w:val="24"/>
        </w:rPr>
        <w:t>het ‘leveren van twee hoogwerkers’</w:t>
      </w:r>
      <w:r w:rsidR="002540ED">
        <w:rPr>
          <w:rStyle w:val="normaltextrun"/>
          <w:color w:val="000000"/>
          <w:shd w:val="clear" w:color="auto" w:fill="FFFFFF"/>
        </w:rPr>
        <w:t xml:space="preserve"> voor de </w:t>
      </w:r>
      <w:r w:rsidR="005A54ED" w:rsidRPr="005A54ED">
        <w:rPr>
          <w:rFonts w:cs="Verdana,Bold"/>
          <w:color w:val="000000"/>
          <w:szCs w:val="24"/>
        </w:rPr>
        <w:t>Gemeente Westerkwartier</w:t>
      </w:r>
      <w:r w:rsidRPr="00B5396C">
        <w:rPr>
          <w:rFonts w:eastAsiaTheme="minorEastAsia" w:cs="Verdana"/>
          <w:color w:val="000000" w:themeColor="text1"/>
          <w:szCs w:val="24"/>
        </w:rPr>
        <w:t>.</w:t>
      </w:r>
    </w:p>
    <w:p w14:paraId="5A7B0F57" w14:textId="77777777" w:rsidR="00B5396C" w:rsidRPr="00B5396C" w:rsidRDefault="00B5396C" w:rsidP="00B5396C">
      <w:pPr>
        <w:autoSpaceDE w:val="0"/>
        <w:autoSpaceDN w:val="0"/>
        <w:adjustRightInd w:val="0"/>
        <w:ind w:left="705" w:hanging="705"/>
        <w:rPr>
          <w:rFonts w:eastAsiaTheme="minorEastAsia" w:cs="Verdana"/>
          <w:color w:val="000000"/>
          <w:szCs w:val="24"/>
        </w:rPr>
      </w:pPr>
      <w:r w:rsidRPr="00B5396C">
        <w:rPr>
          <w:rFonts w:eastAsiaTheme="minorEastAsia" w:cs="Verdana"/>
          <w:color w:val="000000"/>
          <w:szCs w:val="24"/>
        </w:rPr>
        <w:t xml:space="preserve">4.2 </w:t>
      </w:r>
      <w:r w:rsidRPr="00B5396C">
        <w:rPr>
          <w:rFonts w:eastAsiaTheme="minorEastAsia" w:cs="Verdana"/>
          <w:color w:val="000000"/>
          <w:szCs w:val="24"/>
        </w:rPr>
        <w:tab/>
        <w:t>Opdrachtnemer is verantwoordelijk voor een volledige en efficiënte uitvoering van de Overeenkomst.</w:t>
      </w:r>
    </w:p>
    <w:p w14:paraId="3E085F5D" w14:textId="77777777" w:rsidR="00B5396C" w:rsidRPr="00B5396C" w:rsidRDefault="00B5396C" w:rsidP="00B5396C">
      <w:pPr>
        <w:autoSpaceDE w:val="0"/>
        <w:autoSpaceDN w:val="0"/>
        <w:adjustRightInd w:val="0"/>
        <w:rPr>
          <w:rFonts w:eastAsiaTheme="minorEastAsia" w:cs="Verdana"/>
          <w:color w:val="000000"/>
          <w:szCs w:val="24"/>
        </w:rPr>
      </w:pPr>
      <w:r w:rsidRPr="00B5396C">
        <w:rPr>
          <w:rFonts w:eastAsiaTheme="minorEastAsia" w:cs="Verdana"/>
          <w:color w:val="000000"/>
          <w:szCs w:val="24"/>
        </w:rPr>
        <w:t xml:space="preserve">4.3 </w:t>
      </w:r>
      <w:r w:rsidRPr="00B5396C">
        <w:rPr>
          <w:rFonts w:eastAsiaTheme="minorEastAsia" w:cs="Verdana"/>
          <w:color w:val="000000"/>
          <w:szCs w:val="24"/>
        </w:rPr>
        <w:tab/>
        <w:t>Opdrachtnemer is verantwoordelijk voor de tijdige uitvoering van de Overeenkomst.</w:t>
      </w:r>
    </w:p>
    <w:p w14:paraId="623F35B2" w14:textId="77777777" w:rsidR="00B5396C" w:rsidRPr="00B5396C" w:rsidRDefault="00B5396C" w:rsidP="00B5396C">
      <w:pPr>
        <w:autoSpaceDE w:val="0"/>
        <w:autoSpaceDN w:val="0"/>
        <w:adjustRightInd w:val="0"/>
        <w:rPr>
          <w:rFonts w:eastAsiaTheme="minorEastAsia" w:cs="Verdana,Bold"/>
          <w:b/>
          <w:bCs/>
          <w:color w:val="000000"/>
          <w:szCs w:val="24"/>
        </w:rPr>
      </w:pPr>
    </w:p>
    <w:p w14:paraId="2DFBCF5F" w14:textId="77777777" w:rsidR="00B5396C" w:rsidRPr="00B5396C" w:rsidRDefault="00B5396C" w:rsidP="00B5396C">
      <w:pPr>
        <w:autoSpaceDE w:val="0"/>
        <w:autoSpaceDN w:val="0"/>
        <w:adjustRightInd w:val="0"/>
        <w:rPr>
          <w:rFonts w:eastAsiaTheme="minorEastAsia" w:cs="Verdana,Bold"/>
          <w:b/>
          <w:bCs/>
          <w:color w:val="000000"/>
          <w:szCs w:val="24"/>
        </w:rPr>
      </w:pPr>
      <w:r w:rsidRPr="00B5396C">
        <w:rPr>
          <w:rFonts w:eastAsiaTheme="minorEastAsia" w:cs="Verdana,Bold"/>
          <w:b/>
          <w:bCs/>
          <w:color w:val="000000"/>
          <w:szCs w:val="24"/>
        </w:rPr>
        <w:t>5 Aanvang en einde van de Overeenkomst</w:t>
      </w:r>
    </w:p>
    <w:p w14:paraId="304F43F5" w14:textId="77777777" w:rsidR="00B5396C" w:rsidRPr="00B5396C" w:rsidRDefault="00B5396C" w:rsidP="00B5396C">
      <w:pPr>
        <w:autoSpaceDE w:val="0"/>
        <w:autoSpaceDN w:val="0"/>
        <w:adjustRightInd w:val="0"/>
        <w:rPr>
          <w:rFonts w:eastAsiaTheme="minorEastAsia" w:cs="Verdana,Bold"/>
          <w:b/>
          <w:bCs/>
          <w:color w:val="000000"/>
          <w:szCs w:val="24"/>
        </w:rPr>
      </w:pPr>
    </w:p>
    <w:p w14:paraId="6BEEDCAD" w14:textId="68AD06B3" w:rsidR="00B5396C" w:rsidRDefault="00B5396C" w:rsidP="04DDC294">
      <w:pPr>
        <w:autoSpaceDE w:val="0"/>
        <w:autoSpaceDN w:val="0"/>
        <w:adjustRightInd w:val="0"/>
        <w:ind w:left="705" w:hanging="705"/>
        <w:rPr>
          <w:rFonts w:cs="Verdana"/>
          <w:color w:val="000000" w:themeColor="text1"/>
        </w:rPr>
      </w:pPr>
      <w:r w:rsidRPr="04DDC294">
        <w:rPr>
          <w:rFonts w:eastAsiaTheme="minorEastAsia" w:cs="Verdana"/>
          <w:color w:val="000000" w:themeColor="text1"/>
        </w:rPr>
        <w:t xml:space="preserve">5.1 </w:t>
      </w:r>
      <w:r>
        <w:tab/>
      </w:r>
      <w:r w:rsidR="00E5109C" w:rsidRPr="04DDC294">
        <w:rPr>
          <w:rFonts w:cs="Verdana"/>
          <w:color w:val="000000" w:themeColor="text1"/>
        </w:rPr>
        <w:t xml:space="preserve">De Overeenkomst zal voor </w:t>
      </w:r>
      <w:r w:rsidR="009634E8">
        <w:rPr>
          <w:rFonts w:cs="Verdana"/>
          <w:color w:val="000000" w:themeColor="text1"/>
        </w:rPr>
        <w:t>het ‘leveren van twee hoogwerkers’</w:t>
      </w:r>
      <w:r w:rsidR="002540ED">
        <w:rPr>
          <w:rStyle w:val="normaltextrun"/>
          <w:color w:val="000000"/>
          <w:shd w:val="clear" w:color="auto" w:fill="FFFFFF"/>
        </w:rPr>
        <w:t xml:space="preserve"> </w:t>
      </w:r>
      <w:r w:rsidR="00E5109C" w:rsidRPr="04DDC294">
        <w:rPr>
          <w:rFonts w:cs="Verdana"/>
          <w:color w:val="000000" w:themeColor="text1"/>
        </w:rPr>
        <w:t xml:space="preserve">een eenmalig karakter hebben. </w:t>
      </w:r>
    </w:p>
    <w:p w14:paraId="2E939FED" w14:textId="77777777" w:rsidR="00AE47FD" w:rsidRPr="00B5396C" w:rsidRDefault="00AE47FD" w:rsidP="04DDC294">
      <w:pPr>
        <w:autoSpaceDE w:val="0"/>
        <w:autoSpaceDN w:val="0"/>
        <w:adjustRightInd w:val="0"/>
        <w:ind w:left="705" w:hanging="705"/>
        <w:rPr>
          <w:rFonts w:eastAsiaTheme="minorEastAsia" w:cs="Verdana"/>
          <w:color w:val="000000"/>
        </w:rPr>
      </w:pPr>
    </w:p>
    <w:p w14:paraId="78BF6BD5" w14:textId="7A240A69" w:rsidR="00B5396C" w:rsidRPr="00B5396C" w:rsidRDefault="00B5396C" w:rsidP="00AE47FD">
      <w:pPr>
        <w:rPr>
          <w:rFonts w:eastAsiaTheme="minorEastAsia" w:cs="Verdana,Bold"/>
          <w:b/>
          <w:bCs/>
          <w:color w:val="000000"/>
          <w:szCs w:val="24"/>
        </w:rPr>
      </w:pPr>
      <w:r w:rsidRPr="00B5396C">
        <w:rPr>
          <w:rFonts w:eastAsiaTheme="minorEastAsia" w:cs="Verdana,Bold"/>
          <w:b/>
          <w:bCs/>
          <w:color w:val="000000"/>
          <w:szCs w:val="24"/>
        </w:rPr>
        <w:t>6 Plaats van het verrichten van de Dienst</w:t>
      </w:r>
    </w:p>
    <w:p w14:paraId="6298B47A" w14:textId="77777777" w:rsidR="00B5396C" w:rsidRPr="00B5396C" w:rsidRDefault="00B5396C" w:rsidP="00B5396C">
      <w:pPr>
        <w:autoSpaceDE w:val="0"/>
        <w:autoSpaceDN w:val="0"/>
        <w:adjustRightInd w:val="0"/>
        <w:rPr>
          <w:rFonts w:eastAsiaTheme="minorEastAsia" w:cs="Verdana,Bold"/>
          <w:b/>
          <w:bCs/>
          <w:color w:val="000000"/>
          <w:szCs w:val="24"/>
        </w:rPr>
      </w:pPr>
    </w:p>
    <w:p w14:paraId="17508DF4" w14:textId="77777777" w:rsidR="00B5396C" w:rsidRPr="00B5396C" w:rsidRDefault="00B5396C" w:rsidP="00B5396C">
      <w:pPr>
        <w:autoSpaceDE w:val="0"/>
        <w:autoSpaceDN w:val="0"/>
        <w:adjustRightInd w:val="0"/>
        <w:ind w:left="708" w:hanging="708"/>
        <w:rPr>
          <w:rFonts w:eastAsiaTheme="minorEastAsia" w:cs="Verdana"/>
          <w:color w:val="000000"/>
          <w:szCs w:val="24"/>
        </w:rPr>
      </w:pPr>
      <w:r w:rsidRPr="00B5396C">
        <w:rPr>
          <w:rFonts w:eastAsiaTheme="minorEastAsia" w:cs="Verdana"/>
          <w:color w:val="000000"/>
          <w:szCs w:val="24"/>
        </w:rPr>
        <w:t>6.1</w:t>
      </w:r>
      <w:r w:rsidRPr="00B5396C">
        <w:rPr>
          <w:rFonts w:eastAsiaTheme="minorEastAsia" w:cs="Verdana"/>
          <w:color w:val="000000"/>
          <w:szCs w:val="24"/>
        </w:rPr>
        <w:tab/>
        <w:t xml:space="preserve"> De werkzaamheden, verband houdend met de Dienst, zullen in beginsel worden verricht op locatie van Opdrachtnemer, tenzij schriftelijk anders is of wordt overeengekomen.</w:t>
      </w:r>
    </w:p>
    <w:p w14:paraId="0862971F" w14:textId="21FBF1F5" w:rsidR="00B5396C" w:rsidRPr="00B5396C" w:rsidRDefault="00B5396C" w:rsidP="002540ED">
      <w:pPr>
        <w:autoSpaceDE w:val="0"/>
        <w:autoSpaceDN w:val="0"/>
        <w:adjustRightInd w:val="0"/>
        <w:ind w:left="708" w:hanging="708"/>
        <w:rPr>
          <w:rFonts w:eastAsiaTheme="minorEastAsia" w:cs="Verdana"/>
          <w:color w:val="000000"/>
          <w:szCs w:val="24"/>
        </w:rPr>
      </w:pPr>
      <w:r w:rsidRPr="00B5396C">
        <w:rPr>
          <w:rFonts w:eastAsiaTheme="minorEastAsia" w:cs="Verdana"/>
          <w:color w:val="000000"/>
          <w:szCs w:val="24"/>
        </w:rPr>
        <w:t>6.2</w:t>
      </w:r>
      <w:r w:rsidRPr="00B5396C">
        <w:rPr>
          <w:rFonts w:eastAsiaTheme="minorEastAsia" w:cs="Verdana"/>
          <w:color w:val="000000"/>
          <w:szCs w:val="24"/>
        </w:rPr>
        <w:tab/>
        <w:t xml:space="preserve"> De Opdrachtgever verplicht zich het Personeel van de Opdrachtnemer toegang te verlenen tot de plaats, waar de werkzaamheden verband houdend met de Dienst dienen te worden verricht, alsmede dit Personeel in staat te stellen de werkzaamheden onder de bij de Opdrachtgever gebruikelijke arbeidsomstandigheden te verrichten. De Opdrachtnemer verplicht zich zijn Personeel op te dragen de ter plekke van de uitvoering geldende huisregels na te leven.</w:t>
      </w:r>
    </w:p>
    <w:p w14:paraId="494C2CB2" w14:textId="77777777" w:rsidR="00B5396C" w:rsidRPr="00B5396C" w:rsidRDefault="00B5396C" w:rsidP="00B5396C">
      <w:pPr>
        <w:autoSpaceDE w:val="0"/>
        <w:autoSpaceDN w:val="0"/>
        <w:adjustRightInd w:val="0"/>
        <w:rPr>
          <w:rFonts w:eastAsiaTheme="minorEastAsia" w:cs="Verdana,Bold"/>
          <w:b/>
          <w:bCs/>
          <w:color w:val="000000"/>
          <w:szCs w:val="24"/>
        </w:rPr>
      </w:pPr>
    </w:p>
    <w:p w14:paraId="0A5B777E" w14:textId="77777777" w:rsidR="00B5396C" w:rsidRPr="00B5396C" w:rsidRDefault="00B5396C" w:rsidP="00B5396C">
      <w:pPr>
        <w:autoSpaceDE w:val="0"/>
        <w:autoSpaceDN w:val="0"/>
        <w:adjustRightInd w:val="0"/>
        <w:rPr>
          <w:rFonts w:eastAsiaTheme="minorEastAsia" w:cs="Verdana,Bold"/>
          <w:b/>
          <w:bCs/>
          <w:color w:val="000000"/>
          <w:szCs w:val="24"/>
        </w:rPr>
      </w:pPr>
      <w:r w:rsidRPr="00B5396C">
        <w:rPr>
          <w:rFonts w:eastAsiaTheme="minorEastAsia" w:cs="Verdana,Bold"/>
          <w:b/>
          <w:bCs/>
          <w:color w:val="000000"/>
          <w:szCs w:val="24"/>
        </w:rPr>
        <w:t>7 Algemene voorwaarden voor Leveringen en Diensten</w:t>
      </w:r>
    </w:p>
    <w:p w14:paraId="7203D38B" w14:textId="77777777" w:rsidR="00B5396C" w:rsidRPr="00B5396C" w:rsidRDefault="00B5396C" w:rsidP="00B5396C">
      <w:pPr>
        <w:autoSpaceDE w:val="0"/>
        <w:autoSpaceDN w:val="0"/>
        <w:adjustRightInd w:val="0"/>
        <w:rPr>
          <w:rFonts w:eastAsiaTheme="minorEastAsia" w:cs="Verdana,Bold"/>
          <w:b/>
          <w:bCs/>
          <w:color w:val="000000"/>
          <w:szCs w:val="24"/>
        </w:rPr>
      </w:pPr>
    </w:p>
    <w:p w14:paraId="17D7733C" w14:textId="04BE8DEA" w:rsidR="00B5396C" w:rsidRDefault="00B5396C" w:rsidP="00B5396C">
      <w:pPr>
        <w:autoSpaceDE w:val="0"/>
        <w:autoSpaceDN w:val="0"/>
        <w:adjustRightInd w:val="0"/>
        <w:ind w:left="705" w:hanging="705"/>
        <w:rPr>
          <w:rFonts w:eastAsiaTheme="minorEastAsia" w:cs="Verdana"/>
          <w:color w:val="000000"/>
          <w:szCs w:val="24"/>
        </w:rPr>
      </w:pPr>
      <w:r w:rsidRPr="00B5396C">
        <w:rPr>
          <w:rFonts w:eastAsiaTheme="minorEastAsia" w:cs="Verdana"/>
          <w:color w:val="000000"/>
          <w:szCs w:val="24"/>
        </w:rPr>
        <w:t xml:space="preserve">7.1 </w:t>
      </w:r>
      <w:r w:rsidRPr="00B5396C">
        <w:rPr>
          <w:rFonts w:eastAsiaTheme="minorEastAsia" w:cs="Verdana"/>
          <w:color w:val="000000"/>
          <w:szCs w:val="24"/>
        </w:rPr>
        <w:tab/>
        <w:t xml:space="preserve">Op het onderdeel Levering en Diensten van deze Overeenkomst zijn de </w:t>
      </w:r>
      <w:r w:rsidR="00E5109C" w:rsidRPr="00B5396C">
        <w:rPr>
          <w:rFonts w:eastAsiaTheme="minorEastAsia" w:cs="Verdana"/>
          <w:color w:val="000000"/>
          <w:szCs w:val="24"/>
        </w:rPr>
        <w:t xml:space="preserve">Algemene inkoopvoorwaarden </w:t>
      </w:r>
      <w:r w:rsidR="00A867A2">
        <w:rPr>
          <w:rFonts w:eastAsiaTheme="minorEastAsia" w:cs="Verdana"/>
          <w:color w:val="000000"/>
          <w:szCs w:val="24"/>
        </w:rPr>
        <w:t xml:space="preserve">VNG-Gemeente Westerkwartier </w:t>
      </w:r>
      <w:r w:rsidRPr="00B5396C">
        <w:rPr>
          <w:rFonts w:eastAsiaTheme="minorEastAsia" w:cs="Verdana"/>
          <w:color w:val="000000"/>
          <w:szCs w:val="24"/>
        </w:rPr>
        <w:t>van toepassing.</w:t>
      </w:r>
    </w:p>
    <w:p w14:paraId="6D00C638" w14:textId="77777777" w:rsidR="00270E59" w:rsidRPr="00B5396C" w:rsidRDefault="00270E59" w:rsidP="00B5396C">
      <w:pPr>
        <w:autoSpaceDE w:val="0"/>
        <w:autoSpaceDN w:val="0"/>
        <w:adjustRightInd w:val="0"/>
        <w:ind w:left="705" w:hanging="705"/>
        <w:rPr>
          <w:rFonts w:eastAsiaTheme="minorEastAsia" w:cs="Verdana"/>
          <w:color w:val="000000"/>
          <w:szCs w:val="24"/>
        </w:rPr>
      </w:pPr>
    </w:p>
    <w:p w14:paraId="3F6C8277" w14:textId="77777777" w:rsidR="00B5396C" w:rsidRPr="00B5396C" w:rsidRDefault="00B5396C" w:rsidP="00B5396C">
      <w:pPr>
        <w:autoSpaceDE w:val="0"/>
        <w:autoSpaceDN w:val="0"/>
        <w:adjustRightInd w:val="0"/>
        <w:ind w:left="705" w:hanging="705"/>
        <w:rPr>
          <w:rFonts w:eastAsiaTheme="minorEastAsia" w:cs="Verdana"/>
          <w:color w:val="000000"/>
          <w:szCs w:val="24"/>
        </w:rPr>
      </w:pPr>
      <w:r w:rsidRPr="00B5396C">
        <w:rPr>
          <w:rFonts w:eastAsiaTheme="minorEastAsia" w:cs="Verdana"/>
          <w:color w:val="000000"/>
          <w:szCs w:val="24"/>
        </w:rPr>
        <w:t xml:space="preserve">7.2 </w:t>
      </w:r>
      <w:r w:rsidRPr="00B5396C">
        <w:rPr>
          <w:rFonts w:eastAsiaTheme="minorEastAsia" w:cs="Verdana"/>
          <w:color w:val="000000"/>
          <w:szCs w:val="24"/>
        </w:rPr>
        <w:tab/>
        <w:t>De algemene leveringsvoorwaarden en betalingsvoorwaarden van Opdrachtnemer of leveranciers van Opdrachtnemer dan wel andere algemene of bijzondere voorwaarden van Opdrachtnemer worden uitdrukkelijk van de hand gewezen.</w:t>
      </w:r>
    </w:p>
    <w:p w14:paraId="40D5D583" w14:textId="77777777" w:rsidR="00B5396C" w:rsidRPr="00B5396C" w:rsidRDefault="00B5396C" w:rsidP="00B5396C">
      <w:pPr>
        <w:autoSpaceDE w:val="0"/>
        <w:autoSpaceDN w:val="0"/>
        <w:adjustRightInd w:val="0"/>
        <w:rPr>
          <w:rFonts w:eastAsiaTheme="minorEastAsia" w:cs="Verdana,Bold"/>
          <w:b/>
          <w:bCs/>
          <w:color w:val="000000"/>
          <w:szCs w:val="24"/>
        </w:rPr>
      </w:pPr>
    </w:p>
    <w:p w14:paraId="666CEAF7" w14:textId="77777777" w:rsidR="00B5396C" w:rsidRPr="00B5396C" w:rsidRDefault="00B5396C" w:rsidP="00B5396C">
      <w:pPr>
        <w:autoSpaceDE w:val="0"/>
        <w:autoSpaceDN w:val="0"/>
        <w:adjustRightInd w:val="0"/>
        <w:rPr>
          <w:rFonts w:eastAsiaTheme="minorEastAsia" w:cs="Verdana,Bold"/>
          <w:b/>
          <w:bCs/>
          <w:color w:val="000000"/>
          <w:szCs w:val="24"/>
        </w:rPr>
      </w:pPr>
      <w:r w:rsidRPr="00B5396C">
        <w:rPr>
          <w:rFonts w:eastAsiaTheme="minorEastAsia" w:cs="Verdana,Bold"/>
          <w:b/>
          <w:bCs/>
          <w:color w:val="000000"/>
          <w:szCs w:val="24"/>
        </w:rPr>
        <w:t>8 Garanties</w:t>
      </w:r>
    </w:p>
    <w:p w14:paraId="7B7EE08A" w14:textId="77777777" w:rsidR="00B5396C" w:rsidRPr="00B5396C" w:rsidRDefault="00B5396C" w:rsidP="00B5396C">
      <w:pPr>
        <w:autoSpaceDE w:val="0"/>
        <w:autoSpaceDN w:val="0"/>
        <w:adjustRightInd w:val="0"/>
        <w:rPr>
          <w:rFonts w:eastAsiaTheme="minorEastAsia" w:cs="Verdana,Bold"/>
          <w:b/>
          <w:bCs/>
          <w:color w:val="000000"/>
          <w:szCs w:val="24"/>
        </w:rPr>
      </w:pPr>
    </w:p>
    <w:p w14:paraId="4D791407" w14:textId="76E7C4D2" w:rsidR="00B5396C" w:rsidRPr="00B5396C" w:rsidRDefault="00B5396C" w:rsidP="00B5396C">
      <w:pPr>
        <w:autoSpaceDE w:val="0"/>
        <w:autoSpaceDN w:val="0"/>
        <w:adjustRightInd w:val="0"/>
        <w:rPr>
          <w:rFonts w:eastAsiaTheme="minorEastAsia" w:cs="Verdana"/>
          <w:color w:val="000000"/>
          <w:szCs w:val="24"/>
        </w:rPr>
      </w:pPr>
      <w:r w:rsidRPr="00B5396C">
        <w:rPr>
          <w:rFonts w:eastAsiaTheme="minorEastAsia" w:cs="Verdana"/>
          <w:color w:val="000000"/>
          <w:szCs w:val="24"/>
        </w:rPr>
        <w:t xml:space="preserve">8.1 </w:t>
      </w:r>
      <w:r w:rsidR="00215606">
        <w:rPr>
          <w:rFonts w:eastAsiaTheme="minorEastAsia" w:cs="Verdana"/>
          <w:color w:val="000000"/>
          <w:szCs w:val="24"/>
        </w:rPr>
        <w:tab/>
      </w:r>
      <w:r w:rsidRPr="00B5396C">
        <w:rPr>
          <w:rFonts w:eastAsiaTheme="minorEastAsia" w:cs="Verdana"/>
          <w:color w:val="000000"/>
          <w:szCs w:val="24"/>
        </w:rPr>
        <w:t>De Opdrachtnemer garandeert dat:</w:t>
      </w:r>
    </w:p>
    <w:p w14:paraId="39024129" w14:textId="77777777" w:rsidR="00B5396C" w:rsidRPr="00B5396C" w:rsidRDefault="00B5396C" w:rsidP="00B5396C">
      <w:pPr>
        <w:numPr>
          <w:ilvl w:val="0"/>
          <w:numId w:val="6"/>
        </w:numPr>
        <w:autoSpaceDE w:val="0"/>
        <w:autoSpaceDN w:val="0"/>
        <w:adjustRightInd w:val="0"/>
        <w:spacing w:after="120" w:line="264" w:lineRule="auto"/>
        <w:contextualSpacing/>
        <w:rPr>
          <w:rFonts w:eastAsiaTheme="minorEastAsia" w:cs="Verdana"/>
          <w:color w:val="000000"/>
          <w:szCs w:val="24"/>
        </w:rPr>
      </w:pPr>
      <w:r w:rsidRPr="00B5396C">
        <w:rPr>
          <w:rFonts w:eastAsiaTheme="minorEastAsia" w:cs="Verdana"/>
          <w:color w:val="000000"/>
          <w:szCs w:val="24"/>
        </w:rPr>
        <w:t>de door of namens hem op grond van de Overeenkomst c.q. opdracht te verlenen diensten op vakbekwame wijze worden uitgevoerd;</w:t>
      </w:r>
    </w:p>
    <w:p w14:paraId="268A9BF6" w14:textId="77777777" w:rsidR="00B5396C" w:rsidRPr="00B5396C" w:rsidRDefault="00B5396C" w:rsidP="00B5396C">
      <w:pPr>
        <w:numPr>
          <w:ilvl w:val="0"/>
          <w:numId w:val="6"/>
        </w:numPr>
        <w:autoSpaceDE w:val="0"/>
        <w:autoSpaceDN w:val="0"/>
        <w:adjustRightInd w:val="0"/>
        <w:spacing w:after="120" w:line="264" w:lineRule="auto"/>
        <w:contextualSpacing/>
        <w:rPr>
          <w:rFonts w:eastAsiaTheme="minorEastAsia" w:cs="Verdana"/>
          <w:color w:val="000000"/>
          <w:szCs w:val="24"/>
        </w:rPr>
      </w:pPr>
      <w:r w:rsidRPr="00B5396C">
        <w:rPr>
          <w:rFonts w:eastAsiaTheme="minorEastAsia" w:cs="Verdana"/>
          <w:color w:val="000000"/>
          <w:szCs w:val="24"/>
        </w:rPr>
        <w:t>de door of namens hem te verrichten diensten/te verlenen leveringen en de resultaten daarvan zullen voldoen aan de overeengekomen kwalificaties als vastgelegd in het Aanbestedingsdocument;</w:t>
      </w:r>
    </w:p>
    <w:p w14:paraId="2E8DEC95" w14:textId="77777777" w:rsidR="00B5396C" w:rsidRPr="00B5396C" w:rsidRDefault="00B5396C" w:rsidP="00B5396C">
      <w:pPr>
        <w:numPr>
          <w:ilvl w:val="0"/>
          <w:numId w:val="6"/>
        </w:numPr>
        <w:autoSpaceDE w:val="0"/>
        <w:autoSpaceDN w:val="0"/>
        <w:adjustRightInd w:val="0"/>
        <w:spacing w:after="120" w:line="264" w:lineRule="auto"/>
        <w:contextualSpacing/>
        <w:rPr>
          <w:rFonts w:eastAsiaTheme="minorEastAsia" w:cs="Verdana"/>
          <w:color w:val="000000"/>
          <w:szCs w:val="24"/>
        </w:rPr>
      </w:pPr>
      <w:r w:rsidRPr="00B5396C">
        <w:rPr>
          <w:rFonts w:eastAsiaTheme="minorEastAsia" w:cs="Verdana"/>
          <w:color w:val="000000"/>
          <w:szCs w:val="24"/>
        </w:rPr>
        <w:t>de in het Aanbestedingsdocument genoemde uitsluitingsgronden niet op hem van toepassing zullen zijn gedurende de looptijd van de Overeenkomst en eventueel daarna doorlopende opdrachten;</w:t>
      </w:r>
    </w:p>
    <w:p w14:paraId="15B9DD28" w14:textId="77777777" w:rsidR="00B5396C" w:rsidRPr="00B5396C" w:rsidRDefault="00B5396C" w:rsidP="00B5396C">
      <w:pPr>
        <w:numPr>
          <w:ilvl w:val="0"/>
          <w:numId w:val="6"/>
        </w:numPr>
        <w:autoSpaceDE w:val="0"/>
        <w:autoSpaceDN w:val="0"/>
        <w:adjustRightInd w:val="0"/>
        <w:spacing w:after="120" w:line="264" w:lineRule="auto"/>
        <w:contextualSpacing/>
        <w:rPr>
          <w:rFonts w:eastAsiaTheme="minorEastAsia" w:cs="Verdana"/>
          <w:color w:val="000000"/>
          <w:szCs w:val="24"/>
        </w:rPr>
      </w:pPr>
      <w:r w:rsidRPr="00B5396C">
        <w:rPr>
          <w:rFonts w:eastAsiaTheme="minorEastAsia" w:cs="Verdana"/>
          <w:color w:val="000000"/>
          <w:szCs w:val="24"/>
        </w:rPr>
        <w:t>voor de duur van de Overeenkomst en eventueel daarna doorlopende verlengingen zijn personeel voldoet aan de in het Aanbestedingsdocument gevraagde kwaliteiten, deskundigheid en ervaring;</w:t>
      </w:r>
    </w:p>
    <w:p w14:paraId="166616E2" w14:textId="77777777" w:rsidR="00B5396C" w:rsidRPr="00B5396C" w:rsidRDefault="00B5396C" w:rsidP="00B5396C">
      <w:pPr>
        <w:numPr>
          <w:ilvl w:val="0"/>
          <w:numId w:val="6"/>
        </w:numPr>
        <w:autoSpaceDE w:val="0"/>
        <w:autoSpaceDN w:val="0"/>
        <w:adjustRightInd w:val="0"/>
        <w:spacing w:after="120" w:line="264" w:lineRule="auto"/>
        <w:contextualSpacing/>
        <w:rPr>
          <w:rFonts w:eastAsiaTheme="minorEastAsia" w:cs="Verdana"/>
          <w:color w:val="000000"/>
          <w:szCs w:val="24"/>
        </w:rPr>
      </w:pPr>
      <w:r w:rsidRPr="00B5396C">
        <w:rPr>
          <w:rFonts w:eastAsiaTheme="minorEastAsia" w:cs="Verdana"/>
          <w:color w:val="000000"/>
          <w:szCs w:val="24"/>
        </w:rPr>
        <w:t>te handelen conform de Wet Bescherming Persoonsgegevens.</w:t>
      </w:r>
    </w:p>
    <w:p w14:paraId="65889D4A" w14:textId="77777777" w:rsidR="00B5396C" w:rsidRPr="00B5396C" w:rsidRDefault="00B5396C" w:rsidP="00B5396C">
      <w:pPr>
        <w:autoSpaceDE w:val="0"/>
        <w:autoSpaceDN w:val="0"/>
        <w:adjustRightInd w:val="0"/>
        <w:rPr>
          <w:rFonts w:eastAsiaTheme="minorEastAsia" w:cs="Verdana,Bold"/>
          <w:b/>
          <w:bCs/>
          <w:color w:val="000000"/>
          <w:szCs w:val="24"/>
        </w:rPr>
      </w:pPr>
    </w:p>
    <w:p w14:paraId="4506FAC5" w14:textId="77777777" w:rsidR="00B5396C" w:rsidRPr="00B5396C" w:rsidRDefault="00B5396C" w:rsidP="00B5396C">
      <w:pPr>
        <w:autoSpaceDE w:val="0"/>
        <w:autoSpaceDN w:val="0"/>
        <w:adjustRightInd w:val="0"/>
        <w:rPr>
          <w:rFonts w:eastAsiaTheme="minorEastAsia" w:cs="Verdana,Bold"/>
          <w:b/>
          <w:bCs/>
          <w:color w:val="000000"/>
          <w:szCs w:val="24"/>
        </w:rPr>
      </w:pPr>
      <w:r w:rsidRPr="00B5396C">
        <w:rPr>
          <w:rFonts w:eastAsiaTheme="minorEastAsia" w:cs="Verdana,Bold"/>
          <w:b/>
          <w:bCs/>
          <w:color w:val="000000"/>
          <w:szCs w:val="24"/>
        </w:rPr>
        <w:t>9 Prijzen, prijsstelling en prijswijzigingen</w:t>
      </w:r>
    </w:p>
    <w:p w14:paraId="37CF3E12" w14:textId="77777777" w:rsidR="00B5396C" w:rsidRPr="00B5396C" w:rsidRDefault="00B5396C" w:rsidP="00B5396C">
      <w:pPr>
        <w:autoSpaceDE w:val="0"/>
        <w:autoSpaceDN w:val="0"/>
        <w:adjustRightInd w:val="0"/>
        <w:rPr>
          <w:rFonts w:eastAsiaTheme="minorEastAsia" w:cs="Verdana,Bold"/>
          <w:b/>
          <w:bCs/>
          <w:color w:val="000000"/>
          <w:szCs w:val="24"/>
        </w:rPr>
      </w:pPr>
    </w:p>
    <w:p w14:paraId="248CFE99" w14:textId="4FD77687" w:rsidR="00B5396C" w:rsidRPr="00B5396C" w:rsidRDefault="00B5396C" w:rsidP="00B5396C">
      <w:pPr>
        <w:suppressAutoHyphens/>
        <w:spacing w:after="120" w:line="264" w:lineRule="auto"/>
        <w:ind w:left="705" w:hanging="705"/>
        <w:rPr>
          <w:rFonts w:eastAsiaTheme="minorEastAsia" w:cs="Arial"/>
          <w:szCs w:val="24"/>
          <w:lang w:val="nl"/>
        </w:rPr>
      </w:pPr>
      <w:r w:rsidRPr="00B5396C">
        <w:rPr>
          <w:rFonts w:eastAsiaTheme="minorEastAsia" w:cs="Verdana"/>
          <w:color w:val="000000"/>
          <w:szCs w:val="24"/>
        </w:rPr>
        <w:t xml:space="preserve">9.1 </w:t>
      </w:r>
      <w:r w:rsidRPr="00B5396C">
        <w:rPr>
          <w:rFonts w:eastAsiaTheme="minorEastAsia" w:cs="Verdana"/>
          <w:color w:val="000000"/>
          <w:szCs w:val="24"/>
        </w:rPr>
        <w:tab/>
      </w:r>
      <w:r w:rsidRPr="00B5396C">
        <w:rPr>
          <w:rFonts w:eastAsiaTheme="minorEastAsia" w:cs="Arial"/>
          <w:szCs w:val="24"/>
          <w:lang w:val="nl"/>
        </w:rPr>
        <w:t>Opdrachtnemer leve</w:t>
      </w:r>
      <w:r w:rsidR="00126B84">
        <w:rPr>
          <w:rFonts w:eastAsiaTheme="minorEastAsia" w:cs="Arial"/>
          <w:szCs w:val="24"/>
          <w:lang w:val="nl"/>
        </w:rPr>
        <w:t xml:space="preserve">rt twee hoogwerkers </w:t>
      </w:r>
      <w:r w:rsidRPr="00B5396C">
        <w:rPr>
          <w:rFonts w:eastAsiaTheme="minorEastAsia" w:cs="Arial"/>
          <w:szCs w:val="24"/>
          <w:lang w:val="nl"/>
        </w:rPr>
        <w:t xml:space="preserve">ten behoeve van de aanbesteding tegen een vaste prijs van € …..,- inclusief inruil. Prijzen zijn excl. BTW en inclusief reis-, verblijf- en eventuele overige kosten. </w:t>
      </w:r>
    </w:p>
    <w:p w14:paraId="5010070D" w14:textId="77777777" w:rsidR="00B5396C" w:rsidRDefault="00B5396C" w:rsidP="00B5396C">
      <w:pPr>
        <w:suppressAutoHyphens/>
        <w:spacing w:after="120" w:line="264" w:lineRule="auto"/>
        <w:ind w:left="705" w:hanging="705"/>
        <w:rPr>
          <w:rFonts w:eastAsiaTheme="minorEastAsia" w:cs="Verdana"/>
          <w:color w:val="000000"/>
          <w:szCs w:val="24"/>
        </w:rPr>
      </w:pPr>
      <w:r w:rsidRPr="00B5396C">
        <w:rPr>
          <w:rFonts w:eastAsiaTheme="minorEastAsia" w:cs="Verdana"/>
          <w:color w:val="000000"/>
          <w:szCs w:val="24"/>
        </w:rPr>
        <w:t xml:space="preserve">9.2 </w:t>
      </w:r>
      <w:r w:rsidRPr="00B5396C">
        <w:rPr>
          <w:rFonts w:eastAsiaTheme="minorEastAsia" w:cs="Verdana"/>
          <w:color w:val="000000"/>
          <w:szCs w:val="24"/>
        </w:rPr>
        <w:tab/>
        <w:t>De Prijs wordt berekend in Euro’s en exclusief BTW.</w:t>
      </w:r>
    </w:p>
    <w:p w14:paraId="11EB64E7" w14:textId="77777777" w:rsidR="00B5396C" w:rsidRPr="00B5396C" w:rsidRDefault="00B5396C" w:rsidP="00B5396C">
      <w:pPr>
        <w:autoSpaceDE w:val="0"/>
        <w:autoSpaceDN w:val="0"/>
        <w:adjustRightInd w:val="0"/>
        <w:ind w:left="705" w:hanging="705"/>
        <w:rPr>
          <w:rFonts w:eastAsiaTheme="minorEastAsia" w:cs="Verdana"/>
          <w:color w:val="000000"/>
          <w:szCs w:val="24"/>
        </w:rPr>
      </w:pPr>
      <w:r w:rsidRPr="00B5396C">
        <w:rPr>
          <w:rFonts w:eastAsiaTheme="minorEastAsia" w:cs="Verdana"/>
          <w:color w:val="000000"/>
          <w:szCs w:val="24"/>
        </w:rPr>
        <w:t xml:space="preserve">9.3 </w:t>
      </w:r>
      <w:r w:rsidRPr="00B5396C">
        <w:rPr>
          <w:rFonts w:eastAsiaTheme="minorEastAsia" w:cs="Verdana"/>
          <w:color w:val="000000"/>
          <w:szCs w:val="24"/>
        </w:rPr>
        <w:tab/>
        <w:t>Opdrachtnemer dient zich te conformeren aan het prijsbeleid zoals omschreven in het Aanbestedingsdocument. Afwijkingen in het prijsbeleid kunnen alleen na schriftelijke toestemming van Opdrachtgever worden doorgevoerd.</w:t>
      </w:r>
    </w:p>
    <w:p w14:paraId="0E8AA9F8" w14:textId="77777777" w:rsidR="00B5396C" w:rsidRPr="00B5396C" w:rsidRDefault="00B5396C" w:rsidP="00B5396C">
      <w:pPr>
        <w:autoSpaceDE w:val="0"/>
        <w:autoSpaceDN w:val="0"/>
        <w:adjustRightInd w:val="0"/>
        <w:rPr>
          <w:rFonts w:eastAsiaTheme="minorEastAsia" w:cs="Verdana,Bold"/>
          <w:b/>
          <w:bCs/>
          <w:color w:val="000000"/>
          <w:szCs w:val="24"/>
        </w:rPr>
      </w:pPr>
    </w:p>
    <w:p w14:paraId="78A73D79" w14:textId="77777777" w:rsidR="00B5396C" w:rsidRPr="00B5396C" w:rsidRDefault="00B5396C" w:rsidP="00B5396C">
      <w:pPr>
        <w:autoSpaceDE w:val="0"/>
        <w:autoSpaceDN w:val="0"/>
        <w:adjustRightInd w:val="0"/>
        <w:rPr>
          <w:rFonts w:eastAsiaTheme="minorEastAsia" w:cs="Verdana,Bold"/>
          <w:b/>
          <w:bCs/>
          <w:color w:val="000000"/>
          <w:szCs w:val="24"/>
        </w:rPr>
      </w:pPr>
      <w:r w:rsidRPr="00B5396C">
        <w:rPr>
          <w:rFonts w:eastAsiaTheme="minorEastAsia" w:cs="Verdana,Bold"/>
          <w:b/>
          <w:bCs/>
          <w:color w:val="000000"/>
          <w:szCs w:val="24"/>
        </w:rPr>
        <w:t>10 Facturatie</w:t>
      </w:r>
    </w:p>
    <w:p w14:paraId="42EE3581" w14:textId="77777777" w:rsidR="00B5396C" w:rsidRPr="00B5396C" w:rsidRDefault="00B5396C" w:rsidP="00B5396C">
      <w:pPr>
        <w:autoSpaceDE w:val="0"/>
        <w:autoSpaceDN w:val="0"/>
        <w:adjustRightInd w:val="0"/>
        <w:rPr>
          <w:rFonts w:eastAsiaTheme="minorEastAsia" w:cs="Verdana,Bold"/>
          <w:b/>
          <w:bCs/>
          <w:color w:val="000000"/>
          <w:szCs w:val="24"/>
        </w:rPr>
      </w:pPr>
    </w:p>
    <w:p w14:paraId="0D28F716" w14:textId="77777777" w:rsidR="00CB11F9" w:rsidRPr="00E83FC6" w:rsidRDefault="00B5396C" w:rsidP="00CB11F9">
      <w:pPr>
        <w:suppressAutoHyphens/>
        <w:ind w:left="705" w:hanging="705"/>
        <w:rPr>
          <w:rFonts w:cs="Arial"/>
          <w:szCs w:val="24"/>
          <w:lang w:val="nl"/>
        </w:rPr>
      </w:pPr>
      <w:r w:rsidRPr="00B5396C">
        <w:rPr>
          <w:rFonts w:eastAsiaTheme="minorEastAsia" w:cs="Verdana"/>
          <w:color w:val="000000"/>
          <w:szCs w:val="24"/>
        </w:rPr>
        <w:t xml:space="preserve">10.1 </w:t>
      </w:r>
      <w:r w:rsidRPr="00B5396C">
        <w:rPr>
          <w:rFonts w:eastAsiaTheme="minorEastAsia" w:cs="Verdana"/>
          <w:color w:val="000000"/>
          <w:szCs w:val="24"/>
        </w:rPr>
        <w:tab/>
      </w:r>
      <w:bookmarkStart w:id="0" w:name="_Hlk128389521"/>
      <w:r w:rsidR="00CB11F9" w:rsidRPr="00E83FC6">
        <w:rPr>
          <w:rFonts w:cs="Arial"/>
          <w:szCs w:val="24"/>
          <w:lang w:val="nl"/>
        </w:rPr>
        <w:t xml:space="preserve">Opdrachtnemer zendt de facturen </w:t>
      </w:r>
      <w:r w:rsidR="00CB11F9">
        <w:rPr>
          <w:rFonts w:cs="Arial"/>
          <w:szCs w:val="24"/>
          <w:lang w:val="nl"/>
        </w:rPr>
        <w:t xml:space="preserve">voor de gemeente Westerkwartier </w:t>
      </w:r>
      <w:r w:rsidR="00CB11F9" w:rsidRPr="00E83FC6">
        <w:rPr>
          <w:rFonts w:cs="Arial"/>
          <w:szCs w:val="24"/>
          <w:lang w:val="nl"/>
        </w:rPr>
        <w:t>per e-mail aan</w:t>
      </w:r>
      <w:r w:rsidR="00CB11F9">
        <w:rPr>
          <w:rFonts w:cs="Arial"/>
          <w:szCs w:val="24"/>
          <w:lang w:val="nl"/>
        </w:rPr>
        <w:t xml:space="preserve"> factuur@westerkwartier.nl.</w:t>
      </w:r>
    </w:p>
    <w:p w14:paraId="779BCDCC" w14:textId="77777777" w:rsidR="00CB11F9" w:rsidRDefault="00CB11F9" w:rsidP="00CB11F9">
      <w:pPr>
        <w:suppressAutoHyphens/>
        <w:rPr>
          <w:rFonts w:cs="Arial"/>
          <w:szCs w:val="24"/>
          <w:lang w:val="nl"/>
        </w:rPr>
      </w:pPr>
      <w:r w:rsidRPr="00E83FC6">
        <w:rPr>
          <w:rFonts w:cs="Arial"/>
          <w:szCs w:val="24"/>
          <w:lang w:val="nl"/>
        </w:rPr>
        <w:tab/>
        <w:t>Een factuur dient de volgende gegevens te bevatten:</w:t>
      </w:r>
    </w:p>
    <w:p w14:paraId="2F32FDE7" w14:textId="77777777" w:rsidR="00CB11F9" w:rsidRPr="00E83FC6" w:rsidRDefault="00CB11F9" w:rsidP="00CB11F9">
      <w:pPr>
        <w:suppressAutoHyphens/>
        <w:rPr>
          <w:rFonts w:cs="Arial"/>
          <w:szCs w:val="24"/>
          <w:lang w:val="nl"/>
        </w:rPr>
      </w:pPr>
      <w:r>
        <w:rPr>
          <w:rFonts w:cs="Arial"/>
          <w:szCs w:val="24"/>
          <w:lang w:val="nl"/>
        </w:rPr>
        <w:tab/>
        <w:t>-</w:t>
      </w:r>
      <w:r>
        <w:rPr>
          <w:rFonts w:cs="Arial"/>
          <w:szCs w:val="24"/>
          <w:lang w:val="nl"/>
        </w:rPr>
        <w:tab/>
        <w:t>Gemeente Westerkwartier, Postbus 100, 9350 AC Leek</w:t>
      </w:r>
    </w:p>
    <w:p w14:paraId="524344E2" w14:textId="77777777" w:rsidR="00CB11F9" w:rsidRDefault="00CB11F9" w:rsidP="00CB11F9">
      <w:pPr>
        <w:suppressAutoHyphens/>
        <w:ind w:left="708"/>
        <w:rPr>
          <w:szCs w:val="24"/>
        </w:rPr>
      </w:pPr>
      <w:r w:rsidRPr="00E83FC6">
        <w:rPr>
          <w:szCs w:val="24"/>
        </w:rPr>
        <w:t>-</w:t>
      </w:r>
      <w:r w:rsidRPr="00E83FC6">
        <w:rPr>
          <w:szCs w:val="24"/>
        </w:rPr>
        <w:tab/>
        <w:t>factuurdatum</w:t>
      </w:r>
      <w:r w:rsidRPr="00E83FC6">
        <w:rPr>
          <w:szCs w:val="24"/>
        </w:rPr>
        <w:br/>
        <w:t>-</w:t>
      </w:r>
      <w:r w:rsidRPr="00E83FC6">
        <w:rPr>
          <w:szCs w:val="24"/>
        </w:rPr>
        <w:tab/>
        <w:t>hoogte van de vergoeding</w:t>
      </w:r>
      <w:r w:rsidRPr="00E83FC6">
        <w:rPr>
          <w:szCs w:val="24"/>
        </w:rPr>
        <w:br/>
        <w:t>-</w:t>
      </w:r>
      <w:r w:rsidRPr="00E83FC6">
        <w:rPr>
          <w:szCs w:val="24"/>
        </w:rPr>
        <w:tab/>
        <w:t xml:space="preserve">verschuldigde BTW </w:t>
      </w:r>
      <w:r w:rsidRPr="00E83FC6">
        <w:rPr>
          <w:szCs w:val="24"/>
        </w:rPr>
        <w:br/>
        <w:t xml:space="preserve">- </w:t>
      </w:r>
      <w:r w:rsidRPr="00E83FC6">
        <w:rPr>
          <w:szCs w:val="24"/>
        </w:rPr>
        <w:tab/>
        <w:t xml:space="preserve">onderbouwing van het totaal bedrag </w:t>
      </w:r>
    </w:p>
    <w:p w14:paraId="79B67441" w14:textId="77777777" w:rsidR="00CB11F9" w:rsidRDefault="00CB11F9" w:rsidP="00CB11F9">
      <w:pPr>
        <w:suppressAutoHyphens/>
        <w:ind w:left="708"/>
        <w:rPr>
          <w:szCs w:val="24"/>
        </w:rPr>
      </w:pPr>
      <w:r>
        <w:rPr>
          <w:szCs w:val="24"/>
        </w:rPr>
        <w:lastRenderedPageBreak/>
        <w:t>-</w:t>
      </w:r>
      <w:r>
        <w:rPr>
          <w:szCs w:val="24"/>
        </w:rPr>
        <w:tab/>
        <w:t>BTW nummer leverancier</w:t>
      </w:r>
    </w:p>
    <w:p w14:paraId="6796DFDE" w14:textId="77777777" w:rsidR="00CB11F9" w:rsidRDefault="00CB11F9" w:rsidP="00CB11F9">
      <w:pPr>
        <w:suppressAutoHyphens/>
        <w:ind w:left="708"/>
        <w:rPr>
          <w:szCs w:val="24"/>
        </w:rPr>
      </w:pPr>
      <w:r>
        <w:rPr>
          <w:szCs w:val="24"/>
        </w:rPr>
        <w:t>-</w:t>
      </w:r>
      <w:r>
        <w:rPr>
          <w:szCs w:val="24"/>
        </w:rPr>
        <w:tab/>
        <w:t>KVK nummer leverancier</w:t>
      </w:r>
    </w:p>
    <w:p w14:paraId="2217240A" w14:textId="1D2649FB" w:rsidR="00CB11F9" w:rsidRDefault="00CB11F9" w:rsidP="00CB11F9">
      <w:pPr>
        <w:suppressAutoHyphens/>
        <w:ind w:left="708"/>
        <w:rPr>
          <w:szCs w:val="24"/>
        </w:rPr>
      </w:pPr>
      <w:r>
        <w:rPr>
          <w:szCs w:val="24"/>
        </w:rPr>
        <w:t>-</w:t>
      </w:r>
      <w:r>
        <w:rPr>
          <w:szCs w:val="24"/>
        </w:rPr>
        <w:tab/>
        <w:t>Uniek factuurnummer</w:t>
      </w:r>
      <w:r w:rsidRPr="00E83FC6">
        <w:rPr>
          <w:szCs w:val="24"/>
        </w:rPr>
        <w:br/>
        <w:t>-</w:t>
      </w:r>
      <w:r w:rsidRPr="00E83FC6">
        <w:rPr>
          <w:szCs w:val="24"/>
        </w:rPr>
        <w:tab/>
      </w:r>
      <w:r w:rsidR="00126B84">
        <w:rPr>
          <w:szCs w:val="24"/>
        </w:rPr>
        <w:t>V</w:t>
      </w:r>
      <w:r w:rsidRPr="00E83FC6">
        <w:rPr>
          <w:szCs w:val="24"/>
        </w:rPr>
        <w:t xml:space="preserve">erwijzing naar </w:t>
      </w:r>
      <w:r w:rsidR="00126B84">
        <w:rPr>
          <w:szCs w:val="24"/>
        </w:rPr>
        <w:t>Overeenkomst met nummer 1969266522</w:t>
      </w:r>
    </w:p>
    <w:bookmarkEnd w:id="0"/>
    <w:p w14:paraId="23D7CCBE" w14:textId="6CCE45AF" w:rsidR="00B5396C" w:rsidRPr="00B5396C" w:rsidRDefault="00B5396C" w:rsidP="00CB11F9">
      <w:pPr>
        <w:autoSpaceDE w:val="0"/>
        <w:autoSpaceDN w:val="0"/>
        <w:adjustRightInd w:val="0"/>
        <w:rPr>
          <w:rFonts w:eastAsiaTheme="minorEastAsia" w:cs="Verdana,Bold"/>
          <w:b/>
          <w:bCs/>
          <w:color w:val="000000"/>
          <w:szCs w:val="24"/>
        </w:rPr>
      </w:pPr>
    </w:p>
    <w:p w14:paraId="62B66279" w14:textId="5F16B55E" w:rsidR="00B5396C" w:rsidRPr="00B5396C" w:rsidRDefault="00F156A3" w:rsidP="00B5396C">
      <w:pPr>
        <w:autoSpaceDE w:val="0"/>
        <w:autoSpaceDN w:val="0"/>
        <w:adjustRightInd w:val="0"/>
        <w:rPr>
          <w:rFonts w:eastAsiaTheme="minorEastAsia" w:cs="Verdana,Bold"/>
          <w:b/>
          <w:bCs/>
          <w:color w:val="000000"/>
          <w:szCs w:val="24"/>
        </w:rPr>
      </w:pPr>
      <w:r>
        <w:rPr>
          <w:rFonts w:eastAsiaTheme="minorEastAsia" w:cs="Verdana,Bold"/>
          <w:b/>
          <w:bCs/>
          <w:color w:val="000000"/>
          <w:szCs w:val="24"/>
        </w:rPr>
        <w:t>11</w:t>
      </w:r>
      <w:r w:rsidR="00B5396C" w:rsidRPr="00B5396C">
        <w:rPr>
          <w:rFonts w:eastAsiaTheme="minorEastAsia" w:cs="Verdana,Bold"/>
          <w:b/>
          <w:bCs/>
          <w:color w:val="000000"/>
          <w:szCs w:val="24"/>
        </w:rPr>
        <w:t xml:space="preserve"> Overdracht van rechten en verplichtingen</w:t>
      </w:r>
    </w:p>
    <w:p w14:paraId="09ECB665" w14:textId="77777777" w:rsidR="00B5396C" w:rsidRPr="00B5396C" w:rsidRDefault="00B5396C" w:rsidP="00B5396C">
      <w:pPr>
        <w:autoSpaceDE w:val="0"/>
        <w:autoSpaceDN w:val="0"/>
        <w:adjustRightInd w:val="0"/>
        <w:rPr>
          <w:rFonts w:eastAsiaTheme="minorEastAsia" w:cs="Verdana,Bold"/>
          <w:b/>
          <w:bCs/>
          <w:color w:val="000000"/>
          <w:szCs w:val="24"/>
        </w:rPr>
      </w:pPr>
    </w:p>
    <w:p w14:paraId="591DEC86" w14:textId="6CFB93C9" w:rsidR="00B5396C" w:rsidRPr="00B5396C" w:rsidRDefault="00B5396C" w:rsidP="00B5396C">
      <w:pPr>
        <w:autoSpaceDE w:val="0"/>
        <w:autoSpaceDN w:val="0"/>
        <w:adjustRightInd w:val="0"/>
        <w:rPr>
          <w:rFonts w:eastAsiaTheme="minorEastAsia" w:cs="Verdana"/>
          <w:color w:val="000000"/>
          <w:szCs w:val="24"/>
        </w:rPr>
      </w:pPr>
      <w:r w:rsidRPr="00B5396C">
        <w:rPr>
          <w:rFonts w:eastAsiaTheme="minorEastAsia" w:cs="Verdana"/>
          <w:color w:val="000000"/>
          <w:szCs w:val="24"/>
        </w:rPr>
        <w:t>1</w:t>
      </w:r>
      <w:r w:rsidR="00F156A3">
        <w:rPr>
          <w:rFonts w:eastAsiaTheme="minorEastAsia" w:cs="Verdana"/>
          <w:color w:val="000000"/>
          <w:szCs w:val="24"/>
        </w:rPr>
        <w:t>1</w:t>
      </w:r>
      <w:r w:rsidRPr="00B5396C">
        <w:rPr>
          <w:rFonts w:eastAsiaTheme="minorEastAsia" w:cs="Verdana"/>
          <w:color w:val="000000"/>
          <w:szCs w:val="24"/>
        </w:rPr>
        <w:t xml:space="preserve">.1 </w:t>
      </w:r>
      <w:r w:rsidRPr="00B5396C">
        <w:rPr>
          <w:rFonts w:eastAsiaTheme="minorEastAsia" w:cs="Verdana"/>
          <w:color w:val="000000"/>
          <w:szCs w:val="24"/>
        </w:rPr>
        <w:tab/>
        <w:t>Opdrachtnemer kan een verplichting uit hoofde van de Overeenkomst slechts met</w:t>
      </w:r>
    </w:p>
    <w:p w14:paraId="6C07B47B" w14:textId="77777777" w:rsidR="00B5396C" w:rsidRPr="00B5396C" w:rsidRDefault="00B5396C" w:rsidP="00B5396C">
      <w:pPr>
        <w:autoSpaceDE w:val="0"/>
        <w:autoSpaceDN w:val="0"/>
        <w:adjustRightInd w:val="0"/>
        <w:ind w:left="708"/>
        <w:rPr>
          <w:rFonts w:eastAsiaTheme="minorEastAsia" w:cs="Verdana"/>
          <w:color w:val="000000"/>
          <w:szCs w:val="24"/>
        </w:rPr>
      </w:pPr>
      <w:r w:rsidRPr="00B5396C">
        <w:rPr>
          <w:rFonts w:eastAsiaTheme="minorEastAsia" w:cs="Verdana"/>
          <w:color w:val="000000"/>
          <w:szCs w:val="24"/>
        </w:rPr>
        <w:t>voorafgaande schriftelijke toestemming van Opdrachtgever overdragen aan een derde. Indien Opdrachtnemer bij de uitvoering van de Overeenkomst gebruik wenst te maken van diensten van derden, hetzij in onderaanneming, hetzij door tijdelijke inhuur van personeel, dan is Opdrachtnemer daartoe slechts bevoegd na verkregen voorafgaande schriftelijke toestemming van Opdrachtgever, welke toestemming niet zonder redelijke gronden zal worden onthouden. Aan deze toestemming kunnen door de Opdrachtgever voorwaarden worden verbonden.</w:t>
      </w:r>
    </w:p>
    <w:p w14:paraId="7EA3D0C9" w14:textId="77777777" w:rsidR="00B5396C" w:rsidRPr="00B5396C" w:rsidRDefault="00B5396C" w:rsidP="00B5396C">
      <w:pPr>
        <w:autoSpaceDE w:val="0"/>
        <w:autoSpaceDN w:val="0"/>
        <w:adjustRightInd w:val="0"/>
        <w:rPr>
          <w:rFonts w:eastAsiaTheme="minorEastAsia" w:cs="Verdana,Bold"/>
          <w:b/>
          <w:bCs/>
          <w:color w:val="000000"/>
          <w:szCs w:val="24"/>
        </w:rPr>
      </w:pPr>
    </w:p>
    <w:p w14:paraId="06D5F654" w14:textId="4D823DE2" w:rsidR="00B5396C" w:rsidRPr="00B5396C" w:rsidRDefault="00B5396C" w:rsidP="00B5396C">
      <w:pPr>
        <w:autoSpaceDE w:val="0"/>
        <w:autoSpaceDN w:val="0"/>
        <w:adjustRightInd w:val="0"/>
        <w:rPr>
          <w:rFonts w:eastAsiaTheme="minorEastAsia" w:cs="Verdana,Bold"/>
          <w:b/>
          <w:bCs/>
          <w:color w:val="000000"/>
          <w:szCs w:val="24"/>
        </w:rPr>
      </w:pPr>
      <w:r w:rsidRPr="00B5396C">
        <w:rPr>
          <w:rFonts w:eastAsiaTheme="minorEastAsia" w:cs="Verdana,Bold"/>
          <w:b/>
          <w:bCs/>
          <w:color w:val="000000"/>
          <w:szCs w:val="24"/>
        </w:rPr>
        <w:t>1</w:t>
      </w:r>
      <w:r w:rsidR="002B689B">
        <w:rPr>
          <w:rFonts w:eastAsiaTheme="minorEastAsia" w:cs="Verdana,Bold"/>
          <w:b/>
          <w:bCs/>
          <w:color w:val="000000"/>
          <w:szCs w:val="24"/>
        </w:rPr>
        <w:t>2</w:t>
      </w:r>
      <w:r w:rsidRPr="00B5396C">
        <w:rPr>
          <w:rFonts w:eastAsiaTheme="minorEastAsia" w:cs="Verdana,Bold"/>
          <w:b/>
          <w:bCs/>
          <w:color w:val="000000"/>
          <w:szCs w:val="24"/>
        </w:rPr>
        <w:t xml:space="preserve"> Garantietermijn</w:t>
      </w:r>
    </w:p>
    <w:p w14:paraId="5957A1D9" w14:textId="77777777" w:rsidR="00B5396C" w:rsidRPr="00B5396C" w:rsidRDefault="00B5396C" w:rsidP="00B5396C">
      <w:pPr>
        <w:autoSpaceDE w:val="0"/>
        <w:autoSpaceDN w:val="0"/>
        <w:adjustRightInd w:val="0"/>
        <w:rPr>
          <w:rFonts w:eastAsiaTheme="minorEastAsia" w:cs="Verdana,Bold"/>
          <w:b/>
          <w:bCs/>
          <w:color w:val="000000"/>
          <w:szCs w:val="24"/>
        </w:rPr>
      </w:pPr>
    </w:p>
    <w:p w14:paraId="11E8D78E" w14:textId="7233717A" w:rsidR="00B5396C" w:rsidRPr="00B5396C" w:rsidRDefault="00B5396C" w:rsidP="00B5396C">
      <w:pPr>
        <w:autoSpaceDE w:val="0"/>
        <w:autoSpaceDN w:val="0"/>
        <w:adjustRightInd w:val="0"/>
        <w:ind w:left="705" w:hanging="705"/>
        <w:rPr>
          <w:rFonts w:eastAsiaTheme="minorEastAsia" w:cs="Verdana"/>
          <w:color w:val="000000"/>
          <w:szCs w:val="24"/>
        </w:rPr>
      </w:pPr>
      <w:r w:rsidRPr="00B5396C">
        <w:rPr>
          <w:rFonts w:eastAsiaTheme="minorEastAsia" w:cs="Verdana"/>
          <w:color w:val="000000"/>
          <w:szCs w:val="24"/>
        </w:rPr>
        <w:t>1</w:t>
      </w:r>
      <w:r w:rsidR="002B689B">
        <w:rPr>
          <w:rFonts w:eastAsiaTheme="minorEastAsia" w:cs="Verdana"/>
          <w:color w:val="000000"/>
          <w:szCs w:val="24"/>
        </w:rPr>
        <w:t>2</w:t>
      </w:r>
      <w:r w:rsidRPr="00B5396C">
        <w:rPr>
          <w:rFonts w:eastAsiaTheme="minorEastAsia" w:cs="Verdana"/>
          <w:color w:val="000000"/>
          <w:szCs w:val="24"/>
        </w:rPr>
        <w:t xml:space="preserve">.1 </w:t>
      </w:r>
      <w:r w:rsidRPr="00B5396C">
        <w:rPr>
          <w:rFonts w:eastAsiaTheme="minorEastAsia" w:cs="Verdana"/>
          <w:color w:val="000000"/>
          <w:szCs w:val="24"/>
        </w:rPr>
        <w:tab/>
        <w:t>Indien een garantietermijn is overeengekomen, kan Opdrachtgever de rechten die het aan een tekortkoming kan ontlenen, reeds uitoefenen indien het meent dat het Product niet aan de Overeenkomst beantwoordt. Opdrachtgever kan dat niet indien Opdrachtnemer bewijst dat het Product aan de Overeenkomst beantwoordt. Opdrachtgever kan zich op de vorige volzin beroepen, ongeacht het tijdstip waarop het de tekortkoming heeft ontdekt of redelijkerwijs had behoren te ontdekken, mits dit tijdstip binnen de garantietermijn is gelegen.</w:t>
      </w:r>
    </w:p>
    <w:p w14:paraId="2CA20E45" w14:textId="77777777" w:rsidR="00B5396C" w:rsidRPr="00B5396C" w:rsidRDefault="00B5396C" w:rsidP="00B5396C">
      <w:pPr>
        <w:autoSpaceDE w:val="0"/>
        <w:autoSpaceDN w:val="0"/>
        <w:adjustRightInd w:val="0"/>
        <w:rPr>
          <w:rFonts w:eastAsiaTheme="minorEastAsia" w:cs="Verdana"/>
          <w:color w:val="000000"/>
          <w:szCs w:val="24"/>
        </w:rPr>
      </w:pPr>
    </w:p>
    <w:p w14:paraId="600A42EF" w14:textId="09DCF706" w:rsidR="00B5396C" w:rsidRPr="00B5396C" w:rsidRDefault="00B5396C" w:rsidP="00B5396C">
      <w:pPr>
        <w:autoSpaceDE w:val="0"/>
        <w:autoSpaceDN w:val="0"/>
        <w:adjustRightInd w:val="0"/>
        <w:rPr>
          <w:rFonts w:eastAsiaTheme="minorEastAsia" w:cs="Verdana"/>
          <w:b/>
          <w:color w:val="000000"/>
          <w:szCs w:val="24"/>
        </w:rPr>
      </w:pPr>
      <w:r w:rsidRPr="00B5396C">
        <w:rPr>
          <w:rFonts w:eastAsiaTheme="minorEastAsia" w:cs="Verdana"/>
          <w:b/>
          <w:color w:val="000000"/>
          <w:szCs w:val="24"/>
        </w:rPr>
        <w:t>1</w:t>
      </w:r>
      <w:r w:rsidR="002B689B">
        <w:rPr>
          <w:rFonts w:eastAsiaTheme="minorEastAsia" w:cs="Verdana"/>
          <w:b/>
          <w:color w:val="000000"/>
          <w:szCs w:val="24"/>
        </w:rPr>
        <w:t>3</w:t>
      </w:r>
      <w:r w:rsidRPr="00B5396C">
        <w:rPr>
          <w:rFonts w:eastAsiaTheme="minorEastAsia" w:cs="Verdana"/>
          <w:b/>
          <w:color w:val="000000"/>
          <w:szCs w:val="24"/>
        </w:rPr>
        <w:t xml:space="preserve"> Levering</w:t>
      </w:r>
    </w:p>
    <w:p w14:paraId="04B6AAD0" w14:textId="77777777" w:rsidR="00B5396C" w:rsidRPr="00B5396C" w:rsidRDefault="00B5396C" w:rsidP="00B5396C">
      <w:pPr>
        <w:autoSpaceDE w:val="0"/>
        <w:autoSpaceDN w:val="0"/>
        <w:adjustRightInd w:val="0"/>
        <w:rPr>
          <w:rFonts w:eastAsiaTheme="minorEastAsia" w:cs="Verdana"/>
          <w:b/>
          <w:color w:val="000000"/>
          <w:szCs w:val="24"/>
        </w:rPr>
      </w:pPr>
    </w:p>
    <w:p w14:paraId="0E07DCDF" w14:textId="5327C7C9" w:rsidR="00AE47FD" w:rsidRDefault="00B5396C" w:rsidP="00B5396C">
      <w:pPr>
        <w:autoSpaceDE w:val="0"/>
        <w:autoSpaceDN w:val="0"/>
        <w:adjustRightInd w:val="0"/>
        <w:ind w:left="705" w:hanging="705"/>
        <w:rPr>
          <w:rFonts w:eastAsia="Corbel" w:cs="Corbel"/>
          <w:color w:val="000000" w:themeColor="text1"/>
          <w:szCs w:val="24"/>
        </w:rPr>
      </w:pPr>
      <w:r w:rsidRPr="00B5396C">
        <w:rPr>
          <w:rFonts w:eastAsiaTheme="minorEastAsia" w:cs="Verdana"/>
          <w:color w:val="000000"/>
          <w:szCs w:val="24"/>
        </w:rPr>
        <w:t>1</w:t>
      </w:r>
      <w:r w:rsidR="002B689B">
        <w:rPr>
          <w:rFonts w:eastAsiaTheme="minorEastAsia" w:cs="Verdana"/>
          <w:color w:val="000000"/>
          <w:szCs w:val="24"/>
        </w:rPr>
        <w:t>3</w:t>
      </w:r>
      <w:r w:rsidRPr="00B5396C">
        <w:rPr>
          <w:rFonts w:eastAsiaTheme="minorEastAsia" w:cs="Verdana"/>
          <w:color w:val="000000"/>
          <w:szCs w:val="24"/>
        </w:rPr>
        <w:t xml:space="preserve">.1 </w:t>
      </w:r>
      <w:r w:rsidRPr="00B5396C">
        <w:rPr>
          <w:rFonts w:eastAsiaTheme="minorEastAsia" w:cs="Verdana"/>
          <w:color w:val="000000"/>
          <w:szCs w:val="24"/>
        </w:rPr>
        <w:tab/>
      </w:r>
      <w:r w:rsidR="00AE47FD" w:rsidRPr="04DDC294">
        <w:rPr>
          <w:rFonts w:eastAsia="Corbel" w:cs="Corbel"/>
          <w:color w:val="000000" w:themeColor="text1"/>
          <w:szCs w:val="24"/>
        </w:rPr>
        <w:t xml:space="preserve">De </w:t>
      </w:r>
      <w:r w:rsidR="00126B84">
        <w:rPr>
          <w:rFonts w:eastAsia="Corbel" w:cs="Corbel"/>
          <w:color w:val="000000" w:themeColor="text1"/>
          <w:szCs w:val="24"/>
        </w:rPr>
        <w:t>twee hoogwerkers</w:t>
      </w:r>
      <w:r w:rsidR="00AE47FD" w:rsidRPr="04DDC294">
        <w:rPr>
          <w:rFonts w:eastAsia="Corbel" w:cs="Corbel"/>
          <w:color w:val="000000" w:themeColor="text1"/>
          <w:szCs w:val="24"/>
        </w:rPr>
        <w:t xml:space="preserve"> dien</w:t>
      </w:r>
      <w:r w:rsidR="00126B84">
        <w:rPr>
          <w:rFonts w:eastAsia="Corbel" w:cs="Corbel"/>
          <w:color w:val="000000" w:themeColor="text1"/>
          <w:szCs w:val="24"/>
        </w:rPr>
        <w:t>en</w:t>
      </w:r>
      <w:r w:rsidR="00AE47FD" w:rsidRPr="04DDC294">
        <w:rPr>
          <w:rFonts w:eastAsia="Corbel" w:cs="Corbel"/>
          <w:color w:val="000000" w:themeColor="text1"/>
          <w:szCs w:val="24"/>
        </w:rPr>
        <w:t xml:space="preserve"> volledig operationeel en voor gebruik gereed afgeleverd te worden bij de gemeente Westerkwartier uiterlijk….........</w:t>
      </w:r>
    </w:p>
    <w:p w14:paraId="60314362" w14:textId="5F2213BA" w:rsidR="00B5396C" w:rsidRDefault="00B5396C" w:rsidP="00B5396C">
      <w:pPr>
        <w:autoSpaceDE w:val="0"/>
        <w:autoSpaceDN w:val="0"/>
        <w:adjustRightInd w:val="0"/>
        <w:ind w:left="705" w:hanging="705"/>
        <w:rPr>
          <w:rFonts w:eastAsiaTheme="minorEastAsia" w:cs="Verdana"/>
          <w:color w:val="000000"/>
          <w:szCs w:val="24"/>
        </w:rPr>
      </w:pPr>
      <w:r w:rsidRPr="00B5396C">
        <w:rPr>
          <w:rFonts w:eastAsiaTheme="minorEastAsia" w:cs="Verdana"/>
          <w:color w:val="000000"/>
          <w:szCs w:val="24"/>
        </w:rPr>
        <w:t>1</w:t>
      </w:r>
      <w:r w:rsidR="002B689B">
        <w:rPr>
          <w:rFonts w:eastAsiaTheme="minorEastAsia" w:cs="Verdana"/>
          <w:color w:val="000000"/>
          <w:szCs w:val="24"/>
        </w:rPr>
        <w:t>3</w:t>
      </w:r>
      <w:r w:rsidRPr="00B5396C">
        <w:rPr>
          <w:rFonts w:eastAsiaTheme="minorEastAsia" w:cs="Verdana"/>
          <w:color w:val="000000"/>
          <w:szCs w:val="24"/>
        </w:rPr>
        <w:t xml:space="preserve">.2 </w:t>
      </w:r>
      <w:r w:rsidRPr="00B5396C">
        <w:rPr>
          <w:rFonts w:eastAsiaTheme="minorEastAsia" w:cs="Verdana"/>
          <w:color w:val="000000"/>
          <w:szCs w:val="24"/>
        </w:rPr>
        <w:tab/>
        <w:t>Bij het niet halen van deze datum geldt een boete van € 500,- per week overschrijding tot een maximum van € 15.000,-. De boete zal worden verrekend met de factuur.</w:t>
      </w:r>
    </w:p>
    <w:p w14:paraId="54A83B06" w14:textId="77777777" w:rsidR="00B5396C" w:rsidRDefault="00B5396C" w:rsidP="00B5396C">
      <w:pPr>
        <w:autoSpaceDE w:val="0"/>
        <w:autoSpaceDN w:val="0"/>
        <w:adjustRightInd w:val="0"/>
        <w:rPr>
          <w:rFonts w:eastAsiaTheme="minorEastAsia" w:cs="Verdana"/>
          <w:color w:val="000000"/>
          <w:szCs w:val="24"/>
        </w:rPr>
      </w:pPr>
    </w:p>
    <w:p w14:paraId="7C7DD80E" w14:textId="77777777" w:rsidR="00126B84" w:rsidRPr="00B5396C" w:rsidRDefault="00126B84" w:rsidP="00B5396C">
      <w:pPr>
        <w:autoSpaceDE w:val="0"/>
        <w:autoSpaceDN w:val="0"/>
        <w:adjustRightInd w:val="0"/>
        <w:rPr>
          <w:rFonts w:eastAsiaTheme="minorEastAsia" w:cs="Verdana"/>
          <w:color w:val="000000"/>
          <w:szCs w:val="24"/>
        </w:rPr>
      </w:pPr>
    </w:p>
    <w:p w14:paraId="54ED395C" w14:textId="77777777" w:rsidR="00B5396C" w:rsidRPr="00B5396C" w:rsidRDefault="00B5396C" w:rsidP="00B5396C">
      <w:pPr>
        <w:autoSpaceDE w:val="0"/>
        <w:autoSpaceDN w:val="0"/>
        <w:adjustRightInd w:val="0"/>
        <w:rPr>
          <w:rFonts w:eastAsiaTheme="minorEastAsia" w:cs="Verdana"/>
          <w:color w:val="000000"/>
          <w:szCs w:val="24"/>
        </w:rPr>
      </w:pPr>
      <w:r w:rsidRPr="00B5396C">
        <w:rPr>
          <w:rFonts w:eastAsiaTheme="minorEastAsia" w:cs="Verdana"/>
          <w:color w:val="000000"/>
          <w:szCs w:val="24"/>
        </w:rPr>
        <w:t>Aldus overeengekomen,</w:t>
      </w:r>
    </w:p>
    <w:p w14:paraId="2BBE52A5" w14:textId="77777777" w:rsidR="00B5396C" w:rsidRPr="00B5396C" w:rsidRDefault="00B5396C" w:rsidP="00B5396C">
      <w:pPr>
        <w:autoSpaceDE w:val="0"/>
        <w:autoSpaceDN w:val="0"/>
        <w:adjustRightInd w:val="0"/>
        <w:rPr>
          <w:rFonts w:eastAsiaTheme="minorEastAsia" w:cs="Verdana"/>
          <w:color w:val="000000"/>
          <w:szCs w:val="24"/>
        </w:rPr>
      </w:pPr>
    </w:p>
    <w:p w14:paraId="3F753DB6" w14:textId="77777777" w:rsidR="00B5396C" w:rsidRDefault="00B5396C" w:rsidP="00B5396C">
      <w:pPr>
        <w:autoSpaceDE w:val="0"/>
        <w:autoSpaceDN w:val="0"/>
        <w:adjustRightInd w:val="0"/>
        <w:rPr>
          <w:rFonts w:eastAsiaTheme="minorEastAsia" w:cs="Verdana"/>
          <w:color w:val="000000"/>
          <w:szCs w:val="24"/>
        </w:rPr>
      </w:pPr>
      <w:r w:rsidRPr="00B5396C">
        <w:rPr>
          <w:rFonts w:eastAsiaTheme="minorEastAsia" w:cs="Verdana"/>
          <w:color w:val="000000"/>
          <w:szCs w:val="24"/>
        </w:rPr>
        <w:t xml:space="preserve">Namens Opdrachtgever </w:t>
      </w:r>
      <w:r w:rsidRPr="00B5396C">
        <w:rPr>
          <w:rFonts w:eastAsiaTheme="minorEastAsia" w:cs="Verdana"/>
          <w:color w:val="000000"/>
          <w:szCs w:val="24"/>
        </w:rPr>
        <w:tab/>
      </w:r>
      <w:r w:rsidRPr="00B5396C">
        <w:rPr>
          <w:rFonts w:eastAsiaTheme="minorEastAsia" w:cs="Verdana"/>
          <w:color w:val="000000"/>
          <w:szCs w:val="24"/>
        </w:rPr>
        <w:tab/>
      </w:r>
      <w:r w:rsidRPr="00B5396C">
        <w:rPr>
          <w:rFonts w:eastAsiaTheme="minorEastAsia" w:cs="Verdana"/>
          <w:color w:val="000000"/>
          <w:szCs w:val="24"/>
        </w:rPr>
        <w:tab/>
      </w:r>
      <w:r w:rsidRPr="00B5396C">
        <w:rPr>
          <w:rFonts w:eastAsiaTheme="minorEastAsia" w:cs="Verdana"/>
          <w:color w:val="000000"/>
          <w:szCs w:val="24"/>
        </w:rPr>
        <w:tab/>
        <w:t>Namens Opdrachtnemer</w:t>
      </w:r>
    </w:p>
    <w:p w14:paraId="02BF0B09" w14:textId="77777777" w:rsidR="00C912D7" w:rsidRPr="00B5396C" w:rsidRDefault="00C912D7" w:rsidP="00B5396C">
      <w:pPr>
        <w:autoSpaceDE w:val="0"/>
        <w:autoSpaceDN w:val="0"/>
        <w:adjustRightInd w:val="0"/>
        <w:rPr>
          <w:rFonts w:eastAsiaTheme="minorEastAsia" w:cs="Verdana"/>
          <w:color w:val="000000"/>
          <w:szCs w:val="24"/>
        </w:rPr>
      </w:pPr>
    </w:p>
    <w:p w14:paraId="5639FBB5" w14:textId="54D74B01" w:rsidR="00E07456" w:rsidRPr="00B5396C" w:rsidRDefault="00B5396C">
      <w:pPr>
        <w:rPr>
          <w:rFonts w:eastAsiaTheme="minorEastAsia"/>
          <w:b/>
          <w:szCs w:val="24"/>
        </w:rPr>
      </w:pPr>
      <w:r w:rsidRPr="00B5396C">
        <w:rPr>
          <w:rFonts w:eastAsiaTheme="minorEastAsia" w:cs="Verdana"/>
          <w:color w:val="000000"/>
          <w:szCs w:val="24"/>
        </w:rPr>
        <w:t xml:space="preserve">Handtekening: </w:t>
      </w:r>
      <w:r w:rsidRPr="00B5396C">
        <w:rPr>
          <w:rFonts w:eastAsiaTheme="minorEastAsia" w:cs="Verdana"/>
          <w:color w:val="000000"/>
          <w:szCs w:val="24"/>
        </w:rPr>
        <w:tab/>
      </w:r>
      <w:r w:rsidRPr="00B5396C">
        <w:rPr>
          <w:rFonts w:eastAsiaTheme="minorEastAsia" w:cs="Verdana"/>
          <w:color w:val="000000"/>
          <w:szCs w:val="24"/>
        </w:rPr>
        <w:tab/>
      </w:r>
      <w:r w:rsidRPr="00B5396C">
        <w:rPr>
          <w:rFonts w:eastAsiaTheme="minorEastAsia" w:cs="Verdana"/>
          <w:color w:val="000000"/>
          <w:szCs w:val="24"/>
        </w:rPr>
        <w:tab/>
      </w:r>
      <w:r w:rsidRPr="00B5396C">
        <w:rPr>
          <w:rFonts w:eastAsiaTheme="minorEastAsia" w:cs="Verdana"/>
          <w:color w:val="000000"/>
          <w:szCs w:val="24"/>
        </w:rPr>
        <w:tab/>
      </w:r>
      <w:r w:rsidRPr="00B5396C">
        <w:rPr>
          <w:rFonts w:eastAsiaTheme="minorEastAsia" w:cs="Verdana"/>
          <w:color w:val="000000"/>
          <w:szCs w:val="24"/>
        </w:rPr>
        <w:tab/>
      </w:r>
      <w:r w:rsidRPr="00B5396C">
        <w:rPr>
          <w:rFonts w:eastAsiaTheme="minorEastAsia" w:cs="Verdana"/>
          <w:color w:val="000000"/>
          <w:szCs w:val="24"/>
        </w:rPr>
        <w:tab/>
        <w:t>Handtekening:</w:t>
      </w:r>
    </w:p>
    <w:sectPr w:rsidR="00E07456" w:rsidRPr="00B5396C">
      <w:headerReference w:type="even" r:id="rId10"/>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0F9C6" w14:textId="77777777" w:rsidR="00650DB6" w:rsidRDefault="00650DB6" w:rsidP="00B5396C">
      <w:r>
        <w:separator/>
      </w:r>
    </w:p>
  </w:endnote>
  <w:endnote w:type="continuationSeparator" w:id="0">
    <w:p w14:paraId="0F92603F" w14:textId="77777777" w:rsidR="00650DB6" w:rsidRDefault="00650DB6" w:rsidP="00B5396C">
      <w:r>
        <w:continuationSeparator/>
      </w:r>
    </w:p>
  </w:endnote>
  <w:endnote w:type="continuationNotice" w:id="1">
    <w:p w14:paraId="25EC59BA" w14:textId="77777777" w:rsidR="00650DB6" w:rsidRDefault="00650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Bold">
    <w:altName w:val="Verdana"/>
    <w:panose1 w:val="00000000000000000000"/>
    <w:charset w:val="00"/>
    <w:family w:val="auto"/>
    <w:notTrueType/>
    <w:pitch w:val="default"/>
    <w:sig w:usb0="00000003" w:usb1="00000000" w:usb2="00000000" w:usb3="00000000" w:csb0="00000001" w:csb1="00000000"/>
  </w:font>
  <w:font w:name="Verdana,Italic">
    <w:altName w:val="Verdan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DC99B" w14:textId="77777777" w:rsidR="00755C76" w:rsidRPr="00755C76" w:rsidRDefault="00755C76" w:rsidP="00755C76">
    <w:pPr>
      <w:pStyle w:val="Voettekst"/>
    </w:pPr>
    <w:r w:rsidRPr="00755C76">
      <w:t>Aanbesteding - leveren van twee hoogwerkers - Gemeente Westerkwartier</w:t>
    </w:r>
  </w:p>
  <w:p w14:paraId="62DAD007" w14:textId="77777777" w:rsidR="00755C76" w:rsidRDefault="00755C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D8A56" w14:textId="77777777" w:rsidR="00650DB6" w:rsidRDefault="00650DB6" w:rsidP="00B5396C">
      <w:r>
        <w:separator/>
      </w:r>
    </w:p>
  </w:footnote>
  <w:footnote w:type="continuationSeparator" w:id="0">
    <w:p w14:paraId="4A06E15B" w14:textId="77777777" w:rsidR="00650DB6" w:rsidRDefault="00650DB6" w:rsidP="00B5396C">
      <w:r>
        <w:continuationSeparator/>
      </w:r>
    </w:p>
  </w:footnote>
  <w:footnote w:type="continuationNotice" w:id="1">
    <w:p w14:paraId="773261C6" w14:textId="77777777" w:rsidR="00650DB6" w:rsidRDefault="00650D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1FDE" w14:textId="16E8986A" w:rsidR="008B71FE" w:rsidRDefault="00000000">
    <w:pPr>
      <w:pStyle w:val="Koptekst"/>
    </w:pPr>
    <w:r>
      <w:rPr>
        <w:noProof/>
      </w:rPr>
      <w:pict w14:anchorId="343601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57782" o:spid="_x0000_s1026" type="#_x0000_t136" style="position:absolute;margin-left:0;margin-top:0;width:447.65pt;height:191.85pt;rotation:315;z-index:-251658239;mso-position-horizontal:center;mso-position-horizontal-relative:margin;mso-position-vertical:center;mso-position-vertical-relative:margin" o:allowincell="f" fillcolor="silver" stroked="f">
          <v:fill opacity=".5"/>
          <v:textpath style="font-family:&quot;Corbe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4C7F5" w14:textId="2E801972" w:rsidR="008B71FE" w:rsidRDefault="008B71FE" w:rsidP="008B71FE">
    <w:pPr>
      <w:pStyle w:val="Koptekst"/>
      <w:ind w:left="2544" w:firstLine="4536"/>
    </w:pPr>
    <w:r>
      <w:rPr>
        <w:rFonts w:cs="Corbel"/>
        <w:noProof/>
        <w:color w:val="35BCE1"/>
        <w:sz w:val="22"/>
      </w:rPr>
      <w:drawing>
        <wp:inline distT="0" distB="0" distL="0" distR="0" wp14:anchorId="035CE3BD" wp14:editId="6BBBEF3F">
          <wp:extent cx="1590675" cy="535227"/>
          <wp:effectExtent l="0" t="0" r="825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90675" cy="535227"/>
                  </a:xfrm>
                  <a:prstGeom prst="rect">
                    <a:avLst/>
                  </a:prstGeom>
                  <a:noFill/>
                </pic:spPr>
              </pic:pic>
            </a:graphicData>
          </a:graphic>
        </wp:inline>
      </w:drawing>
    </w:r>
    <w:r w:rsidR="00000000">
      <w:rPr>
        <w:noProof/>
      </w:rPr>
      <w:pict w14:anchorId="49A2FA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57783" o:spid="_x0000_s1027" type="#_x0000_t136" style="position:absolute;left:0;text-align:left;margin-left:0;margin-top:0;width:447.65pt;height:191.85pt;rotation:315;z-index:-251658238;mso-position-horizontal:center;mso-position-horizontal-relative:margin;mso-position-vertical:center;mso-position-vertical-relative:margin" o:allowincell="f" fillcolor="silver" stroked="f">
          <v:fill opacity=".5"/>
          <v:textpath style="font-family:&quot;Corbel&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CB66C" w14:textId="7FDA6733" w:rsidR="008B71FE" w:rsidRDefault="00000000">
    <w:pPr>
      <w:pStyle w:val="Koptekst"/>
    </w:pPr>
    <w:r>
      <w:rPr>
        <w:noProof/>
      </w:rPr>
      <w:pict w14:anchorId="0549EB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57781" o:spid="_x0000_s1025" type="#_x0000_t136" style="position:absolute;margin-left:0;margin-top:0;width:447.65pt;height:191.85pt;rotation:315;z-index:-251658240;mso-position-horizontal:center;mso-position-horizontal-relative:margin;mso-position-vertical:center;mso-position-vertical-relative:margin" o:allowincell="f" fillcolor="silver" stroked="f">
          <v:fill opacity=".5"/>
          <v:textpath style="font-family:&quot;Corbel&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F5E59"/>
    <w:multiLevelType w:val="hybridMultilevel"/>
    <w:tmpl w:val="66707822"/>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3693888"/>
    <w:multiLevelType w:val="hybridMultilevel"/>
    <w:tmpl w:val="8B5257A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C3E6126"/>
    <w:multiLevelType w:val="hybridMultilevel"/>
    <w:tmpl w:val="CE50540E"/>
    <w:lvl w:ilvl="0" w:tplc="01E29A02">
      <w:start w:val="1"/>
      <w:numFmt w:val="bullet"/>
      <w:lvlText w:val=""/>
      <w:lvlJc w:val="left"/>
      <w:pPr>
        <w:ind w:left="1440" w:hanging="360"/>
      </w:pPr>
      <w:rPr>
        <w:rFonts w:ascii="Wingdings 2" w:hAnsi="Wingdings 2" w:hint="default"/>
        <w:sz w:val="36"/>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50214BA7"/>
    <w:multiLevelType w:val="hybridMultilevel"/>
    <w:tmpl w:val="98C2F424"/>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B073CB1"/>
    <w:multiLevelType w:val="hybridMultilevel"/>
    <w:tmpl w:val="89BEB2C2"/>
    <w:lvl w:ilvl="0" w:tplc="2C760AAA">
      <w:start w:val="3"/>
      <w:numFmt w:val="bullet"/>
      <w:lvlText w:val="-"/>
      <w:lvlJc w:val="left"/>
      <w:pPr>
        <w:ind w:left="1065" w:hanging="360"/>
      </w:pPr>
      <w:rPr>
        <w:rFonts w:ascii="Corbel" w:eastAsiaTheme="minorEastAsia" w:hAnsi="Corbel" w:cs="Verdana"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5" w15:restartNumberingAfterBreak="0">
    <w:nsid w:val="7B9968DA"/>
    <w:multiLevelType w:val="hybridMultilevel"/>
    <w:tmpl w:val="7756B678"/>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19669505">
    <w:abstractNumId w:val="2"/>
  </w:num>
  <w:num w:numId="2" w16cid:durableId="2128154295">
    <w:abstractNumId w:val="3"/>
  </w:num>
  <w:num w:numId="3" w16cid:durableId="715467046">
    <w:abstractNumId w:val="0"/>
  </w:num>
  <w:num w:numId="4" w16cid:durableId="2123843949">
    <w:abstractNumId w:val="4"/>
  </w:num>
  <w:num w:numId="5" w16cid:durableId="243610627">
    <w:abstractNumId w:val="1"/>
  </w:num>
  <w:num w:numId="6" w16cid:durableId="19438746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96C"/>
    <w:rsid w:val="000817A8"/>
    <w:rsid w:val="00084FD4"/>
    <w:rsid w:val="00092F83"/>
    <w:rsid w:val="00110BAA"/>
    <w:rsid w:val="00126B84"/>
    <w:rsid w:val="00135506"/>
    <w:rsid w:val="001A7D98"/>
    <w:rsid w:val="001B7F06"/>
    <w:rsid w:val="001C6A57"/>
    <w:rsid w:val="001D4A8E"/>
    <w:rsid w:val="00215606"/>
    <w:rsid w:val="00221B11"/>
    <w:rsid w:val="002243C1"/>
    <w:rsid w:val="002540ED"/>
    <w:rsid w:val="00270E59"/>
    <w:rsid w:val="00272756"/>
    <w:rsid w:val="002B689B"/>
    <w:rsid w:val="00312A85"/>
    <w:rsid w:val="00337C20"/>
    <w:rsid w:val="00341F3F"/>
    <w:rsid w:val="00346FC2"/>
    <w:rsid w:val="003B256F"/>
    <w:rsid w:val="003C1696"/>
    <w:rsid w:val="00415438"/>
    <w:rsid w:val="004C1FC3"/>
    <w:rsid w:val="004D1185"/>
    <w:rsid w:val="005A54ED"/>
    <w:rsid w:val="005A7458"/>
    <w:rsid w:val="005B5456"/>
    <w:rsid w:val="005C6026"/>
    <w:rsid w:val="006369D3"/>
    <w:rsid w:val="00646E86"/>
    <w:rsid w:val="00650DB6"/>
    <w:rsid w:val="006A0A83"/>
    <w:rsid w:val="006A748D"/>
    <w:rsid w:val="006D4DC8"/>
    <w:rsid w:val="0072088B"/>
    <w:rsid w:val="00755C76"/>
    <w:rsid w:val="007B775D"/>
    <w:rsid w:val="007C121B"/>
    <w:rsid w:val="007E60AD"/>
    <w:rsid w:val="007F0349"/>
    <w:rsid w:val="008158C7"/>
    <w:rsid w:val="00821884"/>
    <w:rsid w:val="00825BB1"/>
    <w:rsid w:val="008918B8"/>
    <w:rsid w:val="00895CB3"/>
    <w:rsid w:val="008B6959"/>
    <w:rsid w:val="008B71FE"/>
    <w:rsid w:val="008B7F05"/>
    <w:rsid w:val="008C77A0"/>
    <w:rsid w:val="008E216D"/>
    <w:rsid w:val="008E27D3"/>
    <w:rsid w:val="008F0AB8"/>
    <w:rsid w:val="00922565"/>
    <w:rsid w:val="00955CC3"/>
    <w:rsid w:val="009634E8"/>
    <w:rsid w:val="00972E75"/>
    <w:rsid w:val="009D3FF0"/>
    <w:rsid w:val="009D40F9"/>
    <w:rsid w:val="009D5FE2"/>
    <w:rsid w:val="009E7A48"/>
    <w:rsid w:val="00A02561"/>
    <w:rsid w:val="00A1778C"/>
    <w:rsid w:val="00A766AB"/>
    <w:rsid w:val="00A867A2"/>
    <w:rsid w:val="00AB77BE"/>
    <w:rsid w:val="00AE47FD"/>
    <w:rsid w:val="00AF24DE"/>
    <w:rsid w:val="00AF36C8"/>
    <w:rsid w:val="00B36E52"/>
    <w:rsid w:val="00B5396C"/>
    <w:rsid w:val="00B81CAE"/>
    <w:rsid w:val="00BA1E34"/>
    <w:rsid w:val="00BD6488"/>
    <w:rsid w:val="00BD7379"/>
    <w:rsid w:val="00BE1634"/>
    <w:rsid w:val="00BF5CEB"/>
    <w:rsid w:val="00C05287"/>
    <w:rsid w:val="00C31970"/>
    <w:rsid w:val="00C66D4A"/>
    <w:rsid w:val="00C912D7"/>
    <w:rsid w:val="00CB11F9"/>
    <w:rsid w:val="00CE5E55"/>
    <w:rsid w:val="00D11570"/>
    <w:rsid w:val="00D31823"/>
    <w:rsid w:val="00D91D57"/>
    <w:rsid w:val="00DB6BA3"/>
    <w:rsid w:val="00E07456"/>
    <w:rsid w:val="00E25B79"/>
    <w:rsid w:val="00E3194D"/>
    <w:rsid w:val="00E5109C"/>
    <w:rsid w:val="00EC525A"/>
    <w:rsid w:val="00ED1D77"/>
    <w:rsid w:val="00F156A3"/>
    <w:rsid w:val="00F31A8D"/>
    <w:rsid w:val="00F32BBE"/>
    <w:rsid w:val="00F36DE8"/>
    <w:rsid w:val="00F73D7C"/>
    <w:rsid w:val="00F743AE"/>
    <w:rsid w:val="00F80A98"/>
    <w:rsid w:val="00FE29E4"/>
    <w:rsid w:val="04DDC294"/>
    <w:rsid w:val="141D49B9"/>
    <w:rsid w:val="1EA58ACC"/>
    <w:rsid w:val="37040AF9"/>
    <w:rsid w:val="3F1FA314"/>
    <w:rsid w:val="477B31DB"/>
    <w:rsid w:val="4B16E636"/>
    <w:rsid w:val="4B195338"/>
    <w:rsid w:val="4F9310D2"/>
    <w:rsid w:val="6C66A81D"/>
    <w:rsid w:val="7926EB0A"/>
    <w:rsid w:val="7EAA57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C9F65"/>
  <w15:chartTrackingRefBased/>
  <w15:docId w15:val="{02305F2F-B6B0-40AF-9AA6-14684D454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Calibri" w:hAnsi="Corbel" w:cs="Times New Roman"/>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1D77"/>
    <w:rPr>
      <w:sz w:val="24"/>
    </w:rPr>
  </w:style>
  <w:style w:type="paragraph" w:styleId="Kop1">
    <w:name w:val="heading 1"/>
    <w:basedOn w:val="Standaard"/>
    <w:next w:val="Standaard"/>
    <w:link w:val="Kop1Char"/>
    <w:uiPriority w:val="9"/>
    <w:qFormat/>
    <w:rsid w:val="00895CB3"/>
    <w:pPr>
      <w:keepNext/>
      <w:spacing w:before="240" w:after="60"/>
      <w:outlineLvl w:val="0"/>
    </w:pPr>
    <w:rPr>
      <w:rFonts w:eastAsia="Times New Roman"/>
      <w:b/>
      <w:bCs/>
      <w:kern w:val="32"/>
      <w:sz w:val="36"/>
      <w:szCs w:val="32"/>
    </w:rPr>
  </w:style>
  <w:style w:type="paragraph" w:styleId="Kop2">
    <w:name w:val="heading 2"/>
    <w:basedOn w:val="Standaard"/>
    <w:next w:val="Standaard"/>
    <w:link w:val="Kop2Char"/>
    <w:uiPriority w:val="9"/>
    <w:unhideWhenUsed/>
    <w:qFormat/>
    <w:rsid w:val="00895CB3"/>
    <w:pPr>
      <w:keepNext/>
      <w:spacing w:before="240" w:after="60"/>
      <w:outlineLvl w:val="1"/>
    </w:pPr>
    <w:rPr>
      <w:rFonts w:eastAsia="Times New Roman"/>
      <w:b/>
      <w:bCs/>
      <w:iCs/>
      <w:sz w:val="32"/>
      <w:szCs w:val="28"/>
    </w:rPr>
  </w:style>
  <w:style w:type="paragraph" w:styleId="Kop3">
    <w:name w:val="heading 3"/>
    <w:basedOn w:val="Standaard"/>
    <w:next w:val="Standaard"/>
    <w:link w:val="Kop3Char"/>
    <w:uiPriority w:val="9"/>
    <w:unhideWhenUsed/>
    <w:qFormat/>
    <w:rsid w:val="00895CB3"/>
    <w:pPr>
      <w:keepNext/>
      <w:spacing w:before="240" w:after="60"/>
      <w:outlineLvl w:val="2"/>
    </w:pPr>
    <w:rPr>
      <w:rFonts w:eastAsia="Times New Roman"/>
      <w:b/>
      <w:bCs/>
      <w:i/>
      <w:sz w:val="28"/>
      <w:szCs w:val="26"/>
    </w:rPr>
  </w:style>
  <w:style w:type="paragraph" w:styleId="Kop4">
    <w:name w:val="heading 4"/>
    <w:basedOn w:val="Standaard"/>
    <w:next w:val="Standaard"/>
    <w:link w:val="Kop4Char"/>
    <w:uiPriority w:val="9"/>
    <w:unhideWhenUsed/>
    <w:qFormat/>
    <w:rsid w:val="00895CB3"/>
    <w:pPr>
      <w:outlineLvl w:val="3"/>
    </w:pPr>
    <w:rPr>
      <w:rFonts w:eastAsiaTheme="minorEastAsia" w:cstheme="minorBidi"/>
      <w:bCs/>
      <w:i/>
      <w:sz w:val="26"/>
      <w:szCs w:val="28"/>
    </w:rPr>
  </w:style>
  <w:style w:type="paragraph" w:styleId="Kop5">
    <w:name w:val="heading 5"/>
    <w:basedOn w:val="Standaard"/>
    <w:next w:val="Standaard"/>
    <w:link w:val="Kop5Char"/>
    <w:uiPriority w:val="9"/>
    <w:unhideWhenUsed/>
    <w:qFormat/>
    <w:rsid w:val="00E3194D"/>
    <w:pPr>
      <w:keepNext/>
      <w:keepLines/>
      <w:spacing w:before="40"/>
      <w:outlineLvl w:val="4"/>
    </w:pPr>
    <w:rPr>
      <w:rFonts w:eastAsiaTheme="majorEastAsia" w:cstheme="majorBidi"/>
      <w:b/>
    </w:rPr>
  </w:style>
  <w:style w:type="paragraph" w:styleId="Kop6">
    <w:name w:val="heading 6"/>
    <w:basedOn w:val="Standaard"/>
    <w:next w:val="Standaard"/>
    <w:link w:val="Kop6Char"/>
    <w:uiPriority w:val="9"/>
    <w:unhideWhenUsed/>
    <w:rsid w:val="00ED1D77"/>
    <w:pPr>
      <w:keepNext/>
      <w:keepLines/>
      <w:spacing w:before="40"/>
      <w:outlineLvl w:val="5"/>
    </w:pPr>
    <w:rPr>
      <w:rFonts w:eastAsiaTheme="majorEastAsia" w:cstheme="majorBidi"/>
      <w:color w:val="243F60" w:themeColor="accent1" w:themeShade="7F"/>
    </w:rPr>
  </w:style>
  <w:style w:type="paragraph" w:styleId="Kop7">
    <w:name w:val="heading 7"/>
    <w:basedOn w:val="Standaard"/>
    <w:next w:val="Standaard"/>
    <w:link w:val="Kop7Char"/>
    <w:uiPriority w:val="9"/>
    <w:unhideWhenUsed/>
    <w:rsid w:val="00ED1D77"/>
    <w:pPr>
      <w:keepNext/>
      <w:keepLines/>
      <w:spacing w:before="40"/>
      <w:outlineLvl w:val="6"/>
    </w:pPr>
    <w:rPr>
      <w:rFonts w:eastAsiaTheme="majorEastAsia" w:cstheme="majorBidi"/>
      <w:i/>
      <w:iCs/>
    </w:rPr>
  </w:style>
  <w:style w:type="paragraph" w:styleId="Kop8">
    <w:name w:val="heading 8"/>
    <w:basedOn w:val="Standaard"/>
    <w:next w:val="Standaard"/>
    <w:link w:val="Kop8Char"/>
    <w:uiPriority w:val="9"/>
    <w:unhideWhenUsed/>
    <w:rsid w:val="00ED1D77"/>
    <w:pPr>
      <w:keepNext/>
      <w:keepLines/>
      <w:spacing w:before="40"/>
      <w:outlineLvl w:val="7"/>
    </w:pPr>
    <w:rPr>
      <w:rFonts w:eastAsiaTheme="majorEastAsia" w:cstheme="majorBidi"/>
      <w:sz w:val="21"/>
      <w:szCs w:val="21"/>
    </w:rPr>
  </w:style>
  <w:style w:type="paragraph" w:styleId="Kop9">
    <w:name w:val="heading 9"/>
    <w:basedOn w:val="Standaard"/>
    <w:next w:val="Standaard"/>
    <w:link w:val="Kop9Char"/>
    <w:uiPriority w:val="9"/>
    <w:unhideWhenUsed/>
    <w:rsid w:val="00ED1D77"/>
    <w:pPr>
      <w:keepNext/>
      <w:keepLines/>
      <w:spacing w:before="40"/>
      <w:outlineLvl w:val="8"/>
    </w:pPr>
    <w:rPr>
      <w:rFonts w:eastAsiaTheme="majorEastAsia" w:cstheme="majorBidi"/>
      <w:i/>
      <w:iCs/>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895CB3"/>
    <w:rPr>
      <w:rFonts w:eastAsia="Times New Roman"/>
      <w:b/>
      <w:bCs/>
      <w:kern w:val="32"/>
      <w:sz w:val="36"/>
      <w:szCs w:val="32"/>
    </w:rPr>
  </w:style>
  <w:style w:type="character" w:customStyle="1" w:styleId="Kop3Char">
    <w:name w:val="Kop 3 Char"/>
    <w:link w:val="Kop3"/>
    <w:uiPriority w:val="9"/>
    <w:rsid w:val="00895CB3"/>
    <w:rPr>
      <w:rFonts w:eastAsia="Times New Roman"/>
      <w:b/>
      <w:bCs/>
      <w:i/>
      <w:sz w:val="28"/>
      <w:szCs w:val="26"/>
    </w:rPr>
  </w:style>
  <w:style w:type="character" w:customStyle="1" w:styleId="Kop2Char">
    <w:name w:val="Kop 2 Char"/>
    <w:link w:val="Kop2"/>
    <w:uiPriority w:val="9"/>
    <w:rsid w:val="00895CB3"/>
    <w:rPr>
      <w:rFonts w:eastAsia="Times New Roman"/>
      <w:b/>
      <w:bCs/>
      <w:iCs/>
      <w:sz w:val="32"/>
      <w:szCs w:val="28"/>
    </w:rPr>
  </w:style>
  <w:style w:type="character" w:customStyle="1" w:styleId="Kop4Char">
    <w:name w:val="Kop 4 Char"/>
    <w:basedOn w:val="Standaardalinea-lettertype"/>
    <w:link w:val="Kop4"/>
    <w:uiPriority w:val="9"/>
    <w:rsid w:val="00895CB3"/>
    <w:rPr>
      <w:rFonts w:eastAsiaTheme="minorEastAsia" w:cstheme="minorBidi"/>
      <w:bCs/>
      <w:i/>
      <w:sz w:val="26"/>
      <w:szCs w:val="28"/>
    </w:rPr>
  </w:style>
  <w:style w:type="character" w:styleId="Intensievebenadrukking">
    <w:name w:val="Intense Emphasis"/>
    <w:basedOn w:val="Standaardalinea-lettertype"/>
    <w:uiPriority w:val="21"/>
    <w:rsid w:val="00895CB3"/>
    <w:rPr>
      <w:rFonts w:ascii="Corbel" w:hAnsi="Corbel"/>
      <w:i/>
      <w:iCs/>
      <w:color w:val="auto"/>
      <w:sz w:val="24"/>
    </w:rPr>
  </w:style>
  <w:style w:type="paragraph" w:styleId="Titel">
    <w:name w:val="Title"/>
    <w:basedOn w:val="Standaard"/>
    <w:next w:val="Standaard"/>
    <w:link w:val="TitelChar"/>
    <w:uiPriority w:val="10"/>
    <w:rsid w:val="00F73D7C"/>
    <w:pPr>
      <w:contextualSpacing/>
    </w:pPr>
    <w:rPr>
      <w:rFonts w:eastAsiaTheme="majorEastAsia" w:cstheme="majorBidi"/>
      <w:b/>
      <w:spacing w:val="-10"/>
      <w:kern w:val="28"/>
      <w:sz w:val="56"/>
      <w:szCs w:val="56"/>
    </w:rPr>
  </w:style>
  <w:style w:type="character" w:customStyle="1" w:styleId="TitelChar">
    <w:name w:val="Titel Char"/>
    <w:basedOn w:val="Standaardalinea-lettertype"/>
    <w:link w:val="Titel"/>
    <w:uiPriority w:val="10"/>
    <w:rsid w:val="00F73D7C"/>
    <w:rPr>
      <w:rFonts w:eastAsiaTheme="majorEastAsia" w:cstheme="majorBidi"/>
      <w:b/>
      <w:spacing w:val="-10"/>
      <w:kern w:val="28"/>
      <w:sz w:val="56"/>
      <w:szCs w:val="56"/>
    </w:rPr>
  </w:style>
  <w:style w:type="paragraph" w:styleId="Ondertitel">
    <w:name w:val="Subtitle"/>
    <w:basedOn w:val="Standaard"/>
    <w:next w:val="Standaard"/>
    <w:link w:val="OndertitelChar"/>
    <w:uiPriority w:val="11"/>
    <w:rsid w:val="00895CB3"/>
    <w:pPr>
      <w:numPr>
        <w:ilvl w:val="1"/>
      </w:numPr>
      <w:spacing w:after="160"/>
    </w:pPr>
    <w:rPr>
      <w:rFonts w:eastAsiaTheme="minorEastAsia" w:cstheme="minorBidi"/>
      <w:i/>
      <w:color w:val="5A5A5A" w:themeColor="text1" w:themeTint="A5"/>
      <w:spacing w:val="15"/>
      <w:sz w:val="32"/>
    </w:rPr>
  </w:style>
  <w:style w:type="character" w:customStyle="1" w:styleId="OndertitelChar">
    <w:name w:val="Ondertitel Char"/>
    <w:basedOn w:val="Standaardalinea-lettertype"/>
    <w:link w:val="Ondertitel"/>
    <w:uiPriority w:val="11"/>
    <w:rsid w:val="00895CB3"/>
    <w:rPr>
      <w:rFonts w:eastAsiaTheme="minorEastAsia" w:cstheme="minorBidi"/>
      <w:i/>
      <w:color w:val="5A5A5A" w:themeColor="text1" w:themeTint="A5"/>
      <w:spacing w:val="15"/>
      <w:sz w:val="32"/>
      <w:szCs w:val="22"/>
    </w:rPr>
  </w:style>
  <w:style w:type="character" w:styleId="Subtielebenadrukking">
    <w:name w:val="Subtle Emphasis"/>
    <w:basedOn w:val="Standaardalinea-lettertype"/>
    <w:uiPriority w:val="19"/>
    <w:rsid w:val="006369D3"/>
    <w:rPr>
      <w:rFonts w:ascii="Corbel" w:hAnsi="Corbel"/>
      <w:i/>
      <w:iCs/>
      <w:color w:val="404040" w:themeColor="text1" w:themeTint="BF"/>
      <w:sz w:val="24"/>
    </w:rPr>
  </w:style>
  <w:style w:type="paragraph" w:styleId="Lijstalinea">
    <w:name w:val="List Paragraph"/>
    <w:basedOn w:val="Standaard"/>
    <w:uiPriority w:val="34"/>
    <w:rsid w:val="00ED1D77"/>
    <w:pPr>
      <w:ind w:left="1440" w:hanging="360"/>
      <w:contextualSpacing/>
    </w:pPr>
    <w:rPr>
      <w:b/>
      <w:i/>
    </w:rPr>
  </w:style>
  <w:style w:type="character" w:customStyle="1" w:styleId="Kop5Char">
    <w:name w:val="Kop 5 Char"/>
    <w:basedOn w:val="Standaardalinea-lettertype"/>
    <w:link w:val="Kop5"/>
    <w:uiPriority w:val="9"/>
    <w:rsid w:val="00E3194D"/>
    <w:rPr>
      <w:rFonts w:eastAsiaTheme="majorEastAsia" w:cstheme="majorBidi"/>
      <w:b/>
      <w:sz w:val="24"/>
    </w:rPr>
  </w:style>
  <w:style w:type="character" w:styleId="Intensieveverwijzing">
    <w:name w:val="Intense Reference"/>
    <w:basedOn w:val="Standaardalinea-lettertype"/>
    <w:uiPriority w:val="32"/>
    <w:rsid w:val="00895CB3"/>
    <w:rPr>
      <w:b/>
      <w:bCs/>
      <w:smallCaps/>
      <w:color w:val="auto"/>
      <w:spacing w:val="5"/>
    </w:rPr>
  </w:style>
  <w:style w:type="character" w:customStyle="1" w:styleId="Kop6Char">
    <w:name w:val="Kop 6 Char"/>
    <w:basedOn w:val="Standaardalinea-lettertype"/>
    <w:link w:val="Kop6"/>
    <w:uiPriority w:val="9"/>
    <w:rsid w:val="00ED1D77"/>
    <w:rPr>
      <w:rFonts w:eastAsiaTheme="majorEastAsia" w:cstheme="majorBidi"/>
      <w:color w:val="243F60" w:themeColor="accent1" w:themeShade="7F"/>
      <w:sz w:val="24"/>
    </w:rPr>
  </w:style>
  <w:style w:type="character" w:customStyle="1" w:styleId="Kop7Char">
    <w:name w:val="Kop 7 Char"/>
    <w:basedOn w:val="Standaardalinea-lettertype"/>
    <w:link w:val="Kop7"/>
    <w:uiPriority w:val="9"/>
    <w:rsid w:val="00ED1D77"/>
    <w:rPr>
      <w:rFonts w:eastAsiaTheme="majorEastAsia" w:cstheme="majorBidi"/>
      <w:i/>
      <w:iCs/>
      <w:sz w:val="24"/>
    </w:rPr>
  </w:style>
  <w:style w:type="character" w:customStyle="1" w:styleId="Kop8Char">
    <w:name w:val="Kop 8 Char"/>
    <w:basedOn w:val="Standaardalinea-lettertype"/>
    <w:link w:val="Kop8"/>
    <w:uiPriority w:val="9"/>
    <w:rsid w:val="00ED1D77"/>
    <w:rPr>
      <w:rFonts w:eastAsiaTheme="majorEastAsia" w:cstheme="majorBidi"/>
      <w:sz w:val="21"/>
      <w:szCs w:val="21"/>
    </w:rPr>
  </w:style>
  <w:style w:type="character" w:customStyle="1" w:styleId="Kop9Char">
    <w:name w:val="Kop 9 Char"/>
    <w:basedOn w:val="Standaardalinea-lettertype"/>
    <w:link w:val="Kop9"/>
    <w:uiPriority w:val="9"/>
    <w:rsid w:val="00ED1D77"/>
    <w:rPr>
      <w:rFonts w:eastAsiaTheme="majorEastAsia" w:cstheme="majorBidi"/>
      <w:i/>
      <w:iCs/>
      <w:sz w:val="21"/>
      <w:szCs w:val="21"/>
    </w:rPr>
  </w:style>
  <w:style w:type="paragraph" w:styleId="Duidelijkcitaat">
    <w:name w:val="Intense Quote"/>
    <w:basedOn w:val="Standaard"/>
    <w:next w:val="Standaard"/>
    <w:link w:val="DuidelijkcitaatChar"/>
    <w:uiPriority w:val="30"/>
    <w:rsid w:val="004D1185"/>
    <w:pPr>
      <w:pBdr>
        <w:top w:val="single" w:sz="4" w:space="10" w:color="4F81BD" w:themeColor="accent1"/>
        <w:bottom w:val="single" w:sz="4" w:space="10" w:color="4F81BD" w:themeColor="accent1"/>
      </w:pBdr>
      <w:spacing w:before="360" w:after="360"/>
      <w:ind w:left="864" w:right="864"/>
      <w:jc w:val="center"/>
    </w:pPr>
    <w:rPr>
      <w:i/>
      <w:iCs/>
    </w:rPr>
  </w:style>
  <w:style w:type="character" w:customStyle="1" w:styleId="DuidelijkcitaatChar">
    <w:name w:val="Duidelijk citaat Char"/>
    <w:basedOn w:val="Standaardalinea-lettertype"/>
    <w:link w:val="Duidelijkcitaat"/>
    <w:uiPriority w:val="30"/>
    <w:rsid w:val="004D1185"/>
    <w:rPr>
      <w:i/>
      <w:iCs/>
    </w:rPr>
  </w:style>
  <w:style w:type="paragraph" w:styleId="Voettekst">
    <w:name w:val="footer"/>
    <w:basedOn w:val="Standaard"/>
    <w:link w:val="VoettekstChar"/>
    <w:uiPriority w:val="99"/>
    <w:unhideWhenUsed/>
    <w:rsid w:val="00B5396C"/>
    <w:pPr>
      <w:tabs>
        <w:tab w:val="center" w:pos="4536"/>
        <w:tab w:val="right" w:pos="9072"/>
      </w:tabs>
    </w:pPr>
  </w:style>
  <w:style w:type="character" w:customStyle="1" w:styleId="VoettekstChar">
    <w:name w:val="Voettekst Char"/>
    <w:basedOn w:val="Standaardalinea-lettertype"/>
    <w:link w:val="Voettekst"/>
    <w:uiPriority w:val="99"/>
    <w:rsid w:val="00B5396C"/>
    <w:rPr>
      <w:sz w:val="24"/>
    </w:rPr>
  </w:style>
  <w:style w:type="paragraph" w:styleId="Koptekst">
    <w:name w:val="header"/>
    <w:basedOn w:val="Standaard"/>
    <w:link w:val="KoptekstChar"/>
    <w:uiPriority w:val="99"/>
    <w:unhideWhenUsed/>
    <w:rsid w:val="00B5396C"/>
    <w:pPr>
      <w:tabs>
        <w:tab w:val="center" w:pos="4536"/>
        <w:tab w:val="right" w:pos="9072"/>
      </w:tabs>
    </w:pPr>
  </w:style>
  <w:style w:type="character" w:customStyle="1" w:styleId="KoptekstChar">
    <w:name w:val="Koptekst Char"/>
    <w:basedOn w:val="Standaardalinea-lettertype"/>
    <w:link w:val="Koptekst"/>
    <w:uiPriority w:val="99"/>
    <w:rsid w:val="00B5396C"/>
    <w:rPr>
      <w:sz w:val="24"/>
    </w:rPr>
  </w:style>
  <w:style w:type="character" w:styleId="Verwijzingopmerking">
    <w:name w:val="annotation reference"/>
    <w:basedOn w:val="Standaardalinea-lettertype"/>
    <w:uiPriority w:val="99"/>
    <w:semiHidden/>
    <w:unhideWhenUsed/>
    <w:rsid w:val="00110BAA"/>
    <w:rPr>
      <w:sz w:val="16"/>
      <w:szCs w:val="16"/>
    </w:rPr>
  </w:style>
  <w:style w:type="paragraph" w:styleId="Tekstopmerking">
    <w:name w:val="annotation text"/>
    <w:basedOn w:val="Standaard"/>
    <w:link w:val="TekstopmerkingChar"/>
    <w:uiPriority w:val="99"/>
    <w:unhideWhenUsed/>
    <w:rsid w:val="00110BAA"/>
    <w:rPr>
      <w:sz w:val="20"/>
      <w:szCs w:val="20"/>
    </w:rPr>
  </w:style>
  <w:style w:type="character" w:customStyle="1" w:styleId="TekstopmerkingChar">
    <w:name w:val="Tekst opmerking Char"/>
    <w:basedOn w:val="Standaardalinea-lettertype"/>
    <w:link w:val="Tekstopmerking"/>
    <w:uiPriority w:val="99"/>
    <w:rsid w:val="00110BAA"/>
    <w:rPr>
      <w:sz w:val="20"/>
      <w:szCs w:val="20"/>
    </w:rPr>
  </w:style>
  <w:style w:type="paragraph" w:styleId="Onderwerpvanopmerking">
    <w:name w:val="annotation subject"/>
    <w:basedOn w:val="Tekstopmerking"/>
    <w:next w:val="Tekstopmerking"/>
    <w:link w:val="OnderwerpvanopmerkingChar"/>
    <w:uiPriority w:val="99"/>
    <w:semiHidden/>
    <w:unhideWhenUsed/>
    <w:rsid w:val="00110BAA"/>
    <w:rPr>
      <w:b/>
      <w:bCs/>
    </w:rPr>
  </w:style>
  <w:style w:type="character" w:customStyle="1" w:styleId="OnderwerpvanopmerkingChar">
    <w:name w:val="Onderwerp van opmerking Char"/>
    <w:basedOn w:val="TekstopmerkingChar"/>
    <w:link w:val="Onderwerpvanopmerking"/>
    <w:uiPriority w:val="99"/>
    <w:semiHidden/>
    <w:rsid w:val="00110BAA"/>
    <w:rPr>
      <w:b/>
      <w:bCs/>
      <w:sz w:val="20"/>
      <w:szCs w:val="20"/>
    </w:rPr>
  </w:style>
  <w:style w:type="character" w:customStyle="1" w:styleId="normaltextrun">
    <w:name w:val="normaltextrun"/>
    <w:basedOn w:val="Standaardalinea-lettertype"/>
    <w:rsid w:val="00254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E85995CCB8024887C1B302074AC903" ma:contentTypeVersion="3" ma:contentTypeDescription="Een nieuw document maken." ma:contentTypeScope="" ma:versionID="57056ac75f3fb3bee219fbb76dbd258a">
  <xsd:schema xmlns:xsd="http://www.w3.org/2001/XMLSchema" xmlns:xs="http://www.w3.org/2001/XMLSchema" xmlns:p="http://schemas.microsoft.com/office/2006/metadata/properties" xmlns:ns2="fb310fea-1bad-4960-a90f-26231aceee2d" targetNamespace="http://schemas.microsoft.com/office/2006/metadata/properties" ma:root="true" ma:fieldsID="924451e9d0605a57699e55aa1a2ca1b4" ns2:_="">
    <xsd:import namespace="fb310fea-1bad-4960-a90f-26231aceee2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0fea-1bad-4960-a90f-26231acee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31864B-98AD-4108-98F3-B6238BCC55E4}">
  <ds:schemaRefs>
    <ds:schemaRef ds:uri="http://schemas.microsoft.com/sharepoint/v3/contenttype/forms"/>
  </ds:schemaRefs>
</ds:datastoreItem>
</file>

<file path=customXml/itemProps2.xml><?xml version="1.0" encoding="utf-8"?>
<ds:datastoreItem xmlns:ds="http://schemas.openxmlformats.org/officeDocument/2006/customXml" ds:itemID="{C30D2793-B1A5-4928-9832-64411F15E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0fea-1bad-4960-a90f-26231aceee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241F9A-0B2E-435A-B9E0-0AD0893CF1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1401</Words>
  <Characters>7706</Characters>
  <Application>Microsoft Office Word</Application>
  <DocSecurity>0</DocSecurity>
  <Lines>64</Lines>
  <Paragraphs>18</Paragraphs>
  <ScaleCrop>false</ScaleCrop>
  <Company>Westerkwartier</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Angelique Arends</dc:creator>
  <cp:keywords/>
  <dc:description/>
  <cp:lastModifiedBy>Michael Noordhuis</cp:lastModifiedBy>
  <cp:revision>47</cp:revision>
  <dcterms:created xsi:type="dcterms:W3CDTF">2022-03-15T15:51:00Z</dcterms:created>
  <dcterms:modified xsi:type="dcterms:W3CDTF">2026-05-20T11:02:00Z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0x01010077E85995CCB8024887C1B302074AC903</vt:lpwstr>
  </property>
  <property fmtid="{D5CDD505-2E9C-101B-9397-08002B2CF9AE}" pid="3" name="Order">
    <vt:r8>1000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