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B7101" w:rsidRPr="00C12AD4" w:rsidRDefault="000B7101">
      <w:pPr>
        <w:pStyle w:val="Normal1"/>
        <w:rPr>
          <w:rFonts w:ascii="Arial" w:eastAsia="Play" w:hAnsi="Arial" w:cs="Arial"/>
          <w:color w:val="0F4761"/>
          <w:sz w:val="32"/>
          <w:szCs w:val="32"/>
        </w:rPr>
      </w:pPr>
    </w:p>
    <w:p w14:paraId="00000002" w14:textId="77777777" w:rsidR="000B7101" w:rsidRPr="00C12AD4" w:rsidRDefault="000B7101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/>
        <w:rPr>
          <w:rFonts w:ascii="Arial" w:hAnsi="Arial" w:cs="Arial"/>
          <w:color w:val="0F4761"/>
          <w:sz w:val="32"/>
          <w:szCs w:val="32"/>
        </w:rPr>
      </w:pPr>
    </w:p>
    <w:p w14:paraId="00000003" w14:textId="77777777" w:rsidR="000B7101" w:rsidRPr="00C12AD4" w:rsidRDefault="000B7101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56"/>
          <w:szCs w:val="56"/>
        </w:rPr>
      </w:pPr>
    </w:p>
    <w:p w14:paraId="09F72284" w14:textId="10CA5141" w:rsidR="001F56AF" w:rsidRPr="001F56AF" w:rsidRDefault="00E177C6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color w:val="000000"/>
          <w:sz w:val="56"/>
          <w:szCs w:val="56"/>
        </w:rPr>
        <w:t>Antwoordformulier v</w:t>
      </w:r>
      <w:r w:rsidR="00526C03" w:rsidRPr="00C12AD4">
        <w:rPr>
          <w:rFonts w:ascii="Arial" w:hAnsi="Arial" w:cs="Arial"/>
          <w:color w:val="000000"/>
          <w:sz w:val="56"/>
          <w:szCs w:val="56"/>
        </w:rPr>
        <w:t>ragenlijst Marktconsultatie</w:t>
      </w:r>
      <w:r w:rsidR="001F56AF">
        <w:rPr>
          <w:rFonts w:ascii="Arial" w:hAnsi="Arial" w:cs="Arial"/>
          <w:color w:val="000000"/>
          <w:sz w:val="56"/>
          <w:szCs w:val="56"/>
        </w:rPr>
        <w:t xml:space="preserve"> </w:t>
      </w:r>
      <w:r w:rsidR="001F56AF" w:rsidRPr="001F56AF">
        <w:rPr>
          <w:rFonts w:ascii="Arial" w:hAnsi="Arial" w:cs="Arial"/>
          <w:sz w:val="56"/>
          <w:szCs w:val="56"/>
        </w:rPr>
        <w:t>E-</w:t>
      </w:r>
      <w:proofErr w:type="spellStart"/>
      <w:r w:rsidR="001F56AF" w:rsidRPr="001F56AF">
        <w:rPr>
          <w:rFonts w:ascii="Arial" w:hAnsi="Arial" w:cs="Arial"/>
          <w:sz w:val="56"/>
          <w:szCs w:val="56"/>
        </w:rPr>
        <w:t>learning</w:t>
      </w:r>
      <w:proofErr w:type="spellEnd"/>
      <w:r w:rsidR="001F56AF" w:rsidRPr="001F56AF">
        <w:rPr>
          <w:rFonts w:ascii="Arial" w:hAnsi="Arial" w:cs="Arial"/>
          <w:sz w:val="56"/>
          <w:szCs w:val="56"/>
        </w:rPr>
        <w:t xml:space="preserve"> gemeente Apeldoorn</w:t>
      </w:r>
    </w:p>
    <w:p w14:paraId="00000005" w14:textId="44922428" w:rsidR="000B7101" w:rsidRPr="00C12AD4" w:rsidRDefault="00526C0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ascii="Arial" w:eastAsia="Play" w:hAnsi="Arial" w:cs="Arial"/>
          <w:color w:val="000000"/>
          <w:sz w:val="56"/>
          <w:szCs w:val="56"/>
        </w:rPr>
      </w:pPr>
      <w:r w:rsidRPr="00C12AD4">
        <w:rPr>
          <w:rFonts w:ascii="Arial" w:hAnsi="Arial" w:cs="Arial"/>
          <w:color w:val="000000"/>
          <w:sz w:val="56"/>
          <w:szCs w:val="56"/>
        </w:rPr>
        <w:t xml:space="preserve">Bijlage </w:t>
      </w:r>
      <w:r w:rsidR="0043098C">
        <w:rPr>
          <w:rFonts w:ascii="Arial" w:hAnsi="Arial" w:cs="Arial"/>
          <w:color w:val="000000"/>
          <w:sz w:val="56"/>
          <w:szCs w:val="56"/>
        </w:rPr>
        <w:t>2</w:t>
      </w:r>
      <w:r w:rsidRPr="00C12AD4">
        <w:rPr>
          <w:rFonts w:ascii="Arial" w:hAnsi="Arial" w:cs="Arial"/>
        </w:rPr>
        <w:br w:type="page"/>
      </w:r>
    </w:p>
    <w:p w14:paraId="00000006" w14:textId="77777777" w:rsidR="000B7101" w:rsidRPr="00C12AD4" w:rsidRDefault="000B7101">
      <w:pPr>
        <w:pStyle w:val="Normal1"/>
        <w:rPr>
          <w:rFonts w:ascii="Arial" w:eastAsia="Play" w:hAnsi="Arial" w:cs="Arial"/>
          <w:color w:val="0F4761"/>
          <w:sz w:val="32"/>
          <w:szCs w:val="32"/>
        </w:rPr>
      </w:pPr>
    </w:p>
    <w:p w14:paraId="0000000A" w14:textId="030DD49F" w:rsidR="000B7101" w:rsidRPr="001F56AF" w:rsidRDefault="00526C03" w:rsidP="001F56AF">
      <w:pPr>
        <w:pStyle w:val="Normal1"/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/>
        <w:rPr>
          <w:rFonts w:ascii="Arial" w:hAnsi="Arial" w:cs="Arial"/>
          <w:sz w:val="24"/>
          <w:szCs w:val="24"/>
        </w:rPr>
      </w:pPr>
      <w:r w:rsidRPr="001F56AF">
        <w:rPr>
          <w:rFonts w:ascii="Arial" w:hAnsi="Arial" w:cs="Arial"/>
          <w:sz w:val="24"/>
          <w:szCs w:val="24"/>
        </w:rPr>
        <w:t xml:space="preserve">Bijlage </w:t>
      </w:r>
      <w:r w:rsidR="0067091F" w:rsidRPr="001F56AF">
        <w:rPr>
          <w:rFonts w:ascii="Arial" w:hAnsi="Arial" w:cs="Arial"/>
          <w:sz w:val="24"/>
          <w:szCs w:val="24"/>
        </w:rPr>
        <w:t>2</w:t>
      </w:r>
    </w:p>
    <w:p w14:paraId="0000000B" w14:textId="77777777" w:rsidR="000B7101" w:rsidRPr="00C12AD4" w:rsidRDefault="00526C03">
      <w:pPr>
        <w:pStyle w:val="Normal1"/>
        <w:rPr>
          <w:rFonts w:ascii="Arial" w:hAnsi="Arial" w:cs="Arial"/>
          <w:i/>
        </w:rPr>
      </w:pPr>
      <w:r w:rsidRPr="00C12AD4">
        <w:rPr>
          <w:rFonts w:ascii="Arial" w:hAnsi="Arial" w:cs="Arial"/>
          <w:i/>
        </w:rPr>
        <w:t>Graag de lege vakken invullen</w:t>
      </w:r>
    </w:p>
    <w:p w14:paraId="0000000C" w14:textId="77777777" w:rsidR="000B7101" w:rsidRPr="00C12AD4" w:rsidRDefault="000B7101">
      <w:pPr>
        <w:pStyle w:val="Normal1"/>
        <w:rPr>
          <w:rFonts w:ascii="Arial" w:hAnsi="Arial" w:cs="Arial"/>
          <w:i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B7101" w:rsidRPr="00C12AD4" w14:paraId="3A17C828" w14:textId="77777777" w:rsidTr="002A222B">
        <w:tc>
          <w:tcPr>
            <w:tcW w:w="9062" w:type="dxa"/>
            <w:gridSpan w:val="2"/>
            <w:shd w:val="clear" w:color="auto" w:fill="007836"/>
          </w:tcPr>
          <w:p w14:paraId="0000000D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  <w:color w:val="FFFFFF"/>
              </w:rPr>
              <w:t>Informatie Organisatie</w:t>
            </w:r>
          </w:p>
        </w:tc>
      </w:tr>
      <w:tr w:rsidR="000B7101" w:rsidRPr="00C12AD4" w14:paraId="12DECE0C" w14:textId="77777777">
        <w:tc>
          <w:tcPr>
            <w:tcW w:w="4531" w:type="dxa"/>
          </w:tcPr>
          <w:p w14:paraId="0000000F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Naam Organisatie</w:t>
            </w:r>
          </w:p>
        </w:tc>
        <w:tc>
          <w:tcPr>
            <w:tcW w:w="4531" w:type="dxa"/>
          </w:tcPr>
          <w:p w14:paraId="00000010" w14:textId="69BE6C7A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7BEE1D1D" w14:textId="77777777">
        <w:tc>
          <w:tcPr>
            <w:tcW w:w="4531" w:type="dxa"/>
          </w:tcPr>
          <w:p w14:paraId="00000011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Adres Organisatie</w:t>
            </w:r>
          </w:p>
        </w:tc>
        <w:tc>
          <w:tcPr>
            <w:tcW w:w="4531" w:type="dxa"/>
          </w:tcPr>
          <w:p w14:paraId="00000012" w14:textId="4FA43628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438CD4E" w14:textId="77777777">
        <w:tc>
          <w:tcPr>
            <w:tcW w:w="4531" w:type="dxa"/>
          </w:tcPr>
          <w:p w14:paraId="00000013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Kamer van Koophandel nummer</w:t>
            </w:r>
          </w:p>
        </w:tc>
        <w:tc>
          <w:tcPr>
            <w:tcW w:w="4531" w:type="dxa"/>
          </w:tcPr>
          <w:p w14:paraId="00000014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5C3492A5" w14:textId="77777777">
        <w:tc>
          <w:tcPr>
            <w:tcW w:w="4531" w:type="dxa"/>
          </w:tcPr>
          <w:p w14:paraId="00000015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Naam contactpersoon</w:t>
            </w:r>
          </w:p>
        </w:tc>
        <w:tc>
          <w:tcPr>
            <w:tcW w:w="4531" w:type="dxa"/>
          </w:tcPr>
          <w:p w14:paraId="00000016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7BD49152" w14:textId="77777777">
        <w:tc>
          <w:tcPr>
            <w:tcW w:w="4531" w:type="dxa"/>
          </w:tcPr>
          <w:p w14:paraId="00000017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Functie Contactpersoon</w:t>
            </w:r>
          </w:p>
        </w:tc>
        <w:tc>
          <w:tcPr>
            <w:tcW w:w="4531" w:type="dxa"/>
          </w:tcPr>
          <w:p w14:paraId="00000018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47B7B908" w14:textId="77777777">
        <w:tc>
          <w:tcPr>
            <w:tcW w:w="4531" w:type="dxa"/>
          </w:tcPr>
          <w:p w14:paraId="00000019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531" w:type="dxa"/>
          </w:tcPr>
          <w:p w14:paraId="0000001A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0784E97E" w14:textId="77777777">
        <w:tc>
          <w:tcPr>
            <w:tcW w:w="4531" w:type="dxa"/>
          </w:tcPr>
          <w:p w14:paraId="0000001B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531" w:type="dxa"/>
          </w:tcPr>
          <w:p w14:paraId="0000001C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</w:tbl>
    <w:p w14:paraId="0000001D" w14:textId="77777777" w:rsidR="000B7101" w:rsidRDefault="000B7101">
      <w:pPr>
        <w:pStyle w:val="Normal1"/>
        <w:rPr>
          <w:rFonts w:ascii="Arial" w:hAnsi="Arial" w:cs="Arial"/>
        </w:rPr>
      </w:pPr>
    </w:p>
    <w:p w14:paraId="1CCE5E43" w14:textId="77777777" w:rsidR="00526C03" w:rsidRPr="00C56017" w:rsidRDefault="00526C03" w:rsidP="00526C03">
      <w:pPr>
        <w:rPr>
          <w:rFonts w:cs="Arial"/>
          <w:b/>
          <w:bCs/>
          <w:i/>
          <w:iCs/>
        </w:rPr>
      </w:pPr>
      <w:r w:rsidRPr="001D183A">
        <w:rPr>
          <w:rFonts w:cs="Arial"/>
          <w:b/>
          <w:bCs/>
          <w:i/>
          <w:iCs/>
        </w:rPr>
        <w:t>Instructie / verzoeken bij beantwoording:</w:t>
      </w:r>
    </w:p>
    <w:p w14:paraId="6FD6247B" w14:textId="77777777" w:rsidR="00526C03" w:rsidRPr="00614889" w:rsidRDefault="00526C03" w:rsidP="00526C03">
      <w:pPr>
        <w:pStyle w:val="Lijstalinea"/>
        <w:numPr>
          <w:ilvl w:val="0"/>
          <w:numId w:val="1"/>
        </w:numPr>
        <w:spacing w:after="100" w:line="259" w:lineRule="auto"/>
        <w:rPr>
          <w:i/>
          <w:iCs/>
        </w:rPr>
      </w:pPr>
      <w:r w:rsidRPr="00C56017">
        <w:rPr>
          <w:rFonts w:cs="Arial"/>
          <w:i/>
          <w:iCs/>
        </w:rPr>
        <w:t xml:space="preserve">Tekst die volgens u concurrentiegevoelige informatie bevat kunt u voorzien van een </w:t>
      </w:r>
      <w:r w:rsidRPr="00C56017">
        <w:rPr>
          <w:rFonts w:cs="Arial"/>
          <w:i/>
          <w:iCs/>
          <w:color w:val="FF0000"/>
        </w:rPr>
        <w:t xml:space="preserve">rode kleur. </w:t>
      </w:r>
    </w:p>
    <w:p w14:paraId="466E9EC9" w14:textId="77777777" w:rsidR="00526C03" w:rsidRPr="00C12AD4" w:rsidRDefault="00526C03">
      <w:pPr>
        <w:pStyle w:val="Normal1"/>
        <w:rPr>
          <w:rFonts w:ascii="Arial" w:hAnsi="Arial" w:cs="Arial"/>
        </w:rPr>
      </w:pPr>
    </w:p>
    <w:tbl>
      <w:tblPr>
        <w:tblStyle w:val="NormalTable1"/>
        <w:tblW w:w="90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003"/>
        <w:gridCol w:w="4519"/>
      </w:tblGrid>
      <w:tr w:rsidR="000B7101" w:rsidRPr="00C12AD4" w14:paraId="4FBF5ED8" w14:textId="77777777" w:rsidTr="00F32626">
        <w:trPr>
          <w:tblHeader/>
        </w:trPr>
        <w:tc>
          <w:tcPr>
            <w:tcW w:w="540" w:type="dxa"/>
            <w:shd w:val="clear" w:color="auto" w:fill="007836"/>
          </w:tcPr>
          <w:p w14:paraId="0000001E" w14:textId="76A533BD" w:rsidR="000B7101" w:rsidRPr="00C12AD4" w:rsidRDefault="00763CF9">
            <w:pPr>
              <w:pStyle w:val="Normal1"/>
              <w:rPr>
                <w:rFonts w:ascii="Arial" w:hAnsi="Arial" w:cs="Arial"/>
                <w:color w:val="FFFFFF"/>
              </w:rPr>
            </w:pPr>
            <w:r w:rsidRPr="00C12AD4">
              <w:rPr>
                <w:rFonts w:ascii="Arial" w:hAnsi="Arial" w:cs="Arial"/>
                <w:color w:val="FFFFFF"/>
              </w:rPr>
              <w:t>Nr</w:t>
            </w:r>
            <w:r>
              <w:rPr>
                <w:rFonts w:ascii="Arial" w:hAnsi="Arial" w:cs="Arial"/>
                <w:color w:val="FFFFFF"/>
              </w:rPr>
              <w:t>.</w:t>
            </w:r>
          </w:p>
        </w:tc>
        <w:tc>
          <w:tcPr>
            <w:tcW w:w="4003" w:type="dxa"/>
            <w:shd w:val="clear" w:color="auto" w:fill="007836"/>
          </w:tcPr>
          <w:p w14:paraId="0000001F" w14:textId="77777777" w:rsidR="000B7101" w:rsidRPr="00C12AD4" w:rsidRDefault="00526C03">
            <w:pPr>
              <w:pStyle w:val="Normal1"/>
              <w:rPr>
                <w:rFonts w:ascii="Arial" w:hAnsi="Arial" w:cs="Arial"/>
                <w:color w:val="FFFFFF"/>
              </w:rPr>
            </w:pPr>
            <w:r w:rsidRPr="00C12AD4">
              <w:rPr>
                <w:rFonts w:ascii="Arial" w:hAnsi="Arial" w:cs="Arial"/>
                <w:color w:val="FFFFFF"/>
              </w:rPr>
              <w:t>Vraag</w:t>
            </w:r>
          </w:p>
        </w:tc>
        <w:tc>
          <w:tcPr>
            <w:tcW w:w="4519" w:type="dxa"/>
            <w:shd w:val="clear" w:color="auto" w:fill="007836"/>
          </w:tcPr>
          <w:p w14:paraId="00000020" w14:textId="77777777" w:rsidR="000B7101" w:rsidRPr="00C12AD4" w:rsidRDefault="00526C03">
            <w:pPr>
              <w:pStyle w:val="Normal1"/>
              <w:rPr>
                <w:rFonts w:ascii="Arial" w:hAnsi="Arial" w:cs="Arial"/>
                <w:color w:val="FFFFFF"/>
              </w:rPr>
            </w:pPr>
            <w:r w:rsidRPr="00C12AD4">
              <w:rPr>
                <w:rFonts w:ascii="Arial" w:hAnsi="Arial" w:cs="Arial"/>
                <w:color w:val="FFFFFF"/>
              </w:rPr>
              <w:t>Antwoord</w:t>
            </w:r>
          </w:p>
        </w:tc>
      </w:tr>
      <w:tr w:rsidR="000B7101" w:rsidRPr="00C12AD4" w14:paraId="29EC6BB7" w14:textId="77777777" w:rsidTr="20A48A2B">
        <w:tc>
          <w:tcPr>
            <w:tcW w:w="540" w:type="dxa"/>
          </w:tcPr>
          <w:p w14:paraId="00000021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1</w:t>
            </w:r>
          </w:p>
        </w:tc>
        <w:tc>
          <w:tcPr>
            <w:tcW w:w="4003" w:type="dxa"/>
          </w:tcPr>
          <w:p w14:paraId="00000022" w14:textId="159DDBDA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 xml:space="preserve">Beschrijf hoe uw dienstverlening en producten passen bij de behoeften van de gemeente </w:t>
            </w:r>
            <w:r w:rsidR="00763CF9">
              <w:rPr>
                <w:rFonts w:ascii="Arial" w:hAnsi="Arial" w:cs="Arial"/>
                <w:sz w:val="20"/>
                <w:szCs w:val="20"/>
              </w:rPr>
              <w:t>Apeldoorn</w:t>
            </w:r>
            <w:r w:rsidRPr="00C12AD4">
              <w:rPr>
                <w:rFonts w:ascii="Arial" w:hAnsi="Arial" w:cs="Arial"/>
                <w:sz w:val="20"/>
                <w:szCs w:val="20"/>
              </w:rPr>
              <w:t xml:space="preserve">: een breed aanbod aan </w:t>
            </w:r>
            <w:r w:rsidR="00763CF9" w:rsidRPr="00C12AD4">
              <w:rPr>
                <w:rFonts w:ascii="Arial" w:hAnsi="Arial" w:cs="Arial"/>
                <w:sz w:val="20"/>
                <w:szCs w:val="20"/>
              </w:rPr>
              <w:t>gemeente specifieke</w:t>
            </w:r>
            <w:r w:rsidRPr="00C12AD4">
              <w:rPr>
                <w:rFonts w:ascii="Arial" w:hAnsi="Arial" w:cs="Arial"/>
                <w:sz w:val="20"/>
                <w:szCs w:val="20"/>
              </w:rPr>
              <w:t>, digitale leercontent  met zowel basis- als verdiepende kennis.</w:t>
            </w:r>
          </w:p>
        </w:tc>
        <w:tc>
          <w:tcPr>
            <w:tcW w:w="4519" w:type="dxa"/>
          </w:tcPr>
          <w:p w14:paraId="00000023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1C26812" w14:textId="77777777" w:rsidTr="20A48A2B">
        <w:tc>
          <w:tcPr>
            <w:tcW w:w="540" w:type="dxa"/>
          </w:tcPr>
          <w:p w14:paraId="00000024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2</w:t>
            </w:r>
          </w:p>
        </w:tc>
        <w:tc>
          <w:tcPr>
            <w:tcW w:w="4003" w:type="dxa"/>
          </w:tcPr>
          <w:p w14:paraId="00000025" w14:textId="657186FE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 xml:space="preserve">De gemeente </w:t>
            </w:r>
            <w:r w:rsidR="00763CF9">
              <w:rPr>
                <w:rFonts w:ascii="Arial" w:hAnsi="Arial" w:cs="Arial"/>
                <w:sz w:val="20"/>
                <w:szCs w:val="20"/>
              </w:rPr>
              <w:t>Apeldoorn</w:t>
            </w:r>
            <w:r w:rsidRPr="00C12AD4">
              <w:rPr>
                <w:rFonts w:ascii="Arial" w:hAnsi="Arial" w:cs="Arial"/>
                <w:sz w:val="20"/>
                <w:szCs w:val="20"/>
              </w:rPr>
              <w:t xml:space="preserve"> wil graag een overzicht van uw digitale content. Wij ontvangen dit overzicht graag onderverdeeld per gemeentelijk thema of domein (sociaal domein, fysiek domein, burgerzaken, verkiezingen </w:t>
            </w:r>
            <w:proofErr w:type="spellStart"/>
            <w:r w:rsidRPr="00C12AD4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C12AD4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AE6B1E">
              <w:rPr>
                <w:rFonts w:ascii="Arial" w:hAnsi="Arial" w:cs="Arial"/>
                <w:sz w:val="20"/>
                <w:szCs w:val="20"/>
              </w:rPr>
              <w:t>Daarnaast graag een verdeling van inhoud op hard skills en soft skills.</w:t>
            </w:r>
          </w:p>
        </w:tc>
        <w:tc>
          <w:tcPr>
            <w:tcW w:w="4519" w:type="dxa"/>
          </w:tcPr>
          <w:p w14:paraId="00000026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7C4CEB92" w14:textId="77777777" w:rsidTr="20A48A2B">
        <w:tc>
          <w:tcPr>
            <w:tcW w:w="540" w:type="dxa"/>
          </w:tcPr>
          <w:p w14:paraId="00000027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3</w:t>
            </w:r>
          </w:p>
        </w:tc>
        <w:tc>
          <w:tcPr>
            <w:tcW w:w="4003" w:type="dxa"/>
          </w:tcPr>
          <w:p w14:paraId="00000028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Hoe zorgt uw platform ervoor dat de leercontent tijdig voldoet aan landelijke en lokale regelgeving en up-to-date blijft met trends in digitaal leren en technologie?</w:t>
            </w:r>
          </w:p>
        </w:tc>
        <w:tc>
          <w:tcPr>
            <w:tcW w:w="4519" w:type="dxa"/>
          </w:tcPr>
          <w:p w14:paraId="00000029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5BC8352" w14:textId="77777777" w:rsidTr="20A48A2B">
        <w:tc>
          <w:tcPr>
            <w:tcW w:w="540" w:type="dxa"/>
          </w:tcPr>
          <w:p w14:paraId="0000002A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4</w:t>
            </w:r>
          </w:p>
        </w:tc>
        <w:tc>
          <w:tcPr>
            <w:tcW w:w="4003" w:type="dxa"/>
          </w:tcPr>
          <w:p w14:paraId="0000002B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Is het mogelijk om de door u aangeboden content van diverse domeinen gespreid af te nemen? Hierbij kunt u denken aan het selecteren van specifieke onderwerpen als aanvulling op een reeds bestaand aanbod.</w:t>
            </w:r>
          </w:p>
        </w:tc>
        <w:tc>
          <w:tcPr>
            <w:tcW w:w="4519" w:type="dxa"/>
          </w:tcPr>
          <w:p w14:paraId="0000002C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2746D740" w14:textId="77777777" w:rsidTr="20A48A2B">
        <w:tc>
          <w:tcPr>
            <w:tcW w:w="540" w:type="dxa"/>
          </w:tcPr>
          <w:p w14:paraId="0000002D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5</w:t>
            </w:r>
          </w:p>
        </w:tc>
        <w:tc>
          <w:tcPr>
            <w:tcW w:w="4003" w:type="dxa"/>
          </w:tcPr>
          <w:p w14:paraId="0000002E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Welke soorten rapportage- en trackingmogelijkheden biedt uw platform om de voortgang van medewerkers te volgen?</w:t>
            </w:r>
          </w:p>
        </w:tc>
        <w:tc>
          <w:tcPr>
            <w:tcW w:w="4519" w:type="dxa"/>
          </w:tcPr>
          <w:p w14:paraId="0000002F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1C6F313" w14:textId="77777777" w:rsidTr="20A48A2B">
        <w:tc>
          <w:tcPr>
            <w:tcW w:w="540" w:type="dxa"/>
          </w:tcPr>
          <w:p w14:paraId="00000030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6</w:t>
            </w:r>
          </w:p>
        </w:tc>
        <w:tc>
          <w:tcPr>
            <w:tcW w:w="4003" w:type="dxa"/>
          </w:tcPr>
          <w:p w14:paraId="00000031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Welk didactisch model hanteert u bij de ontwikkeling van digitale content? Wat zijn de voor- en nadelen van dat model?</w:t>
            </w:r>
          </w:p>
        </w:tc>
        <w:tc>
          <w:tcPr>
            <w:tcW w:w="4519" w:type="dxa"/>
          </w:tcPr>
          <w:p w14:paraId="00000032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79C4C688" w14:textId="77777777" w:rsidTr="20A48A2B">
        <w:tc>
          <w:tcPr>
            <w:tcW w:w="540" w:type="dxa"/>
          </w:tcPr>
          <w:p w14:paraId="00000033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7</w:t>
            </w:r>
          </w:p>
        </w:tc>
        <w:tc>
          <w:tcPr>
            <w:tcW w:w="4003" w:type="dxa"/>
          </w:tcPr>
          <w:p w14:paraId="00000034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Omschrijf de kostenstructuur en licentiemogelijkheden van uw dienstverlening. Met welke aanvullende opties en kosten moeten we rekening houden?</w:t>
            </w:r>
          </w:p>
        </w:tc>
        <w:tc>
          <w:tcPr>
            <w:tcW w:w="4519" w:type="dxa"/>
          </w:tcPr>
          <w:p w14:paraId="00000035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EA4DCC6" w14:textId="77777777" w:rsidTr="20A48A2B">
        <w:tc>
          <w:tcPr>
            <w:tcW w:w="540" w:type="dxa"/>
          </w:tcPr>
          <w:p w14:paraId="00000036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8</w:t>
            </w:r>
          </w:p>
        </w:tc>
        <w:tc>
          <w:tcPr>
            <w:tcW w:w="4003" w:type="dxa"/>
          </w:tcPr>
          <w:p w14:paraId="00000037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Hoe gaat uw organisatie om met het waarborgen van de beveiliging en privacy van gegevens? Geef ook duidelijk aan hoe u hierbij omgaat met de gevoelige aard van overheidsinformatie.</w:t>
            </w:r>
          </w:p>
        </w:tc>
        <w:tc>
          <w:tcPr>
            <w:tcW w:w="4519" w:type="dxa"/>
          </w:tcPr>
          <w:p w14:paraId="00000038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047BB64B" w14:textId="77777777" w:rsidTr="20A48A2B">
        <w:tc>
          <w:tcPr>
            <w:tcW w:w="540" w:type="dxa"/>
          </w:tcPr>
          <w:p w14:paraId="00000039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9</w:t>
            </w:r>
          </w:p>
        </w:tc>
        <w:tc>
          <w:tcPr>
            <w:tcW w:w="4003" w:type="dxa"/>
          </w:tcPr>
          <w:p w14:paraId="0000003A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Hoeveel tijd heeft u nodig om uw digitale content bij onze gemeente te implementeren?</w:t>
            </w:r>
          </w:p>
        </w:tc>
        <w:tc>
          <w:tcPr>
            <w:tcW w:w="4519" w:type="dxa"/>
          </w:tcPr>
          <w:p w14:paraId="0000003B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6327CD25" w14:textId="77777777" w:rsidTr="20A48A2B">
        <w:tc>
          <w:tcPr>
            <w:tcW w:w="540" w:type="dxa"/>
          </w:tcPr>
          <w:p w14:paraId="0000003C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10</w:t>
            </w:r>
          </w:p>
        </w:tc>
        <w:tc>
          <w:tcPr>
            <w:tcW w:w="4003" w:type="dxa"/>
          </w:tcPr>
          <w:p w14:paraId="0000003D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Biedt uw platform feedback- en evaluatiemechanismen om voortdurende verbeteringen en optimalisatie van uw eigen content mogelijk te maken? Zo ja, kunt u aangeven welke?</w:t>
            </w:r>
          </w:p>
        </w:tc>
        <w:tc>
          <w:tcPr>
            <w:tcW w:w="4519" w:type="dxa"/>
          </w:tcPr>
          <w:p w14:paraId="0000003E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051B06AA" w14:textId="77777777" w:rsidTr="20A48A2B">
        <w:tc>
          <w:tcPr>
            <w:tcW w:w="540" w:type="dxa"/>
          </w:tcPr>
          <w:p w14:paraId="0000003F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11</w:t>
            </w:r>
          </w:p>
        </w:tc>
        <w:tc>
          <w:tcPr>
            <w:tcW w:w="4003" w:type="dxa"/>
          </w:tcPr>
          <w:p w14:paraId="00000040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Biedt uw platform de mogelijkheid om eigen leerlijnen te ontwikkelen en aan te bieden aan onze medewerkers? Zo ja, kunt u aangeven welke?</w:t>
            </w:r>
          </w:p>
        </w:tc>
        <w:tc>
          <w:tcPr>
            <w:tcW w:w="4519" w:type="dxa"/>
          </w:tcPr>
          <w:p w14:paraId="00000041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30C887D5" w14:textId="77777777" w:rsidTr="20A48A2B">
        <w:tc>
          <w:tcPr>
            <w:tcW w:w="540" w:type="dxa"/>
          </w:tcPr>
          <w:p w14:paraId="00000042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12</w:t>
            </w:r>
          </w:p>
        </w:tc>
        <w:tc>
          <w:tcPr>
            <w:tcW w:w="4003" w:type="dxa"/>
          </w:tcPr>
          <w:p w14:paraId="00000043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Zou u op basis van bovenstaande vragen interesse hebben in deze opdracht?</w:t>
            </w:r>
          </w:p>
        </w:tc>
        <w:tc>
          <w:tcPr>
            <w:tcW w:w="4519" w:type="dxa"/>
          </w:tcPr>
          <w:p w14:paraId="00000044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  <w:tr w:rsidR="000B7101" w:rsidRPr="00C12AD4" w14:paraId="733F312C" w14:textId="77777777" w:rsidTr="20A48A2B">
        <w:tc>
          <w:tcPr>
            <w:tcW w:w="540" w:type="dxa"/>
          </w:tcPr>
          <w:p w14:paraId="00000045" w14:textId="77777777" w:rsidR="000B7101" w:rsidRPr="00C12AD4" w:rsidRDefault="00526C03">
            <w:pPr>
              <w:pStyle w:val="Normal1"/>
              <w:rPr>
                <w:rFonts w:ascii="Arial" w:hAnsi="Arial" w:cs="Arial"/>
              </w:rPr>
            </w:pPr>
            <w:r w:rsidRPr="00C12AD4">
              <w:rPr>
                <w:rFonts w:ascii="Arial" w:hAnsi="Arial" w:cs="Arial"/>
              </w:rPr>
              <w:t>13</w:t>
            </w:r>
          </w:p>
        </w:tc>
        <w:tc>
          <w:tcPr>
            <w:tcW w:w="4003" w:type="dxa"/>
          </w:tcPr>
          <w:p w14:paraId="00000046" w14:textId="77777777" w:rsidR="000B7101" w:rsidRPr="00C12AD4" w:rsidRDefault="00526C03">
            <w:pPr>
              <w:pStyle w:val="Normal1"/>
              <w:rPr>
                <w:rFonts w:ascii="Arial" w:hAnsi="Arial" w:cs="Arial"/>
                <w:sz w:val="20"/>
                <w:szCs w:val="20"/>
              </w:rPr>
            </w:pPr>
            <w:r w:rsidRPr="00C12AD4">
              <w:rPr>
                <w:rFonts w:ascii="Arial" w:hAnsi="Arial" w:cs="Arial"/>
                <w:sz w:val="20"/>
                <w:szCs w:val="20"/>
              </w:rPr>
              <w:t>Heeft u nog aanvullende informatie die de gemeente niet heeft gevraagd die wel van belang is voor deze opdracht?</w:t>
            </w:r>
          </w:p>
        </w:tc>
        <w:tc>
          <w:tcPr>
            <w:tcW w:w="4519" w:type="dxa"/>
          </w:tcPr>
          <w:p w14:paraId="00000047" w14:textId="77777777" w:rsidR="000B7101" w:rsidRPr="00C12AD4" w:rsidRDefault="000B7101">
            <w:pPr>
              <w:pStyle w:val="Normal1"/>
              <w:rPr>
                <w:rFonts w:ascii="Arial" w:hAnsi="Arial" w:cs="Arial"/>
              </w:rPr>
            </w:pPr>
          </w:p>
        </w:tc>
      </w:tr>
    </w:tbl>
    <w:p w14:paraId="00000048" w14:textId="77777777" w:rsidR="000B7101" w:rsidRPr="00C12AD4" w:rsidRDefault="000B7101">
      <w:pPr>
        <w:pStyle w:val="Normal1"/>
        <w:rPr>
          <w:rFonts w:ascii="Arial" w:hAnsi="Arial" w:cs="Arial"/>
        </w:rPr>
      </w:pPr>
    </w:p>
    <w:sectPr w:rsidR="000B7101" w:rsidRPr="00C12AD4">
      <w:head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E6C7" w14:textId="77777777" w:rsidR="00805624" w:rsidRDefault="00805624" w:rsidP="00674343">
      <w:r>
        <w:separator/>
      </w:r>
    </w:p>
  </w:endnote>
  <w:endnote w:type="continuationSeparator" w:id="0">
    <w:p w14:paraId="1838753F" w14:textId="77777777" w:rsidR="00805624" w:rsidRDefault="00805624" w:rsidP="00674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FBD790A7-3323-4C58-8FD8-57C3BA685B4C}"/>
    <w:embedItalic r:id="rId2" w:fontKey="{B2BBC97C-4D84-41D7-99DF-FC878EE344D0}"/>
    <w:embedBoldItalic r:id="rId3" w:fontKey="{709B5E18-C394-4AC7-B58F-7209AFADA74D}"/>
  </w:font>
  <w:font w:name="Play">
    <w:charset w:val="00"/>
    <w:family w:val="auto"/>
    <w:pitch w:val="default"/>
    <w:embedRegular r:id="rId4" w:fontKey="{7221CF7F-0E43-454F-A75C-4B83C8ED3FE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9FD9EC70-DBD1-4259-9E0E-2984B3948F2C}"/>
    <w:embedItalic r:id="rId6" w:fontKey="{C22C0E1B-D8FF-43D2-9A61-5121A69D10F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B012CA3-1366-4213-B27C-E215C4700E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7D5F" w14:textId="77777777" w:rsidR="00805624" w:rsidRDefault="00805624" w:rsidP="00674343">
      <w:r>
        <w:separator/>
      </w:r>
    </w:p>
  </w:footnote>
  <w:footnote w:type="continuationSeparator" w:id="0">
    <w:p w14:paraId="0DCB57B6" w14:textId="77777777" w:rsidR="00805624" w:rsidRDefault="00805624" w:rsidP="00674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CA70" w14:textId="3F1E74BD" w:rsidR="00674343" w:rsidRDefault="0067434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480016" wp14:editId="3A1C79BD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685290" cy="40259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AC65F37" w14:textId="60E15248" w:rsidR="00674343" w:rsidRDefault="006743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A0845"/>
    <w:multiLevelType w:val="hybridMultilevel"/>
    <w:tmpl w:val="F9A6F8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956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A48A2B"/>
    <w:rsid w:val="000B7101"/>
    <w:rsid w:val="0013638F"/>
    <w:rsid w:val="001F56AF"/>
    <w:rsid w:val="002A222B"/>
    <w:rsid w:val="003A0052"/>
    <w:rsid w:val="0043098C"/>
    <w:rsid w:val="004A4C3D"/>
    <w:rsid w:val="00526C03"/>
    <w:rsid w:val="0067091F"/>
    <w:rsid w:val="00674343"/>
    <w:rsid w:val="006B6595"/>
    <w:rsid w:val="006C65B6"/>
    <w:rsid w:val="00763CF9"/>
    <w:rsid w:val="00805624"/>
    <w:rsid w:val="009D3B36"/>
    <w:rsid w:val="009D4124"/>
    <w:rsid w:val="00AE6B1E"/>
    <w:rsid w:val="00B23B73"/>
    <w:rsid w:val="00C12AD4"/>
    <w:rsid w:val="00E177C6"/>
    <w:rsid w:val="00F0310B"/>
    <w:rsid w:val="00F32626"/>
    <w:rsid w:val="20A48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DACE3"/>
  <w15:docId w15:val="{5B174020-9900-4FFC-BD6D-D490CB4C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</w:rPr>
  </w:style>
  <w:style w:type="paragraph" w:styleId="Kop7">
    <w:name w:val="heading 7"/>
    <w:basedOn w:val="Normal1"/>
    <w:next w:val="Normal1"/>
    <w:link w:val="Kop7Char"/>
    <w:uiPriority w:val="9"/>
    <w:semiHidden/>
    <w:unhideWhenUsed/>
    <w:qFormat/>
    <w:rsid w:val="003A44D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Normal1"/>
    <w:next w:val="Normal1"/>
    <w:link w:val="Kop8Char"/>
    <w:uiPriority w:val="9"/>
    <w:semiHidden/>
    <w:unhideWhenUsed/>
    <w:qFormat/>
    <w:rsid w:val="003A44D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Normal1"/>
    <w:next w:val="Normal1"/>
    <w:link w:val="Kop9Char"/>
    <w:uiPriority w:val="9"/>
    <w:semiHidden/>
    <w:unhideWhenUsed/>
    <w:qFormat/>
    <w:rsid w:val="003A44D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360" w:after="80"/>
    </w:pPr>
    <w:rPr>
      <w:rFonts w:ascii="Play" w:eastAsia="Play" w:hAnsi="Play" w:cs="Play"/>
      <w:color w:val="0F4761"/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160" w:after="80"/>
    </w:pPr>
    <w:rPr>
      <w:rFonts w:ascii="Play" w:eastAsia="Play" w:hAnsi="Play" w:cs="Play"/>
      <w:color w:val="0F4761"/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160" w:after="80"/>
    </w:pPr>
    <w:rPr>
      <w:rFonts w:ascii="Aptos" w:eastAsia="Aptos" w:hAnsi="Aptos" w:cs="Aptos"/>
      <w:color w:val="0F4761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80" w:after="40"/>
    </w:pPr>
    <w:rPr>
      <w:rFonts w:ascii="Aptos" w:eastAsia="Aptos" w:hAnsi="Aptos" w:cs="Aptos"/>
      <w:i/>
      <w:color w:val="0F4761"/>
    </w:rPr>
  </w:style>
  <w:style w:type="paragraph" w:customStyle="1" w:styleId="heading50">
    <w:name w:val="heading 50"/>
    <w:basedOn w:val="Normal0"/>
    <w:next w:val="Normal0"/>
    <w:pPr>
      <w:keepNext/>
      <w:keepLines/>
      <w:spacing w:before="80" w:after="40"/>
    </w:pPr>
    <w:rPr>
      <w:rFonts w:ascii="Aptos" w:eastAsia="Aptos" w:hAnsi="Aptos" w:cs="Aptos"/>
      <w:color w:val="0F4761"/>
    </w:rPr>
  </w:style>
  <w:style w:type="paragraph" w:customStyle="1" w:styleId="heading60">
    <w:name w:val="heading 60"/>
    <w:basedOn w:val="Normal0"/>
    <w:next w:val="Normal0"/>
    <w:pPr>
      <w:keepNext/>
      <w:keepLines/>
      <w:spacing w:before="40"/>
    </w:pPr>
    <w:rPr>
      <w:rFonts w:ascii="Aptos" w:eastAsia="Aptos" w:hAnsi="Aptos" w:cs="Aptos"/>
      <w:i/>
      <w:color w:val="595959"/>
    </w:rPr>
  </w:style>
  <w:style w:type="paragraph" w:customStyle="1" w:styleId="Title0">
    <w:name w:val="Title0"/>
    <w:basedOn w:val="Normal0"/>
    <w:next w:val="Normal0"/>
    <w:pPr>
      <w:spacing w:after="80"/>
    </w:pPr>
    <w:rPr>
      <w:rFonts w:ascii="Play" w:eastAsia="Play" w:hAnsi="Play" w:cs="Play"/>
      <w:sz w:val="56"/>
      <w:szCs w:val="56"/>
    </w:rPr>
  </w:style>
  <w:style w:type="paragraph" w:customStyle="1" w:styleId="Normal1">
    <w:name w:val="Normal1"/>
    <w:qFormat/>
    <w:rsid w:val="002C024E"/>
  </w:style>
  <w:style w:type="paragraph" w:customStyle="1" w:styleId="heading11">
    <w:name w:val="heading 11"/>
    <w:basedOn w:val="Normal1"/>
    <w:next w:val="Normal1"/>
    <w:link w:val="Kop1Char"/>
    <w:uiPriority w:val="9"/>
    <w:qFormat/>
    <w:rsid w:val="003A4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1">
    <w:name w:val="heading 21"/>
    <w:basedOn w:val="Normal1"/>
    <w:next w:val="Normal1"/>
    <w:link w:val="Kop2Char"/>
    <w:uiPriority w:val="9"/>
    <w:unhideWhenUsed/>
    <w:qFormat/>
    <w:rsid w:val="003A4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1">
    <w:name w:val="heading 31"/>
    <w:basedOn w:val="Normal1"/>
    <w:next w:val="Normal1"/>
    <w:link w:val="Kop3Char"/>
    <w:uiPriority w:val="9"/>
    <w:semiHidden/>
    <w:unhideWhenUsed/>
    <w:qFormat/>
    <w:rsid w:val="003A44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heading41">
    <w:name w:val="heading 41"/>
    <w:basedOn w:val="Normal1"/>
    <w:next w:val="Normal1"/>
    <w:link w:val="Kop4Char"/>
    <w:uiPriority w:val="9"/>
    <w:semiHidden/>
    <w:unhideWhenUsed/>
    <w:qFormat/>
    <w:rsid w:val="003A44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customStyle="1" w:styleId="heading51">
    <w:name w:val="heading 51"/>
    <w:basedOn w:val="Normal1"/>
    <w:next w:val="Normal1"/>
    <w:link w:val="Kop5Char"/>
    <w:uiPriority w:val="9"/>
    <w:semiHidden/>
    <w:unhideWhenUsed/>
    <w:qFormat/>
    <w:rsid w:val="003A44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customStyle="1" w:styleId="heading61">
    <w:name w:val="heading 61"/>
    <w:basedOn w:val="Normal1"/>
    <w:next w:val="Normal1"/>
    <w:link w:val="Kop6Char"/>
    <w:uiPriority w:val="9"/>
    <w:semiHidden/>
    <w:unhideWhenUsed/>
    <w:qFormat/>
    <w:rsid w:val="003A44D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heading11"/>
    <w:uiPriority w:val="9"/>
    <w:rsid w:val="003A4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heading21"/>
    <w:uiPriority w:val="9"/>
    <w:rsid w:val="003A4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heading31"/>
    <w:uiPriority w:val="9"/>
    <w:semiHidden/>
    <w:rsid w:val="003A4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heading41"/>
    <w:uiPriority w:val="9"/>
    <w:semiHidden/>
    <w:rsid w:val="003A44D7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Kop5Char">
    <w:name w:val="Kop 5 Char"/>
    <w:basedOn w:val="Standaardalinea-lettertype"/>
    <w:link w:val="heading51"/>
    <w:uiPriority w:val="9"/>
    <w:semiHidden/>
    <w:rsid w:val="003A44D7"/>
    <w:rPr>
      <w:rFonts w:eastAsiaTheme="majorEastAsia" w:cstheme="majorBidi"/>
      <w:color w:val="0F4761" w:themeColor="accent1" w:themeShade="BF"/>
      <w:sz w:val="22"/>
    </w:rPr>
  </w:style>
  <w:style w:type="character" w:customStyle="1" w:styleId="Kop6Char">
    <w:name w:val="Kop 6 Char"/>
    <w:basedOn w:val="Standaardalinea-lettertype"/>
    <w:link w:val="heading61"/>
    <w:uiPriority w:val="9"/>
    <w:semiHidden/>
    <w:rsid w:val="003A44D7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44D7"/>
    <w:rPr>
      <w:rFonts w:eastAsiaTheme="majorEastAsia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44D7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44D7"/>
    <w:rPr>
      <w:rFonts w:eastAsiaTheme="majorEastAsia" w:cstheme="majorBidi"/>
      <w:color w:val="272727" w:themeColor="text1" w:themeTint="D8"/>
      <w:sz w:val="22"/>
    </w:rPr>
  </w:style>
  <w:style w:type="paragraph" w:customStyle="1" w:styleId="Title1">
    <w:name w:val="Title1"/>
    <w:basedOn w:val="Normal1"/>
    <w:next w:val="Normal1"/>
    <w:link w:val="TitelChar"/>
    <w:uiPriority w:val="10"/>
    <w:qFormat/>
    <w:rsid w:val="003A44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le1"/>
    <w:uiPriority w:val="10"/>
    <w:rsid w:val="003A4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Normal1"/>
    <w:next w:val="Normal1"/>
    <w:link w:val="OndertitelChar"/>
    <w:uiPriority w:val="11"/>
    <w:qFormat/>
    <w:rsid w:val="003A44D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4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Normal1"/>
    <w:next w:val="Normal1"/>
    <w:link w:val="CitaatChar"/>
    <w:uiPriority w:val="29"/>
    <w:qFormat/>
    <w:rsid w:val="003A44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44D7"/>
    <w:rPr>
      <w:rFonts w:ascii="Calibri" w:hAnsi="Calibri"/>
      <w:i/>
      <w:iCs/>
      <w:color w:val="404040" w:themeColor="text1" w:themeTint="BF"/>
      <w:sz w:val="22"/>
    </w:rPr>
  </w:style>
  <w:style w:type="paragraph" w:styleId="Lijstalinea">
    <w:name w:val="List Paragraph"/>
    <w:basedOn w:val="Normal1"/>
    <w:uiPriority w:val="34"/>
    <w:qFormat/>
    <w:rsid w:val="003A44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44D7"/>
    <w:rPr>
      <w:i/>
      <w:iCs/>
      <w:color w:val="0F4761" w:themeColor="accent1" w:themeShade="BF"/>
    </w:rPr>
  </w:style>
  <w:style w:type="paragraph" w:styleId="Duidelijkcitaat">
    <w:name w:val="Intense Quote"/>
    <w:basedOn w:val="Normal1"/>
    <w:next w:val="Normal1"/>
    <w:link w:val="DuidelijkcitaatChar"/>
    <w:uiPriority w:val="30"/>
    <w:qFormat/>
    <w:rsid w:val="003A4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44D7"/>
    <w:rPr>
      <w:rFonts w:ascii="Calibri" w:hAnsi="Calibri"/>
      <w:i/>
      <w:iCs/>
      <w:color w:val="0F4761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qFormat/>
    <w:rsid w:val="003A44D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NormalTable1"/>
    <w:uiPriority w:val="39"/>
    <w:rsid w:val="003A4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0">
    <w:name w:val="Subtitle0"/>
    <w:basedOn w:val="Normal0"/>
    <w:next w:val="Normal0"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ubtitle1">
    <w:name w:val="Subtitle1"/>
    <w:basedOn w:val="Normal0"/>
    <w:next w:val="Normal0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743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74343"/>
  </w:style>
  <w:style w:type="paragraph" w:styleId="Voettekst">
    <w:name w:val="footer"/>
    <w:basedOn w:val="Standaard"/>
    <w:link w:val="VoettekstChar"/>
    <w:uiPriority w:val="99"/>
    <w:unhideWhenUsed/>
    <w:rsid w:val="006743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74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9BCD6B2D55E4EA6C2E56C2F4EBD63" ma:contentTypeVersion="3" ma:contentTypeDescription="Een nieuw document maken." ma:contentTypeScope="" ma:versionID="3659686797237795a2dd09ad84da4cee">
  <xsd:schema xmlns:xsd="http://www.w3.org/2001/XMLSchema" xmlns:xs="http://www.w3.org/2001/XMLSchema" xmlns:p="http://schemas.microsoft.com/office/2006/metadata/properties" xmlns:ns2="6aa5c37b-3466-46e2-966b-faa2fbbc131a" targetNamespace="http://schemas.microsoft.com/office/2006/metadata/properties" ma:root="true" ma:fieldsID="8188e4d8252f6f5486b346f72ca10654" ns2:_="">
    <xsd:import namespace="6aa5c37b-3466-46e2-966b-faa2fbbc1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5c37b-3466-46e2-966b-faa2fbbc1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FklDNgJv2MWZZS3M6v4srenH/A==">CgMxLjA4AHIhMUhJUTNHbWJFODlwLW1uYkhsRkt3YlI5MVlNUkZsdFcw</go:docsCustomData>
</go:gDocsCustomXmlDataStorage>
</file>

<file path=customXml/itemProps1.xml><?xml version="1.0" encoding="utf-8"?>
<ds:datastoreItem xmlns:ds="http://schemas.openxmlformats.org/officeDocument/2006/customXml" ds:itemID="{3EBB63BC-C9E0-403B-A263-98D9A8F3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5c37b-3466-46e2-966b-faa2fbbc1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24A64-3D2B-4EC0-912F-C74246017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5D7BC6-1AB1-4ECA-A995-D715A0F8B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8ECB29-8E41-4EE0-812D-E6CE8F1F69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van der Hoek</dc:creator>
  <cp:lastModifiedBy>Dizdarevic-Maroslic, S.</cp:lastModifiedBy>
  <cp:revision>10</cp:revision>
  <dcterms:created xsi:type="dcterms:W3CDTF">2026-04-08T12:05:00Z</dcterms:created>
  <dcterms:modified xsi:type="dcterms:W3CDTF">2026-05-19T06:29:00Z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0x0101003019BCD6B2D55E4EA6C2E56C2F4EBD63</vt:lpwstr>
  </property>
  <property fmtid="{D5CDD505-2E9C-101B-9397-08002B2CF9AE}" pid="3" name="Order">
    <vt:r8>95400</vt:r8>
  </property>
</Properties>
</file>