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F5E6" w14:textId="106B616A" w:rsidR="004A50A7" w:rsidRPr="00D5409B" w:rsidRDefault="007150F3">
      <w:pPr>
        <w:rPr>
          <w:rFonts w:ascii="Arial" w:hAnsi="Arial" w:cs="Arial"/>
          <w:b/>
          <w:bCs/>
        </w:rPr>
      </w:pPr>
      <w:r w:rsidRPr="00D5409B">
        <w:rPr>
          <w:rFonts w:ascii="Arial" w:hAnsi="Arial" w:cs="Arial"/>
          <w:b/>
          <w:bCs/>
        </w:rPr>
        <w:t xml:space="preserve">Bijlage </w:t>
      </w:r>
      <w:r w:rsidR="00213A20">
        <w:rPr>
          <w:rFonts w:ascii="Arial" w:hAnsi="Arial" w:cs="Arial"/>
          <w:b/>
          <w:bCs/>
        </w:rPr>
        <w:t>10</w:t>
      </w:r>
      <w:r w:rsidRPr="00D5409B">
        <w:rPr>
          <w:rFonts w:ascii="Arial" w:hAnsi="Arial" w:cs="Arial"/>
          <w:b/>
          <w:bCs/>
        </w:rPr>
        <w:t xml:space="preserve"> Terbeschikkingstellingsverklaring </w:t>
      </w:r>
      <w:r w:rsidR="00B2368A" w:rsidRPr="00D5409B">
        <w:rPr>
          <w:rFonts w:ascii="Arial" w:hAnsi="Arial" w:cs="Arial"/>
          <w:b/>
          <w:bCs/>
        </w:rPr>
        <w:t>financiële</w:t>
      </w:r>
      <w:r w:rsidRPr="00D5409B">
        <w:rPr>
          <w:rFonts w:ascii="Arial" w:hAnsi="Arial" w:cs="Arial"/>
          <w:b/>
          <w:bCs/>
        </w:rPr>
        <w:t xml:space="preserve"> middelen derden</w:t>
      </w:r>
    </w:p>
    <w:p w14:paraId="53554FB6" w14:textId="77777777" w:rsidR="007150F3" w:rsidRDefault="007150F3">
      <w:pPr>
        <w:rPr>
          <w:rFonts w:ascii="Arial" w:hAnsi="Arial" w:cs="Arial"/>
        </w:rPr>
      </w:pPr>
    </w:p>
    <w:p w14:paraId="105D7C02" w14:textId="77777777" w:rsidR="00B2368A" w:rsidRDefault="00B2368A" w:rsidP="007150F3">
      <w:pPr>
        <w:rPr>
          <w:rFonts w:ascii="Arial" w:hAnsi="Arial" w:cs="Arial"/>
        </w:rPr>
      </w:pPr>
    </w:p>
    <w:p w14:paraId="4066858D" w14:textId="77777777" w:rsidR="00B2368A" w:rsidRDefault="00B2368A" w:rsidP="007150F3">
      <w:pPr>
        <w:rPr>
          <w:rFonts w:ascii="Arial" w:hAnsi="Arial" w:cs="Arial"/>
        </w:rPr>
      </w:pPr>
    </w:p>
    <w:p w14:paraId="652F3E1B" w14:textId="3A9786D5" w:rsidR="007150F3" w:rsidRPr="00213A20" w:rsidRDefault="007150F3" w:rsidP="00B2368A">
      <w:pPr>
        <w:rPr>
          <w:rFonts w:ascii="Arial" w:hAnsi="Arial" w:cs="Arial"/>
          <w:sz w:val="22"/>
          <w:szCs w:val="22"/>
        </w:rPr>
      </w:pPr>
      <w:r w:rsidRPr="00213A20">
        <w:rPr>
          <w:rFonts w:ascii="Arial" w:hAnsi="Arial" w:cs="Arial"/>
          <w:sz w:val="22"/>
          <w:szCs w:val="22"/>
        </w:rPr>
        <w:t>Ondergetekende:</w:t>
      </w:r>
      <w:r w:rsidR="00B2368A" w:rsidRPr="00213A20">
        <w:rPr>
          <w:rFonts w:ascii="Arial" w:hAnsi="Arial" w:cs="Arial"/>
          <w:sz w:val="22"/>
          <w:szCs w:val="22"/>
        </w:rPr>
        <w:tab/>
      </w:r>
      <w:r w:rsidR="00B2368A" w:rsidRPr="00213A20">
        <w:rPr>
          <w:rFonts w:ascii="Arial" w:hAnsi="Arial" w:cs="Arial"/>
          <w:sz w:val="22"/>
          <w:szCs w:val="22"/>
        </w:rPr>
        <w:tab/>
      </w:r>
      <w:r w:rsidRPr="00213A20">
        <w:rPr>
          <w:rFonts w:ascii="Arial" w:hAnsi="Arial" w:cs="Arial"/>
          <w:sz w:val="22"/>
          <w:szCs w:val="22"/>
        </w:rPr>
        <w:t>_________________________________________</w:t>
      </w:r>
    </w:p>
    <w:p w14:paraId="55E31861" w14:textId="326B6D8B" w:rsidR="007150F3" w:rsidRPr="00213A20" w:rsidRDefault="00213A20" w:rsidP="00213A20">
      <w:pPr>
        <w:ind w:left="2832"/>
        <w:rPr>
          <w:rFonts w:ascii="Arial" w:hAnsi="Arial" w:cs="Arial"/>
          <w:sz w:val="22"/>
          <w:szCs w:val="22"/>
        </w:rPr>
      </w:pPr>
      <w:r w:rsidRPr="00213A20">
        <w:rPr>
          <w:rFonts w:ascii="Arial" w:hAnsi="Arial" w:cs="Arial"/>
          <w:sz w:val="22"/>
          <w:szCs w:val="22"/>
        </w:rPr>
        <w:t>NAAM derde als bedoeld in paragraaf 3.9 van de Aanbestedingsleidraad op wiens financiële middelen een beroep wordt gedaan]</w:t>
      </w:r>
    </w:p>
    <w:p w14:paraId="151D5511" w14:textId="77777777" w:rsidR="00B2368A" w:rsidRPr="00213A20" w:rsidRDefault="00B2368A">
      <w:pPr>
        <w:rPr>
          <w:rFonts w:ascii="Arial" w:hAnsi="Arial" w:cs="Arial"/>
          <w:sz w:val="22"/>
          <w:szCs w:val="22"/>
        </w:rPr>
      </w:pPr>
    </w:p>
    <w:p w14:paraId="428123A2" w14:textId="79388528" w:rsidR="007150F3" w:rsidRPr="00213A20" w:rsidRDefault="007150F3">
      <w:pPr>
        <w:rPr>
          <w:rFonts w:ascii="Arial" w:hAnsi="Arial" w:cs="Arial"/>
          <w:sz w:val="22"/>
          <w:szCs w:val="22"/>
        </w:rPr>
      </w:pPr>
      <w:proofErr w:type="gramStart"/>
      <w:r w:rsidRPr="00213A20">
        <w:rPr>
          <w:rFonts w:ascii="Arial" w:hAnsi="Arial" w:cs="Arial"/>
          <w:sz w:val="22"/>
          <w:szCs w:val="22"/>
        </w:rPr>
        <w:t>gevestigd</w:t>
      </w:r>
      <w:proofErr w:type="gramEnd"/>
      <w:r w:rsidRPr="00213A20">
        <w:rPr>
          <w:rFonts w:ascii="Arial" w:hAnsi="Arial" w:cs="Arial"/>
          <w:sz w:val="22"/>
          <w:szCs w:val="22"/>
        </w:rPr>
        <w:t xml:space="preserve"> te: </w:t>
      </w:r>
      <w:r w:rsidRPr="00213A20">
        <w:rPr>
          <w:rFonts w:ascii="Arial" w:hAnsi="Arial" w:cs="Arial"/>
          <w:sz w:val="22"/>
          <w:szCs w:val="22"/>
        </w:rPr>
        <w:tab/>
      </w:r>
      <w:r w:rsidR="00B2368A" w:rsidRPr="00213A20">
        <w:rPr>
          <w:rFonts w:ascii="Arial" w:hAnsi="Arial" w:cs="Arial"/>
          <w:sz w:val="22"/>
          <w:szCs w:val="22"/>
        </w:rPr>
        <w:tab/>
      </w:r>
      <w:r w:rsidR="00213A20">
        <w:rPr>
          <w:rFonts w:ascii="Arial" w:hAnsi="Arial" w:cs="Arial"/>
          <w:sz w:val="22"/>
          <w:szCs w:val="22"/>
        </w:rPr>
        <w:tab/>
      </w:r>
      <w:r w:rsidRPr="00213A20">
        <w:rPr>
          <w:rFonts w:ascii="Arial" w:hAnsi="Arial" w:cs="Arial"/>
          <w:sz w:val="22"/>
          <w:szCs w:val="22"/>
        </w:rPr>
        <w:t>__________________________________________</w:t>
      </w:r>
    </w:p>
    <w:p w14:paraId="22A5B53F" w14:textId="1E704A19" w:rsidR="007150F3" w:rsidRPr="00213A20" w:rsidRDefault="00B2368A">
      <w:pPr>
        <w:rPr>
          <w:rFonts w:ascii="Arial" w:hAnsi="Arial" w:cs="Arial"/>
          <w:sz w:val="22"/>
          <w:szCs w:val="22"/>
        </w:rPr>
      </w:pPr>
      <w:r w:rsidRPr="00213A20">
        <w:rPr>
          <w:rFonts w:ascii="Arial" w:hAnsi="Arial" w:cs="Arial"/>
          <w:sz w:val="22"/>
          <w:szCs w:val="22"/>
        </w:rPr>
        <w:tab/>
      </w:r>
      <w:r w:rsidRPr="00213A20">
        <w:rPr>
          <w:rFonts w:ascii="Arial" w:hAnsi="Arial" w:cs="Arial"/>
          <w:sz w:val="22"/>
          <w:szCs w:val="22"/>
        </w:rPr>
        <w:tab/>
      </w:r>
      <w:r w:rsidRPr="00213A20">
        <w:rPr>
          <w:rFonts w:ascii="Arial" w:hAnsi="Arial" w:cs="Arial"/>
          <w:sz w:val="22"/>
          <w:szCs w:val="22"/>
        </w:rPr>
        <w:tab/>
      </w:r>
      <w:r w:rsidRPr="00213A20">
        <w:rPr>
          <w:rFonts w:ascii="Arial" w:hAnsi="Arial" w:cs="Arial"/>
          <w:sz w:val="22"/>
          <w:szCs w:val="22"/>
        </w:rPr>
        <w:tab/>
        <w:t>[PLAATS]</w:t>
      </w:r>
    </w:p>
    <w:p w14:paraId="46102F29" w14:textId="77777777" w:rsidR="007150F3" w:rsidRPr="00213A20" w:rsidRDefault="007150F3">
      <w:pPr>
        <w:rPr>
          <w:rFonts w:ascii="Arial" w:hAnsi="Arial" w:cs="Arial"/>
          <w:sz w:val="22"/>
          <w:szCs w:val="22"/>
        </w:rPr>
      </w:pPr>
    </w:p>
    <w:p w14:paraId="4F90B858" w14:textId="77777777" w:rsidR="00B2368A" w:rsidRPr="00213A20" w:rsidRDefault="00B2368A" w:rsidP="00B2368A">
      <w:pPr>
        <w:rPr>
          <w:rFonts w:ascii="Arial" w:hAnsi="Arial" w:cs="Arial"/>
          <w:sz w:val="22"/>
          <w:szCs w:val="22"/>
        </w:rPr>
      </w:pPr>
    </w:p>
    <w:p w14:paraId="10BB98A1" w14:textId="3AF12121" w:rsidR="007150F3" w:rsidRPr="00213A20" w:rsidRDefault="007150F3" w:rsidP="00B2368A">
      <w:pPr>
        <w:rPr>
          <w:rFonts w:ascii="Arial" w:hAnsi="Arial" w:cs="Arial"/>
          <w:sz w:val="22"/>
          <w:szCs w:val="22"/>
        </w:rPr>
      </w:pPr>
      <w:proofErr w:type="gramStart"/>
      <w:r w:rsidRPr="00213A20">
        <w:rPr>
          <w:rFonts w:ascii="Arial" w:hAnsi="Arial" w:cs="Arial"/>
          <w:sz w:val="22"/>
          <w:szCs w:val="22"/>
        </w:rPr>
        <w:t>verklaart</w:t>
      </w:r>
      <w:proofErr w:type="gramEnd"/>
      <w:r w:rsidRPr="00213A20">
        <w:rPr>
          <w:rFonts w:ascii="Arial" w:hAnsi="Arial" w:cs="Arial"/>
          <w:sz w:val="22"/>
          <w:szCs w:val="22"/>
        </w:rPr>
        <w:t xml:space="preserve"> ten behoeve van</w:t>
      </w:r>
      <w:r w:rsidR="00B2368A" w:rsidRPr="00213A20">
        <w:rPr>
          <w:rFonts w:ascii="Arial" w:hAnsi="Arial" w:cs="Arial"/>
          <w:sz w:val="22"/>
          <w:szCs w:val="22"/>
        </w:rPr>
        <w:t>:</w:t>
      </w:r>
      <w:r w:rsidRPr="00213A20">
        <w:rPr>
          <w:rFonts w:ascii="Arial" w:hAnsi="Arial" w:cs="Arial"/>
          <w:sz w:val="22"/>
          <w:szCs w:val="22"/>
        </w:rPr>
        <w:t xml:space="preserve"> __________________________________________</w:t>
      </w:r>
    </w:p>
    <w:p w14:paraId="760D6ED9" w14:textId="77777777" w:rsidR="00124B29" w:rsidRPr="00213A20" w:rsidRDefault="00B2368A" w:rsidP="00124B29">
      <w:pPr>
        <w:ind w:left="2832"/>
        <w:rPr>
          <w:rFonts w:ascii="Arial" w:hAnsi="Arial" w:cs="Arial"/>
          <w:sz w:val="22"/>
          <w:szCs w:val="22"/>
        </w:rPr>
      </w:pPr>
      <w:r w:rsidRPr="00213A20">
        <w:rPr>
          <w:rFonts w:ascii="Arial" w:hAnsi="Arial" w:cs="Arial"/>
          <w:sz w:val="22"/>
          <w:szCs w:val="22"/>
        </w:rPr>
        <w:t>[NAAM van de Ondernemer/Combinatie die als Inschrijver optreedt</w:t>
      </w:r>
      <w:r w:rsidR="00124B29" w:rsidRPr="00213A20">
        <w:rPr>
          <w:rFonts w:ascii="Arial" w:hAnsi="Arial" w:cs="Arial"/>
          <w:sz w:val="22"/>
          <w:szCs w:val="22"/>
        </w:rPr>
        <w:t>]</w:t>
      </w:r>
    </w:p>
    <w:p w14:paraId="1E90276E" w14:textId="77777777" w:rsidR="00124B29" w:rsidRPr="00213A20" w:rsidRDefault="00124B29" w:rsidP="00124B29">
      <w:pPr>
        <w:rPr>
          <w:rFonts w:ascii="Arial" w:hAnsi="Arial" w:cs="Arial"/>
          <w:sz w:val="22"/>
          <w:szCs w:val="22"/>
        </w:rPr>
      </w:pPr>
    </w:p>
    <w:p w14:paraId="64D16A1F" w14:textId="0FF9DAD4" w:rsidR="007150F3" w:rsidRPr="00213A20" w:rsidRDefault="007150F3">
      <w:pPr>
        <w:rPr>
          <w:rFonts w:ascii="Arial" w:hAnsi="Arial" w:cs="Arial"/>
          <w:sz w:val="22"/>
          <w:szCs w:val="22"/>
        </w:rPr>
      </w:pPr>
      <w:r w:rsidRPr="00213A20">
        <w:rPr>
          <w:rFonts w:ascii="Arial" w:hAnsi="Arial" w:cs="Arial"/>
          <w:sz w:val="22"/>
          <w:szCs w:val="22"/>
        </w:rPr>
        <w:t>hierna te noemen ‘Inschrijver’</w:t>
      </w:r>
      <w:r w:rsidR="00124B29" w:rsidRPr="00213A20">
        <w:rPr>
          <w:rFonts w:ascii="Arial" w:hAnsi="Arial" w:cs="Arial"/>
          <w:sz w:val="22"/>
          <w:szCs w:val="22"/>
        </w:rPr>
        <w:t xml:space="preserve">, </w:t>
      </w:r>
      <w:r w:rsidRPr="00213A20">
        <w:rPr>
          <w:rFonts w:ascii="Arial" w:hAnsi="Arial" w:cs="Arial"/>
          <w:sz w:val="22"/>
          <w:szCs w:val="22"/>
        </w:rPr>
        <w:t xml:space="preserve">in het kader van de opdracht [NUMMER] ‘Het uitvoeren van </w:t>
      </w:r>
      <w:r w:rsidR="00213A20">
        <w:rPr>
          <w:rFonts w:ascii="Arial" w:hAnsi="Arial" w:cs="Arial"/>
          <w:sz w:val="22"/>
          <w:szCs w:val="22"/>
        </w:rPr>
        <w:t>ecologisch onderzoek’</w:t>
      </w:r>
      <w:r w:rsidR="00124B29" w:rsidRPr="00213A20">
        <w:rPr>
          <w:rFonts w:ascii="Arial" w:hAnsi="Arial" w:cs="Arial"/>
          <w:sz w:val="22"/>
          <w:szCs w:val="22"/>
        </w:rPr>
        <w:t xml:space="preserve">, </w:t>
      </w:r>
      <w:r w:rsidRPr="00213A20">
        <w:rPr>
          <w:rFonts w:ascii="Arial" w:hAnsi="Arial" w:cs="Arial"/>
          <w:sz w:val="22"/>
          <w:szCs w:val="22"/>
        </w:rPr>
        <w:t xml:space="preserve">hoofdelijke aansprakelijkheid te aanvaarden tegenover Stichting Waterproef voor de volledige en tijdige nakoming van de </w:t>
      </w:r>
      <w:r w:rsidR="00B2368A" w:rsidRPr="00213A20">
        <w:rPr>
          <w:rFonts w:ascii="Arial" w:hAnsi="Arial" w:cs="Arial"/>
          <w:sz w:val="22"/>
          <w:szCs w:val="22"/>
        </w:rPr>
        <w:t>financiële</w:t>
      </w:r>
      <w:r w:rsidRPr="00213A20">
        <w:rPr>
          <w:rFonts w:ascii="Arial" w:hAnsi="Arial" w:cs="Arial"/>
          <w:sz w:val="22"/>
          <w:szCs w:val="22"/>
        </w:rPr>
        <w:t xml:space="preserve"> verplichtingen die verband houden met de Opdracht. </w:t>
      </w:r>
      <w:r w:rsidR="00B2368A" w:rsidRPr="00213A20">
        <w:rPr>
          <w:rFonts w:ascii="Arial" w:hAnsi="Arial" w:cs="Arial"/>
          <w:sz w:val="22"/>
          <w:szCs w:val="22"/>
        </w:rPr>
        <w:t xml:space="preserve">De aansprakelijkheid heeft alleen betrekking op de verplichtingen die voor de Inschrijver voortvloeien uit de Opdracht. </w:t>
      </w:r>
      <w:proofErr w:type="gramStart"/>
      <w:r w:rsidR="00B2368A" w:rsidRPr="00213A20">
        <w:rPr>
          <w:rFonts w:ascii="Arial" w:hAnsi="Arial" w:cs="Arial"/>
          <w:sz w:val="22"/>
          <w:szCs w:val="22"/>
        </w:rPr>
        <w:t>Indien</w:t>
      </w:r>
      <w:proofErr w:type="gramEnd"/>
      <w:r w:rsidR="00B2368A" w:rsidRPr="00213A20">
        <w:rPr>
          <w:rFonts w:ascii="Arial" w:hAnsi="Arial" w:cs="Arial"/>
          <w:sz w:val="22"/>
          <w:szCs w:val="22"/>
        </w:rPr>
        <w:t xml:space="preserve"> de Opdracht niet wordt gegund aan de Inschrijver, vervalt de hoofdelijke aansprakelijkheid. </w:t>
      </w:r>
    </w:p>
    <w:p w14:paraId="3F2C9ABB" w14:textId="77777777" w:rsidR="00B2368A" w:rsidRPr="00213A20" w:rsidRDefault="00B2368A">
      <w:pPr>
        <w:rPr>
          <w:rFonts w:ascii="Arial" w:hAnsi="Arial" w:cs="Arial"/>
          <w:sz w:val="22"/>
          <w:szCs w:val="22"/>
        </w:rPr>
      </w:pPr>
    </w:p>
    <w:p w14:paraId="77C60B3F" w14:textId="79CC6324" w:rsidR="00B2368A" w:rsidRPr="00213A20" w:rsidRDefault="00B2368A">
      <w:pPr>
        <w:rPr>
          <w:rFonts w:ascii="Arial" w:hAnsi="Arial" w:cs="Arial"/>
          <w:sz w:val="22"/>
          <w:szCs w:val="22"/>
        </w:rPr>
      </w:pPr>
      <w:r w:rsidRPr="00213A20">
        <w:rPr>
          <w:rFonts w:ascii="Arial" w:hAnsi="Arial" w:cs="Arial"/>
          <w:sz w:val="22"/>
          <w:szCs w:val="22"/>
        </w:rPr>
        <w:t>Op deze verklaring is Nederlands recht van toepassing. Geschillen ter zake deze verklaring worden beslecht overeenkomstig de geschillenregeling die op de opdracht van toepassing is.</w:t>
      </w:r>
    </w:p>
    <w:p w14:paraId="3CF510AD" w14:textId="77777777" w:rsidR="00B2368A" w:rsidRPr="00213A20" w:rsidRDefault="00B2368A">
      <w:pPr>
        <w:rPr>
          <w:rFonts w:ascii="Arial" w:hAnsi="Arial" w:cs="Arial"/>
          <w:sz w:val="22"/>
          <w:szCs w:val="22"/>
        </w:rPr>
      </w:pPr>
    </w:p>
    <w:p w14:paraId="146AC000" w14:textId="77777777" w:rsidR="00B2368A" w:rsidRPr="00213A20" w:rsidRDefault="00B2368A">
      <w:pPr>
        <w:rPr>
          <w:rFonts w:ascii="Arial" w:hAnsi="Arial" w:cs="Arial"/>
          <w:sz w:val="22"/>
          <w:szCs w:val="22"/>
        </w:rPr>
      </w:pPr>
    </w:p>
    <w:p w14:paraId="4FD78623" w14:textId="201D058D" w:rsidR="00B2368A" w:rsidRPr="00213A20" w:rsidRDefault="00B2368A">
      <w:pPr>
        <w:rPr>
          <w:rFonts w:ascii="Arial" w:hAnsi="Arial" w:cs="Arial"/>
          <w:sz w:val="22"/>
          <w:szCs w:val="22"/>
        </w:rPr>
      </w:pPr>
      <w:r w:rsidRPr="00213A20">
        <w:rPr>
          <w:rFonts w:ascii="Arial" w:hAnsi="Arial" w:cs="Arial"/>
          <w:sz w:val="22"/>
          <w:szCs w:val="22"/>
        </w:rPr>
        <w:t>Aldus verklaard en ondertekend:</w:t>
      </w:r>
    </w:p>
    <w:p w14:paraId="44F0CFA3" w14:textId="77777777" w:rsidR="00B2368A" w:rsidRPr="00213A20" w:rsidRDefault="00B2368A">
      <w:pPr>
        <w:rPr>
          <w:rFonts w:ascii="Arial" w:hAnsi="Arial" w:cs="Arial"/>
          <w:sz w:val="22"/>
          <w:szCs w:val="22"/>
        </w:rPr>
      </w:pPr>
    </w:p>
    <w:p w14:paraId="5FB53597" w14:textId="77777777" w:rsidR="00B2368A" w:rsidRPr="00213A20" w:rsidRDefault="00B2368A">
      <w:pPr>
        <w:rPr>
          <w:rFonts w:ascii="Arial" w:hAnsi="Arial" w:cs="Arial"/>
          <w:sz w:val="22"/>
          <w:szCs w:val="22"/>
        </w:rPr>
      </w:pPr>
    </w:p>
    <w:p w14:paraId="5A87E293" w14:textId="16FFE15C" w:rsidR="00B2368A" w:rsidRPr="00213A20" w:rsidRDefault="00B2368A">
      <w:pPr>
        <w:rPr>
          <w:rFonts w:ascii="Arial" w:hAnsi="Arial" w:cs="Arial"/>
          <w:sz w:val="22"/>
          <w:szCs w:val="22"/>
        </w:rPr>
      </w:pPr>
      <w:r w:rsidRPr="00213A20">
        <w:rPr>
          <w:rFonts w:ascii="Arial" w:hAnsi="Arial" w:cs="Arial"/>
          <w:sz w:val="22"/>
          <w:szCs w:val="22"/>
        </w:rPr>
        <w:t xml:space="preserve">Naam: </w:t>
      </w:r>
      <w:r w:rsidRPr="00213A20">
        <w:rPr>
          <w:rFonts w:ascii="Arial" w:hAnsi="Arial" w:cs="Arial"/>
          <w:sz w:val="22"/>
          <w:szCs w:val="22"/>
        </w:rPr>
        <w:tab/>
      </w:r>
      <w:r w:rsidRPr="00213A20">
        <w:rPr>
          <w:rFonts w:ascii="Arial" w:hAnsi="Arial" w:cs="Arial"/>
          <w:sz w:val="22"/>
          <w:szCs w:val="22"/>
        </w:rPr>
        <w:tab/>
      </w:r>
      <w:r w:rsidRPr="00213A20"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2C9DC71A" w14:textId="77777777" w:rsidR="00B2368A" w:rsidRPr="00213A20" w:rsidRDefault="00B2368A">
      <w:pPr>
        <w:rPr>
          <w:rFonts w:ascii="Arial" w:hAnsi="Arial" w:cs="Arial"/>
          <w:sz w:val="22"/>
          <w:szCs w:val="22"/>
        </w:rPr>
      </w:pPr>
    </w:p>
    <w:p w14:paraId="69D4BE5F" w14:textId="71753B05" w:rsidR="00B2368A" w:rsidRPr="00213A20" w:rsidRDefault="00B2368A">
      <w:pPr>
        <w:rPr>
          <w:rFonts w:ascii="Arial" w:hAnsi="Arial" w:cs="Arial"/>
          <w:sz w:val="22"/>
          <w:szCs w:val="22"/>
        </w:rPr>
      </w:pPr>
      <w:r w:rsidRPr="00213A20">
        <w:rPr>
          <w:rFonts w:ascii="Arial" w:hAnsi="Arial" w:cs="Arial"/>
          <w:sz w:val="22"/>
          <w:szCs w:val="22"/>
        </w:rPr>
        <w:t xml:space="preserve">Plaats: </w:t>
      </w:r>
      <w:r w:rsidRPr="00213A20">
        <w:rPr>
          <w:rFonts w:ascii="Arial" w:hAnsi="Arial" w:cs="Arial"/>
          <w:sz w:val="22"/>
          <w:szCs w:val="22"/>
        </w:rPr>
        <w:tab/>
      </w:r>
      <w:r w:rsidRPr="00213A20">
        <w:rPr>
          <w:rFonts w:ascii="Arial" w:hAnsi="Arial" w:cs="Arial"/>
          <w:sz w:val="22"/>
          <w:szCs w:val="22"/>
        </w:rPr>
        <w:tab/>
      </w:r>
      <w:r w:rsidRPr="00213A20"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0179ADF8" w14:textId="77777777" w:rsidR="00B2368A" w:rsidRPr="00213A20" w:rsidRDefault="00B2368A">
      <w:pPr>
        <w:rPr>
          <w:rFonts w:ascii="Arial" w:hAnsi="Arial" w:cs="Arial"/>
          <w:sz w:val="22"/>
          <w:szCs w:val="22"/>
        </w:rPr>
      </w:pPr>
    </w:p>
    <w:p w14:paraId="752CFB3E" w14:textId="39661C4A" w:rsidR="00B2368A" w:rsidRPr="00213A20" w:rsidRDefault="00B2368A">
      <w:pPr>
        <w:rPr>
          <w:rFonts w:ascii="Arial" w:hAnsi="Arial" w:cs="Arial"/>
          <w:sz w:val="22"/>
          <w:szCs w:val="22"/>
        </w:rPr>
      </w:pPr>
      <w:r w:rsidRPr="00213A20">
        <w:rPr>
          <w:rFonts w:ascii="Arial" w:hAnsi="Arial" w:cs="Arial"/>
          <w:sz w:val="22"/>
          <w:szCs w:val="22"/>
        </w:rPr>
        <w:t xml:space="preserve">Datum: </w:t>
      </w:r>
      <w:r w:rsidRPr="00213A20">
        <w:rPr>
          <w:rFonts w:ascii="Arial" w:hAnsi="Arial" w:cs="Arial"/>
          <w:sz w:val="22"/>
          <w:szCs w:val="22"/>
        </w:rPr>
        <w:tab/>
      </w:r>
      <w:r w:rsidRPr="00213A20">
        <w:rPr>
          <w:rFonts w:ascii="Arial" w:hAnsi="Arial" w:cs="Arial"/>
          <w:sz w:val="22"/>
          <w:szCs w:val="22"/>
        </w:rPr>
        <w:tab/>
      </w:r>
      <w:r w:rsidRPr="00213A20"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6831A6FE" w14:textId="77777777" w:rsidR="00B2368A" w:rsidRPr="00213A20" w:rsidRDefault="00B2368A">
      <w:pPr>
        <w:rPr>
          <w:rFonts w:ascii="Arial" w:hAnsi="Arial" w:cs="Arial"/>
          <w:sz w:val="22"/>
          <w:szCs w:val="22"/>
        </w:rPr>
      </w:pPr>
    </w:p>
    <w:p w14:paraId="3324121F" w14:textId="77777777" w:rsidR="00B2368A" w:rsidRPr="00213A20" w:rsidRDefault="00B2368A">
      <w:pPr>
        <w:rPr>
          <w:rFonts w:ascii="Arial" w:hAnsi="Arial" w:cs="Arial"/>
          <w:sz w:val="22"/>
          <w:szCs w:val="22"/>
        </w:rPr>
      </w:pPr>
    </w:p>
    <w:p w14:paraId="18A6A965" w14:textId="77777777" w:rsidR="00B2368A" w:rsidRPr="00213A20" w:rsidRDefault="00B2368A">
      <w:pPr>
        <w:rPr>
          <w:rFonts w:ascii="Arial" w:hAnsi="Arial" w:cs="Arial"/>
          <w:sz w:val="22"/>
          <w:szCs w:val="22"/>
        </w:rPr>
      </w:pPr>
    </w:p>
    <w:p w14:paraId="5A2BAE98" w14:textId="7F05B2BB" w:rsidR="00B2368A" w:rsidRPr="00213A20" w:rsidRDefault="00B2368A">
      <w:pPr>
        <w:rPr>
          <w:rFonts w:ascii="Arial" w:hAnsi="Arial" w:cs="Arial"/>
          <w:sz w:val="22"/>
          <w:szCs w:val="22"/>
        </w:rPr>
      </w:pPr>
      <w:r w:rsidRPr="00213A20">
        <w:rPr>
          <w:rFonts w:ascii="Arial" w:hAnsi="Arial" w:cs="Arial"/>
          <w:sz w:val="22"/>
          <w:szCs w:val="22"/>
        </w:rPr>
        <w:t>Handtekening:</w:t>
      </w:r>
      <w:r w:rsidRPr="00213A20">
        <w:rPr>
          <w:rFonts w:ascii="Arial" w:hAnsi="Arial" w:cs="Arial"/>
          <w:sz w:val="22"/>
          <w:szCs w:val="22"/>
        </w:rPr>
        <w:tab/>
      </w:r>
      <w:r w:rsidRPr="00213A20">
        <w:rPr>
          <w:rFonts w:ascii="Arial" w:hAnsi="Arial" w:cs="Arial"/>
          <w:sz w:val="22"/>
          <w:szCs w:val="22"/>
        </w:rPr>
        <w:tab/>
        <w:t>__________________________________________</w:t>
      </w:r>
    </w:p>
    <w:sectPr w:rsidR="00B2368A" w:rsidRPr="00213A20" w:rsidSect="00402A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 w:code="9"/>
      <w:pgMar w:top="1817" w:right="1417" w:bottom="1417" w:left="1417" w:header="708" w:footer="1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05C2" w14:textId="77777777" w:rsidR="00E03008" w:rsidRDefault="00E03008" w:rsidP="00B2368A">
      <w:r>
        <w:separator/>
      </w:r>
    </w:p>
  </w:endnote>
  <w:endnote w:type="continuationSeparator" w:id="0">
    <w:p w14:paraId="7E3C95B5" w14:textId="77777777" w:rsidR="00E03008" w:rsidRDefault="00E03008" w:rsidP="00B2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0E14" w14:textId="77777777" w:rsidR="00D55E16" w:rsidRDefault="00D55E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sz w:val="18"/>
        <w:szCs w:val="18"/>
      </w:rPr>
      <w:id w:val="153964247"/>
      <w:docPartObj>
        <w:docPartGallery w:val="Page Numbers (Bottom of Page)"/>
        <w:docPartUnique/>
      </w:docPartObj>
    </w:sdtPr>
    <w:sdtContent>
      <w:p w14:paraId="173514DF" w14:textId="31D90CFA" w:rsidR="00213A20" w:rsidRPr="00F84F04" w:rsidRDefault="00213A20" w:rsidP="00213A20">
        <w:pPr>
          <w:pStyle w:val="Voettekst"/>
          <w:framePr w:wrap="none" w:vAnchor="text" w:hAnchor="page" w:x="10999" w:y="219"/>
          <w:rPr>
            <w:rStyle w:val="Paginanummer"/>
            <w:sz w:val="18"/>
            <w:szCs w:val="18"/>
          </w:rPr>
        </w:pPr>
        <w:r w:rsidRPr="00F84F04">
          <w:rPr>
            <w:rStyle w:val="Paginanummer"/>
            <w:sz w:val="18"/>
            <w:szCs w:val="18"/>
          </w:rPr>
          <w:fldChar w:fldCharType="begin"/>
        </w:r>
        <w:r w:rsidRPr="00F84F04">
          <w:rPr>
            <w:rStyle w:val="Paginanummer"/>
            <w:sz w:val="18"/>
            <w:szCs w:val="18"/>
          </w:rPr>
          <w:instrText xml:space="preserve"> PAGE </w:instrText>
        </w:r>
        <w:r w:rsidRPr="00F84F04">
          <w:rPr>
            <w:rStyle w:val="Paginanummer"/>
            <w:sz w:val="18"/>
            <w:szCs w:val="18"/>
          </w:rPr>
          <w:fldChar w:fldCharType="separate"/>
        </w:r>
        <w:r>
          <w:rPr>
            <w:rStyle w:val="Paginanummer"/>
            <w:sz w:val="18"/>
            <w:szCs w:val="18"/>
          </w:rPr>
          <w:t>1</w:t>
        </w:r>
        <w:r w:rsidRPr="00F84F04">
          <w:rPr>
            <w:rStyle w:val="Paginanummer"/>
            <w:sz w:val="18"/>
            <w:szCs w:val="18"/>
          </w:rPr>
          <w:fldChar w:fldCharType="end"/>
        </w:r>
        <w:r w:rsidRPr="00F84F04">
          <w:rPr>
            <w:rStyle w:val="Paginanummer"/>
            <w:sz w:val="18"/>
            <w:szCs w:val="18"/>
          </w:rPr>
          <w:t>/</w:t>
        </w:r>
        <w:r w:rsidRPr="00F84F04">
          <w:rPr>
            <w:rStyle w:val="Paginanummer"/>
            <w:sz w:val="18"/>
            <w:szCs w:val="18"/>
          </w:rPr>
          <w:fldChar w:fldCharType="begin"/>
        </w:r>
        <w:r w:rsidRPr="00F84F04">
          <w:rPr>
            <w:rStyle w:val="Paginanummer"/>
            <w:sz w:val="18"/>
            <w:szCs w:val="18"/>
          </w:rPr>
          <w:instrText xml:space="preserve"> SECTIONPAGES  \* MERGEFORMAT </w:instrText>
        </w:r>
        <w:r w:rsidRPr="00F84F04">
          <w:rPr>
            <w:rStyle w:val="Paginanummer"/>
            <w:sz w:val="18"/>
            <w:szCs w:val="18"/>
          </w:rPr>
          <w:fldChar w:fldCharType="separate"/>
        </w:r>
        <w:r w:rsidR="00D55E16">
          <w:rPr>
            <w:rStyle w:val="Paginanummer"/>
            <w:noProof/>
            <w:sz w:val="18"/>
            <w:szCs w:val="18"/>
          </w:rPr>
          <w:t>1</w:t>
        </w:r>
        <w:r w:rsidRPr="00F84F04">
          <w:rPr>
            <w:rStyle w:val="Paginanummer"/>
            <w:sz w:val="18"/>
            <w:szCs w:val="18"/>
          </w:rPr>
          <w:fldChar w:fldCharType="end"/>
        </w:r>
      </w:p>
    </w:sdtContent>
  </w:sdt>
  <w:p w14:paraId="6A6E74B1" w14:textId="054246B0" w:rsidR="00213A20" w:rsidRPr="00565A6B" w:rsidRDefault="00213A20" w:rsidP="00213A20">
    <w:pPr>
      <w:pStyle w:val="Voettekst"/>
      <w:ind w:right="360"/>
      <w:rPr>
        <w:sz w:val="18"/>
        <w:szCs w:val="18"/>
      </w:rPr>
    </w:pPr>
    <w:r>
      <w:rPr>
        <w:sz w:val="18"/>
        <w:szCs w:val="18"/>
      </w:rPr>
      <w:t>Europese Aanbesteding Ecologisch Onderzoek van Stichting Waterproef</w:t>
    </w:r>
    <w:r>
      <w:rPr>
        <w:sz w:val="18"/>
        <w:szCs w:val="18"/>
      </w:rPr>
      <w:br/>
      <w:t xml:space="preserve">Terbeschikkingstellingsverklaring financiële middelen derden </w:t>
    </w:r>
    <w:r>
      <w:rPr>
        <w:sz w:val="18"/>
        <w:szCs w:val="18"/>
      </w:rPr>
      <w:tab/>
    </w:r>
    <w:r w:rsidRPr="00565A6B">
      <w:rPr>
        <w:sz w:val="18"/>
        <w:szCs w:val="18"/>
      </w:rPr>
      <w:t>TN</w:t>
    </w:r>
    <w:r>
      <w:rPr>
        <w:sz w:val="18"/>
        <w:szCs w:val="18"/>
      </w:rPr>
      <w:t>577721</w:t>
    </w:r>
    <w:r w:rsidRPr="00565A6B">
      <w:rPr>
        <w:sz w:val="18"/>
        <w:szCs w:val="18"/>
      </w:rPr>
      <w:t xml:space="preserve"> </w:t>
    </w:r>
    <w:r>
      <w:rPr>
        <w:sz w:val="18"/>
        <w:szCs w:val="18"/>
      </w:rPr>
      <w:t xml:space="preserve">– </w:t>
    </w:r>
    <w:r w:rsidR="00D55E16">
      <w:rPr>
        <w:sz w:val="18"/>
        <w:szCs w:val="18"/>
      </w:rPr>
      <w:t xml:space="preserve">mei </w:t>
    </w:r>
    <w:r>
      <w:rPr>
        <w:sz w:val="18"/>
        <w:szCs w:val="18"/>
      </w:rPr>
      <w:t>20</w:t>
    </w:r>
    <w:r w:rsidRPr="00565A6B">
      <w:rPr>
        <w:sz w:val="18"/>
        <w:szCs w:val="18"/>
      </w:rPr>
      <w:t>2</w:t>
    </w:r>
    <w:r>
      <w:rPr>
        <w:sz w:val="18"/>
        <w:szCs w:val="18"/>
      </w:rPr>
      <w:t>6</w:t>
    </w:r>
  </w:p>
  <w:p w14:paraId="4DDE1950" w14:textId="77777777" w:rsidR="00B2368A" w:rsidRPr="00213A20" w:rsidRDefault="00B2368A" w:rsidP="00B236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4802" w14:textId="77777777" w:rsidR="00D55E16" w:rsidRDefault="00D55E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B284" w14:textId="77777777" w:rsidR="00E03008" w:rsidRDefault="00E03008" w:rsidP="00B2368A">
      <w:r>
        <w:separator/>
      </w:r>
    </w:p>
  </w:footnote>
  <w:footnote w:type="continuationSeparator" w:id="0">
    <w:p w14:paraId="35FF84CF" w14:textId="77777777" w:rsidR="00E03008" w:rsidRDefault="00E03008" w:rsidP="00B23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A983" w14:textId="77777777" w:rsidR="00D55E16" w:rsidRDefault="00D55E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479F" w14:textId="7F2E358D" w:rsidR="00D5409B" w:rsidRDefault="00D5409B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C94C2C" wp14:editId="6C218D71">
          <wp:simplePos x="0" y="0"/>
          <wp:positionH relativeFrom="column">
            <wp:posOffset>4971415</wp:posOffset>
          </wp:positionH>
          <wp:positionV relativeFrom="paragraph">
            <wp:posOffset>-169757</wp:posOffset>
          </wp:positionV>
          <wp:extent cx="1471295" cy="523875"/>
          <wp:effectExtent l="0" t="0" r="1905" b="0"/>
          <wp:wrapSquare wrapText="bothSides"/>
          <wp:docPr id="613322764" name="Afbeelding 1" descr="Afbeelding met Lettertype, Graphics, teks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680507" name="Afbeelding 1" descr="Afbeelding met Lettertype, Graphics, tekst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9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FF3A" w14:textId="77777777" w:rsidR="00D55E16" w:rsidRDefault="00D55E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mirrorMargins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F3"/>
    <w:rsid w:val="000F575C"/>
    <w:rsid w:val="00124B29"/>
    <w:rsid w:val="0015678A"/>
    <w:rsid w:val="00213A20"/>
    <w:rsid w:val="0034190F"/>
    <w:rsid w:val="003A24AF"/>
    <w:rsid w:val="003B3C36"/>
    <w:rsid w:val="003E4C83"/>
    <w:rsid w:val="00402A19"/>
    <w:rsid w:val="004A50A7"/>
    <w:rsid w:val="005F3BD0"/>
    <w:rsid w:val="007150F3"/>
    <w:rsid w:val="008C3214"/>
    <w:rsid w:val="00925DCB"/>
    <w:rsid w:val="009E6E04"/>
    <w:rsid w:val="00B2368A"/>
    <w:rsid w:val="00C33C71"/>
    <w:rsid w:val="00D5409B"/>
    <w:rsid w:val="00D55E16"/>
    <w:rsid w:val="00E03008"/>
    <w:rsid w:val="00F5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EB1D"/>
  <w15:chartTrackingRefBased/>
  <w15:docId w15:val="{0A2C4691-48BE-7F41-ABCD-C2223C20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5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E4C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4C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5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5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50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50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50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50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3">
    <w:name w:val="Stijl3"/>
    <w:basedOn w:val="Kop2"/>
    <w:autoRedefine/>
    <w:qFormat/>
    <w:rsid w:val="003E4C83"/>
    <w:rPr>
      <w:b w:val="0"/>
    </w:rPr>
  </w:style>
  <w:style w:type="character" w:customStyle="1" w:styleId="Kop2Char">
    <w:name w:val="Kop 2 Char"/>
    <w:basedOn w:val="Standaardalinea-lettertype"/>
    <w:link w:val="Kop2"/>
    <w:uiPriority w:val="9"/>
    <w:rsid w:val="003E4C83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customStyle="1" w:styleId="Stijl4">
    <w:name w:val="Stijl4"/>
    <w:basedOn w:val="Kop3"/>
    <w:autoRedefine/>
    <w:qFormat/>
    <w:rsid w:val="003E4C83"/>
    <w:rPr>
      <w:color w:val="000000" w:themeColor="text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4C83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Stijl7">
    <w:name w:val="Stijl7"/>
    <w:basedOn w:val="Kop3"/>
    <w:autoRedefine/>
    <w:qFormat/>
    <w:rsid w:val="003E4C83"/>
    <w:rPr>
      <w:color w:val="000000" w:themeColor="text1"/>
    </w:rPr>
  </w:style>
  <w:style w:type="character" w:customStyle="1" w:styleId="Kop1Char">
    <w:name w:val="Kop 1 Char"/>
    <w:basedOn w:val="Standaardalinea-lettertype"/>
    <w:link w:val="Kop1"/>
    <w:uiPriority w:val="9"/>
    <w:rsid w:val="00715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50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50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50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50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50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50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50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50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5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5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50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50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50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5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50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50F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236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2368A"/>
  </w:style>
  <w:style w:type="paragraph" w:styleId="Voettekst">
    <w:name w:val="footer"/>
    <w:basedOn w:val="Standaard"/>
    <w:link w:val="VoettekstChar"/>
    <w:uiPriority w:val="99"/>
    <w:unhideWhenUsed/>
    <w:rsid w:val="00B236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2368A"/>
  </w:style>
  <w:style w:type="character" w:styleId="Paginanummer">
    <w:name w:val="page number"/>
    <w:basedOn w:val="Standaardalinea-lettertype"/>
    <w:uiPriority w:val="99"/>
    <w:semiHidden/>
    <w:unhideWhenUsed/>
    <w:rsid w:val="00B23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219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Jan op het veld</dc:creator>
  <cp:keywords/>
  <dc:description/>
  <cp:lastModifiedBy>Cuna V 6254</cp:lastModifiedBy>
  <cp:revision>10</cp:revision>
  <dcterms:created xsi:type="dcterms:W3CDTF">2024-03-19T09:02:00Z</dcterms:created>
  <dcterms:modified xsi:type="dcterms:W3CDTF">2026-05-11T11:14:00Z</dcterms:modified>
</cp:coreProperties>
</file>