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CEC4" w14:textId="77777777" w:rsidR="002820AD" w:rsidRPr="00FE192C" w:rsidRDefault="002820AD" w:rsidP="002820AD">
      <w:pPr>
        <w:rPr>
          <w:rFonts w:ascii="Arial" w:eastAsiaTheme="majorEastAsia" w:hAnsi="Arial" w:cs="Arial"/>
          <w:b/>
          <w:color w:val="000000" w:themeColor="text1"/>
          <w:sz w:val="28"/>
          <w:szCs w:val="28"/>
        </w:rPr>
      </w:pPr>
      <w:r w:rsidRPr="00FE192C">
        <w:rPr>
          <w:rFonts w:ascii="Arial" w:eastAsiaTheme="majorEastAsia" w:hAnsi="Arial" w:cs="Arial"/>
          <w:b/>
          <w:color w:val="000000" w:themeColor="text1"/>
          <w:sz w:val="28"/>
          <w:szCs w:val="28"/>
        </w:rPr>
        <w:t>BIJLAGE 8 Formulier Wens 3 – collegiale toetsing (alleen voor perceel 3 natuuronderzoeken)</w:t>
      </w:r>
    </w:p>
    <w:p w14:paraId="6E95E9F3" w14:textId="77777777" w:rsidR="002820AD" w:rsidRPr="00FE192C" w:rsidRDefault="002820AD" w:rsidP="002820AD">
      <w:pPr>
        <w:rPr>
          <w:rFonts w:ascii="Arial" w:hAnsi="Arial" w:cs="Arial"/>
        </w:rPr>
      </w:pPr>
    </w:p>
    <w:p w14:paraId="083D0AB0" w14:textId="77777777" w:rsidR="002820AD" w:rsidRPr="00FE192C" w:rsidRDefault="002820AD" w:rsidP="002820AD">
      <w:pPr>
        <w:rPr>
          <w:rFonts w:ascii="Arial" w:hAnsi="Arial" w:cs="Arial"/>
          <w:sz w:val="22"/>
          <w:szCs w:val="22"/>
        </w:rPr>
      </w:pPr>
      <w:r w:rsidRPr="00FE192C">
        <w:rPr>
          <w:rFonts w:ascii="Arial" w:hAnsi="Arial" w:cs="Arial"/>
          <w:sz w:val="22"/>
          <w:szCs w:val="22"/>
        </w:rPr>
        <w:t>In het Programma van Eisen (</w:t>
      </w:r>
      <w:proofErr w:type="spellStart"/>
      <w:r w:rsidRPr="00FE192C">
        <w:rPr>
          <w:rFonts w:ascii="Arial" w:hAnsi="Arial" w:cs="Arial"/>
          <w:sz w:val="22"/>
          <w:szCs w:val="22"/>
        </w:rPr>
        <w:t>PvE</w:t>
      </w:r>
      <w:proofErr w:type="spellEnd"/>
      <w:r w:rsidRPr="00FE192C">
        <w:rPr>
          <w:rFonts w:ascii="Arial" w:hAnsi="Arial" w:cs="Arial"/>
          <w:sz w:val="22"/>
          <w:szCs w:val="22"/>
        </w:rPr>
        <w:t>, bijlage 1) staat beschreven volgens welke werkwijzen en protocollen Stichting Waterproef natuurtoetsen uitvoert of laat uitvoeren</w:t>
      </w:r>
      <w:r>
        <w:rPr>
          <w:rFonts w:ascii="Arial" w:hAnsi="Arial" w:cs="Arial"/>
          <w:sz w:val="22"/>
          <w:szCs w:val="22"/>
        </w:rPr>
        <w:t xml:space="preserve"> en welke eisen AD hier voorts aan stelt.</w:t>
      </w:r>
      <w:r w:rsidRPr="00FE192C">
        <w:rPr>
          <w:rFonts w:ascii="Arial" w:hAnsi="Arial" w:cs="Arial"/>
          <w:sz w:val="22"/>
          <w:szCs w:val="22"/>
        </w:rPr>
        <w:t xml:space="preserve"> Het onderdeel ‘rapportage’ doet Stichting Waterproef zelf op basis van de in het veld opgehaalde bevindingen en data. In sommige gevallen, ad hoc, laat Waterproef volgens het 4-ogen principe haar rapportages controleren door een onafhankelijke vakgenoot. De kwaliteit, objectiviteit en professionaliteit van de rapportages wordt dan beoordeeld. Dit wordt gedaan door een ter zake kundige en zeer ervaren ecoloog die een eindrapport doorleest en hierop feedback geeft met suggesties voor verbetering. </w:t>
      </w:r>
    </w:p>
    <w:p w14:paraId="28CFBBB5" w14:textId="77777777" w:rsidR="002820AD" w:rsidRPr="00FE192C" w:rsidRDefault="002820AD" w:rsidP="002820AD">
      <w:pPr>
        <w:rPr>
          <w:rFonts w:ascii="Arial" w:hAnsi="Arial" w:cs="Arial"/>
          <w:sz w:val="22"/>
          <w:szCs w:val="22"/>
        </w:rPr>
      </w:pPr>
      <w:r w:rsidRPr="00FE192C">
        <w:rPr>
          <w:rFonts w:ascii="Arial" w:hAnsi="Arial" w:cs="Arial"/>
          <w:sz w:val="22"/>
          <w:szCs w:val="22"/>
        </w:rPr>
        <w:t xml:space="preserve">  </w:t>
      </w:r>
    </w:p>
    <w:p w14:paraId="4460EA51" w14:textId="77777777" w:rsidR="002820AD" w:rsidRDefault="002820AD" w:rsidP="002820AD">
      <w:pPr>
        <w:rPr>
          <w:rFonts w:ascii="Arial" w:hAnsi="Arial" w:cs="Arial"/>
          <w:sz w:val="22"/>
          <w:szCs w:val="22"/>
        </w:rPr>
      </w:pPr>
      <w:r w:rsidRPr="00FE192C">
        <w:rPr>
          <w:rFonts w:ascii="Arial" w:hAnsi="Arial" w:cs="Arial"/>
          <w:sz w:val="22"/>
          <w:szCs w:val="22"/>
        </w:rPr>
        <w:t>AD wenst op ad hoc basis haar rapportages voor de afdeling natuurwetgeving te laten beoordelen door Inschrijver (collegiale toetsing). Hierbij is met name de vakbekwaamheid van de beoordelaar van belang. Opdrachtgever verzoekt Inschrijver als volgt invulling te geven aan deze wens:</w:t>
      </w:r>
    </w:p>
    <w:p w14:paraId="5509FDEA" w14:textId="77777777" w:rsidR="002820AD" w:rsidRPr="00FE192C" w:rsidRDefault="002820AD" w:rsidP="002820AD">
      <w:pPr>
        <w:rPr>
          <w:rFonts w:ascii="Arial" w:hAnsi="Arial" w:cs="Arial"/>
          <w:sz w:val="22"/>
          <w:szCs w:val="22"/>
        </w:rPr>
      </w:pPr>
    </w:p>
    <w:tbl>
      <w:tblPr>
        <w:tblStyle w:val="Tabelraster"/>
        <w:tblW w:w="9634" w:type="dxa"/>
        <w:tblLook w:val="04A0" w:firstRow="1" w:lastRow="0" w:firstColumn="1" w:lastColumn="0" w:noHBand="0" w:noVBand="1"/>
      </w:tblPr>
      <w:tblGrid>
        <w:gridCol w:w="1317"/>
        <w:gridCol w:w="8317"/>
      </w:tblGrid>
      <w:tr w:rsidR="002820AD" w:rsidRPr="00FE192C" w14:paraId="0665CC73" w14:textId="77777777" w:rsidTr="009B00B7">
        <w:tc>
          <w:tcPr>
            <w:tcW w:w="1317" w:type="dxa"/>
          </w:tcPr>
          <w:p w14:paraId="7B5EE7B3" w14:textId="77777777" w:rsidR="002820AD" w:rsidRPr="00FE192C" w:rsidRDefault="002820AD" w:rsidP="009B00B7">
            <w:pPr>
              <w:rPr>
                <w:rFonts w:ascii="Arial" w:hAnsi="Arial" w:cs="Arial"/>
                <w:b/>
                <w:bCs/>
                <w:sz w:val="22"/>
                <w:szCs w:val="22"/>
              </w:rPr>
            </w:pPr>
            <w:r w:rsidRPr="00FE192C">
              <w:rPr>
                <w:rFonts w:ascii="Arial" w:hAnsi="Arial" w:cs="Arial"/>
                <w:b/>
                <w:bCs/>
                <w:sz w:val="22"/>
                <w:szCs w:val="22"/>
              </w:rPr>
              <w:t>Kwaliteits-vraag 3</w:t>
            </w:r>
          </w:p>
        </w:tc>
        <w:tc>
          <w:tcPr>
            <w:tcW w:w="8317" w:type="dxa"/>
          </w:tcPr>
          <w:p w14:paraId="02EBBB3D" w14:textId="77777777" w:rsidR="002820AD" w:rsidRPr="00FE192C" w:rsidRDefault="002820AD" w:rsidP="009B00B7">
            <w:pPr>
              <w:rPr>
                <w:rFonts w:ascii="Arial" w:eastAsia="Times New Roman" w:hAnsi="Arial" w:cs="Arial"/>
                <w:b/>
                <w:bCs/>
                <w:kern w:val="0"/>
                <w:sz w:val="22"/>
                <w:szCs w:val="22"/>
                <w:lang w:eastAsia="nl-NL"/>
                <w14:ligatures w14:val="none"/>
              </w:rPr>
            </w:pPr>
            <w:proofErr w:type="spellStart"/>
            <w:r w:rsidRPr="00FE192C">
              <w:rPr>
                <w:rFonts w:ascii="Arial" w:eastAsia="Times New Roman" w:hAnsi="Arial" w:cs="Arial"/>
                <w:b/>
                <w:bCs/>
                <w:kern w:val="0"/>
                <w:sz w:val="22"/>
                <w:szCs w:val="22"/>
                <w:lang w:eastAsia="nl-NL"/>
                <w14:ligatures w14:val="none"/>
              </w:rPr>
              <w:t>Kwaliteits</w:t>
            </w:r>
            <w:proofErr w:type="spellEnd"/>
            <w:r w:rsidRPr="00FE192C">
              <w:rPr>
                <w:rFonts w:ascii="Arial" w:eastAsia="Times New Roman" w:hAnsi="Arial" w:cs="Arial"/>
                <w:b/>
                <w:bCs/>
                <w:kern w:val="0"/>
                <w:sz w:val="22"/>
                <w:szCs w:val="22"/>
                <w:lang w:eastAsia="nl-NL"/>
                <w14:ligatures w14:val="none"/>
              </w:rPr>
              <w:t xml:space="preserve"> onderdeel Collegiale toetsing </w:t>
            </w:r>
          </w:p>
          <w:p w14:paraId="287AB45B" w14:textId="77777777" w:rsidR="002820AD" w:rsidRPr="00FE192C" w:rsidRDefault="002820AD" w:rsidP="009B00B7">
            <w:pPr>
              <w:rPr>
                <w:rFonts w:ascii="Arial" w:hAnsi="Arial" w:cs="Arial"/>
                <w:b/>
                <w:bCs/>
                <w:sz w:val="22"/>
                <w:szCs w:val="22"/>
              </w:rPr>
            </w:pPr>
            <w:r w:rsidRPr="00FE192C">
              <w:rPr>
                <w:rFonts w:ascii="Arial" w:eastAsia="Times New Roman" w:hAnsi="Arial" w:cs="Arial"/>
                <w:b/>
                <w:bCs/>
                <w:kern w:val="0"/>
                <w:sz w:val="22"/>
                <w:szCs w:val="22"/>
                <w:lang w:eastAsia="nl-NL"/>
                <w14:ligatures w14:val="none"/>
              </w:rPr>
              <w:t>(</w:t>
            </w:r>
            <w:proofErr w:type="gramStart"/>
            <w:r w:rsidRPr="00FE192C">
              <w:rPr>
                <w:rFonts w:ascii="Arial" w:eastAsia="Times New Roman" w:hAnsi="Arial" w:cs="Arial"/>
                <w:b/>
                <w:bCs/>
                <w:kern w:val="0"/>
                <w:sz w:val="22"/>
                <w:szCs w:val="22"/>
                <w:lang w:eastAsia="nl-NL"/>
                <w14:ligatures w14:val="none"/>
              </w:rPr>
              <w:t>alleen</w:t>
            </w:r>
            <w:proofErr w:type="gramEnd"/>
            <w:r w:rsidRPr="00FE192C">
              <w:rPr>
                <w:rFonts w:ascii="Arial" w:eastAsia="Times New Roman" w:hAnsi="Arial" w:cs="Arial"/>
                <w:b/>
                <w:bCs/>
                <w:kern w:val="0"/>
                <w:sz w:val="22"/>
                <w:szCs w:val="22"/>
                <w:lang w:eastAsia="nl-NL"/>
                <w14:ligatures w14:val="none"/>
              </w:rPr>
              <w:t xml:space="preserve"> van toepassing voor perceel natuuronderzoeken)</w:t>
            </w:r>
          </w:p>
        </w:tc>
      </w:tr>
      <w:tr w:rsidR="002820AD" w:rsidRPr="00FE192C" w14:paraId="1AFEFED6" w14:textId="77777777" w:rsidTr="009B00B7">
        <w:tc>
          <w:tcPr>
            <w:tcW w:w="1317" w:type="dxa"/>
          </w:tcPr>
          <w:p w14:paraId="0A61038A" w14:textId="77777777" w:rsidR="002820AD" w:rsidRPr="00FE192C" w:rsidRDefault="002820AD" w:rsidP="009B00B7">
            <w:pPr>
              <w:rPr>
                <w:rFonts w:ascii="Arial" w:hAnsi="Arial" w:cs="Arial"/>
                <w:sz w:val="22"/>
                <w:szCs w:val="22"/>
              </w:rPr>
            </w:pPr>
            <w:r w:rsidRPr="00FE192C">
              <w:rPr>
                <w:rFonts w:ascii="Arial" w:hAnsi="Arial" w:cs="Arial"/>
                <w:sz w:val="22"/>
                <w:szCs w:val="22"/>
              </w:rPr>
              <w:t>A</w:t>
            </w:r>
          </w:p>
        </w:tc>
        <w:tc>
          <w:tcPr>
            <w:tcW w:w="8317" w:type="dxa"/>
          </w:tcPr>
          <w:p w14:paraId="46D17B9B" w14:textId="77777777" w:rsidR="002820AD" w:rsidRPr="00FE192C" w:rsidRDefault="002820AD" w:rsidP="009B00B7">
            <w:pPr>
              <w:pStyle w:val="paragraph"/>
              <w:spacing w:before="0" w:beforeAutospacing="0" w:after="0" w:afterAutospacing="0"/>
              <w:textAlignment w:val="baseline"/>
              <w:rPr>
                <w:rFonts w:ascii="Arial" w:hAnsi="Arial" w:cs="Arial"/>
                <w:sz w:val="18"/>
                <w:szCs w:val="18"/>
              </w:rPr>
            </w:pPr>
            <w:r w:rsidRPr="00FE192C">
              <w:rPr>
                <w:rStyle w:val="normaltextrun"/>
                <w:rFonts w:ascii="Arial" w:hAnsi="Arial" w:cs="Arial"/>
                <w:color w:val="000000"/>
                <w:sz w:val="22"/>
                <w:szCs w:val="22"/>
              </w:rPr>
              <w:t>Stichting Waterproef wil haar collegiale toetsingen laten uitvoeren door een zeer ervaren en ter zake kundige ecoloog.</w:t>
            </w:r>
            <w:r w:rsidRPr="00FE192C">
              <w:rPr>
                <w:rStyle w:val="eop"/>
                <w:rFonts w:ascii="Arial" w:hAnsi="Arial" w:cs="Arial"/>
                <w:color w:val="000000"/>
                <w:sz w:val="22"/>
                <w:szCs w:val="22"/>
              </w:rPr>
              <w:t> </w:t>
            </w:r>
          </w:p>
          <w:p w14:paraId="6D7FC52B" w14:textId="77777777" w:rsidR="002820AD" w:rsidRPr="00FE192C" w:rsidRDefault="002820AD" w:rsidP="009B00B7">
            <w:pPr>
              <w:pStyle w:val="paragraph"/>
              <w:spacing w:before="0" w:beforeAutospacing="0" w:after="0" w:afterAutospacing="0"/>
              <w:textAlignment w:val="baseline"/>
              <w:rPr>
                <w:rFonts w:ascii="Arial" w:hAnsi="Arial" w:cs="Arial"/>
                <w:sz w:val="18"/>
                <w:szCs w:val="18"/>
              </w:rPr>
            </w:pPr>
            <w:r w:rsidRPr="00FE192C">
              <w:rPr>
                <w:rStyle w:val="normaltextrun"/>
                <w:rFonts w:ascii="Arial" w:hAnsi="Arial" w:cs="Arial"/>
                <w:color w:val="000000"/>
                <w:sz w:val="22"/>
                <w:szCs w:val="22"/>
              </w:rPr>
              <w:t>Beschrijf de vakbekwaamheid van de mensen in uw organisatie die u de collegiale toetsingen wilt laten uitvoeren.</w:t>
            </w:r>
            <w:r w:rsidRPr="00FE192C">
              <w:rPr>
                <w:rStyle w:val="eop"/>
                <w:rFonts w:ascii="Arial" w:hAnsi="Arial" w:cs="Arial"/>
                <w:color w:val="000000"/>
                <w:sz w:val="22"/>
                <w:szCs w:val="22"/>
              </w:rPr>
              <w:t> </w:t>
            </w:r>
          </w:p>
          <w:p w14:paraId="59BBF6FC" w14:textId="77777777" w:rsidR="002820AD" w:rsidRPr="00FE192C" w:rsidRDefault="002820AD" w:rsidP="009B00B7">
            <w:pPr>
              <w:pStyle w:val="paragraph"/>
              <w:spacing w:before="0" w:beforeAutospacing="0" w:after="0" w:afterAutospacing="0"/>
              <w:textAlignment w:val="baseline"/>
              <w:rPr>
                <w:rFonts w:ascii="Arial" w:hAnsi="Arial" w:cs="Arial"/>
                <w:sz w:val="18"/>
                <w:szCs w:val="18"/>
              </w:rPr>
            </w:pPr>
            <w:r w:rsidRPr="00FE192C">
              <w:rPr>
                <w:rStyle w:val="normaltextrun"/>
                <w:rFonts w:ascii="Arial" w:hAnsi="Arial" w:cs="Arial"/>
                <w:color w:val="000000"/>
                <w:sz w:val="22"/>
                <w:szCs w:val="22"/>
              </w:rPr>
              <w:t>Noem in uw beschrijving over het uitvoeren van collegiale toetsingen: aantal ervaringsjaren en geef 1 referentie op (Antwoord: maximaal 100 woorden)</w:t>
            </w:r>
            <w:r w:rsidRPr="00FE192C">
              <w:rPr>
                <w:rStyle w:val="eop"/>
                <w:rFonts w:ascii="Arial" w:hAnsi="Arial" w:cs="Arial"/>
                <w:color w:val="000000"/>
                <w:sz w:val="22"/>
                <w:szCs w:val="22"/>
              </w:rPr>
              <w:t> </w:t>
            </w:r>
          </w:p>
        </w:tc>
      </w:tr>
    </w:tbl>
    <w:p w14:paraId="438310B0" w14:textId="77777777" w:rsidR="002820AD" w:rsidRPr="00FE192C" w:rsidRDefault="002820AD" w:rsidP="002820AD">
      <w:pPr>
        <w:pBdr>
          <w:bottom w:val="single" w:sz="12" w:space="1" w:color="auto"/>
        </w:pBdr>
        <w:rPr>
          <w:rFonts w:ascii="Arial" w:hAnsi="Arial" w:cs="Arial"/>
          <w:sz w:val="22"/>
          <w:szCs w:val="22"/>
        </w:rPr>
      </w:pPr>
    </w:p>
    <w:p w14:paraId="16240B94" w14:textId="77777777" w:rsidR="002820AD" w:rsidRPr="00FE192C" w:rsidRDefault="002820AD" w:rsidP="002820AD">
      <w:pPr>
        <w:pBdr>
          <w:bottom w:val="single" w:sz="12" w:space="1" w:color="auto"/>
        </w:pBdr>
        <w:rPr>
          <w:rFonts w:ascii="Arial" w:hAnsi="Arial" w:cs="Arial"/>
          <w:sz w:val="22"/>
          <w:szCs w:val="22"/>
        </w:rPr>
      </w:pPr>
      <w:r w:rsidRPr="00FE192C">
        <w:rPr>
          <w:rFonts w:ascii="Arial" w:hAnsi="Arial" w:cs="Arial"/>
          <w:sz w:val="22"/>
          <w:szCs w:val="22"/>
        </w:rPr>
        <w:t xml:space="preserve">Gelieve deze vraag hieronder te beantwoorden en het antwoord bij uw Inschrijving bij te sluiten in zowel Word- als PDF-format. </w:t>
      </w:r>
      <w:proofErr w:type="gramStart"/>
      <w:r w:rsidRPr="00FE192C">
        <w:rPr>
          <w:rFonts w:ascii="Arial" w:hAnsi="Arial" w:cs="Arial"/>
          <w:sz w:val="22"/>
          <w:szCs w:val="22"/>
        </w:rPr>
        <w:t>Indien</w:t>
      </w:r>
      <w:proofErr w:type="gramEnd"/>
      <w:r w:rsidRPr="00FE192C">
        <w:rPr>
          <w:rFonts w:ascii="Arial" w:hAnsi="Arial" w:cs="Arial"/>
          <w:sz w:val="22"/>
          <w:szCs w:val="22"/>
        </w:rPr>
        <w:t xml:space="preserve"> dit uw voorkeur heeft, mag u ook een eigen Word- en </w:t>
      </w:r>
      <w:proofErr w:type="spellStart"/>
      <w:r w:rsidRPr="00FE192C">
        <w:rPr>
          <w:rFonts w:ascii="Arial" w:hAnsi="Arial" w:cs="Arial"/>
          <w:sz w:val="22"/>
          <w:szCs w:val="22"/>
        </w:rPr>
        <w:t>PDF-bestand</w:t>
      </w:r>
      <w:proofErr w:type="spellEnd"/>
      <w:r w:rsidRPr="00FE192C">
        <w:rPr>
          <w:rFonts w:ascii="Arial" w:hAnsi="Arial" w:cs="Arial"/>
          <w:sz w:val="22"/>
          <w:szCs w:val="22"/>
        </w:rPr>
        <w:t xml:space="preserve"> insturen.</w:t>
      </w:r>
    </w:p>
    <w:p w14:paraId="7FDCE5DB" w14:textId="77777777" w:rsidR="002820AD" w:rsidRPr="00FE192C" w:rsidRDefault="002820AD" w:rsidP="002820AD">
      <w:pPr>
        <w:pBdr>
          <w:bottom w:val="single" w:sz="12" w:space="1" w:color="auto"/>
        </w:pBdr>
        <w:rPr>
          <w:rFonts w:ascii="Arial" w:hAnsi="Arial" w:cs="Arial"/>
          <w:sz w:val="22"/>
          <w:szCs w:val="22"/>
        </w:rPr>
      </w:pPr>
    </w:p>
    <w:p w14:paraId="586B127F" w14:textId="77777777" w:rsidR="002820AD" w:rsidRDefault="002820AD" w:rsidP="002820AD">
      <w:pPr>
        <w:pBdr>
          <w:bottom w:val="single" w:sz="12" w:space="1" w:color="auto"/>
        </w:pBdr>
        <w:rPr>
          <w:rFonts w:ascii="Arial" w:hAnsi="Arial" w:cs="Arial"/>
          <w:sz w:val="22"/>
          <w:szCs w:val="22"/>
        </w:rPr>
      </w:pPr>
      <w:proofErr w:type="gramStart"/>
      <w:r w:rsidRPr="00FE192C">
        <w:rPr>
          <w:rFonts w:ascii="Arial" w:hAnsi="Arial" w:cs="Arial"/>
          <w:sz w:val="22"/>
          <w:szCs w:val="22"/>
        </w:rPr>
        <w:t>Indien</w:t>
      </w:r>
      <w:proofErr w:type="gramEnd"/>
      <w:r w:rsidRPr="00FE192C">
        <w:rPr>
          <w:rFonts w:ascii="Arial" w:hAnsi="Arial" w:cs="Arial"/>
          <w:sz w:val="22"/>
          <w:szCs w:val="22"/>
        </w:rPr>
        <w:t xml:space="preserve"> </w:t>
      </w:r>
      <w:r>
        <w:rPr>
          <w:rFonts w:ascii="Arial" w:hAnsi="Arial" w:cs="Arial"/>
          <w:sz w:val="22"/>
          <w:szCs w:val="22"/>
        </w:rPr>
        <w:t xml:space="preserve">u </w:t>
      </w:r>
      <w:r w:rsidRPr="00FE192C">
        <w:rPr>
          <w:rFonts w:ascii="Arial" w:hAnsi="Arial" w:cs="Arial"/>
          <w:sz w:val="22"/>
          <w:szCs w:val="22"/>
        </w:rPr>
        <w:t xml:space="preserve">bij het beantwoorden van de vraag het genoemde </w:t>
      </w:r>
      <w:proofErr w:type="gramStart"/>
      <w:r w:rsidRPr="00FE192C">
        <w:rPr>
          <w:rFonts w:ascii="Arial" w:hAnsi="Arial" w:cs="Arial"/>
          <w:sz w:val="22"/>
          <w:szCs w:val="22"/>
        </w:rPr>
        <w:t>maximum aantal</w:t>
      </w:r>
      <w:proofErr w:type="gramEnd"/>
      <w:r w:rsidRPr="00FE192C">
        <w:rPr>
          <w:rFonts w:ascii="Arial" w:hAnsi="Arial" w:cs="Arial"/>
          <w:sz w:val="22"/>
          <w:szCs w:val="22"/>
        </w:rPr>
        <w:t xml:space="preserve"> woorden overschrijdt, worden voor dat onderdeel geen (lees: nul) punten toegekend. Maakt u gebruik van foto’s of plaatjes: uw gehele antwoord, inclusief het maximaal aantal woorden, moet op 1 pagina A4 passen.</w:t>
      </w:r>
    </w:p>
    <w:p w14:paraId="1EB1696E" w14:textId="77777777" w:rsidR="002820AD" w:rsidRDefault="002820AD" w:rsidP="002820AD">
      <w:pPr>
        <w:pBdr>
          <w:bottom w:val="single" w:sz="12" w:space="1" w:color="auto"/>
        </w:pBdr>
        <w:rPr>
          <w:rFonts w:ascii="Arial" w:hAnsi="Arial" w:cs="Arial"/>
          <w:sz w:val="22"/>
          <w:szCs w:val="22"/>
        </w:rPr>
      </w:pPr>
    </w:p>
    <w:p w14:paraId="17266BE4" w14:textId="77777777" w:rsidR="002820AD" w:rsidRPr="00FE192C" w:rsidRDefault="002820AD" w:rsidP="002820AD">
      <w:pPr>
        <w:pBdr>
          <w:bottom w:val="single" w:sz="12" w:space="1" w:color="auto"/>
        </w:pBdr>
        <w:rPr>
          <w:rFonts w:ascii="Arial" w:hAnsi="Arial" w:cs="Arial"/>
          <w:sz w:val="22"/>
          <w:szCs w:val="22"/>
        </w:rPr>
      </w:pPr>
      <w:r>
        <w:rPr>
          <w:rFonts w:ascii="Arial" w:hAnsi="Arial" w:cs="Arial"/>
          <w:sz w:val="22"/>
          <w:szCs w:val="22"/>
        </w:rPr>
        <w:t xml:space="preserve">Antwoord </w:t>
      </w:r>
      <w:r w:rsidRPr="00FE192C">
        <w:rPr>
          <w:rFonts w:ascii="Arial" w:hAnsi="Arial" w:cs="Arial"/>
          <w:sz w:val="22"/>
          <w:szCs w:val="22"/>
        </w:rPr>
        <w:t xml:space="preserve">Kwaliteitsvraag </w:t>
      </w:r>
      <w:r>
        <w:rPr>
          <w:rFonts w:ascii="Arial" w:hAnsi="Arial" w:cs="Arial"/>
          <w:sz w:val="22"/>
          <w:szCs w:val="22"/>
        </w:rPr>
        <w:t>3</w:t>
      </w:r>
      <w:r w:rsidRPr="00FE192C">
        <w:rPr>
          <w:rFonts w:ascii="Arial" w:hAnsi="Arial" w:cs="Arial"/>
          <w:sz w:val="22"/>
          <w:szCs w:val="22"/>
        </w:rPr>
        <w:t>A</w:t>
      </w:r>
    </w:p>
    <w:tbl>
      <w:tblPr>
        <w:tblStyle w:val="Tabelraster"/>
        <w:tblW w:w="0" w:type="auto"/>
        <w:tblLook w:val="04A0" w:firstRow="1" w:lastRow="0" w:firstColumn="1" w:lastColumn="0" w:noHBand="0" w:noVBand="1"/>
      </w:tblPr>
      <w:tblGrid>
        <w:gridCol w:w="9056"/>
      </w:tblGrid>
      <w:tr w:rsidR="002820AD" w:rsidRPr="00FE192C" w14:paraId="64D8FB74" w14:textId="77777777" w:rsidTr="009B00B7">
        <w:tc>
          <w:tcPr>
            <w:tcW w:w="9056" w:type="dxa"/>
          </w:tcPr>
          <w:p w14:paraId="3805D5E2" w14:textId="77777777" w:rsidR="002820AD" w:rsidRPr="00FE192C" w:rsidRDefault="002820AD" w:rsidP="009B00B7">
            <w:pPr>
              <w:rPr>
                <w:rFonts w:ascii="Arial" w:hAnsi="Arial" w:cs="Arial"/>
                <w:sz w:val="22"/>
                <w:szCs w:val="22"/>
              </w:rPr>
            </w:pPr>
          </w:p>
          <w:p w14:paraId="52EB0097" w14:textId="77777777" w:rsidR="002820AD" w:rsidRPr="00FE192C" w:rsidRDefault="002820AD" w:rsidP="009B00B7">
            <w:pPr>
              <w:rPr>
                <w:rFonts w:ascii="Arial" w:hAnsi="Arial" w:cs="Arial"/>
                <w:sz w:val="22"/>
                <w:szCs w:val="22"/>
              </w:rPr>
            </w:pPr>
          </w:p>
          <w:p w14:paraId="1C827142" w14:textId="77777777" w:rsidR="002820AD" w:rsidRPr="00FE192C" w:rsidRDefault="002820AD" w:rsidP="009B00B7">
            <w:pPr>
              <w:rPr>
                <w:rFonts w:ascii="Arial" w:hAnsi="Arial" w:cs="Arial"/>
                <w:sz w:val="22"/>
                <w:szCs w:val="22"/>
              </w:rPr>
            </w:pPr>
          </w:p>
          <w:p w14:paraId="533FA0A1" w14:textId="77777777" w:rsidR="002820AD" w:rsidRPr="00FE192C" w:rsidRDefault="002820AD" w:rsidP="009B00B7">
            <w:pPr>
              <w:rPr>
                <w:rFonts w:ascii="Arial" w:hAnsi="Arial" w:cs="Arial"/>
                <w:sz w:val="22"/>
                <w:szCs w:val="22"/>
              </w:rPr>
            </w:pPr>
          </w:p>
          <w:p w14:paraId="4B022E68" w14:textId="77777777" w:rsidR="002820AD" w:rsidRPr="00FE192C" w:rsidRDefault="002820AD" w:rsidP="009B00B7">
            <w:pPr>
              <w:rPr>
                <w:rFonts w:ascii="Arial" w:hAnsi="Arial" w:cs="Arial"/>
                <w:sz w:val="22"/>
                <w:szCs w:val="22"/>
              </w:rPr>
            </w:pPr>
          </w:p>
          <w:p w14:paraId="2DBB3788" w14:textId="77777777" w:rsidR="002820AD" w:rsidRPr="00FE192C" w:rsidRDefault="002820AD" w:rsidP="009B00B7">
            <w:pPr>
              <w:rPr>
                <w:rFonts w:ascii="Arial" w:hAnsi="Arial" w:cs="Arial"/>
                <w:sz w:val="22"/>
                <w:szCs w:val="22"/>
              </w:rPr>
            </w:pPr>
          </w:p>
          <w:p w14:paraId="024E1787" w14:textId="77777777" w:rsidR="002820AD" w:rsidRPr="00FE192C" w:rsidRDefault="002820AD" w:rsidP="009B00B7">
            <w:pPr>
              <w:rPr>
                <w:rFonts w:ascii="Arial" w:hAnsi="Arial" w:cs="Arial"/>
                <w:sz w:val="22"/>
                <w:szCs w:val="22"/>
              </w:rPr>
            </w:pPr>
          </w:p>
          <w:p w14:paraId="08E95596" w14:textId="77777777" w:rsidR="002820AD" w:rsidRPr="00FE192C" w:rsidRDefault="002820AD" w:rsidP="009B00B7">
            <w:pPr>
              <w:rPr>
                <w:rFonts w:ascii="Arial" w:hAnsi="Arial" w:cs="Arial"/>
                <w:sz w:val="22"/>
                <w:szCs w:val="22"/>
              </w:rPr>
            </w:pPr>
          </w:p>
          <w:p w14:paraId="7A85102A" w14:textId="77777777" w:rsidR="002820AD" w:rsidRPr="00FE192C" w:rsidRDefault="002820AD" w:rsidP="009B00B7">
            <w:pPr>
              <w:rPr>
                <w:rFonts w:ascii="Arial" w:hAnsi="Arial" w:cs="Arial"/>
                <w:sz w:val="22"/>
                <w:szCs w:val="22"/>
              </w:rPr>
            </w:pPr>
          </w:p>
          <w:p w14:paraId="5DCA26B0" w14:textId="77777777" w:rsidR="002820AD" w:rsidRPr="00FE192C" w:rsidRDefault="002820AD" w:rsidP="009B00B7">
            <w:pPr>
              <w:rPr>
                <w:rFonts w:ascii="Arial" w:hAnsi="Arial" w:cs="Arial"/>
                <w:sz w:val="22"/>
                <w:szCs w:val="22"/>
              </w:rPr>
            </w:pPr>
          </w:p>
          <w:p w14:paraId="2F3B2034" w14:textId="77777777" w:rsidR="002820AD" w:rsidRPr="00FE192C" w:rsidRDefault="002820AD" w:rsidP="009B00B7">
            <w:pPr>
              <w:rPr>
                <w:rFonts w:ascii="Arial" w:hAnsi="Arial" w:cs="Arial"/>
                <w:sz w:val="22"/>
                <w:szCs w:val="22"/>
              </w:rPr>
            </w:pPr>
          </w:p>
          <w:p w14:paraId="0A4F44CF" w14:textId="77777777" w:rsidR="002820AD" w:rsidRPr="00FE192C" w:rsidRDefault="002820AD" w:rsidP="009B00B7">
            <w:pPr>
              <w:rPr>
                <w:rFonts w:ascii="Arial" w:hAnsi="Arial" w:cs="Arial"/>
                <w:sz w:val="22"/>
                <w:szCs w:val="22"/>
              </w:rPr>
            </w:pPr>
          </w:p>
          <w:p w14:paraId="1E0F6B7A" w14:textId="77777777" w:rsidR="002820AD" w:rsidRPr="00FE192C" w:rsidRDefault="002820AD" w:rsidP="009B00B7">
            <w:pPr>
              <w:rPr>
                <w:rFonts w:ascii="Arial" w:hAnsi="Arial" w:cs="Arial"/>
                <w:sz w:val="22"/>
                <w:szCs w:val="22"/>
              </w:rPr>
            </w:pPr>
          </w:p>
          <w:p w14:paraId="509AFC97" w14:textId="77777777" w:rsidR="002820AD" w:rsidRPr="00FE192C" w:rsidRDefault="002820AD" w:rsidP="009B00B7">
            <w:pPr>
              <w:rPr>
                <w:rFonts w:ascii="Arial" w:hAnsi="Arial" w:cs="Arial"/>
                <w:sz w:val="22"/>
                <w:szCs w:val="22"/>
              </w:rPr>
            </w:pPr>
          </w:p>
        </w:tc>
      </w:tr>
    </w:tbl>
    <w:p w14:paraId="7E855A60" w14:textId="77777777" w:rsidR="004A50A7" w:rsidRDefault="004A50A7"/>
    <w:sectPr w:rsidR="004A50A7" w:rsidSect="000F575C">
      <w:headerReference w:type="default" r:id="rId6"/>
      <w:footerReference w:type="default" r:id="rId7"/>
      <w:pgSz w:w="11900" w:h="16820" w:code="9"/>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48A6" w14:textId="77777777" w:rsidR="008A44EE" w:rsidRDefault="008A44EE" w:rsidP="002820AD">
      <w:r>
        <w:separator/>
      </w:r>
    </w:p>
  </w:endnote>
  <w:endnote w:type="continuationSeparator" w:id="0">
    <w:p w14:paraId="034A50B9" w14:textId="77777777" w:rsidR="008A44EE" w:rsidRDefault="008A44EE" w:rsidP="0028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8"/>
        <w:szCs w:val="18"/>
      </w:rPr>
      <w:id w:val="153964247"/>
      <w:docPartObj>
        <w:docPartGallery w:val="Page Numbers (Bottom of Page)"/>
        <w:docPartUnique/>
      </w:docPartObj>
    </w:sdtPr>
    <w:sdtContent>
      <w:p w14:paraId="35B01646" w14:textId="5DD47A12" w:rsidR="002820AD" w:rsidRPr="00F84F04" w:rsidRDefault="002820AD" w:rsidP="002820AD">
        <w:pPr>
          <w:pStyle w:val="Voettekst"/>
          <w:framePr w:wrap="none" w:vAnchor="text" w:hAnchor="page" w:x="10999" w:y="8"/>
          <w:rPr>
            <w:rStyle w:val="Paginanummer"/>
            <w:sz w:val="18"/>
            <w:szCs w:val="18"/>
          </w:rPr>
        </w:pPr>
        <w:r w:rsidRPr="00F84F04">
          <w:rPr>
            <w:rStyle w:val="Paginanummer"/>
            <w:sz w:val="18"/>
            <w:szCs w:val="18"/>
          </w:rPr>
          <w:fldChar w:fldCharType="begin"/>
        </w:r>
        <w:r w:rsidRPr="00F84F04">
          <w:rPr>
            <w:rStyle w:val="Paginanummer"/>
            <w:sz w:val="18"/>
            <w:szCs w:val="18"/>
          </w:rPr>
          <w:instrText xml:space="preserve"> PAGE </w:instrText>
        </w:r>
        <w:r w:rsidRPr="00F84F04">
          <w:rPr>
            <w:rStyle w:val="Paginanummer"/>
            <w:sz w:val="18"/>
            <w:szCs w:val="18"/>
          </w:rPr>
          <w:fldChar w:fldCharType="separate"/>
        </w:r>
        <w:r>
          <w:rPr>
            <w:rStyle w:val="Paginanummer"/>
            <w:sz w:val="18"/>
            <w:szCs w:val="18"/>
          </w:rPr>
          <w:t>1</w:t>
        </w:r>
        <w:r w:rsidRPr="00F84F04">
          <w:rPr>
            <w:rStyle w:val="Paginanummer"/>
            <w:sz w:val="18"/>
            <w:szCs w:val="18"/>
          </w:rPr>
          <w:fldChar w:fldCharType="end"/>
        </w:r>
        <w:r w:rsidRPr="00F84F04">
          <w:rPr>
            <w:rStyle w:val="Paginanummer"/>
            <w:sz w:val="18"/>
            <w:szCs w:val="18"/>
          </w:rPr>
          <w:t>/</w:t>
        </w:r>
        <w:r w:rsidRPr="00F84F04">
          <w:rPr>
            <w:rStyle w:val="Paginanummer"/>
            <w:sz w:val="18"/>
            <w:szCs w:val="18"/>
          </w:rPr>
          <w:fldChar w:fldCharType="begin"/>
        </w:r>
        <w:r w:rsidRPr="00F84F04">
          <w:rPr>
            <w:rStyle w:val="Paginanummer"/>
            <w:sz w:val="18"/>
            <w:szCs w:val="18"/>
          </w:rPr>
          <w:instrText xml:space="preserve"> SECTIONPAGES  \* MERGEFORMAT </w:instrText>
        </w:r>
        <w:r w:rsidRPr="00F84F04">
          <w:rPr>
            <w:rStyle w:val="Paginanummer"/>
            <w:sz w:val="18"/>
            <w:szCs w:val="18"/>
          </w:rPr>
          <w:fldChar w:fldCharType="separate"/>
        </w:r>
        <w:r>
          <w:rPr>
            <w:rStyle w:val="Paginanummer"/>
            <w:noProof/>
            <w:sz w:val="18"/>
            <w:szCs w:val="18"/>
          </w:rPr>
          <w:t>1</w:t>
        </w:r>
        <w:r w:rsidRPr="00F84F04">
          <w:rPr>
            <w:rStyle w:val="Paginanummer"/>
            <w:sz w:val="18"/>
            <w:szCs w:val="18"/>
          </w:rPr>
          <w:fldChar w:fldCharType="end"/>
        </w:r>
      </w:p>
    </w:sdtContent>
  </w:sdt>
  <w:p w14:paraId="507617C6" w14:textId="65D8B3A5" w:rsidR="002820AD" w:rsidRPr="002820AD" w:rsidRDefault="002820AD" w:rsidP="002820AD">
    <w:pPr>
      <w:pStyle w:val="Voettekst"/>
      <w:ind w:right="360"/>
      <w:rPr>
        <w:sz w:val="18"/>
        <w:szCs w:val="18"/>
      </w:rPr>
    </w:pPr>
    <w:r>
      <w:rPr>
        <w:rStyle w:val="normaltextrun"/>
        <w:rFonts w:ascii="Aptos" w:hAnsi="Aptos"/>
        <w:sz w:val="18"/>
        <w:szCs w:val="18"/>
      </w:rPr>
      <w:t>Europese Aanbesteding</w:t>
    </w:r>
    <w:r>
      <w:rPr>
        <w:rStyle w:val="apple-converted-space"/>
        <w:rFonts w:ascii="Aptos" w:hAnsi="Aptos"/>
        <w:sz w:val="18"/>
        <w:szCs w:val="18"/>
      </w:rPr>
      <w:t> </w:t>
    </w:r>
    <w:r>
      <w:rPr>
        <w:rStyle w:val="normaltextrun"/>
        <w:rFonts w:ascii="Aptos" w:hAnsi="Aptos"/>
        <w:sz w:val="18"/>
        <w:szCs w:val="18"/>
      </w:rPr>
      <w:t>Ecologisch Onderzoek</w:t>
    </w:r>
    <w:r>
      <w:rPr>
        <w:rStyle w:val="apple-converted-space"/>
        <w:rFonts w:ascii="Aptos" w:hAnsi="Aptos"/>
        <w:sz w:val="18"/>
        <w:szCs w:val="18"/>
      </w:rPr>
      <w:t> </w:t>
    </w:r>
    <w:r>
      <w:rPr>
        <w:rStyle w:val="normaltextrun"/>
        <w:rFonts w:ascii="Aptos" w:hAnsi="Aptos"/>
        <w:sz w:val="18"/>
        <w:szCs w:val="18"/>
      </w:rPr>
      <w:t>– BIJLAGE 8</w:t>
    </w:r>
    <w:r>
      <w:rPr>
        <w:rStyle w:val="apple-converted-space"/>
        <w:rFonts w:ascii="Aptos" w:hAnsi="Aptos"/>
        <w:sz w:val="18"/>
        <w:szCs w:val="18"/>
      </w:rPr>
      <w:t> </w:t>
    </w:r>
    <w:r>
      <w:rPr>
        <w:rStyle w:val="tabchar"/>
        <w:rFonts w:ascii="Calibri" w:hAnsi="Calibri" w:cs="Calibri"/>
        <w:sz w:val="18"/>
        <w:szCs w:val="18"/>
      </w:rPr>
      <w:tab/>
    </w:r>
    <w:proofErr w:type="spellStart"/>
    <w:r>
      <w:rPr>
        <w:rStyle w:val="normaltextrun"/>
        <w:rFonts w:ascii="Aptos" w:hAnsi="Aptos"/>
        <w:sz w:val="18"/>
        <w:szCs w:val="18"/>
      </w:rPr>
      <w:t>Tenderned</w:t>
    </w:r>
    <w:proofErr w:type="spellEnd"/>
    <w:r>
      <w:rPr>
        <w:rStyle w:val="apple-converted-space"/>
        <w:rFonts w:ascii="Aptos" w:hAnsi="Aptos"/>
        <w:sz w:val="18"/>
        <w:szCs w:val="18"/>
      </w:rPr>
      <w:t> </w:t>
    </w:r>
    <w:r>
      <w:rPr>
        <w:rStyle w:val="normaltextrun"/>
        <w:rFonts w:ascii="Aptos" w:hAnsi="Aptos"/>
        <w:sz w:val="18"/>
        <w:szCs w:val="18"/>
      </w:rPr>
      <w:t>577721</w:t>
    </w:r>
    <w:r>
      <w:rPr>
        <w:rStyle w:val="apple-converted-space"/>
        <w:rFonts w:ascii="Aptos" w:hAnsi="Aptos"/>
        <w:sz w:val="18"/>
        <w:szCs w:val="18"/>
      </w:rPr>
      <w:t xml:space="preserve"> 16 mei </w:t>
    </w:r>
    <w:r>
      <w:rPr>
        <w:rStyle w:val="normaltextrun"/>
        <w:rFonts w:ascii="Aptos" w:hAnsi="Aptos"/>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324F3" w14:textId="77777777" w:rsidR="008A44EE" w:rsidRDefault="008A44EE" w:rsidP="002820AD">
      <w:r>
        <w:separator/>
      </w:r>
    </w:p>
  </w:footnote>
  <w:footnote w:type="continuationSeparator" w:id="0">
    <w:p w14:paraId="2DE985BA" w14:textId="77777777" w:rsidR="008A44EE" w:rsidRDefault="008A44EE" w:rsidP="00282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8F97" w14:textId="053D282C" w:rsidR="002820AD" w:rsidRDefault="002820AD">
    <w:pPr>
      <w:pStyle w:val="Koptekst"/>
    </w:pPr>
    <w:r>
      <w:rPr>
        <w:noProof/>
      </w:rPr>
      <w:drawing>
        <wp:anchor distT="0" distB="0" distL="114300" distR="114300" simplePos="0" relativeHeight="251659264" behindDoc="0" locked="0" layoutInCell="1" allowOverlap="1" wp14:anchorId="163AE0F3" wp14:editId="181ADDE9">
          <wp:simplePos x="0" y="0"/>
          <wp:positionH relativeFrom="column">
            <wp:posOffset>4824761</wp:posOffset>
          </wp:positionH>
          <wp:positionV relativeFrom="paragraph">
            <wp:posOffset>-171419</wp:posOffset>
          </wp:positionV>
          <wp:extent cx="1471295" cy="523875"/>
          <wp:effectExtent l="0" t="0" r="1905" b="0"/>
          <wp:wrapSquare wrapText="bothSides"/>
          <wp:docPr id="1859235441" name="Afbeelding 1" descr="Afbeelding met Lettertype, Graphics, tekst,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80507" name="Afbeelding 1" descr="Afbeelding met Lettertype, Graphics, tekst,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71295" cy="5238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mirrorMargins/>
  <w:proofState w:spelling="clean" w:grammar="clean"/>
  <w:defaultTabStop w:val="708"/>
  <w:hyphenationZone w:val="425"/>
  <w:evenAndOddHeaders/>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AD"/>
    <w:rsid w:val="000F575C"/>
    <w:rsid w:val="002820AD"/>
    <w:rsid w:val="003B3C36"/>
    <w:rsid w:val="003E4C83"/>
    <w:rsid w:val="004A50A7"/>
    <w:rsid w:val="008A44EE"/>
    <w:rsid w:val="008C3214"/>
    <w:rsid w:val="00C90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36216A1"/>
  <w15:chartTrackingRefBased/>
  <w15:docId w15:val="{2B6B0A50-DF14-AC41-BB2C-E537AEDF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20AD"/>
  </w:style>
  <w:style w:type="paragraph" w:styleId="Kop1">
    <w:name w:val="heading 1"/>
    <w:basedOn w:val="Standaard"/>
    <w:next w:val="Standaard"/>
    <w:link w:val="Kop1Char"/>
    <w:uiPriority w:val="9"/>
    <w:qFormat/>
    <w:rsid w:val="00282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autoRedefine/>
    <w:uiPriority w:val="9"/>
    <w:unhideWhenUsed/>
    <w:qFormat/>
    <w:rsid w:val="003E4C83"/>
    <w:pPr>
      <w:keepNext/>
      <w:keepLines/>
      <w:spacing w:before="40"/>
      <w:outlineLvl w:val="1"/>
    </w:pPr>
    <w:rPr>
      <w:rFonts w:asciiTheme="majorHAnsi" w:eastAsiaTheme="majorEastAsia" w:hAnsiTheme="majorHAnsi" w:cstheme="majorBidi"/>
      <w:b/>
      <w:color w:val="000000" w:themeColor="text1"/>
      <w:sz w:val="26"/>
      <w:szCs w:val="26"/>
    </w:rPr>
  </w:style>
  <w:style w:type="paragraph" w:styleId="Kop3">
    <w:name w:val="heading 3"/>
    <w:basedOn w:val="Standaard"/>
    <w:next w:val="Standaard"/>
    <w:link w:val="Kop3Char"/>
    <w:uiPriority w:val="9"/>
    <w:semiHidden/>
    <w:unhideWhenUsed/>
    <w:qFormat/>
    <w:rsid w:val="003E4C83"/>
    <w:pPr>
      <w:keepNext/>
      <w:keepLines/>
      <w:spacing w:before="40"/>
      <w:outlineLvl w:val="2"/>
    </w:pPr>
    <w:rPr>
      <w:rFonts w:asciiTheme="majorHAnsi" w:eastAsiaTheme="majorEastAsia" w:hAnsiTheme="majorHAnsi" w:cstheme="majorBidi"/>
      <w:color w:val="0A2F40" w:themeColor="accent1" w:themeShade="7F"/>
    </w:rPr>
  </w:style>
  <w:style w:type="paragraph" w:styleId="Kop4">
    <w:name w:val="heading 4"/>
    <w:basedOn w:val="Standaard"/>
    <w:next w:val="Standaard"/>
    <w:link w:val="Kop4Char"/>
    <w:uiPriority w:val="9"/>
    <w:semiHidden/>
    <w:unhideWhenUsed/>
    <w:qFormat/>
    <w:rsid w:val="002820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20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20A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20A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20A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20A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3">
    <w:name w:val="Stijl3"/>
    <w:basedOn w:val="Kop2"/>
    <w:autoRedefine/>
    <w:qFormat/>
    <w:rsid w:val="003E4C83"/>
    <w:rPr>
      <w:b w:val="0"/>
    </w:rPr>
  </w:style>
  <w:style w:type="character" w:customStyle="1" w:styleId="Kop2Char">
    <w:name w:val="Kop 2 Char"/>
    <w:basedOn w:val="Standaardalinea-lettertype"/>
    <w:link w:val="Kop2"/>
    <w:uiPriority w:val="9"/>
    <w:rsid w:val="003E4C83"/>
    <w:rPr>
      <w:rFonts w:asciiTheme="majorHAnsi" w:eastAsiaTheme="majorEastAsia" w:hAnsiTheme="majorHAnsi" w:cstheme="majorBidi"/>
      <w:b/>
      <w:color w:val="000000" w:themeColor="text1"/>
      <w:sz w:val="26"/>
      <w:szCs w:val="26"/>
    </w:rPr>
  </w:style>
  <w:style w:type="paragraph" w:customStyle="1" w:styleId="Stijl4">
    <w:name w:val="Stijl4"/>
    <w:basedOn w:val="Kop3"/>
    <w:autoRedefine/>
    <w:qFormat/>
    <w:rsid w:val="003E4C83"/>
    <w:rPr>
      <w:color w:val="000000" w:themeColor="text1"/>
    </w:rPr>
  </w:style>
  <w:style w:type="character" w:customStyle="1" w:styleId="Kop3Char">
    <w:name w:val="Kop 3 Char"/>
    <w:basedOn w:val="Standaardalinea-lettertype"/>
    <w:link w:val="Kop3"/>
    <w:uiPriority w:val="9"/>
    <w:semiHidden/>
    <w:rsid w:val="003E4C83"/>
    <w:rPr>
      <w:rFonts w:asciiTheme="majorHAnsi" w:eastAsiaTheme="majorEastAsia" w:hAnsiTheme="majorHAnsi" w:cstheme="majorBidi"/>
      <w:color w:val="0A2F40" w:themeColor="accent1" w:themeShade="7F"/>
    </w:rPr>
  </w:style>
  <w:style w:type="paragraph" w:customStyle="1" w:styleId="Stijl7">
    <w:name w:val="Stijl7"/>
    <w:basedOn w:val="Kop3"/>
    <w:autoRedefine/>
    <w:qFormat/>
    <w:rsid w:val="003E4C83"/>
    <w:rPr>
      <w:color w:val="000000" w:themeColor="text1"/>
    </w:rPr>
  </w:style>
  <w:style w:type="character" w:customStyle="1" w:styleId="Kop1Char">
    <w:name w:val="Kop 1 Char"/>
    <w:basedOn w:val="Standaardalinea-lettertype"/>
    <w:link w:val="Kop1"/>
    <w:uiPriority w:val="9"/>
    <w:rsid w:val="002820AD"/>
    <w:rPr>
      <w:rFonts w:asciiTheme="majorHAnsi" w:eastAsiaTheme="majorEastAsia" w:hAnsiTheme="majorHAnsi" w:cstheme="majorBidi"/>
      <w:color w:val="0F4761" w:themeColor="accent1" w:themeShade="BF"/>
      <w:sz w:val="40"/>
      <w:szCs w:val="40"/>
    </w:rPr>
  </w:style>
  <w:style w:type="character" w:customStyle="1" w:styleId="Kop4Char">
    <w:name w:val="Kop 4 Char"/>
    <w:basedOn w:val="Standaardalinea-lettertype"/>
    <w:link w:val="Kop4"/>
    <w:uiPriority w:val="9"/>
    <w:semiHidden/>
    <w:rsid w:val="002820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20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20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20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20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20AD"/>
    <w:rPr>
      <w:rFonts w:eastAsiaTheme="majorEastAsia" w:cstheme="majorBidi"/>
      <w:color w:val="272727" w:themeColor="text1" w:themeTint="D8"/>
    </w:rPr>
  </w:style>
  <w:style w:type="paragraph" w:styleId="Titel">
    <w:name w:val="Title"/>
    <w:basedOn w:val="Standaard"/>
    <w:next w:val="Standaard"/>
    <w:link w:val="TitelChar"/>
    <w:uiPriority w:val="10"/>
    <w:qFormat/>
    <w:rsid w:val="002820A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20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20A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20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20A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820AD"/>
    <w:rPr>
      <w:i/>
      <w:iCs/>
      <w:color w:val="404040" w:themeColor="text1" w:themeTint="BF"/>
    </w:rPr>
  </w:style>
  <w:style w:type="paragraph" w:styleId="Lijstalinea">
    <w:name w:val="List Paragraph"/>
    <w:basedOn w:val="Standaard"/>
    <w:uiPriority w:val="34"/>
    <w:qFormat/>
    <w:rsid w:val="002820AD"/>
    <w:pPr>
      <w:ind w:left="720"/>
      <w:contextualSpacing/>
    </w:pPr>
  </w:style>
  <w:style w:type="character" w:styleId="Intensievebenadrukking">
    <w:name w:val="Intense Emphasis"/>
    <w:basedOn w:val="Standaardalinea-lettertype"/>
    <w:uiPriority w:val="21"/>
    <w:qFormat/>
    <w:rsid w:val="002820AD"/>
    <w:rPr>
      <w:i/>
      <w:iCs/>
      <w:color w:val="0F4761" w:themeColor="accent1" w:themeShade="BF"/>
    </w:rPr>
  </w:style>
  <w:style w:type="paragraph" w:styleId="Duidelijkcitaat">
    <w:name w:val="Intense Quote"/>
    <w:basedOn w:val="Standaard"/>
    <w:next w:val="Standaard"/>
    <w:link w:val="DuidelijkcitaatChar"/>
    <w:uiPriority w:val="30"/>
    <w:qFormat/>
    <w:rsid w:val="00282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20AD"/>
    <w:rPr>
      <w:i/>
      <w:iCs/>
      <w:color w:val="0F4761" w:themeColor="accent1" w:themeShade="BF"/>
    </w:rPr>
  </w:style>
  <w:style w:type="character" w:styleId="Intensieveverwijzing">
    <w:name w:val="Intense Reference"/>
    <w:basedOn w:val="Standaardalinea-lettertype"/>
    <w:uiPriority w:val="32"/>
    <w:qFormat/>
    <w:rsid w:val="002820AD"/>
    <w:rPr>
      <w:b/>
      <w:bCs/>
      <w:smallCaps/>
      <w:color w:val="0F4761" w:themeColor="accent1" w:themeShade="BF"/>
      <w:spacing w:val="5"/>
    </w:rPr>
  </w:style>
  <w:style w:type="table" w:styleId="Tabelraster">
    <w:name w:val="Table Grid"/>
    <w:basedOn w:val="Standaardtabel"/>
    <w:uiPriority w:val="39"/>
    <w:rsid w:val="00282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2820AD"/>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2820AD"/>
  </w:style>
  <w:style w:type="character" w:customStyle="1" w:styleId="eop">
    <w:name w:val="eop"/>
    <w:basedOn w:val="Standaardalinea-lettertype"/>
    <w:rsid w:val="002820AD"/>
  </w:style>
  <w:style w:type="paragraph" w:styleId="Koptekst">
    <w:name w:val="header"/>
    <w:basedOn w:val="Standaard"/>
    <w:link w:val="KoptekstChar"/>
    <w:uiPriority w:val="99"/>
    <w:unhideWhenUsed/>
    <w:rsid w:val="002820AD"/>
    <w:pPr>
      <w:tabs>
        <w:tab w:val="center" w:pos="4536"/>
        <w:tab w:val="right" w:pos="9072"/>
      </w:tabs>
    </w:pPr>
  </w:style>
  <w:style w:type="character" w:customStyle="1" w:styleId="KoptekstChar">
    <w:name w:val="Koptekst Char"/>
    <w:basedOn w:val="Standaardalinea-lettertype"/>
    <w:link w:val="Koptekst"/>
    <w:uiPriority w:val="99"/>
    <w:rsid w:val="002820AD"/>
  </w:style>
  <w:style w:type="paragraph" w:styleId="Voettekst">
    <w:name w:val="footer"/>
    <w:basedOn w:val="Standaard"/>
    <w:link w:val="VoettekstChar"/>
    <w:uiPriority w:val="99"/>
    <w:unhideWhenUsed/>
    <w:rsid w:val="002820AD"/>
    <w:pPr>
      <w:tabs>
        <w:tab w:val="center" w:pos="4536"/>
        <w:tab w:val="right" w:pos="9072"/>
      </w:tabs>
    </w:pPr>
  </w:style>
  <w:style w:type="character" w:customStyle="1" w:styleId="VoettekstChar">
    <w:name w:val="Voettekst Char"/>
    <w:basedOn w:val="Standaardalinea-lettertype"/>
    <w:link w:val="Voettekst"/>
    <w:uiPriority w:val="99"/>
    <w:rsid w:val="002820AD"/>
  </w:style>
  <w:style w:type="character" w:styleId="Paginanummer">
    <w:name w:val="page number"/>
    <w:basedOn w:val="Standaardalinea-lettertype"/>
    <w:uiPriority w:val="99"/>
    <w:semiHidden/>
    <w:unhideWhenUsed/>
    <w:rsid w:val="002820AD"/>
  </w:style>
  <w:style w:type="character" w:customStyle="1" w:styleId="apple-converted-space">
    <w:name w:val="apple-converted-space"/>
    <w:basedOn w:val="Standaardalinea-lettertype"/>
    <w:rsid w:val="002820AD"/>
  </w:style>
  <w:style w:type="character" w:customStyle="1" w:styleId="tabchar">
    <w:name w:val="tabchar"/>
    <w:basedOn w:val="Standaardalinea-lettertype"/>
    <w:rsid w:val="00282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1798</Characters>
  <Application>Microsoft Office Word</Application>
  <DocSecurity>0</DocSecurity>
  <Lines>14</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Cuna V 6254</dc:creator>
  <cp:keywords/>
  <dc:description/>
  <cp:lastModifiedBy>Cuna V 6254</cp:lastModifiedBy>
  <cp:revision>1</cp:revision>
  <dcterms:created xsi:type="dcterms:W3CDTF">2026-05-18T09:39:00Z</dcterms:created>
  <dcterms:modified xsi:type="dcterms:W3CDTF">2026-05-18T09:40:00Z</dcterms:modified>
</cp:coreProperties>
</file>