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EE080" w14:textId="342B7CF3" w:rsidR="001175C2" w:rsidRPr="001175C2" w:rsidRDefault="001175C2" w:rsidP="0030724D">
      <w:pPr>
        <w:spacing w:line="276" w:lineRule="auto"/>
        <w:ind w:right="566"/>
        <w:rPr>
          <w:rFonts w:ascii="Corbel" w:hAnsi="Corbel"/>
          <w:b/>
          <w:bCs/>
          <w:sz w:val="24"/>
          <w:szCs w:val="24"/>
        </w:rPr>
      </w:pPr>
      <w:r w:rsidRPr="001175C2">
        <w:rPr>
          <w:rFonts w:ascii="Corbel" w:hAnsi="Corbel"/>
          <w:b/>
          <w:bCs/>
          <w:sz w:val="24"/>
          <w:szCs w:val="24"/>
        </w:rPr>
        <w:t xml:space="preserve">Bijlage </w:t>
      </w:r>
      <w:r w:rsidR="003F4E09">
        <w:rPr>
          <w:rFonts w:ascii="Corbel" w:hAnsi="Corbel"/>
          <w:b/>
          <w:bCs/>
          <w:sz w:val="24"/>
          <w:szCs w:val="24"/>
        </w:rPr>
        <w:t>6</w:t>
      </w:r>
      <w:r w:rsidRPr="001175C2">
        <w:rPr>
          <w:rFonts w:ascii="Corbel" w:hAnsi="Corbel"/>
          <w:b/>
          <w:bCs/>
          <w:sz w:val="24"/>
          <w:szCs w:val="24"/>
        </w:rPr>
        <w:t xml:space="preserve"> Wachtkamerovereenkomst</w:t>
      </w:r>
    </w:p>
    <w:p w14:paraId="2982FFF6" w14:textId="77777777" w:rsidR="001175C2" w:rsidRDefault="001175C2" w:rsidP="0030724D">
      <w:pPr>
        <w:spacing w:line="276" w:lineRule="auto"/>
        <w:ind w:right="566"/>
        <w:rPr>
          <w:rFonts w:ascii="Corbel" w:hAnsi="Corbel"/>
          <w:b/>
          <w:bCs/>
          <w:szCs w:val="18"/>
        </w:rPr>
      </w:pPr>
    </w:p>
    <w:p w14:paraId="528AD944" w14:textId="77777777" w:rsidR="001175C2" w:rsidRDefault="001175C2" w:rsidP="0030724D">
      <w:pPr>
        <w:spacing w:line="276" w:lineRule="auto"/>
        <w:ind w:right="566"/>
        <w:rPr>
          <w:rFonts w:ascii="Corbel" w:hAnsi="Corbel"/>
          <w:b/>
          <w:bCs/>
          <w:szCs w:val="18"/>
        </w:rPr>
      </w:pPr>
    </w:p>
    <w:p w14:paraId="06C9DD90" w14:textId="7D376E2E" w:rsidR="0030724D" w:rsidRPr="005149B5" w:rsidRDefault="0030724D" w:rsidP="0030724D">
      <w:pPr>
        <w:spacing w:line="276" w:lineRule="auto"/>
        <w:ind w:right="566"/>
        <w:rPr>
          <w:rFonts w:ascii="Corbel" w:hAnsi="Corbel"/>
          <w:b/>
          <w:bCs/>
          <w:sz w:val="20"/>
        </w:rPr>
      </w:pPr>
      <w:r w:rsidRPr="005149B5">
        <w:rPr>
          <w:rFonts w:ascii="Corbel" w:hAnsi="Corbel"/>
          <w:b/>
          <w:bCs/>
          <w:sz w:val="20"/>
        </w:rPr>
        <w:t>Ondergetekenden:</w:t>
      </w:r>
    </w:p>
    <w:p w14:paraId="0945803C" w14:textId="77777777" w:rsidR="0030724D" w:rsidRPr="005149B5" w:rsidRDefault="0030724D" w:rsidP="0030724D">
      <w:pPr>
        <w:spacing w:line="276" w:lineRule="auto"/>
        <w:ind w:right="566"/>
        <w:rPr>
          <w:rFonts w:ascii="Corbel" w:hAnsi="Corbel"/>
          <w:b/>
          <w:bCs/>
          <w:sz w:val="20"/>
        </w:rPr>
      </w:pPr>
    </w:p>
    <w:p w14:paraId="4A5523A3" w14:textId="77777777" w:rsidR="0030724D" w:rsidRPr="005149B5" w:rsidRDefault="0030724D" w:rsidP="0030724D">
      <w:pPr>
        <w:numPr>
          <w:ilvl w:val="0"/>
          <w:numId w:val="3"/>
        </w:num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r w:rsidRPr="005149B5">
        <w:rPr>
          <w:rFonts w:ascii="Corbel" w:hAnsi="Corbel"/>
          <w:sz w:val="20"/>
        </w:rPr>
        <w:t>&lt;Aanbestedende dienst&gt;,</w:t>
      </w:r>
    </w:p>
    <w:p w14:paraId="3F44F3A4" w14:textId="77777777" w:rsidR="0030724D" w:rsidRPr="005149B5" w:rsidRDefault="0030724D" w:rsidP="0030724D">
      <w:p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p>
    <w:p w14:paraId="5343A2BC" w14:textId="77777777" w:rsidR="0030724D" w:rsidRPr="005149B5" w:rsidRDefault="0030724D" w:rsidP="0030724D">
      <w:p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r w:rsidRPr="005149B5">
        <w:rPr>
          <w:rFonts w:ascii="Corbel" w:hAnsi="Corbel"/>
          <w:sz w:val="20"/>
        </w:rPr>
        <w:tab/>
        <w:t>hierna verder te noemen: Opdrachtgever,</w:t>
      </w:r>
    </w:p>
    <w:p w14:paraId="64C6DD10" w14:textId="77777777" w:rsidR="0030724D" w:rsidRPr="005149B5" w:rsidRDefault="0030724D" w:rsidP="0030724D">
      <w:pPr>
        <w:numPr>
          <w:ilvl w:val="12"/>
          <w:numId w:val="0"/>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p>
    <w:p w14:paraId="3C1B95B1" w14:textId="77777777" w:rsidR="0030724D" w:rsidRPr="005149B5" w:rsidRDefault="0030724D" w:rsidP="0030724D">
      <w:pPr>
        <w:numPr>
          <w:ilvl w:val="12"/>
          <w:numId w:val="0"/>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r w:rsidRPr="005149B5">
        <w:rPr>
          <w:rFonts w:ascii="Corbel" w:hAnsi="Corbel"/>
          <w:sz w:val="20"/>
        </w:rPr>
        <w:t xml:space="preserve">en </w:t>
      </w:r>
    </w:p>
    <w:p w14:paraId="094A69D7" w14:textId="77777777" w:rsidR="0030724D" w:rsidRPr="005149B5" w:rsidRDefault="0030724D" w:rsidP="0030724D">
      <w:pPr>
        <w:numPr>
          <w:ilvl w:val="12"/>
          <w:numId w:val="0"/>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p>
    <w:p w14:paraId="06CB1BF9" w14:textId="77777777" w:rsidR="0030724D" w:rsidRPr="005149B5" w:rsidRDefault="0030724D" w:rsidP="0030724D">
      <w:pPr>
        <w:numPr>
          <w:ilvl w:val="0"/>
          <w:numId w:val="3"/>
        </w:num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r w:rsidRPr="005149B5">
        <w:rPr>
          <w:rFonts w:ascii="Corbel" w:hAnsi="Corbel"/>
          <w:sz w:val="20"/>
        </w:rPr>
        <w:t>&lt;naam onderneming&gt;, gevestigd te &lt;plaatsnaam&gt; en ingeschreven in het handelsregister onder KvKnr: &lt;nummer&gt; te dezen rechtsgeldig vertegenwoordigd door &lt;naam&gt; in de functie van &lt;……………</w:t>
      </w:r>
      <w:proofErr w:type="gramStart"/>
      <w:r w:rsidRPr="005149B5">
        <w:rPr>
          <w:rFonts w:ascii="Corbel" w:hAnsi="Corbel"/>
          <w:sz w:val="20"/>
        </w:rPr>
        <w:t>…….</w:t>
      </w:r>
      <w:proofErr w:type="gramEnd"/>
      <w:r w:rsidRPr="005149B5">
        <w:rPr>
          <w:rFonts w:ascii="Corbel" w:hAnsi="Corbel"/>
          <w:sz w:val="20"/>
        </w:rPr>
        <w:t>&gt;,</w:t>
      </w:r>
      <w:r w:rsidRPr="005149B5">
        <w:rPr>
          <w:rFonts w:ascii="Corbel" w:hAnsi="Corbel"/>
          <w:sz w:val="20"/>
        </w:rPr>
        <w:br/>
      </w:r>
    </w:p>
    <w:p w14:paraId="38FCE225" w14:textId="77777777" w:rsidR="0030724D" w:rsidRPr="005149B5" w:rsidRDefault="0030724D" w:rsidP="0030724D">
      <w:p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left="360" w:right="566"/>
        <w:rPr>
          <w:rFonts w:ascii="Corbel" w:hAnsi="Corbel"/>
          <w:sz w:val="20"/>
        </w:rPr>
      </w:pPr>
      <w:r w:rsidRPr="005149B5">
        <w:rPr>
          <w:rFonts w:ascii="Corbel" w:hAnsi="Corbel"/>
          <w:sz w:val="20"/>
        </w:rPr>
        <w:t>hierna verder te noemen: Opdrachtnemer,</w:t>
      </w:r>
    </w:p>
    <w:p w14:paraId="587C723E" w14:textId="77777777" w:rsidR="0030724D" w:rsidRPr="005149B5" w:rsidRDefault="0030724D" w:rsidP="0030724D">
      <w:pPr>
        <w:spacing w:line="276" w:lineRule="auto"/>
        <w:rPr>
          <w:rFonts w:ascii="Corbel" w:hAnsi="Corbel"/>
          <w:sz w:val="20"/>
        </w:rPr>
      </w:pPr>
    </w:p>
    <w:p w14:paraId="39379555" w14:textId="77777777" w:rsidR="0030724D" w:rsidRPr="005149B5" w:rsidRDefault="0030724D" w:rsidP="0030724D">
      <w:pPr>
        <w:spacing w:line="276" w:lineRule="auto"/>
        <w:ind w:right="566"/>
        <w:rPr>
          <w:rStyle w:val="Kop1Char"/>
          <w:rFonts w:ascii="Corbel" w:hAnsi="Corbel"/>
          <w:sz w:val="20"/>
        </w:rPr>
      </w:pPr>
      <w:r w:rsidRPr="005149B5">
        <w:rPr>
          <w:rFonts w:ascii="Corbel" w:hAnsi="Corbel"/>
          <w:sz w:val="20"/>
        </w:rPr>
        <w:t xml:space="preserve">hierna gezamenlijk te noemen </w:t>
      </w:r>
      <w:r w:rsidRPr="005149B5">
        <w:rPr>
          <w:rStyle w:val="Kop1Char"/>
          <w:rFonts w:ascii="Corbel" w:hAnsi="Corbel"/>
          <w:sz w:val="20"/>
        </w:rPr>
        <w:t xml:space="preserve">Partijen; </w:t>
      </w:r>
    </w:p>
    <w:p w14:paraId="2468AB6F" w14:textId="77777777" w:rsidR="0030724D" w:rsidRPr="005149B5" w:rsidRDefault="0030724D" w:rsidP="0030724D">
      <w:pPr>
        <w:spacing w:line="276" w:lineRule="auto"/>
        <w:ind w:right="566"/>
        <w:rPr>
          <w:rStyle w:val="Kop1Char"/>
          <w:rFonts w:ascii="Corbel" w:hAnsi="Corbel"/>
          <w:sz w:val="20"/>
        </w:rPr>
      </w:pPr>
    </w:p>
    <w:p w14:paraId="5E8574B9" w14:textId="77777777" w:rsidR="0030724D" w:rsidRPr="005149B5" w:rsidRDefault="0030724D" w:rsidP="0030724D">
      <w:pPr>
        <w:spacing w:line="276" w:lineRule="auto"/>
        <w:rPr>
          <w:rFonts w:ascii="Corbel" w:hAnsi="Corbel"/>
          <w:bCs/>
          <w:sz w:val="20"/>
        </w:rPr>
      </w:pPr>
    </w:p>
    <w:p w14:paraId="40DBCE46" w14:textId="77777777" w:rsidR="0030724D" w:rsidRPr="005149B5" w:rsidRDefault="0030724D" w:rsidP="0030724D">
      <w:pPr>
        <w:spacing w:line="276" w:lineRule="auto"/>
        <w:ind w:right="566"/>
        <w:rPr>
          <w:rFonts w:ascii="Corbel" w:hAnsi="Corbel"/>
          <w:b/>
          <w:bCs/>
          <w:sz w:val="20"/>
        </w:rPr>
      </w:pPr>
      <w:r w:rsidRPr="005149B5">
        <w:rPr>
          <w:rFonts w:ascii="Corbel" w:hAnsi="Corbel"/>
          <w:b/>
          <w:bCs/>
          <w:sz w:val="20"/>
        </w:rPr>
        <w:t>Nemen in aanmerking dat:</w:t>
      </w:r>
    </w:p>
    <w:p w14:paraId="4B8530F1" w14:textId="77777777" w:rsidR="0030724D" w:rsidRPr="005149B5" w:rsidRDefault="0030724D" w:rsidP="0030724D">
      <w:pPr>
        <w:spacing w:line="276" w:lineRule="auto"/>
        <w:rPr>
          <w:rFonts w:ascii="Corbel" w:hAnsi="Corbel"/>
          <w:sz w:val="20"/>
        </w:rPr>
      </w:pPr>
      <w:r w:rsidRPr="005149B5">
        <w:rPr>
          <w:rFonts w:ascii="Corbel" w:hAnsi="Corbel"/>
          <w:sz w:val="20"/>
        </w:rPr>
        <w:t> </w:t>
      </w:r>
    </w:p>
    <w:p w14:paraId="4FB35B67" w14:textId="58E17FF5" w:rsidR="0030724D" w:rsidRPr="005149B5" w:rsidRDefault="0030724D" w:rsidP="0030724D">
      <w:pPr>
        <w:numPr>
          <w:ilvl w:val="0"/>
          <w:numId w:val="2"/>
        </w:numPr>
        <w:spacing w:line="276" w:lineRule="auto"/>
        <w:jc w:val="both"/>
        <w:rPr>
          <w:rFonts w:ascii="Corbel" w:hAnsi="Corbel"/>
          <w:sz w:val="20"/>
        </w:rPr>
      </w:pPr>
      <w:r w:rsidRPr="005149B5">
        <w:rPr>
          <w:rFonts w:ascii="Corbel" w:hAnsi="Corbel"/>
          <w:sz w:val="20"/>
        </w:rPr>
        <w:t xml:space="preserve">Opdrachtgever een </w:t>
      </w:r>
      <w:r w:rsidR="001B17CD">
        <w:rPr>
          <w:rFonts w:ascii="Corbel" w:hAnsi="Corbel"/>
          <w:sz w:val="20"/>
        </w:rPr>
        <w:t>Overeenkomst</w:t>
      </w:r>
      <w:r w:rsidRPr="005149B5">
        <w:rPr>
          <w:rFonts w:ascii="Corbel" w:hAnsi="Corbel"/>
          <w:sz w:val="20"/>
        </w:rPr>
        <w:t xml:space="preserve"> voor &lt;korte omschrijving&gt; heeft willen sluiten met &lt;aantal&gt; leveranciers.</w:t>
      </w:r>
    </w:p>
    <w:p w14:paraId="2EC64DB2" w14:textId="77777777" w:rsidR="0030724D" w:rsidRPr="005149B5" w:rsidRDefault="0030724D" w:rsidP="0030724D">
      <w:pPr>
        <w:spacing w:line="276" w:lineRule="auto"/>
        <w:ind w:left="340"/>
        <w:jc w:val="both"/>
        <w:rPr>
          <w:rFonts w:ascii="Corbel" w:hAnsi="Corbel"/>
          <w:sz w:val="20"/>
        </w:rPr>
      </w:pPr>
    </w:p>
    <w:p w14:paraId="089F5FE3" w14:textId="1038DCA8" w:rsidR="0030724D" w:rsidRPr="005149B5" w:rsidRDefault="0030724D" w:rsidP="0030724D">
      <w:pPr>
        <w:numPr>
          <w:ilvl w:val="0"/>
          <w:numId w:val="2"/>
        </w:numPr>
        <w:spacing w:line="276" w:lineRule="auto"/>
        <w:jc w:val="both"/>
        <w:rPr>
          <w:rFonts w:ascii="Corbel" w:hAnsi="Corbel"/>
          <w:sz w:val="20"/>
        </w:rPr>
      </w:pPr>
      <w:r w:rsidRPr="005149B5">
        <w:rPr>
          <w:rFonts w:ascii="Corbel" w:hAnsi="Corbel"/>
          <w:sz w:val="20"/>
        </w:rPr>
        <w:t xml:space="preserve">Opdrachtgever hiertoe een </w:t>
      </w:r>
      <w:r w:rsidR="003B7C36">
        <w:rPr>
          <w:rFonts w:ascii="Corbel" w:hAnsi="Corbel"/>
          <w:sz w:val="20"/>
        </w:rPr>
        <w:t>Nationale</w:t>
      </w:r>
      <w:r w:rsidRPr="005149B5">
        <w:rPr>
          <w:rFonts w:ascii="Corbel" w:hAnsi="Corbel"/>
          <w:sz w:val="20"/>
        </w:rPr>
        <w:t xml:space="preserve"> aanbesteding heeft uitgeschreven [</w:t>
      </w:r>
      <w:r w:rsidRPr="005149B5">
        <w:rPr>
          <w:rFonts w:ascii="Corbel" w:hAnsi="Corbel"/>
          <w:b/>
          <w:sz w:val="20"/>
        </w:rPr>
        <w:t xml:space="preserve">Optie: </w:t>
      </w:r>
      <w:r w:rsidRPr="005149B5">
        <w:rPr>
          <w:rFonts w:ascii="Corbel" w:hAnsi="Corbel"/>
          <w:sz w:val="20"/>
        </w:rPr>
        <w:t>in &lt;aantal&gt; percelen];</w:t>
      </w:r>
    </w:p>
    <w:p w14:paraId="652E401C" w14:textId="77777777" w:rsidR="0030724D" w:rsidRPr="005149B5" w:rsidRDefault="0030724D" w:rsidP="0030724D">
      <w:pPr>
        <w:pStyle w:val="Lijstalinea"/>
        <w:spacing w:line="276" w:lineRule="auto"/>
        <w:rPr>
          <w:rFonts w:ascii="Corbel" w:hAnsi="Corbel"/>
          <w:sz w:val="20"/>
          <w:szCs w:val="20"/>
          <w:lang w:val="nl-NL"/>
        </w:rPr>
      </w:pPr>
    </w:p>
    <w:p w14:paraId="3A5E584D" w14:textId="77777777" w:rsidR="0030724D" w:rsidRPr="005149B5" w:rsidRDefault="0030724D" w:rsidP="0030724D">
      <w:pPr>
        <w:numPr>
          <w:ilvl w:val="0"/>
          <w:numId w:val="2"/>
        </w:numPr>
        <w:spacing w:line="276" w:lineRule="auto"/>
        <w:jc w:val="both"/>
        <w:rPr>
          <w:rFonts w:ascii="Corbel" w:hAnsi="Corbel"/>
          <w:sz w:val="20"/>
        </w:rPr>
      </w:pPr>
      <w:r w:rsidRPr="005149B5">
        <w:rPr>
          <w:rFonts w:ascii="Corbel" w:hAnsi="Corbel"/>
          <w:sz w:val="20"/>
        </w:rPr>
        <w:t>Opdrachtnemer op grond van zijn Inschrijving als &lt;nummer&gt; in rang is geëindigd [</w:t>
      </w:r>
      <w:r w:rsidRPr="005149B5">
        <w:rPr>
          <w:rFonts w:ascii="Corbel" w:hAnsi="Corbel"/>
          <w:b/>
          <w:sz w:val="20"/>
        </w:rPr>
        <w:t>Optie:</w:t>
      </w:r>
      <w:r w:rsidRPr="005149B5">
        <w:rPr>
          <w:rFonts w:ascii="Corbel" w:hAnsi="Corbel"/>
          <w:sz w:val="20"/>
        </w:rPr>
        <w:t xml:space="preserve"> voor perceel &lt;x&gt;];</w:t>
      </w:r>
    </w:p>
    <w:p w14:paraId="506E4B8D" w14:textId="77777777" w:rsidR="0030724D" w:rsidRPr="005149B5" w:rsidRDefault="0030724D" w:rsidP="0030724D">
      <w:pPr>
        <w:pStyle w:val="Lijstalinea"/>
        <w:spacing w:line="276" w:lineRule="auto"/>
        <w:rPr>
          <w:rFonts w:ascii="Corbel" w:hAnsi="Corbel"/>
          <w:sz w:val="20"/>
          <w:szCs w:val="20"/>
          <w:lang w:val="nl-NL"/>
        </w:rPr>
      </w:pPr>
    </w:p>
    <w:p w14:paraId="3255484D" w14:textId="741CB767" w:rsidR="0030724D" w:rsidRPr="005149B5" w:rsidRDefault="0030724D" w:rsidP="0030724D">
      <w:pPr>
        <w:numPr>
          <w:ilvl w:val="0"/>
          <w:numId w:val="2"/>
        </w:numPr>
        <w:spacing w:line="276" w:lineRule="auto"/>
        <w:jc w:val="both"/>
        <w:rPr>
          <w:rFonts w:ascii="Corbel" w:hAnsi="Corbel"/>
          <w:sz w:val="20"/>
        </w:rPr>
      </w:pPr>
      <w:r w:rsidRPr="005149B5">
        <w:rPr>
          <w:rFonts w:ascii="Corbel" w:hAnsi="Corbel"/>
          <w:sz w:val="20"/>
        </w:rPr>
        <w:t xml:space="preserve">Opdrachtgever de Opdracht gegund heeft aan &lt;naam winnaar aanbesteding&gt; met ontbindende voorwaarden bij niet presteren. De ingangsdatum van de </w:t>
      </w:r>
      <w:r w:rsidR="001B17CD">
        <w:rPr>
          <w:rFonts w:ascii="Corbel" w:hAnsi="Corbel"/>
          <w:sz w:val="20"/>
        </w:rPr>
        <w:t>O</w:t>
      </w:r>
      <w:r w:rsidR="00B76A36" w:rsidRPr="005149B5">
        <w:rPr>
          <w:rFonts w:ascii="Corbel" w:hAnsi="Corbel"/>
          <w:sz w:val="20"/>
        </w:rPr>
        <w:t>vereenkomst</w:t>
      </w:r>
      <w:r w:rsidRPr="005149B5">
        <w:rPr>
          <w:rFonts w:ascii="Corbel" w:hAnsi="Corbel"/>
          <w:sz w:val="20"/>
        </w:rPr>
        <w:t xml:space="preserve"> is &lt;ingangsdatum&gt;.</w:t>
      </w:r>
    </w:p>
    <w:p w14:paraId="0CC370EA" w14:textId="77777777" w:rsidR="0030724D" w:rsidRPr="005149B5" w:rsidRDefault="0030724D" w:rsidP="0030724D">
      <w:pPr>
        <w:spacing w:line="276" w:lineRule="auto"/>
        <w:rPr>
          <w:rFonts w:ascii="Corbel" w:hAnsi="Corbel"/>
          <w:sz w:val="20"/>
        </w:rPr>
      </w:pPr>
    </w:p>
    <w:p w14:paraId="40CF8AAA" w14:textId="77777777" w:rsidR="0030724D" w:rsidRPr="005149B5" w:rsidRDefault="0030724D" w:rsidP="0030724D">
      <w:pPr>
        <w:numPr>
          <w:ilvl w:val="0"/>
          <w:numId w:val="2"/>
        </w:numPr>
        <w:spacing w:line="276" w:lineRule="auto"/>
        <w:jc w:val="both"/>
        <w:rPr>
          <w:rFonts w:ascii="Corbel" w:hAnsi="Corbel"/>
          <w:sz w:val="20"/>
        </w:rPr>
      </w:pPr>
      <w:r w:rsidRPr="005149B5">
        <w:rPr>
          <w:rFonts w:ascii="Corbel" w:hAnsi="Corbel"/>
          <w:sz w:val="20"/>
        </w:rPr>
        <w:t>Opdrachtgever voor het geval dat de situatie zich voordoet als omschreven in artikel 1, eerste lid, zich het recht voorbehoudt om, zonder tot een nieuwe aanbesteding genoodzaakt te zijn, de Opdracht uit te laten voeren door de partij die als &lt;nummer&gt; in rang is geëindigd (opdrachtnemer).</w:t>
      </w:r>
    </w:p>
    <w:p w14:paraId="7507646F" w14:textId="77777777" w:rsidR="0030724D" w:rsidRPr="005149B5" w:rsidRDefault="0030724D" w:rsidP="0030724D">
      <w:pPr>
        <w:spacing w:line="276" w:lineRule="auto"/>
        <w:ind w:left="340"/>
        <w:jc w:val="both"/>
        <w:rPr>
          <w:rFonts w:ascii="Corbel" w:hAnsi="Corbel"/>
          <w:sz w:val="20"/>
        </w:rPr>
      </w:pPr>
    </w:p>
    <w:p w14:paraId="4FAC1E1D" w14:textId="2EEC02F5" w:rsidR="0030724D" w:rsidRPr="005149B5" w:rsidRDefault="0030724D" w:rsidP="0030724D">
      <w:pPr>
        <w:numPr>
          <w:ilvl w:val="0"/>
          <w:numId w:val="2"/>
        </w:numPr>
        <w:spacing w:line="240" w:lineRule="auto"/>
        <w:jc w:val="both"/>
        <w:rPr>
          <w:rFonts w:ascii="Corbel" w:hAnsi="Corbel"/>
          <w:sz w:val="20"/>
        </w:rPr>
      </w:pPr>
      <w:r w:rsidRPr="005149B5">
        <w:rPr>
          <w:rFonts w:ascii="Corbel" w:hAnsi="Corbel"/>
          <w:sz w:val="20"/>
        </w:rPr>
        <w:t>Partijen tegen deze achtergrond onderhavige wachtkamerovereenkomst met elkaar aangaan, onder de navolgende voorwaarden en bedingen.</w:t>
      </w:r>
    </w:p>
    <w:p w14:paraId="202C66AA" w14:textId="77777777" w:rsidR="00243135" w:rsidRPr="005149B5" w:rsidRDefault="00243135" w:rsidP="00243135">
      <w:pPr>
        <w:pStyle w:val="Lijstalinea"/>
        <w:rPr>
          <w:rFonts w:ascii="Corbel" w:hAnsi="Corbel"/>
          <w:sz w:val="20"/>
          <w:szCs w:val="20"/>
          <w:lang w:val="nl-NL"/>
        </w:rPr>
      </w:pPr>
    </w:p>
    <w:p w14:paraId="4692C10E" w14:textId="77777777" w:rsidR="00243135" w:rsidRPr="005149B5" w:rsidRDefault="00243135" w:rsidP="00243135">
      <w:pPr>
        <w:spacing w:line="240" w:lineRule="auto"/>
        <w:jc w:val="both"/>
        <w:rPr>
          <w:rFonts w:ascii="Corbel" w:hAnsi="Corbel"/>
          <w:sz w:val="20"/>
        </w:rPr>
      </w:pPr>
    </w:p>
    <w:p w14:paraId="190C3107" w14:textId="77777777" w:rsidR="0030724D" w:rsidRPr="005149B5" w:rsidRDefault="0030724D" w:rsidP="0030724D">
      <w:pPr>
        <w:spacing w:line="276" w:lineRule="auto"/>
        <w:rPr>
          <w:rFonts w:ascii="Corbel" w:hAnsi="Corbel"/>
          <w:b/>
          <w:sz w:val="20"/>
        </w:rPr>
      </w:pPr>
      <w:r w:rsidRPr="005149B5">
        <w:rPr>
          <w:rFonts w:ascii="Corbel" w:hAnsi="Corbel"/>
          <w:b/>
          <w:sz w:val="20"/>
        </w:rPr>
        <w:t>Verklaren te zijn overeengekomen als volgt:</w:t>
      </w:r>
    </w:p>
    <w:p w14:paraId="03C1A201" w14:textId="77777777" w:rsidR="0030724D" w:rsidRPr="005149B5" w:rsidRDefault="0030724D" w:rsidP="0030724D">
      <w:pPr>
        <w:spacing w:line="276" w:lineRule="auto"/>
        <w:rPr>
          <w:rFonts w:ascii="Corbel" w:hAnsi="Corbel"/>
          <w:b/>
          <w:sz w:val="20"/>
        </w:rPr>
      </w:pPr>
    </w:p>
    <w:p w14:paraId="3670A647" w14:textId="77777777" w:rsidR="0030724D" w:rsidRPr="005149B5" w:rsidRDefault="0030724D" w:rsidP="0030724D">
      <w:pPr>
        <w:spacing w:line="276" w:lineRule="auto"/>
        <w:rPr>
          <w:rFonts w:ascii="Corbel" w:hAnsi="Corbel"/>
          <w:b/>
          <w:sz w:val="20"/>
        </w:rPr>
      </w:pPr>
    </w:p>
    <w:p w14:paraId="1AA7C830" w14:textId="77777777" w:rsidR="0030724D" w:rsidRPr="005149B5" w:rsidRDefault="0030724D" w:rsidP="0030724D">
      <w:pPr>
        <w:spacing w:line="276" w:lineRule="auto"/>
        <w:rPr>
          <w:rFonts w:ascii="Corbel" w:hAnsi="Corbel"/>
          <w:b/>
          <w:sz w:val="20"/>
        </w:rPr>
      </w:pPr>
      <w:r w:rsidRPr="005149B5">
        <w:rPr>
          <w:rFonts w:ascii="Corbel" w:hAnsi="Corbel"/>
          <w:b/>
          <w:sz w:val="20"/>
        </w:rPr>
        <w:t>Artikel 1</w:t>
      </w:r>
      <w:r w:rsidRPr="005149B5">
        <w:rPr>
          <w:rFonts w:ascii="Corbel" w:hAnsi="Corbel"/>
          <w:b/>
          <w:sz w:val="20"/>
        </w:rPr>
        <w:tab/>
      </w:r>
      <w:r w:rsidRPr="005149B5">
        <w:rPr>
          <w:rFonts w:ascii="Corbel" w:hAnsi="Corbel"/>
          <w:b/>
          <w:sz w:val="20"/>
        </w:rPr>
        <w:tab/>
        <w:t>Inwerkingtreding</w:t>
      </w:r>
    </w:p>
    <w:p w14:paraId="31B79D79" w14:textId="77777777" w:rsidR="0030724D" w:rsidRPr="005149B5" w:rsidRDefault="0030724D" w:rsidP="0030724D">
      <w:pPr>
        <w:tabs>
          <w:tab w:val="left" w:pos="1134"/>
        </w:tabs>
        <w:spacing w:line="276" w:lineRule="auto"/>
        <w:rPr>
          <w:rFonts w:ascii="Corbel" w:hAnsi="Corbel"/>
          <w:sz w:val="20"/>
        </w:rPr>
      </w:pPr>
    </w:p>
    <w:p w14:paraId="6C210219" w14:textId="517BCD49" w:rsidR="0030724D" w:rsidRPr="005149B5" w:rsidRDefault="0030724D" w:rsidP="0030724D">
      <w:pPr>
        <w:pStyle w:val="Lijstalinea"/>
        <w:numPr>
          <w:ilvl w:val="0"/>
          <w:numId w:val="4"/>
        </w:numPr>
        <w:tabs>
          <w:tab w:val="left" w:pos="426"/>
        </w:tabs>
        <w:spacing w:line="276" w:lineRule="auto"/>
        <w:ind w:left="426"/>
        <w:rPr>
          <w:rFonts w:ascii="Corbel" w:hAnsi="Corbel"/>
          <w:sz w:val="20"/>
          <w:szCs w:val="20"/>
          <w:lang w:val="nl-NL"/>
        </w:rPr>
      </w:pPr>
      <w:r w:rsidRPr="005149B5">
        <w:rPr>
          <w:rFonts w:ascii="Corbel" w:hAnsi="Corbel"/>
          <w:sz w:val="20"/>
          <w:szCs w:val="20"/>
          <w:lang w:val="nl-NL"/>
        </w:rPr>
        <w:t xml:space="preserve">Opdrachtgever heeft het recht om de </w:t>
      </w:r>
      <w:r w:rsidR="001B17CD">
        <w:rPr>
          <w:rFonts w:ascii="Corbel" w:hAnsi="Corbel"/>
          <w:sz w:val="20"/>
          <w:szCs w:val="20"/>
          <w:lang w:val="nl-NL"/>
        </w:rPr>
        <w:t>Overeenkomst</w:t>
      </w:r>
      <w:r w:rsidRPr="005149B5">
        <w:rPr>
          <w:rFonts w:ascii="Corbel" w:hAnsi="Corbel"/>
          <w:sz w:val="20"/>
          <w:szCs w:val="20"/>
          <w:lang w:val="nl-NL"/>
        </w:rPr>
        <w:t xml:space="preserve"> met &lt;naam winnaar aanbesteding&gt; tussentijds te beëindigen in de gevallen beschreven - en onder de voorwaarden zoals opgenomen in de </w:t>
      </w:r>
      <w:r w:rsidR="001B17CD">
        <w:rPr>
          <w:rFonts w:ascii="Corbel" w:hAnsi="Corbel"/>
          <w:sz w:val="20"/>
          <w:szCs w:val="20"/>
          <w:lang w:val="nl-NL"/>
        </w:rPr>
        <w:t>Overeenkomst</w:t>
      </w:r>
      <w:r w:rsidRPr="005149B5">
        <w:rPr>
          <w:rFonts w:ascii="Corbel" w:hAnsi="Corbel"/>
          <w:sz w:val="20"/>
          <w:szCs w:val="20"/>
          <w:lang w:val="nl-NL"/>
        </w:rPr>
        <w:t>.</w:t>
      </w:r>
    </w:p>
    <w:p w14:paraId="2A990922" w14:textId="5158AEC9" w:rsidR="0030724D" w:rsidRPr="005149B5" w:rsidRDefault="0030724D" w:rsidP="0030724D">
      <w:pPr>
        <w:pStyle w:val="Lijstalinea"/>
        <w:numPr>
          <w:ilvl w:val="0"/>
          <w:numId w:val="4"/>
        </w:numPr>
        <w:tabs>
          <w:tab w:val="left" w:pos="426"/>
        </w:tabs>
        <w:spacing w:line="276" w:lineRule="auto"/>
        <w:ind w:left="426"/>
        <w:rPr>
          <w:rFonts w:ascii="Corbel" w:hAnsi="Corbel"/>
          <w:sz w:val="20"/>
          <w:szCs w:val="20"/>
          <w:lang w:val="nl-NL"/>
        </w:rPr>
      </w:pPr>
      <w:r w:rsidRPr="005149B5">
        <w:rPr>
          <w:rFonts w:ascii="Corbel" w:hAnsi="Corbel"/>
          <w:sz w:val="20"/>
          <w:szCs w:val="20"/>
          <w:lang w:val="nl-NL"/>
        </w:rPr>
        <w:lastRenderedPageBreak/>
        <w:t>Opdrachtnemer doet zijn Inschrijving gedurende de eerste</w:t>
      </w:r>
      <w:r w:rsidR="00B3361C" w:rsidRPr="005149B5">
        <w:rPr>
          <w:rFonts w:ascii="Corbel" w:hAnsi="Corbel"/>
          <w:sz w:val="20"/>
          <w:szCs w:val="20"/>
          <w:lang w:val="nl-NL"/>
        </w:rPr>
        <w:t xml:space="preserve"> 12 </w:t>
      </w:r>
      <w:r w:rsidRPr="005149B5">
        <w:rPr>
          <w:rFonts w:ascii="Corbel" w:hAnsi="Corbel"/>
          <w:sz w:val="20"/>
          <w:szCs w:val="20"/>
          <w:lang w:val="nl-NL"/>
        </w:rPr>
        <w:t xml:space="preserve">maanden na de ingangsdatum van de </w:t>
      </w:r>
      <w:r w:rsidR="001B17CD">
        <w:rPr>
          <w:rFonts w:ascii="Corbel" w:hAnsi="Corbel"/>
          <w:sz w:val="20"/>
          <w:szCs w:val="20"/>
          <w:lang w:val="nl-NL"/>
        </w:rPr>
        <w:t>Overeenkomst</w:t>
      </w:r>
      <w:r w:rsidRPr="005149B5">
        <w:rPr>
          <w:rFonts w:ascii="Corbel" w:hAnsi="Corbel"/>
          <w:sz w:val="20"/>
          <w:szCs w:val="20"/>
          <w:lang w:val="nl-NL"/>
        </w:rPr>
        <w:t xml:space="preserve"> gestand. De op grond van de Aanbestedingsstukken toegestane en overeengekomen indexering mag overeenkomstig het daarover bepaalde worden doorgevoerd.</w:t>
      </w:r>
    </w:p>
    <w:p w14:paraId="4C002C07" w14:textId="77777777" w:rsidR="0030724D" w:rsidRPr="005149B5" w:rsidRDefault="0030724D" w:rsidP="0030724D">
      <w:pPr>
        <w:pStyle w:val="Lijstalinea"/>
        <w:tabs>
          <w:tab w:val="left" w:pos="426"/>
        </w:tabs>
        <w:spacing w:line="276" w:lineRule="auto"/>
        <w:ind w:left="66"/>
        <w:rPr>
          <w:rFonts w:ascii="Corbel" w:hAnsi="Corbel"/>
          <w:sz w:val="20"/>
          <w:szCs w:val="20"/>
          <w:lang w:val="nl-NL"/>
        </w:rPr>
      </w:pPr>
    </w:p>
    <w:p w14:paraId="3DA5D7BE" w14:textId="77777777" w:rsidR="0030724D" w:rsidRPr="005149B5" w:rsidRDefault="0030724D" w:rsidP="0030724D">
      <w:pPr>
        <w:pStyle w:val="Lijstalinea"/>
        <w:numPr>
          <w:ilvl w:val="0"/>
          <w:numId w:val="4"/>
        </w:numPr>
        <w:tabs>
          <w:tab w:val="left" w:pos="426"/>
        </w:tabs>
        <w:spacing w:line="276" w:lineRule="auto"/>
        <w:ind w:left="426"/>
        <w:rPr>
          <w:rFonts w:ascii="Corbel" w:hAnsi="Corbel"/>
          <w:sz w:val="20"/>
          <w:szCs w:val="20"/>
          <w:lang w:val="nl-NL"/>
        </w:rPr>
      </w:pPr>
      <w:r w:rsidRPr="005149B5">
        <w:rPr>
          <w:rFonts w:ascii="Corbel" w:hAnsi="Corbel"/>
          <w:sz w:val="20"/>
          <w:szCs w:val="20"/>
          <w:lang w:val="nl-NL"/>
        </w:rPr>
        <w:t>Eventuele kostenstijgingen die niet uitdrukkelijk zijn genoemd in de Aanbestedingsstukken komen volledig voor rekening van Opdrachtnemer zonder enige vorm van compensatie.</w:t>
      </w:r>
    </w:p>
    <w:p w14:paraId="5B44E958" w14:textId="77777777" w:rsidR="0030724D" w:rsidRPr="005149B5" w:rsidRDefault="0030724D" w:rsidP="0030724D">
      <w:pPr>
        <w:pStyle w:val="Lijstalinea"/>
        <w:numPr>
          <w:ilvl w:val="0"/>
          <w:numId w:val="4"/>
        </w:numPr>
        <w:tabs>
          <w:tab w:val="left" w:pos="426"/>
        </w:tabs>
        <w:spacing w:line="276" w:lineRule="auto"/>
        <w:ind w:left="426"/>
        <w:rPr>
          <w:rFonts w:ascii="Corbel" w:hAnsi="Corbel"/>
          <w:sz w:val="20"/>
          <w:szCs w:val="20"/>
          <w:lang w:val="nl-NL"/>
        </w:rPr>
      </w:pPr>
      <w:r w:rsidRPr="005149B5">
        <w:rPr>
          <w:rFonts w:ascii="Corbel" w:hAnsi="Corbel"/>
          <w:sz w:val="20"/>
          <w:szCs w:val="20"/>
          <w:lang w:val="nl-NL"/>
        </w:rPr>
        <w:t>Opdrachtnemer is bereid om deze wachtkamerovereenkomst uit te voeren.</w:t>
      </w:r>
    </w:p>
    <w:p w14:paraId="7DB8BAB8" w14:textId="77777777" w:rsidR="0030724D" w:rsidRPr="005149B5" w:rsidRDefault="0030724D" w:rsidP="0030724D">
      <w:pPr>
        <w:tabs>
          <w:tab w:val="left" w:pos="1134"/>
        </w:tabs>
        <w:spacing w:line="276" w:lineRule="auto"/>
        <w:rPr>
          <w:rFonts w:ascii="Corbel" w:hAnsi="Corbel"/>
          <w:sz w:val="20"/>
        </w:rPr>
      </w:pPr>
    </w:p>
    <w:p w14:paraId="32E0184F" w14:textId="133A3AA3" w:rsidR="0030724D" w:rsidRPr="005149B5" w:rsidRDefault="0030724D" w:rsidP="0030724D">
      <w:pPr>
        <w:pStyle w:val="Lijstalinea"/>
        <w:numPr>
          <w:ilvl w:val="0"/>
          <w:numId w:val="4"/>
        </w:numPr>
        <w:tabs>
          <w:tab w:val="left" w:pos="426"/>
        </w:tabs>
        <w:spacing w:line="276" w:lineRule="auto"/>
        <w:ind w:left="426" w:hanging="426"/>
        <w:rPr>
          <w:rFonts w:ascii="Corbel" w:hAnsi="Corbel"/>
          <w:sz w:val="20"/>
          <w:szCs w:val="20"/>
          <w:lang w:val="nl-NL"/>
        </w:rPr>
      </w:pPr>
      <w:r w:rsidRPr="005149B5">
        <w:rPr>
          <w:rFonts w:ascii="Corbel" w:hAnsi="Corbel"/>
          <w:sz w:val="20"/>
          <w:szCs w:val="20"/>
          <w:lang w:val="nl-NL"/>
        </w:rPr>
        <w:t xml:space="preserve">Indien er van de wachtkamerovereenkomst gebruik wordt gemaakt, wordt een nieuwe </w:t>
      </w:r>
      <w:r w:rsidR="001B17CD">
        <w:rPr>
          <w:rFonts w:ascii="Corbel" w:hAnsi="Corbel"/>
          <w:sz w:val="20"/>
          <w:szCs w:val="20"/>
          <w:lang w:val="nl-NL"/>
        </w:rPr>
        <w:t>Overeenkomst</w:t>
      </w:r>
      <w:r w:rsidRPr="005149B5">
        <w:rPr>
          <w:rFonts w:ascii="Corbel" w:hAnsi="Corbel"/>
          <w:sz w:val="20"/>
          <w:szCs w:val="20"/>
          <w:lang w:val="nl-NL"/>
        </w:rPr>
        <w:t xml:space="preserve"> opgesteld, gelijk aan de originele </w:t>
      </w:r>
      <w:r w:rsidR="001B17CD">
        <w:rPr>
          <w:rFonts w:ascii="Corbel" w:hAnsi="Corbel"/>
          <w:sz w:val="20"/>
          <w:szCs w:val="20"/>
          <w:lang w:val="nl-NL"/>
        </w:rPr>
        <w:t>Overeenkomst</w:t>
      </w:r>
      <w:r w:rsidRPr="005149B5">
        <w:rPr>
          <w:rFonts w:ascii="Corbel" w:hAnsi="Corbel"/>
          <w:sz w:val="20"/>
          <w:szCs w:val="20"/>
          <w:lang w:val="nl-NL"/>
        </w:rPr>
        <w:t>, voor de resterende duur van de (oorspronkelijke) contractperiode.</w:t>
      </w:r>
    </w:p>
    <w:p w14:paraId="5A116517" w14:textId="77777777" w:rsidR="0030724D" w:rsidRPr="005149B5" w:rsidRDefault="0030724D" w:rsidP="0030724D">
      <w:pPr>
        <w:tabs>
          <w:tab w:val="left" w:pos="1134"/>
        </w:tabs>
        <w:spacing w:line="276" w:lineRule="auto"/>
        <w:rPr>
          <w:rFonts w:ascii="Corbel" w:hAnsi="Corbel"/>
          <w:b/>
          <w:sz w:val="20"/>
        </w:rPr>
      </w:pPr>
    </w:p>
    <w:p w14:paraId="68600DC0" w14:textId="77777777" w:rsidR="0030724D" w:rsidRPr="005149B5" w:rsidRDefault="0030724D" w:rsidP="0030724D">
      <w:pPr>
        <w:tabs>
          <w:tab w:val="left" w:pos="1134"/>
        </w:tabs>
        <w:spacing w:line="276" w:lineRule="auto"/>
        <w:rPr>
          <w:rFonts w:ascii="Corbel" w:hAnsi="Corbel"/>
          <w:b/>
          <w:sz w:val="20"/>
        </w:rPr>
      </w:pPr>
      <w:r w:rsidRPr="005149B5">
        <w:rPr>
          <w:rFonts w:ascii="Corbel" w:hAnsi="Corbel"/>
          <w:b/>
          <w:sz w:val="20"/>
        </w:rPr>
        <w:t>Artikel 2</w:t>
      </w:r>
      <w:r w:rsidRPr="005149B5">
        <w:rPr>
          <w:rFonts w:ascii="Corbel" w:hAnsi="Corbel"/>
          <w:b/>
          <w:sz w:val="20"/>
        </w:rPr>
        <w:tab/>
        <w:t>Geldigheidsduur overeenkomst</w:t>
      </w:r>
    </w:p>
    <w:p w14:paraId="47FC7C41" w14:textId="77777777" w:rsidR="0030724D" w:rsidRPr="005149B5" w:rsidRDefault="0030724D" w:rsidP="0030724D">
      <w:pPr>
        <w:tabs>
          <w:tab w:val="left" w:pos="1134"/>
        </w:tabs>
        <w:spacing w:line="276" w:lineRule="auto"/>
        <w:rPr>
          <w:rFonts w:ascii="Corbel" w:hAnsi="Corbel"/>
          <w:b/>
          <w:sz w:val="20"/>
        </w:rPr>
      </w:pPr>
    </w:p>
    <w:p w14:paraId="3C37ACF8" w14:textId="6F453EE5" w:rsidR="0030724D" w:rsidRPr="005149B5" w:rsidRDefault="0030724D" w:rsidP="0030724D">
      <w:pPr>
        <w:tabs>
          <w:tab w:val="left" w:pos="426"/>
        </w:tabs>
        <w:spacing w:line="276" w:lineRule="auto"/>
        <w:ind w:left="420" w:hanging="420"/>
        <w:rPr>
          <w:rFonts w:ascii="Corbel" w:hAnsi="Corbel"/>
          <w:sz w:val="20"/>
        </w:rPr>
      </w:pPr>
      <w:r w:rsidRPr="005149B5">
        <w:rPr>
          <w:rFonts w:ascii="Corbel" w:hAnsi="Corbel"/>
          <w:sz w:val="20"/>
        </w:rPr>
        <w:t>1.</w:t>
      </w:r>
      <w:r w:rsidRPr="005149B5">
        <w:rPr>
          <w:rFonts w:ascii="Corbel" w:hAnsi="Corbel"/>
          <w:sz w:val="20"/>
        </w:rPr>
        <w:tab/>
        <w:t xml:space="preserve">Deze wachtkamerovereenkomst wordt aangegaan voor de duur van </w:t>
      </w:r>
      <w:r w:rsidR="00153F7C" w:rsidRPr="005149B5">
        <w:rPr>
          <w:rFonts w:ascii="Corbel" w:hAnsi="Corbel"/>
          <w:sz w:val="20"/>
        </w:rPr>
        <w:t>12</w:t>
      </w:r>
      <w:r w:rsidRPr="005149B5">
        <w:rPr>
          <w:rFonts w:ascii="Corbel" w:hAnsi="Corbel"/>
          <w:sz w:val="20"/>
        </w:rPr>
        <w:t xml:space="preserve"> maanden en gaat in op […startdatum overeenkomst met de winnaar…].</w:t>
      </w:r>
    </w:p>
    <w:p w14:paraId="3EF37A63" w14:textId="77777777" w:rsidR="0030724D" w:rsidRPr="005149B5" w:rsidRDefault="0030724D" w:rsidP="0030724D">
      <w:pPr>
        <w:tabs>
          <w:tab w:val="left" w:pos="426"/>
        </w:tabs>
        <w:spacing w:line="276" w:lineRule="auto"/>
        <w:rPr>
          <w:rFonts w:ascii="Corbel" w:hAnsi="Corbel"/>
          <w:sz w:val="20"/>
        </w:rPr>
      </w:pPr>
    </w:p>
    <w:p w14:paraId="1DAB0F12" w14:textId="77777777" w:rsidR="0030724D" w:rsidRPr="005149B5" w:rsidRDefault="0030724D" w:rsidP="0030724D">
      <w:pPr>
        <w:tabs>
          <w:tab w:val="left" w:pos="426"/>
        </w:tabs>
        <w:spacing w:line="276" w:lineRule="auto"/>
        <w:ind w:left="420" w:hanging="420"/>
        <w:rPr>
          <w:rFonts w:ascii="Corbel" w:hAnsi="Corbel"/>
          <w:sz w:val="20"/>
        </w:rPr>
      </w:pPr>
      <w:r w:rsidRPr="005149B5">
        <w:rPr>
          <w:rFonts w:ascii="Corbel" w:hAnsi="Corbel"/>
          <w:sz w:val="20"/>
        </w:rPr>
        <w:t>2.</w:t>
      </w:r>
      <w:r w:rsidRPr="005149B5">
        <w:rPr>
          <w:rFonts w:ascii="Corbel" w:hAnsi="Corbel"/>
          <w:sz w:val="20"/>
        </w:rPr>
        <w:tab/>
        <w:t>Deze wachtkamerovereenkomst eindigt van rechtswege na het verstrijken van de in het eerste lid genoemde periode zonder dat opzegging is vereist.</w:t>
      </w:r>
    </w:p>
    <w:p w14:paraId="466DD69E" w14:textId="77777777" w:rsidR="0030724D" w:rsidRPr="005149B5" w:rsidRDefault="0030724D" w:rsidP="0030724D">
      <w:pPr>
        <w:tabs>
          <w:tab w:val="left" w:pos="1134"/>
        </w:tabs>
        <w:spacing w:line="276" w:lineRule="auto"/>
        <w:rPr>
          <w:rFonts w:ascii="Corbel" w:hAnsi="Corbel"/>
          <w:sz w:val="20"/>
        </w:rPr>
      </w:pPr>
    </w:p>
    <w:p w14:paraId="7ECF4443" w14:textId="77777777" w:rsidR="0030724D" w:rsidRPr="005149B5" w:rsidRDefault="0030724D" w:rsidP="0030724D">
      <w:pPr>
        <w:tabs>
          <w:tab w:val="left" w:pos="1134"/>
        </w:tabs>
        <w:spacing w:line="276" w:lineRule="auto"/>
        <w:rPr>
          <w:rFonts w:ascii="Corbel" w:hAnsi="Corbel"/>
          <w:b/>
          <w:sz w:val="20"/>
        </w:rPr>
      </w:pPr>
      <w:r w:rsidRPr="005149B5">
        <w:rPr>
          <w:rFonts w:ascii="Corbel" w:hAnsi="Corbel"/>
          <w:b/>
          <w:sz w:val="20"/>
        </w:rPr>
        <w:t xml:space="preserve">Artikel 3 </w:t>
      </w:r>
      <w:r w:rsidRPr="005149B5">
        <w:rPr>
          <w:rFonts w:ascii="Corbel" w:hAnsi="Corbel"/>
          <w:b/>
          <w:sz w:val="20"/>
        </w:rPr>
        <w:tab/>
        <w:t>Communicatie</w:t>
      </w:r>
      <w:r w:rsidRPr="005149B5">
        <w:rPr>
          <w:rFonts w:ascii="Corbel" w:hAnsi="Corbel"/>
          <w:b/>
          <w:sz w:val="20"/>
        </w:rPr>
        <w:tab/>
      </w:r>
    </w:p>
    <w:p w14:paraId="707AA883" w14:textId="77777777" w:rsidR="0030724D" w:rsidRPr="005149B5" w:rsidRDefault="0030724D" w:rsidP="0030724D">
      <w:pPr>
        <w:tabs>
          <w:tab w:val="left" w:pos="1134"/>
        </w:tabs>
        <w:spacing w:line="276" w:lineRule="auto"/>
        <w:rPr>
          <w:rFonts w:ascii="Corbel" w:hAnsi="Corbel"/>
          <w:sz w:val="20"/>
        </w:rPr>
      </w:pPr>
    </w:p>
    <w:p w14:paraId="2C9F9244" w14:textId="77777777" w:rsidR="0030724D" w:rsidRPr="005149B5" w:rsidRDefault="0030724D" w:rsidP="0030724D">
      <w:pPr>
        <w:tabs>
          <w:tab w:val="left" w:pos="426"/>
        </w:tabs>
        <w:spacing w:line="276" w:lineRule="auto"/>
        <w:rPr>
          <w:rFonts w:ascii="Corbel" w:hAnsi="Corbel"/>
          <w:sz w:val="20"/>
        </w:rPr>
      </w:pPr>
      <w:r w:rsidRPr="005149B5">
        <w:rPr>
          <w:rFonts w:ascii="Corbel" w:hAnsi="Corbel"/>
          <w:sz w:val="20"/>
        </w:rPr>
        <w:t>Opdrachtgever en Opdrachtnemer zullen een contactpersoon aanwijzen die tijdens de duur van deze overeenkomst de contacten zullen onderhouden indien hiertoe aanleiding is.</w:t>
      </w:r>
    </w:p>
    <w:p w14:paraId="00BB0B1B" w14:textId="77777777" w:rsidR="0030724D" w:rsidRPr="005149B5" w:rsidRDefault="0030724D" w:rsidP="0030724D">
      <w:pPr>
        <w:tabs>
          <w:tab w:val="left" w:pos="426"/>
        </w:tabs>
        <w:spacing w:line="276" w:lineRule="auto"/>
        <w:ind w:left="420" w:hanging="420"/>
        <w:rPr>
          <w:rFonts w:ascii="Corbel" w:hAnsi="Corbel"/>
          <w:sz w:val="20"/>
        </w:rPr>
      </w:pPr>
    </w:p>
    <w:p w14:paraId="22A5BA77" w14:textId="77777777" w:rsidR="0030724D" w:rsidRPr="005149B5" w:rsidRDefault="0030724D" w:rsidP="0030724D">
      <w:pPr>
        <w:tabs>
          <w:tab w:val="left" w:pos="1134"/>
        </w:tabs>
        <w:spacing w:line="276" w:lineRule="auto"/>
        <w:rPr>
          <w:rFonts w:ascii="Corbel" w:hAnsi="Corbel"/>
          <w:sz w:val="20"/>
        </w:rPr>
      </w:pPr>
    </w:p>
    <w:p w14:paraId="4AEF2ECA" w14:textId="0CED6DA9" w:rsidR="0030724D" w:rsidRPr="005149B5" w:rsidRDefault="0030724D" w:rsidP="0030724D">
      <w:pPr>
        <w:tabs>
          <w:tab w:val="left" w:pos="1134"/>
        </w:tabs>
        <w:spacing w:line="276" w:lineRule="auto"/>
        <w:rPr>
          <w:rFonts w:ascii="Corbel" w:hAnsi="Corbel"/>
          <w:sz w:val="20"/>
        </w:rPr>
      </w:pPr>
      <w:r w:rsidRPr="005149B5">
        <w:rPr>
          <w:rFonts w:ascii="Corbel" w:hAnsi="Corbel"/>
          <w:sz w:val="20"/>
        </w:rPr>
        <w:t>Aldus overeengekomen</w:t>
      </w:r>
      <w:r w:rsidR="003B7C36">
        <w:rPr>
          <w:rFonts w:ascii="Corbel" w:hAnsi="Corbel"/>
          <w:sz w:val="20"/>
        </w:rPr>
        <w:t xml:space="preserve"> en</w:t>
      </w:r>
      <w:r w:rsidRPr="005149B5">
        <w:rPr>
          <w:rFonts w:ascii="Corbel" w:hAnsi="Corbel"/>
          <w:sz w:val="20"/>
        </w:rPr>
        <w:t xml:space="preserve"> getekend:</w:t>
      </w:r>
    </w:p>
    <w:p w14:paraId="54E2CC44" w14:textId="77777777" w:rsidR="0030724D" w:rsidRPr="005149B5" w:rsidRDefault="0030724D" w:rsidP="0030724D">
      <w:pPr>
        <w:tabs>
          <w:tab w:val="left" w:pos="1134"/>
        </w:tabs>
        <w:spacing w:line="276" w:lineRule="auto"/>
        <w:rPr>
          <w:rFonts w:ascii="Corbel" w:hAnsi="Corbel"/>
          <w:sz w:val="20"/>
        </w:rPr>
      </w:pPr>
    </w:p>
    <w:p w14:paraId="1BC33CCC" w14:textId="77777777" w:rsidR="0030724D" w:rsidRPr="005149B5" w:rsidRDefault="0030724D" w:rsidP="0030724D">
      <w:pPr>
        <w:tabs>
          <w:tab w:val="left" w:pos="1134"/>
        </w:tabs>
        <w:spacing w:line="276" w:lineRule="auto"/>
        <w:rPr>
          <w:rFonts w:ascii="Corbel" w:hAnsi="Corbel"/>
          <w:sz w:val="20"/>
        </w:rPr>
      </w:pPr>
    </w:p>
    <w:p w14:paraId="2C002DC2" w14:textId="77777777" w:rsidR="0030724D" w:rsidRPr="005149B5" w:rsidRDefault="0030724D" w:rsidP="0030724D">
      <w:pPr>
        <w:tabs>
          <w:tab w:val="left" w:pos="1134"/>
        </w:tabs>
        <w:spacing w:line="276" w:lineRule="auto"/>
        <w:rPr>
          <w:rFonts w:ascii="Corbel" w:hAnsi="Corbel"/>
          <w:sz w:val="20"/>
        </w:rPr>
      </w:pPr>
      <w:r w:rsidRPr="005149B5">
        <w:rPr>
          <w:rFonts w:ascii="Corbel" w:hAnsi="Corbel"/>
          <w:sz w:val="20"/>
        </w:rPr>
        <w:t>Plaats:</w:t>
      </w:r>
      <w:r w:rsidRPr="005149B5">
        <w:rPr>
          <w:rFonts w:ascii="Corbel" w:hAnsi="Corbel"/>
          <w:sz w:val="20"/>
        </w:rPr>
        <w:tab/>
      </w:r>
      <w:r w:rsidRPr="005149B5">
        <w:rPr>
          <w:rFonts w:ascii="Corbel" w:hAnsi="Corbel"/>
          <w:sz w:val="20"/>
        </w:rPr>
        <w:tab/>
      </w:r>
      <w:r w:rsidRPr="005149B5">
        <w:rPr>
          <w:rFonts w:ascii="Corbel" w:hAnsi="Corbel"/>
          <w:sz w:val="20"/>
        </w:rPr>
        <w:tab/>
      </w:r>
      <w:r w:rsidRPr="005149B5">
        <w:rPr>
          <w:rFonts w:ascii="Corbel" w:hAnsi="Corbel"/>
          <w:sz w:val="20"/>
        </w:rPr>
        <w:tab/>
      </w:r>
      <w:r w:rsidRPr="005149B5">
        <w:rPr>
          <w:rFonts w:ascii="Corbel" w:hAnsi="Corbel"/>
          <w:sz w:val="20"/>
        </w:rPr>
        <w:tab/>
      </w:r>
      <w:r w:rsidRPr="005149B5">
        <w:rPr>
          <w:rFonts w:ascii="Corbel" w:hAnsi="Corbel"/>
          <w:sz w:val="20"/>
        </w:rPr>
        <w:tab/>
      </w:r>
      <w:r w:rsidRPr="005149B5">
        <w:rPr>
          <w:rFonts w:ascii="Corbel" w:hAnsi="Corbel"/>
          <w:sz w:val="20"/>
        </w:rPr>
        <w:tab/>
        <w:t>Plaats:</w:t>
      </w:r>
    </w:p>
    <w:p w14:paraId="1DE8488A" w14:textId="77777777" w:rsidR="0030724D" w:rsidRPr="005149B5" w:rsidRDefault="0030724D" w:rsidP="0030724D">
      <w:pPr>
        <w:tabs>
          <w:tab w:val="left" w:pos="1134"/>
        </w:tabs>
        <w:spacing w:line="276" w:lineRule="auto"/>
        <w:rPr>
          <w:rFonts w:ascii="Corbel" w:hAnsi="Corbel"/>
          <w:sz w:val="20"/>
        </w:rPr>
      </w:pPr>
      <w:r w:rsidRPr="005149B5">
        <w:rPr>
          <w:rFonts w:ascii="Corbel" w:hAnsi="Corbel"/>
          <w:sz w:val="20"/>
        </w:rPr>
        <w:t>Datum:</w:t>
      </w:r>
      <w:r w:rsidRPr="005149B5">
        <w:rPr>
          <w:rFonts w:ascii="Corbel" w:hAnsi="Corbel"/>
          <w:sz w:val="20"/>
        </w:rPr>
        <w:tab/>
      </w:r>
      <w:r w:rsidRPr="005149B5">
        <w:rPr>
          <w:rFonts w:ascii="Corbel" w:hAnsi="Corbel"/>
          <w:sz w:val="20"/>
        </w:rPr>
        <w:tab/>
      </w:r>
      <w:r w:rsidRPr="005149B5">
        <w:rPr>
          <w:rFonts w:ascii="Corbel" w:hAnsi="Corbel"/>
          <w:sz w:val="20"/>
        </w:rPr>
        <w:tab/>
      </w:r>
      <w:r w:rsidRPr="005149B5">
        <w:rPr>
          <w:rFonts w:ascii="Corbel" w:hAnsi="Corbel"/>
          <w:sz w:val="20"/>
        </w:rPr>
        <w:tab/>
      </w:r>
      <w:r w:rsidRPr="005149B5">
        <w:rPr>
          <w:rFonts w:ascii="Corbel" w:hAnsi="Corbel"/>
          <w:sz w:val="20"/>
        </w:rPr>
        <w:tab/>
      </w:r>
      <w:r w:rsidRPr="005149B5">
        <w:rPr>
          <w:rFonts w:ascii="Corbel" w:hAnsi="Corbel"/>
          <w:sz w:val="20"/>
        </w:rPr>
        <w:tab/>
      </w:r>
      <w:r w:rsidRPr="005149B5">
        <w:rPr>
          <w:rFonts w:ascii="Corbel" w:hAnsi="Corbel"/>
          <w:sz w:val="20"/>
        </w:rPr>
        <w:tab/>
        <w:t>Datum:</w:t>
      </w:r>
    </w:p>
    <w:p w14:paraId="7333A089" w14:textId="77777777" w:rsidR="0030724D" w:rsidRPr="005149B5" w:rsidRDefault="0030724D" w:rsidP="0030724D">
      <w:pPr>
        <w:tabs>
          <w:tab w:val="left" w:pos="1134"/>
        </w:tabs>
        <w:spacing w:line="276" w:lineRule="auto"/>
        <w:rPr>
          <w:rFonts w:ascii="Corbel" w:hAnsi="Corbel"/>
          <w:sz w:val="20"/>
        </w:rPr>
      </w:pPr>
    </w:p>
    <w:p w14:paraId="1EA28FC6" w14:textId="77777777" w:rsidR="0030724D" w:rsidRPr="005149B5" w:rsidRDefault="0030724D" w:rsidP="0030724D">
      <w:pPr>
        <w:tabs>
          <w:tab w:val="left" w:pos="1134"/>
        </w:tabs>
        <w:spacing w:line="276" w:lineRule="auto"/>
        <w:rPr>
          <w:rFonts w:ascii="Corbel" w:hAnsi="Corbel"/>
          <w:sz w:val="20"/>
        </w:rPr>
      </w:pPr>
    </w:p>
    <w:p w14:paraId="5D7256E6" w14:textId="77777777" w:rsidR="0030724D" w:rsidRPr="005149B5" w:rsidRDefault="0030724D" w:rsidP="0030724D">
      <w:pPr>
        <w:tabs>
          <w:tab w:val="left" w:pos="1134"/>
        </w:tabs>
        <w:spacing w:line="276" w:lineRule="auto"/>
        <w:rPr>
          <w:rFonts w:ascii="Corbel" w:hAnsi="Corbel"/>
          <w:sz w:val="20"/>
        </w:rPr>
      </w:pPr>
    </w:p>
    <w:p w14:paraId="067CA9B3" w14:textId="77777777" w:rsidR="0030724D" w:rsidRPr="005149B5" w:rsidRDefault="0030724D" w:rsidP="0030724D">
      <w:pPr>
        <w:tabs>
          <w:tab w:val="left" w:pos="1134"/>
        </w:tabs>
        <w:spacing w:line="276" w:lineRule="auto"/>
        <w:rPr>
          <w:rFonts w:ascii="Corbel" w:hAnsi="Corbel"/>
          <w:sz w:val="20"/>
        </w:rPr>
      </w:pPr>
    </w:p>
    <w:p w14:paraId="7786D9F8" w14:textId="77777777" w:rsidR="0030724D" w:rsidRPr="005149B5" w:rsidRDefault="0030724D" w:rsidP="0030724D">
      <w:pPr>
        <w:tabs>
          <w:tab w:val="left" w:pos="1134"/>
        </w:tabs>
        <w:spacing w:line="276" w:lineRule="auto"/>
        <w:rPr>
          <w:rFonts w:ascii="Corbel" w:hAnsi="Corbel"/>
          <w:sz w:val="20"/>
        </w:rPr>
      </w:pPr>
    </w:p>
    <w:p w14:paraId="716932EC" w14:textId="77777777" w:rsidR="000C4DA7" w:rsidRPr="005149B5" w:rsidRDefault="000C4DA7">
      <w:pPr>
        <w:rPr>
          <w:sz w:val="20"/>
        </w:rPr>
      </w:pPr>
    </w:p>
    <w:sectPr w:rsidR="000C4DA7" w:rsidRPr="005149B5" w:rsidSect="00E65C5D">
      <w:headerReference w:type="even" r:id="rId11"/>
      <w:headerReference w:type="default" r:id="rId12"/>
      <w:footerReference w:type="default" r:id="rId13"/>
      <w:headerReference w:type="first" r:id="rId14"/>
      <w:footerReference w:type="first" r:id="rId15"/>
      <w:pgSz w:w="11907" w:h="16840" w:code="9"/>
      <w:pgMar w:top="1701" w:right="1418" w:bottom="1134" w:left="1701"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5758B" w14:textId="77777777" w:rsidR="00EA2853" w:rsidRDefault="00EA2853" w:rsidP="0030724D">
      <w:pPr>
        <w:spacing w:line="240" w:lineRule="auto"/>
      </w:pPr>
      <w:r>
        <w:separator/>
      </w:r>
    </w:p>
  </w:endnote>
  <w:endnote w:type="continuationSeparator" w:id="0">
    <w:p w14:paraId="2D9CB425" w14:textId="77777777" w:rsidR="00EA2853" w:rsidRDefault="00EA2853" w:rsidP="003072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3DFC" w14:textId="77777777" w:rsidR="00275793" w:rsidRPr="00BC5456" w:rsidRDefault="002A30B8">
    <w:pPr>
      <w:pStyle w:val="Voettekst"/>
      <w:jc w:val="right"/>
      <w:rPr>
        <w:rFonts w:ascii="Corbel" w:hAnsi="Corbel"/>
      </w:rPr>
    </w:pPr>
    <w:r w:rsidRPr="00BC5456">
      <w:rPr>
        <w:rFonts w:ascii="Corbel" w:hAnsi="Corbel"/>
        <w:sz w:val="18"/>
        <w:szCs w:val="18"/>
      </w:rPr>
      <w:fldChar w:fldCharType="begin"/>
    </w:r>
    <w:r w:rsidRPr="00BC5456">
      <w:rPr>
        <w:rFonts w:ascii="Corbel" w:hAnsi="Corbel"/>
        <w:sz w:val="18"/>
        <w:szCs w:val="18"/>
      </w:rPr>
      <w:instrText xml:space="preserve"> PAGE   \* MERGEFORMAT </w:instrText>
    </w:r>
    <w:r w:rsidRPr="00BC5456">
      <w:rPr>
        <w:rFonts w:ascii="Corbel" w:hAnsi="Corbel"/>
        <w:sz w:val="18"/>
        <w:szCs w:val="18"/>
      </w:rPr>
      <w:fldChar w:fldCharType="separate"/>
    </w:r>
    <w:r w:rsidRPr="00BC5456">
      <w:rPr>
        <w:rFonts w:ascii="Corbel" w:hAnsi="Corbel"/>
        <w:sz w:val="18"/>
        <w:szCs w:val="18"/>
      </w:rPr>
      <w:t>21</w:t>
    </w:r>
    <w:r w:rsidRPr="00BC5456">
      <w:rPr>
        <w:rFonts w:ascii="Corbel" w:hAnsi="Corbe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rPr>
      <w:id w:val="-1758821496"/>
      <w:docPartObj>
        <w:docPartGallery w:val="Page Numbers (Bottom of Page)"/>
        <w:docPartUnique/>
      </w:docPartObj>
    </w:sdtPr>
    <w:sdtContent>
      <w:p w14:paraId="5732F686" w14:textId="7C425506" w:rsidR="00BC5456" w:rsidRPr="00BC5456" w:rsidRDefault="00BC5456">
        <w:pPr>
          <w:pStyle w:val="Voettekst"/>
          <w:jc w:val="right"/>
          <w:rPr>
            <w:rFonts w:ascii="Corbel" w:hAnsi="Corbel"/>
          </w:rPr>
        </w:pPr>
        <w:r w:rsidRPr="00BC5456">
          <w:rPr>
            <w:rFonts w:ascii="Corbel" w:hAnsi="Corbel"/>
          </w:rPr>
          <w:fldChar w:fldCharType="begin"/>
        </w:r>
        <w:r w:rsidRPr="00BC5456">
          <w:rPr>
            <w:rFonts w:ascii="Corbel" w:hAnsi="Corbel"/>
          </w:rPr>
          <w:instrText>PAGE   \* MERGEFORMAT</w:instrText>
        </w:r>
        <w:r w:rsidRPr="00BC5456">
          <w:rPr>
            <w:rFonts w:ascii="Corbel" w:hAnsi="Corbel"/>
          </w:rPr>
          <w:fldChar w:fldCharType="separate"/>
        </w:r>
        <w:r w:rsidRPr="00BC5456">
          <w:rPr>
            <w:rFonts w:ascii="Corbel" w:hAnsi="Corbel"/>
          </w:rPr>
          <w:t>2</w:t>
        </w:r>
        <w:r w:rsidRPr="00BC5456">
          <w:rPr>
            <w:rFonts w:ascii="Corbel" w:hAnsi="Corbel"/>
          </w:rPr>
          <w:fldChar w:fldCharType="end"/>
        </w:r>
      </w:p>
    </w:sdtContent>
  </w:sdt>
  <w:p w14:paraId="1937136F" w14:textId="77777777" w:rsidR="00BC5456" w:rsidRDefault="00BC54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7B57D" w14:textId="77777777" w:rsidR="00EA2853" w:rsidRDefault="00EA2853" w:rsidP="0030724D">
      <w:pPr>
        <w:spacing w:line="240" w:lineRule="auto"/>
      </w:pPr>
      <w:r>
        <w:separator/>
      </w:r>
    </w:p>
  </w:footnote>
  <w:footnote w:type="continuationSeparator" w:id="0">
    <w:p w14:paraId="27E14775" w14:textId="77777777" w:rsidR="00EA2853" w:rsidRDefault="00EA2853" w:rsidP="003072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4E3CD" w14:textId="77777777" w:rsidR="00275793" w:rsidRPr="00C5696A" w:rsidRDefault="002A30B8" w:rsidP="00C5696A">
    <w:pPr>
      <w:pStyle w:val="Koptekst"/>
      <w:pBdr>
        <w:bottom w:val="single" w:sz="4" w:space="0" w:color="auto"/>
      </w:pBdr>
      <w:tabs>
        <w:tab w:val="clear" w:pos="4536"/>
        <w:tab w:val="clear" w:pos="9072"/>
      </w:tabs>
      <w:rPr>
        <w:rFonts w:ascii="Corbel" w:hAnsi="Corbel"/>
        <w:sz w:val="20"/>
      </w:rPr>
    </w:pPr>
    <w:r>
      <w:rPr>
        <w:rFonts w:ascii="Corbel" w:hAnsi="Corbel"/>
        <w:sz w:val="18"/>
        <w:szCs w:val="18"/>
      </w:rPr>
      <w:t xml:space="preserve">Gunningsleidraad </w:t>
    </w:r>
    <w:r w:rsidRPr="00255B1B">
      <w:rPr>
        <w:rFonts w:ascii="Corbel" w:hAnsi="Corbel"/>
        <w:sz w:val="18"/>
        <w:szCs w:val="18"/>
        <w:highlight w:val="lightGray"/>
      </w:rPr>
      <w:t>&lt;titel&gt;</w:t>
    </w:r>
    <w:r w:rsidRPr="00142431">
      <w:rPr>
        <w:rFonts w:ascii="Corbel" w:hAnsi="Corbel"/>
        <w:sz w:val="18"/>
        <w:szCs w:val="18"/>
      </w:rPr>
      <w:t xml:space="preserve"> </w:t>
    </w:r>
    <w:r w:rsidRPr="00255B1B">
      <w:rPr>
        <w:rFonts w:ascii="Corbel" w:hAnsi="Corbel"/>
        <w:sz w:val="18"/>
        <w:szCs w:val="18"/>
        <w:highlight w:val="lightGray"/>
      </w:rPr>
      <w:t>&lt;kenmerk&gt;</w:t>
    </w:r>
    <w:r w:rsidRPr="00C5696A">
      <w:rPr>
        <w:rFonts w:ascii="Corbel" w:hAnsi="Corbel"/>
      </w:rPr>
      <w:tab/>
    </w:r>
    <w:r w:rsidRPr="00C5696A">
      <w:rPr>
        <w:rFonts w:ascii="Corbel" w:hAnsi="Corbel"/>
      </w:rPr>
      <w:tab/>
    </w:r>
    <w:r w:rsidRPr="00C5696A">
      <w:rPr>
        <w:rFonts w:ascii="Corbel" w:hAnsi="Corbel"/>
      </w:rPr>
      <w:tab/>
    </w:r>
    <w:r>
      <w:rPr>
        <w:rFonts w:ascii="Corbel" w:hAnsi="Corbel"/>
        <w:sz w:val="20"/>
      </w:rPr>
      <w:t xml:space="preserve"> </w:t>
    </w:r>
  </w:p>
  <w:p w14:paraId="3883E7BF" w14:textId="77777777" w:rsidR="00275793" w:rsidRPr="00CF4485" w:rsidRDefault="002A30B8" w:rsidP="00CF4485">
    <w:pPr>
      <w:pStyle w:val="Koptekst"/>
      <w:pBdr>
        <w:bottom w:val="single" w:sz="4" w:space="0" w:color="auto"/>
      </w:pBdr>
      <w:tabs>
        <w:tab w:val="clear" w:pos="4536"/>
        <w:tab w:val="clear" w:pos="9072"/>
      </w:tabs>
      <w:rPr>
        <w:snapToGrid w:val="0"/>
      </w:rPr>
    </w:pPr>
    <w:r>
      <w:rPr>
        <w:rFonts w:ascii="Corbel" w:hAnsi="Corbel"/>
        <w:sz w:val="18"/>
        <w:szCs w:val="18"/>
      </w:rPr>
      <w:t>Provincie</w:t>
    </w:r>
    <w:r w:rsidRPr="00142431">
      <w:rPr>
        <w:rFonts w:ascii="Corbel" w:hAnsi="Corbel"/>
        <w:sz w:val="18"/>
        <w:szCs w:val="18"/>
      </w:rPr>
      <w:t xml:space="preserve"> </w:t>
    </w:r>
    <w:r w:rsidRPr="00255B1B">
      <w:rPr>
        <w:rFonts w:ascii="Corbel" w:hAnsi="Corbel"/>
        <w:sz w:val="18"/>
        <w:szCs w:val="18"/>
        <w:highlight w:val="lightGray"/>
      </w:rPr>
      <w:t>&lt;naam&gt;</w:t>
    </w:r>
    <w:r w:rsidRPr="00C5696A">
      <w:tab/>
    </w:r>
    <w:r w:rsidRPr="00C5696A">
      <w:tab/>
    </w:r>
    <w:r w:rsidRPr="007F7EDC">
      <w:rPr>
        <w:b/>
      </w:rPr>
      <w:tab/>
    </w:r>
    <w:r w:rsidRPr="007F7EDC">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BEF3" w14:textId="77777777" w:rsidR="005E2A5A" w:rsidRPr="00D047F8" w:rsidRDefault="005E2A5A" w:rsidP="005E2A5A">
    <w:pPr>
      <w:pBdr>
        <w:bottom w:val="single" w:sz="4" w:space="0" w:color="auto"/>
      </w:pBdr>
      <w:rPr>
        <w:rFonts w:ascii="Corbel" w:eastAsia="Calibri" w:hAnsi="Corbel"/>
        <w:kern w:val="2"/>
        <w:szCs w:val="18"/>
        <w:lang w:eastAsia="en-US"/>
        <w14:ligatures w14:val="standardContextual"/>
      </w:rPr>
    </w:pPr>
    <w:r w:rsidRPr="00D047F8">
      <w:rPr>
        <w:rFonts w:ascii="Corbel" w:eastAsia="Calibri" w:hAnsi="Corbel"/>
        <w:kern w:val="2"/>
        <w:szCs w:val="18"/>
        <w:lang w:eastAsia="en-US"/>
        <w14:ligatures w14:val="standardContextual"/>
      </w:rPr>
      <w:t>Aanbestedingsleidraad ‘</w:t>
    </w:r>
    <w:r>
      <w:rPr>
        <w:rFonts w:ascii="Corbel" w:eastAsia="Calibri" w:hAnsi="Corbel"/>
        <w:kern w:val="2"/>
        <w:szCs w:val="18"/>
        <w:lang w:eastAsia="en-US"/>
        <w14:ligatures w14:val="standardContextual"/>
      </w:rPr>
      <w:t>Fiscale dienstverlening</w:t>
    </w:r>
    <w:r w:rsidRPr="00D047F8">
      <w:rPr>
        <w:rFonts w:ascii="Corbel" w:eastAsia="Calibri" w:hAnsi="Corbel"/>
        <w:kern w:val="2"/>
        <w:szCs w:val="18"/>
        <w:lang w:eastAsia="en-US"/>
        <w14:ligatures w14:val="standardContextual"/>
      </w:rPr>
      <w:t xml:space="preserve">’ </w:t>
    </w:r>
    <w:r>
      <w:rPr>
        <w:rFonts w:ascii="Corbel" w:eastAsia="Calibri" w:hAnsi="Corbel"/>
        <w:kern w:val="2"/>
        <w:szCs w:val="18"/>
        <w:lang w:eastAsia="en-US"/>
        <w14:ligatures w14:val="standardContextual"/>
      </w:rPr>
      <w:t>30261</w:t>
    </w:r>
    <w:r w:rsidRPr="00D047F8">
      <w:rPr>
        <w:rFonts w:ascii="Corbel" w:eastAsia="Calibri" w:hAnsi="Corbel"/>
        <w:kern w:val="2"/>
        <w:szCs w:val="18"/>
        <w:lang w:eastAsia="en-US"/>
        <w14:ligatures w14:val="standardContextual"/>
      </w:rPr>
      <w:t xml:space="preserve">  </w:t>
    </w:r>
  </w:p>
  <w:p w14:paraId="2D0B3D6B" w14:textId="77777777" w:rsidR="005E2A5A" w:rsidRPr="00D047F8" w:rsidRDefault="005E2A5A" w:rsidP="005E2A5A">
    <w:pPr>
      <w:pBdr>
        <w:bottom w:val="single" w:sz="4" w:space="0" w:color="auto"/>
      </w:pBdr>
      <w:rPr>
        <w:rFonts w:ascii="Corbel" w:eastAsia="Calibri" w:hAnsi="Corbel"/>
        <w:snapToGrid w:val="0"/>
        <w:kern w:val="2"/>
        <w:sz w:val="20"/>
        <w:szCs w:val="22"/>
        <w:lang w:eastAsia="en-US"/>
        <w14:ligatures w14:val="standardContextual"/>
      </w:rPr>
    </w:pPr>
    <w:r w:rsidRPr="00D047F8">
      <w:rPr>
        <w:rFonts w:ascii="Corbel" w:eastAsia="Calibri" w:hAnsi="Corbel"/>
        <w:kern w:val="2"/>
        <w:szCs w:val="18"/>
        <w:lang w:eastAsia="en-US"/>
        <w14:ligatures w14:val="standardContextual"/>
      </w:rPr>
      <w:t>Provincie Utrecht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0EDF" w14:textId="67BB2EAD" w:rsidR="005E2A5A" w:rsidRPr="00D047F8" w:rsidRDefault="005E2A5A" w:rsidP="005E2A5A">
    <w:pPr>
      <w:pBdr>
        <w:bottom w:val="single" w:sz="4" w:space="0" w:color="auto"/>
      </w:pBdr>
      <w:rPr>
        <w:rFonts w:ascii="Corbel" w:eastAsia="Calibri" w:hAnsi="Corbel"/>
        <w:kern w:val="2"/>
        <w:szCs w:val="18"/>
        <w:lang w:eastAsia="en-US"/>
        <w14:ligatures w14:val="standardContextual"/>
      </w:rPr>
    </w:pPr>
    <w:r w:rsidRPr="00D047F8">
      <w:rPr>
        <w:rFonts w:ascii="Corbel" w:eastAsia="Calibri" w:hAnsi="Corbel"/>
        <w:kern w:val="2"/>
        <w:szCs w:val="18"/>
        <w:lang w:eastAsia="en-US"/>
        <w14:ligatures w14:val="standardContextual"/>
      </w:rPr>
      <w:t>Aanbestedingsleidraad ‘</w:t>
    </w:r>
    <w:r w:rsidR="003F4E09">
      <w:rPr>
        <w:rFonts w:ascii="Corbel" w:eastAsia="Calibri" w:hAnsi="Corbel"/>
        <w:kern w:val="2"/>
        <w:szCs w:val="18"/>
        <w:lang w:eastAsia="en-US"/>
        <w14:ligatures w14:val="standardContextual"/>
      </w:rPr>
      <w:t>Bewerken en vernietigen papieren archieven</w:t>
    </w:r>
    <w:r w:rsidRPr="00D047F8">
      <w:rPr>
        <w:rFonts w:ascii="Corbel" w:eastAsia="Calibri" w:hAnsi="Corbel"/>
        <w:kern w:val="2"/>
        <w:szCs w:val="18"/>
        <w:lang w:eastAsia="en-US"/>
        <w14:ligatures w14:val="standardContextual"/>
      </w:rPr>
      <w:t xml:space="preserve">’ </w:t>
    </w:r>
    <w:r>
      <w:rPr>
        <w:rFonts w:ascii="Corbel" w:eastAsia="Calibri" w:hAnsi="Corbel"/>
        <w:kern w:val="2"/>
        <w:szCs w:val="18"/>
        <w:lang w:eastAsia="en-US"/>
        <w14:ligatures w14:val="standardContextual"/>
      </w:rPr>
      <w:t>30</w:t>
    </w:r>
    <w:r w:rsidR="003F4E09">
      <w:rPr>
        <w:rFonts w:ascii="Corbel" w:eastAsia="Calibri" w:hAnsi="Corbel"/>
        <w:kern w:val="2"/>
        <w:szCs w:val="18"/>
        <w:lang w:eastAsia="en-US"/>
        <w14:ligatures w14:val="standardContextual"/>
      </w:rPr>
      <w:t>424</w:t>
    </w:r>
    <w:r w:rsidRPr="00D047F8">
      <w:rPr>
        <w:rFonts w:ascii="Corbel" w:eastAsia="Calibri" w:hAnsi="Corbel"/>
        <w:kern w:val="2"/>
        <w:szCs w:val="18"/>
        <w:lang w:eastAsia="en-US"/>
        <w14:ligatures w14:val="standardContextual"/>
      </w:rPr>
      <w:t xml:space="preserve">  </w:t>
    </w:r>
  </w:p>
  <w:p w14:paraId="7DC5517B" w14:textId="77777777" w:rsidR="005E2A5A" w:rsidRPr="00D047F8" w:rsidRDefault="005E2A5A" w:rsidP="005E2A5A">
    <w:pPr>
      <w:pBdr>
        <w:bottom w:val="single" w:sz="4" w:space="0" w:color="auto"/>
      </w:pBdr>
      <w:rPr>
        <w:rFonts w:ascii="Corbel" w:eastAsia="Calibri" w:hAnsi="Corbel"/>
        <w:snapToGrid w:val="0"/>
        <w:kern w:val="2"/>
        <w:sz w:val="20"/>
        <w:szCs w:val="22"/>
        <w:lang w:eastAsia="en-US"/>
        <w14:ligatures w14:val="standardContextual"/>
      </w:rPr>
    </w:pPr>
    <w:r w:rsidRPr="00D047F8">
      <w:rPr>
        <w:rFonts w:ascii="Corbel" w:eastAsia="Calibri" w:hAnsi="Corbel"/>
        <w:kern w:val="2"/>
        <w:szCs w:val="18"/>
        <w:lang w:eastAsia="en-US"/>
        <w14:ligatures w14:val="standardContextual"/>
      </w:rPr>
      <w:t>Provincie Utrecht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91967"/>
    <w:multiLevelType w:val="hybridMultilevel"/>
    <w:tmpl w:val="CAB65010"/>
    <w:lvl w:ilvl="0" w:tplc="F65CACBC">
      <w:start w:val="1"/>
      <w:numFmt w:val="bullet"/>
      <w:lvlText w:val="-"/>
      <w:lvlJc w:val="left"/>
      <w:pPr>
        <w:tabs>
          <w:tab w:val="num" w:pos="340"/>
        </w:tabs>
        <w:ind w:left="340" w:hanging="340"/>
      </w:pPr>
      <w:rPr>
        <w:rFonts w:ascii="Times New Roman" w:eastAsia="Times New Roman" w:hAnsi="Times New Roman" w:cs="Times New Roman" w:hint="default"/>
      </w:rPr>
    </w:lvl>
    <w:lvl w:ilvl="1" w:tplc="C5EA4C7A">
      <w:start w:val="1"/>
      <w:numFmt w:val="bullet"/>
      <w:lvlText w:val=""/>
      <w:lvlJc w:val="left"/>
      <w:pPr>
        <w:tabs>
          <w:tab w:val="num" w:pos="1534"/>
        </w:tabs>
        <w:ind w:left="1534" w:hanging="454"/>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911C81"/>
    <w:multiLevelType w:val="multilevel"/>
    <w:tmpl w:val="AB06AED0"/>
    <w:lvl w:ilvl="0">
      <w:start w:val="1"/>
      <w:numFmt w:val="decimal"/>
      <w:pStyle w:val="Kop1"/>
      <w:lvlText w:val="Hoofdstuk %1"/>
      <w:lvlJc w:val="left"/>
      <w:rPr>
        <w:rFonts w:ascii="Corbel" w:hAnsi="Corbe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851" w:hanging="851"/>
      </w:pPr>
      <w:rPr>
        <w:rFonts w:ascii="Corbel" w:hAnsi="Corbel" w:hint="default"/>
        <w:b/>
        <w:i w:val="0"/>
        <w:sz w:val="18"/>
      </w:rPr>
    </w:lvl>
    <w:lvl w:ilvl="2">
      <w:start w:val="1"/>
      <w:numFmt w:val="decimal"/>
      <w:lvlText w:val="%1.%2.%3"/>
      <w:lvlJc w:val="left"/>
      <w:pPr>
        <w:ind w:left="851" w:hanging="851"/>
      </w:pPr>
      <w:rPr>
        <w:rFonts w:ascii="Corbel" w:hAnsi="Corbel" w:hint="default"/>
        <w:b/>
        <w:i w:val="0"/>
        <w:sz w:val="18"/>
      </w:rPr>
    </w:lvl>
    <w:lvl w:ilvl="3">
      <w:start w:val="1"/>
      <w:numFmt w:val="decimal"/>
      <w:lvlRestart w:val="0"/>
      <w:pStyle w:val="Kop4"/>
      <w:lvlText w:val="%1.%2.%3.%4"/>
      <w:lvlJc w:val="left"/>
      <w:pPr>
        <w:ind w:left="851" w:hanging="851"/>
      </w:pPr>
      <w:rPr>
        <w:rFonts w:ascii="Corbel" w:hAnsi="Corbel" w:hint="default"/>
        <w:b w:val="0"/>
        <w:i/>
        <w:sz w:val="18"/>
      </w:rPr>
    </w:lvl>
    <w:lvl w:ilvl="4">
      <w:start w:val="1"/>
      <w:numFmt w:val="none"/>
      <w:lvlText w:val=""/>
      <w:lvlJc w:val="left"/>
      <w:pPr>
        <w:tabs>
          <w:tab w:val="num" w:pos="2935"/>
        </w:tabs>
        <w:ind w:left="851" w:hanging="851"/>
      </w:pPr>
      <w:rPr>
        <w:rFonts w:hint="default"/>
      </w:rPr>
    </w:lvl>
    <w:lvl w:ilvl="5">
      <w:start w:val="1"/>
      <w:numFmt w:val="none"/>
      <w:lvlText w:val=""/>
      <w:lvlJc w:val="left"/>
      <w:pPr>
        <w:tabs>
          <w:tab w:val="num" w:pos="2935"/>
        </w:tabs>
        <w:ind w:left="851" w:hanging="851"/>
      </w:pPr>
      <w:rPr>
        <w:rFonts w:hint="default"/>
      </w:rPr>
    </w:lvl>
    <w:lvl w:ilvl="6">
      <w:start w:val="1"/>
      <w:numFmt w:val="none"/>
      <w:lvlText w:val=""/>
      <w:lvlJc w:val="left"/>
      <w:pPr>
        <w:tabs>
          <w:tab w:val="num" w:pos="2935"/>
        </w:tabs>
        <w:ind w:left="851" w:hanging="851"/>
      </w:pPr>
      <w:rPr>
        <w:rFonts w:hint="default"/>
      </w:rPr>
    </w:lvl>
    <w:lvl w:ilvl="7">
      <w:start w:val="1"/>
      <w:numFmt w:val="none"/>
      <w:lvlText w:val=""/>
      <w:lvlJc w:val="left"/>
      <w:pPr>
        <w:tabs>
          <w:tab w:val="num" w:pos="2935"/>
        </w:tabs>
        <w:ind w:left="851" w:hanging="851"/>
      </w:pPr>
      <w:rPr>
        <w:rFonts w:hint="default"/>
      </w:rPr>
    </w:lvl>
    <w:lvl w:ilvl="8">
      <w:start w:val="1"/>
      <w:numFmt w:val="none"/>
      <w:lvlText w:val=""/>
      <w:lvlJc w:val="left"/>
      <w:pPr>
        <w:tabs>
          <w:tab w:val="num" w:pos="2935"/>
        </w:tabs>
        <w:ind w:left="851" w:hanging="851"/>
      </w:pPr>
      <w:rPr>
        <w:rFonts w:hint="default"/>
      </w:rPr>
    </w:lvl>
  </w:abstractNum>
  <w:abstractNum w:abstractNumId="2" w15:restartNumberingAfterBreak="0">
    <w:nsid w:val="37C77980"/>
    <w:multiLevelType w:val="singleLevel"/>
    <w:tmpl w:val="0FFCAECA"/>
    <w:lvl w:ilvl="0">
      <w:start w:val="1"/>
      <w:numFmt w:val="decimal"/>
      <w:lvlText w:val="%1."/>
      <w:legacy w:legacy="1" w:legacySpace="120" w:legacyIndent="360"/>
      <w:lvlJc w:val="left"/>
      <w:pPr>
        <w:ind w:left="360" w:hanging="360"/>
      </w:pPr>
    </w:lvl>
  </w:abstractNum>
  <w:abstractNum w:abstractNumId="3" w15:restartNumberingAfterBreak="0">
    <w:nsid w:val="4D381ECE"/>
    <w:multiLevelType w:val="hybridMultilevel"/>
    <w:tmpl w:val="4A4222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79879469">
    <w:abstractNumId w:val="1"/>
  </w:num>
  <w:num w:numId="2" w16cid:durableId="501775685">
    <w:abstractNumId w:val="0"/>
  </w:num>
  <w:num w:numId="3" w16cid:durableId="210581275">
    <w:abstractNumId w:val="2"/>
  </w:num>
  <w:num w:numId="4" w16cid:durableId="1295211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4D"/>
    <w:rsid w:val="00046B92"/>
    <w:rsid w:val="00077FCA"/>
    <w:rsid w:val="000C0673"/>
    <w:rsid w:val="000C4DA7"/>
    <w:rsid w:val="001175C2"/>
    <w:rsid w:val="0012540C"/>
    <w:rsid w:val="00153F7C"/>
    <w:rsid w:val="001B17CD"/>
    <w:rsid w:val="00243135"/>
    <w:rsid w:val="00275793"/>
    <w:rsid w:val="002A30B8"/>
    <w:rsid w:val="0030724D"/>
    <w:rsid w:val="003A3726"/>
    <w:rsid w:val="003B7C36"/>
    <w:rsid w:val="003D44EF"/>
    <w:rsid w:val="003F4E09"/>
    <w:rsid w:val="00462554"/>
    <w:rsid w:val="004A2DC5"/>
    <w:rsid w:val="005149B5"/>
    <w:rsid w:val="005E2A5A"/>
    <w:rsid w:val="006D1AFC"/>
    <w:rsid w:val="006D5A9F"/>
    <w:rsid w:val="00703F9E"/>
    <w:rsid w:val="00777030"/>
    <w:rsid w:val="007E03D6"/>
    <w:rsid w:val="009828F7"/>
    <w:rsid w:val="00A00237"/>
    <w:rsid w:val="00B3361C"/>
    <w:rsid w:val="00B701A4"/>
    <w:rsid w:val="00B76A36"/>
    <w:rsid w:val="00BC2286"/>
    <w:rsid w:val="00BC5456"/>
    <w:rsid w:val="00BF3EF1"/>
    <w:rsid w:val="00C627FD"/>
    <w:rsid w:val="00CB7BB8"/>
    <w:rsid w:val="00EA2853"/>
    <w:rsid w:val="00EE57B8"/>
    <w:rsid w:val="00FC7AD5"/>
    <w:rsid w:val="00FD55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4BAF9"/>
  <w15:chartTrackingRefBased/>
  <w15:docId w15:val="{EE32F4C8-6E88-4E59-9586-E86FD921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18"/>
        <w:szCs w:val="22"/>
        <w:lang w:val="nl-NL" w:eastAsia="en-US" w:bidi="ar-SA"/>
        <w14:ligatures w14:val="standardContextual"/>
      </w:rPr>
    </w:rPrDefault>
    <w:pPrDefault>
      <w:pPr>
        <w:spacing w:after="160" w:line="24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724D"/>
    <w:pPr>
      <w:spacing w:after="0" w:line="240" w:lineRule="atLeast"/>
    </w:pPr>
    <w:rPr>
      <w:rFonts w:ascii="Verdana" w:eastAsia="Times New Roman" w:hAnsi="Verdana" w:cs="Times New Roman"/>
      <w:spacing w:val="5"/>
      <w:kern w:val="0"/>
      <w:szCs w:val="20"/>
      <w:lang w:eastAsia="nl-NL"/>
      <w14:ligatures w14:val="none"/>
    </w:rPr>
  </w:style>
  <w:style w:type="paragraph" w:styleId="Kop1">
    <w:name w:val="heading 1"/>
    <w:aliases w:val="Section Heading,Hoofdstuk,hoofdstuk,sectionHeading,h1,1,Niet als kop gebruiken"/>
    <w:basedOn w:val="Standaard"/>
    <w:next w:val="Standaard"/>
    <w:link w:val="Kop1Char"/>
    <w:qFormat/>
    <w:rsid w:val="0030724D"/>
    <w:pPr>
      <w:pageBreakBefore/>
      <w:numPr>
        <w:numId w:val="1"/>
      </w:numPr>
      <w:spacing w:before="360" w:after="480" w:line="360" w:lineRule="atLeast"/>
      <w:outlineLvl w:val="0"/>
    </w:pPr>
    <w:rPr>
      <w:b/>
      <w:noProof/>
      <w:spacing w:val="0"/>
      <w:sz w:val="24"/>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basedOn w:val="Standaard"/>
    <w:next w:val="Standaard"/>
    <w:link w:val="Kop2Char"/>
    <w:qFormat/>
    <w:rsid w:val="0030724D"/>
    <w:pPr>
      <w:keepNext/>
      <w:numPr>
        <w:ilvl w:val="1"/>
        <w:numId w:val="1"/>
      </w:numPr>
      <w:tabs>
        <w:tab w:val="left" w:pos="993"/>
      </w:tabs>
      <w:spacing w:before="360" w:after="240"/>
      <w:outlineLvl w:val="1"/>
    </w:pPr>
    <w:rPr>
      <w:b/>
      <w:sz w:val="22"/>
    </w:rPr>
  </w:style>
  <w:style w:type="paragraph" w:styleId="Kop4">
    <w:name w:val="heading 4"/>
    <w:aliases w:val="Level 2 - a,Major"/>
    <w:basedOn w:val="Standaard"/>
    <w:next w:val="Standaard"/>
    <w:link w:val="Kop4Char"/>
    <w:qFormat/>
    <w:rsid w:val="0030724D"/>
    <w:pPr>
      <w:keepNext/>
      <w:numPr>
        <w:ilvl w:val="3"/>
        <w:numId w:val="1"/>
      </w:numPr>
      <w:tabs>
        <w:tab w:val="left" w:pos="3828"/>
      </w:tabs>
      <w:spacing w:before="240" w:after="120"/>
      <w:outlineLvl w:val="3"/>
    </w:pPr>
    <w:rPr>
      <w:b/>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hoofdstuk Char,sectionHeading Char,h1 Char,1 Char,Niet als kop gebruiken Char"/>
    <w:basedOn w:val="Standaardalinea-lettertype"/>
    <w:link w:val="Kop1"/>
    <w:rsid w:val="0030724D"/>
    <w:rPr>
      <w:rFonts w:ascii="Verdana" w:eastAsia="Times New Roman" w:hAnsi="Verdana" w:cs="Times New Roman"/>
      <w:b/>
      <w:noProof/>
      <w:kern w:val="0"/>
      <w:sz w:val="24"/>
      <w:szCs w:val="20"/>
      <w:lang w:eastAsia="nl-NL"/>
      <w14:ligatures w14:val="none"/>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basedOn w:val="Standaardalinea-lettertype"/>
    <w:link w:val="Kop2"/>
    <w:rsid w:val="0030724D"/>
    <w:rPr>
      <w:rFonts w:ascii="Verdana" w:eastAsia="Times New Roman" w:hAnsi="Verdana" w:cs="Times New Roman"/>
      <w:b/>
      <w:spacing w:val="5"/>
      <w:kern w:val="0"/>
      <w:sz w:val="22"/>
      <w:szCs w:val="20"/>
      <w:lang w:eastAsia="nl-NL"/>
      <w14:ligatures w14:val="none"/>
    </w:rPr>
  </w:style>
  <w:style w:type="character" w:customStyle="1" w:styleId="Kop4Char">
    <w:name w:val="Kop 4 Char"/>
    <w:aliases w:val="Level 2 - a Char,Major Char"/>
    <w:basedOn w:val="Standaardalinea-lettertype"/>
    <w:link w:val="Kop4"/>
    <w:rsid w:val="0030724D"/>
    <w:rPr>
      <w:rFonts w:ascii="Verdana" w:eastAsia="Times New Roman" w:hAnsi="Verdana" w:cs="Times New Roman"/>
      <w:b/>
      <w:noProof/>
      <w:spacing w:val="5"/>
      <w:kern w:val="0"/>
      <w:szCs w:val="20"/>
      <w:lang w:eastAsia="nl-NL"/>
      <w14:ligatures w14:val="none"/>
    </w:rPr>
  </w:style>
  <w:style w:type="paragraph" w:styleId="Koptekst">
    <w:name w:val="header"/>
    <w:basedOn w:val="Standaard"/>
    <w:link w:val="KoptekstChar"/>
    <w:uiPriority w:val="99"/>
    <w:rsid w:val="0030724D"/>
    <w:pPr>
      <w:pBdr>
        <w:bottom w:val="single" w:sz="4" w:space="1" w:color="auto"/>
      </w:pBdr>
      <w:tabs>
        <w:tab w:val="center" w:pos="4536"/>
        <w:tab w:val="right" w:pos="9072"/>
      </w:tabs>
    </w:pPr>
    <w:rPr>
      <w:sz w:val="16"/>
    </w:rPr>
  </w:style>
  <w:style w:type="character" w:customStyle="1" w:styleId="KoptekstChar">
    <w:name w:val="Koptekst Char"/>
    <w:basedOn w:val="Standaardalinea-lettertype"/>
    <w:link w:val="Koptekst"/>
    <w:uiPriority w:val="99"/>
    <w:rsid w:val="0030724D"/>
    <w:rPr>
      <w:rFonts w:ascii="Verdana" w:eastAsia="Times New Roman" w:hAnsi="Verdana" w:cs="Times New Roman"/>
      <w:spacing w:val="5"/>
      <w:kern w:val="0"/>
      <w:sz w:val="16"/>
      <w:szCs w:val="20"/>
      <w:lang w:eastAsia="nl-NL"/>
      <w14:ligatures w14:val="none"/>
    </w:rPr>
  </w:style>
  <w:style w:type="paragraph" w:styleId="Voettekst">
    <w:name w:val="footer"/>
    <w:basedOn w:val="Standaard"/>
    <w:link w:val="VoettekstChar"/>
    <w:uiPriority w:val="99"/>
    <w:rsid w:val="0030724D"/>
    <w:pPr>
      <w:tabs>
        <w:tab w:val="center" w:pos="4536"/>
        <w:tab w:val="right" w:pos="9072"/>
      </w:tabs>
    </w:pPr>
    <w:rPr>
      <w:noProof/>
      <w:sz w:val="16"/>
    </w:rPr>
  </w:style>
  <w:style w:type="character" w:customStyle="1" w:styleId="VoettekstChar">
    <w:name w:val="Voettekst Char"/>
    <w:basedOn w:val="Standaardalinea-lettertype"/>
    <w:link w:val="Voettekst"/>
    <w:uiPriority w:val="99"/>
    <w:rsid w:val="0030724D"/>
    <w:rPr>
      <w:rFonts w:ascii="Verdana" w:eastAsia="Times New Roman" w:hAnsi="Verdana" w:cs="Times New Roman"/>
      <w:noProof/>
      <w:spacing w:val="5"/>
      <w:kern w:val="0"/>
      <w:sz w:val="16"/>
      <w:szCs w:val="20"/>
      <w:lang w:eastAsia="nl-NL"/>
      <w14:ligatures w14:val="none"/>
    </w:rPr>
  </w:style>
  <w:style w:type="paragraph" w:customStyle="1" w:styleId="BestekKop1">
    <w:name w:val="BestekKop1"/>
    <w:basedOn w:val="Kop1"/>
    <w:autoRedefine/>
    <w:rsid w:val="0030724D"/>
    <w:pPr>
      <w:numPr>
        <w:numId w:val="0"/>
      </w:numPr>
      <w:tabs>
        <w:tab w:val="left" w:pos="2410"/>
      </w:tabs>
      <w:spacing w:line="276" w:lineRule="auto"/>
    </w:pPr>
    <w:rPr>
      <w:rFonts w:ascii="Corbel" w:hAnsi="Corbel"/>
      <w:caps/>
      <w:noProof w:val="0"/>
      <w:szCs w:val="24"/>
    </w:rPr>
  </w:style>
  <w:style w:type="paragraph" w:styleId="Lijstalinea">
    <w:name w:val="List Paragraph"/>
    <w:aliases w:val="Bulletlijst NS,Bullet List,FooterText,numbered,List Paragraph1,Paragraphe de liste1,Bulletr List Paragraph,列出段落,列出段落1,List Paragraph2,List Paragraph21,Listeafsnit1,Parágrafo da Lista1,Bullet list,Párrafo de lista1,リスト段落1,List Paragraph11"/>
    <w:basedOn w:val="Standaard"/>
    <w:link w:val="LijstalineaChar"/>
    <w:uiPriority w:val="34"/>
    <w:qFormat/>
    <w:rsid w:val="0030724D"/>
    <w:pPr>
      <w:spacing w:line="240" w:lineRule="auto"/>
      <w:ind w:left="720"/>
    </w:pPr>
    <w:rPr>
      <w:rFonts w:ascii="Calibri" w:eastAsia="Calibri" w:hAnsi="Calibri"/>
      <w:spacing w:val="0"/>
      <w:sz w:val="22"/>
      <w:szCs w:val="22"/>
      <w:lang w:val="en-US" w:eastAsia="en-US"/>
    </w:rPr>
  </w:style>
  <w:style w:type="character" w:customStyle="1" w:styleId="LijstalineaChar">
    <w:name w:val="Lijstalinea Char"/>
    <w:aliases w:val="Bulletlijst NS Char,Bullet List Char,FooterText Char,numbered Char,List Paragraph1 Char,Paragraphe de liste1 Char,Bulletr List Paragraph Char,列出段落 Char,列出段落1 Char,List Paragraph2 Char,List Paragraph21 Char,Listeafsnit1 Char,リスト段落1 Char"/>
    <w:basedOn w:val="Standaardalinea-lettertype"/>
    <w:link w:val="Lijstalinea"/>
    <w:uiPriority w:val="34"/>
    <w:rsid w:val="0030724D"/>
    <w:rPr>
      <w:rFonts w:ascii="Calibri" w:eastAsia="Calibri" w:hAnsi="Calibri" w:cs="Times New Roman"/>
      <w:kern w:val="0"/>
      <w:sz w:val="22"/>
      <w:lang w:val="en-US"/>
      <w14:ligatures w14:val="none"/>
    </w:rPr>
  </w:style>
  <w:style w:type="paragraph" w:styleId="Plattetekst">
    <w:name w:val="Body Text"/>
    <w:aliases w:val="normaal def"/>
    <w:basedOn w:val="Standaard"/>
    <w:link w:val="PlattetekstChar"/>
    <w:uiPriority w:val="1"/>
    <w:qFormat/>
    <w:rsid w:val="00243135"/>
    <w:rPr>
      <w:i/>
    </w:rPr>
  </w:style>
  <w:style w:type="character" w:customStyle="1" w:styleId="PlattetekstChar">
    <w:name w:val="Platte tekst Char"/>
    <w:aliases w:val="normaal def Char"/>
    <w:basedOn w:val="Standaardalinea-lettertype"/>
    <w:link w:val="Plattetekst"/>
    <w:uiPriority w:val="1"/>
    <w:rsid w:val="00243135"/>
    <w:rPr>
      <w:rFonts w:ascii="Verdana" w:eastAsia="Times New Roman" w:hAnsi="Verdana" w:cs="Times New Roman"/>
      <w:i/>
      <w:spacing w:val="5"/>
      <w:kern w:val="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CopyrightRechten xmlns="6641c1e6-9c88-4b3f-b47e-d613e9c9c768">false</PUCopyrightRechten>
    <n35da69e1c1047dea46f4e43c827e5fd xmlns="bb933807-3a43-484a-abba-d85d3910cb96">
      <Terms xmlns="http://schemas.microsoft.com/office/infopath/2007/PartnerControls">
        <TermInfo xmlns="http://schemas.microsoft.com/office/infopath/2007/PartnerControls">
          <TermName xmlns="http://schemas.microsoft.com/office/infopath/2007/PartnerControls">Blijvend bewaren</TermName>
          <TermId xmlns="http://schemas.microsoft.com/office/infopath/2007/PartnerControls">e5ca1b2a-a741-485a-bdf8-91756cb0387b</TermId>
        </TermInfo>
      </Terms>
    </n35da69e1c1047dea46f4e43c827e5fd>
    <e28028357a134c8cba3ce1e424d81274 xmlns="bb933807-3a43-484a-abba-d85d3910cb96">
      <Terms xmlns="http://schemas.microsoft.com/office/infopath/2007/PartnerControls">
        <TermInfo xmlns="http://schemas.microsoft.com/office/infopath/2007/PartnerControls">
          <TermName xmlns="http://schemas.microsoft.com/office/infopath/2007/PartnerControls">Bestuur</TermName>
          <TermId xmlns="http://schemas.microsoft.com/office/infopath/2007/PartnerControls">13e655be-7150-459c-8889-23f157941cde</TermId>
        </TermInfo>
      </Terms>
    </e28028357a134c8cba3ce1e424d81274>
    <lcf76f155ced4ddcb4097134ff3c332f xmlns="6641c1e6-9c88-4b3f-b47e-d613e9c9c768">
      <Terms xmlns="http://schemas.microsoft.com/office/infopath/2007/PartnerControls"/>
    </lcf76f155ced4ddcb4097134ff3c332f>
    <PUBegindatumCopyright xmlns="6641c1e6-9c88-4b3f-b47e-d613e9c9c768" xsi:nil="true"/>
    <PUEinddatumCopyright xmlns="6641c1e6-9c88-4b3f-b47e-d613e9c9c768" xsi:nil="true"/>
    <kb23fa795b9743b8adae1149359e24fa xmlns="bb933807-3a43-484a-abba-d85d3910cb96">
      <Terms xmlns="http://schemas.microsoft.com/office/infopath/2007/PartnerControls">
        <TermInfo xmlns="http://schemas.microsoft.com/office/infopath/2007/PartnerControls">
          <TermName xmlns="http://schemas.microsoft.com/office/infopath/2007/PartnerControls">Projectleider</TermName>
          <TermId xmlns="http://schemas.microsoft.com/office/infopath/2007/PartnerControls">b79b0556-410d-4865-934a-e59d35762f55</TermId>
        </TermInfo>
      </Terms>
    </kb23fa795b9743b8adae1149359e24fa>
    <nbfcb91ce6ed4c72a590e661d33753dd xmlns="bb933807-3a43-484a-abba-d85d3910cb96">
      <Terms xmlns="http://schemas.microsoft.com/office/infopath/2007/PartnerControls">
        <TermInfo xmlns="http://schemas.microsoft.com/office/infopath/2007/PartnerControls">
          <TermName xmlns="http://schemas.microsoft.com/office/infopath/2007/PartnerControls">P.0156 - Utrecht Opgavegericht</TermName>
          <TermId xmlns="http://schemas.microsoft.com/office/infopath/2007/PartnerControls">665af1a8-60a8-4047-8bb0-755e8691053e</TermId>
        </TermInfo>
      </Terms>
    </nbfcb91ce6ed4c72a590e661d33753dd>
    <PUDocumentumRegistratienummer xmlns="3a2d4642-b1a9-4f9a-947d-aaac82c6ed7c" xsi:nil="true"/>
    <TaxCatchAll xmlns="bb933807-3a43-484a-abba-d85d3910cb96">
      <Value>9</Value>
      <Value>8</Value>
      <Value>7</Value>
      <Value>6</Value>
      <Value>5</Value>
      <Value>4</Value>
      <Value>3</Value>
      <Value>2</Value>
      <Value>1</Value>
    </TaxCatchAll>
    <d48145a825f34c759bf35e0f0f98a24d xmlns="bb933807-3a43-484a-abba-d85d3910cb96">
      <Terms xmlns="http://schemas.microsoft.com/office/infopath/2007/PartnerControls">
        <TermInfo xmlns="http://schemas.microsoft.com/office/infopath/2007/PartnerControls">
          <TermName xmlns="http://schemas.microsoft.com/office/infopath/2007/PartnerControls">Intern Provincie</TermName>
          <TermId xmlns="http://schemas.microsoft.com/office/infopath/2007/PartnerControls">189e3338-705c-4baf-9377-0e95b47bfb72</TermId>
        </TermInfo>
      </Terms>
    </d48145a825f34c759bf35e0f0f98a24d>
    <PUSelectiecategorie xmlns="6641c1e6-9c88-4b3f-b47e-d613e9c9c768">603</PUSelectiecategorie>
    <PUOmschrijvingVoorwaardenCopyright xmlns="6641c1e6-9c88-4b3f-b47e-d613e9c9c768" xsi:nil="true"/>
    <PUEinddatumdossier xmlns="6641c1e6-9c88-4b3f-b47e-d613e9c9c768" xsi:nil="true"/>
    <c69891f5b6724842a1992b729e890d0f xmlns="bb933807-3a43-484a-abba-d85d3910cb96">
      <Terms xmlns="http://schemas.microsoft.com/office/infopath/2007/PartnerControls"/>
    </c69891f5b6724842a1992b729e890d0f>
    <dc87032591014caf9b8c241199203258 xmlns="bb933807-3a43-484a-abba-d85d3910cb96">
      <Terms xmlns="http://schemas.microsoft.com/office/infopath/2007/PartnerControls">
        <TermInfo xmlns="http://schemas.microsoft.com/office/infopath/2007/PartnerControls">
          <TermName xmlns="http://schemas.microsoft.com/office/infopath/2007/PartnerControls">Onbenoemd</TermName>
          <TermId xmlns="http://schemas.microsoft.com/office/infopath/2007/PartnerControls">fb06c238-9fe8-4cf7-a2d9-a90b291e7d32</TermId>
        </TermInfo>
      </Terms>
    </dc87032591014caf9b8c241199203258>
    <d6579817e59147ae85edfd3136814cae xmlns="bb933807-3a43-484a-abba-d85d3910cb96">
      <Terms xmlns="http://schemas.microsoft.com/office/infopath/2007/PartnerControls">
        <TermInfo xmlns="http://schemas.microsoft.com/office/infopath/2007/PartnerControls">
          <TermName xmlns="http://schemas.microsoft.com/office/infopath/2007/PartnerControls">1039. Opstellen van plannen als uitvoering van vastgesteld beleid</TermName>
          <TermId xmlns="http://schemas.microsoft.com/office/infopath/2007/PartnerControls">bac16760-db71-4da4-8eb1-d7d41a4f3805</TermId>
        </TermInfo>
      </Terms>
    </d6579817e59147ae85edfd3136814cae>
    <PUOrigineleMakerDocumentum xmlns="3a2d4642-b1a9-4f9a-947d-aaac82c6ed7c" xsi:nil="true"/>
    <PUBegindatumdossier xmlns="6641c1e6-9c88-4b3f-b47e-d613e9c9c768" xsi:nil="true"/>
    <PUDossiernaam xmlns="6641c1e6-9c88-4b3f-b47e-d613e9c9c768" xsi:nil="true"/>
    <PUDocumenttype xmlns="3a2d4642-b1a9-4f9a-947d-aaac82c6ed7c" xsi:nil="true"/>
    <PUWerkingsgebiedDocument xmlns="6641c1e6-9c88-4b3f-b47e-d613e9c9c768" xsi:nil="true"/>
    <bee6bab28bc347dea223a27ae484b55c xmlns="bb933807-3a43-484a-abba-d85d3910cb96">
      <Terms xmlns="http://schemas.microsoft.com/office/infopath/2007/PartnerControls">
        <TermInfo xmlns="http://schemas.microsoft.com/office/infopath/2007/PartnerControls">
          <TermName xmlns="http://schemas.microsoft.com/office/infopath/2007/PartnerControls">BDV Rob Sijm - Concernopdracht eigenaar CMT - Concernmanager Bedrijfsvoering</TermName>
          <TermId xmlns="http://schemas.microsoft.com/office/infopath/2007/PartnerControls">1de3c740-6a39-4104-a436-e293d1cce54c</TermId>
        </TermInfo>
      </Terms>
    </bee6bab28bc347dea223a27ae484b55c>
    <ecddcceb7a3944bcb5df119ed71fb281 xmlns="bb933807-3a43-484a-abba-d85d3910cb96">
      <Terms xmlns="http://schemas.microsoft.com/office/infopath/2007/PartnerControls">
        <TermInfo xmlns="http://schemas.microsoft.com/office/infopath/2007/PartnerControls">
          <TermName xmlns="http://schemas.microsoft.com/office/infopath/2007/PartnerControls">Bewaren</TermName>
          <TermId xmlns="http://schemas.microsoft.com/office/infopath/2007/PartnerControls">4570fb31-860c-44f7-be36-40938139c6a7</TermId>
        </TermInfo>
      </Terms>
    </ecddcceb7a3944bcb5df119ed71fb281>
    <PUCorsaDocumentcode xmlns="3a2d4642-b1a9-4f9a-947d-aaac82c6ed7c" xsi:nil="true"/>
    <_dlc_DocId xmlns="bb933807-3a43-484a-abba-d85d3910cb96">UTSP-1770801340-7041</_dlc_DocId>
    <_dlc_DocIdUrl xmlns="bb933807-3a43-484a-abba-d85d3910cb96">
      <Url>https://provincieutrecht.sharepoint.com/sites/smnwk-TeamUtrechtAcademie/_layouts/15/DocIdRedir.aspx?ID=UTSP-1770801340-7041</Url>
      <Description>UTSP-1770801340-7041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_PU" ma:contentTypeID="0x0101003E9A2B830A3CB44DBCE3112387D3A13600027D544D4B8B7248AEBB31D1D05FB4E3" ma:contentTypeVersion="65" ma:contentTypeDescription=" " ma:contentTypeScope="" ma:versionID="dc5c889b68aa84f2ac398e2ded2df83e">
  <xsd:schema xmlns:xsd="http://www.w3.org/2001/XMLSchema" xmlns:xs="http://www.w3.org/2001/XMLSchema" xmlns:p="http://schemas.microsoft.com/office/2006/metadata/properties" xmlns:ns2="6641c1e6-9c88-4b3f-b47e-d613e9c9c768" xmlns:ns3="bb933807-3a43-484a-abba-d85d3910cb96" xmlns:ns4="3a2d4642-b1a9-4f9a-947d-aaac82c6ed7c" targetNamespace="http://schemas.microsoft.com/office/2006/metadata/properties" ma:root="true" ma:fieldsID="7914c3ca6f1b5cddb27040a3624b780b" ns2:_="" ns3:_="" ns4:_="">
    <xsd:import namespace="6641c1e6-9c88-4b3f-b47e-d613e9c9c768"/>
    <xsd:import namespace="bb933807-3a43-484a-abba-d85d3910cb96"/>
    <xsd:import namespace="3a2d4642-b1a9-4f9a-947d-aaac82c6ed7c"/>
    <xsd:element name="properties">
      <xsd:complexType>
        <xsd:sequence>
          <xsd:element name="documentManagement">
            <xsd:complexType>
              <xsd:all>
                <xsd:element ref="ns2:PUWerkingsgebiedDocument" minOccurs="0"/>
                <xsd:element ref="ns2:PUCopyrightRechten" minOccurs="0"/>
                <xsd:element ref="ns2:PUOmschrijvingVoorwaardenCopyright" minOccurs="0"/>
                <xsd:element ref="ns2:PUBegindatumCopyright" minOccurs="0"/>
                <xsd:element ref="ns2:PUEinddatumCopyright" minOccurs="0"/>
                <xsd:element ref="ns2:PUBegindatumdossier" minOccurs="0"/>
                <xsd:element ref="ns2:PUEinddatumdossier" minOccurs="0"/>
                <xsd:element ref="ns2:PUSelectiecategorie" minOccurs="0"/>
                <xsd:element ref="ns2:PUDossiernaam" minOccurs="0"/>
                <xsd:element ref="ns3:_dlc_DocId" minOccurs="0"/>
                <xsd:element ref="ns3:_dlc_DocIdUrl" minOccurs="0"/>
                <xsd:element ref="ns3:_dlc_DocIdPersistId" minOccurs="0"/>
                <xsd:element ref="ns3:TaxCatchAll" minOccurs="0"/>
                <xsd:element ref="ns2:MediaServiceMetadata" minOccurs="0"/>
                <xsd:element ref="ns2:MediaServiceFastMetadata" minOccurs="0"/>
                <xsd:element ref="ns3:SharedWithUsers" minOccurs="0"/>
                <xsd:element ref="ns3:SharedWithDetails" minOccurs="0"/>
                <xsd:element ref="ns3:n35da69e1c1047dea46f4e43c827e5fd" minOccurs="0"/>
                <xsd:element ref="ns3:c69891f5b6724842a1992b729e890d0f" minOccurs="0"/>
                <xsd:element ref="ns3:dc87032591014caf9b8c241199203258" minOccurs="0"/>
                <xsd:element ref="ns3:bee6bab28bc347dea223a27ae484b55c" minOccurs="0"/>
                <xsd:element ref="ns3:kb23fa795b9743b8adae1149359e24fa" minOccurs="0"/>
                <xsd:element ref="ns3:e28028357a134c8cba3ce1e424d81274" minOccurs="0"/>
                <xsd:element ref="ns3:ecddcceb7a3944bcb5df119ed71fb281" minOccurs="0"/>
                <xsd:element ref="ns3:nbfcb91ce6ed4c72a590e661d33753dd" minOccurs="0"/>
                <xsd:element ref="ns3:d6579817e59147ae85edfd3136814cae" minOccurs="0"/>
                <xsd:element ref="ns3:d48145a825f34c759bf35e0f0f98a24d"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4:PUDocumenttype" minOccurs="0"/>
                <xsd:element ref="ns4:PUDocumentumRegistratienummer" minOccurs="0"/>
                <xsd:element ref="ns4:PUOrigineleMakerDocumentum" minOccurs="0"/>
                <xsd:element ref="ns2:lcf76f155ced4ddcb4097134ff3c332f" minOccurs="0"/>
                <xsd:element ref="ns4:PUCorsaDocument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1c1e6-9c88-4b3f-b47e-d613e9c9c768" elementFormDefault="qualified">
    <xsd:import namespace="http://schemas.microsoft.com/office/2006/documentManagement/types"/>
    <xsd:import namespace="http://schemas.microsoft.com/office/infopath/2007/PartnerControls"/>
    <xsd:element name="PUWerkingsgebiedDocument" ma:index="2" nillable="true" ma:displayName="Werkingsgebied document" ma:internalName="PUWerkingsgebiedDocument">
      <xsd:simpleType>
        <xsd:restriction base="dms:Text">
          <xsd:maxLength value="255"/>
        </xsd:restriction>
      </xsd:simpleType>
    </xsd:element>
    <xsd:element name="PUCopyrightRechten" ma:index="3" nillable="true" ma:displayName="Copyright rechten" ma:default="0" ma:description="Selecteer &quot;Ja&quot; indien het document onderhevig is aan copyright rechten" ma:internalName="PUCopyrightRechten">
      <xsd:simpleType>
        <xsd:restriction base="dms:Boolean"/>
      </xsd:simpleType>
    </xsd:element>
    <xsd:element name="PUOmschrijvingVoorwaardenCopyright" ma:index="4" nillable="true" ma:displayName="Omschrijving voorwaarden copyright" ma:internalName="PUOmschrijvingVoorwaardenCopyright">
      <xsd:simpleType>
        <xsd:restriction base="dms:Note">
          <xsd:maxLength value="255"/>
        </xsd:restriction>
      </xsd:simpleType>
    </xsd:element>
    <xsd:element name="PUBegindatumCopyright" ma:index="5" nillable="true" ma:displayName="Begindatum copyright" ma:format="DateOnly" ma:internalName="PUBegindatumCopyright">
      <xsd:simpleType>
        <xsd:restriction base="dms:DateTime"/>
      </xsd:simpleType>
    </xsd:element>
    <xsd:element name="PUEinddatumCopyright" ma:index="6" nillable="true" ma:displayName="Einddatum copyright" ma:format="DateOnly" ma:internalName="PUEinddatumCopyright">
      <xsd:simpleType>
        <xsd:restriction base="dms:DateTime"/>
      </xsd:simpleType>
    </xsd:element>
    <xsd:element name="PUBegindatumdossier" ma:index="7" nillable="true" ma:displayName="Begindatumdossier" ma:format="DateOnly" ma:hidden="true" ma:internalName="PUBegindatumdossier" ma:readOnly="false">
      <xsd:simpleType>
        <xsd:restriction base="dms:DateTime"/>
      </xsd:simpleType>
    </xsd:element>
    <xsd:element name="PUEinddatumdossier" ma:index="8" nillable="true" ma:displayName="Einddatumdossier" ma:format="DateOnly" ma:hidden="true" ma:internalName="PUEinddatumdossier" ma:readOnly="false">
      <xsd:simpleType>
        <xsd:restriction base="dms:DateTime"/>
      </xsd:simpleType>
    </xsd:element>
    <xsd:element name="PUSelectiecategorie" ma:index="9" nillable="true" ma:displayName="Selectiecategorie" ma:default="603" ma:hidden="true" ma:internalName="PUSelectiecategorie" ma:readOnly="false">
      <xsd:simpleType>
        <xsd:restriction base="dms:Text">
          <xsd:maxLength value="255"/>
        </xsd:restriction>
      </xsd:simpleType>
    </xsd:element>
    <xsd:element name="PUDossiernaam" ma:index="10" nillable="true" ma:displayName="Dossiernaam" ma:hidden="true" ma:internalName="PUDossiernaam"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ServiceDateTaken" ma:index="47" nillable="true" ma:displayName="MediaServiceDateTaken" ma:hidden="true" ma:internalName="MediaServiceDateTaken" ma:readOnly="true">
      <xsd:simpleType>
        <xsd:restriction base="dms:Text"/>
      </xsd:simpleType>
    </xsd:element>
    <xsd:element name="MediaLengthInSeconds" ma:index="48" nillable="true" ma:displayName="Length (seconds)" ma:internalName="MediaLengthInSeconds" ma:readOnly="true">
      <xsd:simpleType>
        <xsd:restriction base="dms:Unknown"/>
      </xsd:simpleType>
    </xsd:element>
    <xsd:element name="MediaServiceAutoTags" ma:index="49" nillable="true" ma:displayName="Tags" ma:internalName="MediaServiceAutoTags" ma:readOnly="true">
      <xsd:simpleType>
        <xsd:restriction base="dms:Text"/>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OCR" ma:index="52" nillable="true" ma:displayName="Extracted Text" ma:internalName="MediaServiceOCR" ma:readOnly="true">
      <xsd:simpleType>
        <xsd:restriction base="dms:Note">
          <xsd:maxLength value="255"/>
        </xsd:restriction>
      </xsd:simpleType>
    </xsd:element>
    <xsd:element name="MediaServiceLocation" ma:index="53" nillable="true" ma:displayName="Location" ma:internalName="MediaServiceLocation" ma:readOnly="true">
      <xsd:simpleType>
        <xsd:restriction base="dms:Text"/>
      </xsd:simpleType>
    </xsd:element>
    <xsd:element name="lcf76f155ced4ddcb4097134ff3c332f" ma:index="58" nillable="true" ma:taxonomy="true" ma:internalName="lcf76f155ced4ddcb4097134ff3c332f" ma:taxonomyFieldName="MediaServiceImageTags" ma:displayName="Afbeeldingtags" ma:readOnly="false" ma:fieldId="{5cf76f15-5ced-4ddc-b409-7134ff3c332f}" ma:taxonomyMulti="true" ma:sspId="d6e20898-9fd2-4753-9924-3f7380c5943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933807-3a43-484a-abba-d85d3910cb96" elementFormDefault="qualified">
    <xsd:import namespace="http://schemas.microsoft.com/office/2006/documentManagement/types"/>
    <xsd:import namespace="http://schemas.microsoft.com/office/infopath/2007/PartnerControls"/>
    <xsd:element name="_dlc_DocId" ma:index="11" nillable="true" ma:displayName="Waarde van de document-id" ma:description="De waarde van de document-id die aan dit item is toegewezen." ma:internalName="_dlc_DocId" ma:readOnly="true">
      <xsd:simpleType>
        <xsd:restriction base="dms:Text"/>
      </xsd:simpleType>
    </xsd:element>
    <xsd:element name="_dlc_DocIdUrl" ma:index="12"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Id blijven behouden" ma:description="Id behouden tijdens toevoegen." ma:hidden="true" ma:internalName="_dlc_DocIdPersistId" ma:readOnly="true">
      <xsd:simpleType>
        <xsd:restriction base="dms:Boolean"/>
      </xsd:simpleType>
    </xsd:element>
    <xsd:element name="TaxCatchAll" ma:index="14" nillable="true" ma:displayName="Taxonomy Catch All Column" ma:hidden="true" ma:list="{32d997e5-67d3-4734-92e5-7e82f42988f4}" ma:internalName="TaxCatchAll" ma:showField="CatchAllData" ma:web="bb933807-3a43-484a-abba-d85d3910cb9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element name="n35da69e1c1047dea46f4e43c827e5fd" ma:index="25" nillable="true" ma:taxonomy="true" ma:internalName="n35da69e1c1047dea46f4e43c827e5fd" ma:taxonomyFieldName="PUBewaartermijn" ma:displayName="Bewaartermijn" ma:readOnly="false" ma:default="6;#Blijvend bewaren|e5ca1b2a-a741-485a-bdf8-91756cb0387b" ma:fieldId="{735da69e-1c10-47de-a46f-4e43c827e5fd}" ma:sspId="d6e20898-9fd2-4753-9924-3f7380c5943a" ma:termSetId="bf6207c9-df11-4d84-a399-b07313a6ce94" ma:anchorId="00000000-0000-0000-0000-000000000000" ma:open="false" ma:isKeyword="false">
      <xsd:complexType>
        <xsd:sequence>
          <xsd:element ref="pc:Terms" minOccurs="0" maxOccurs="1"/>
        </xsd:sequence>
      </xsd:complexType>
    </xsd:element>
    <xsd:element name="c69891f5b6724842a1992b729e890d0f" ma:index="27" nillable="true" ma:taxonomy="true" ma:internalName="c69891f5b6724842a1992b729e890d0f" ma:taxonomyFieldName="PUDocumentTrefwoorden" ma:displayName="Document trefwoorden" ma:fieldId="{c69891f5-b672-4842-a199-2b729e890d0f}" ma:taxonomyMulti="true" ma:sspId="d6e20898-9fd2-4753-9924-3f7380c5943a" ma:termSetId="ec03e09c-c033-485b-b19d-7c3e0d220570" ma:anchorId="00000000-0000-0000-0000-000000000000" ma:open="true" ma:isKeyword="false">
      <xsd:complexType>
        <xsd:sequence>
          <xsd:element ref="pc:Terms" minOccurs="0" maxOccurs="1"/>
        </xsd:sequence>
      </xsd:complexType>
    </xsd:element>
    <xsd:element name="dc87032591014caf9b8c241199203258" ma:index="29" nillable="true" ma:taxonomy="true" ma:internalName="dc87032591014caf9b8c241199203258" ma:taxonomyFieldName="PUDoelenboom" ma:displayName="Doelenboom" ma:readOnly="false" ma:default="7;#Onbenoemd|fb06c238-9fe8-4cf7-a2d9-a90b291e7d32" ma:fieldId="{dc870325-9101-4caf-9b8c-241199203258}" ma:sspId="d6e20898-9fd2-4753-9924-3f7380c5943a" ma:termSetId="9589c86e-2f15-406a-bb88-85ad886474d1" ma:anchorId="00000000-0000-0000-0000-000000000000" ma:open="false" ma:isKeyword="false">
      <xsd:complexType>
        <xsd:sequence>
          <xsd:element ref="pc:Terms" minOccurs="0" maxOccurs="1"/>
        </xsd:sequence>
      </xsd:complexType>
    </xsd:element>
    <xsd:element name="bee6bab28bc347dea223a27ae484b55c" ma:index="31" nillable="true" ma:taxonomy="true" ma:internalName="bee6bab28bc347dea223a27ae484b55c" ma:taxonomyFieldName="PUEindverantwoordelijkeProceseigenaar" ma:displayName="Eindverantwoordelijke proceseigenaar" ma:default="9;#BDV Rob Sijm - Concernopdracht eigenaar CMT - Concernmanager Bedrijfsvoering|1de3c740-6a39-4104-a436-e293d1cce54c" ma:fieldId="{bee6bab2-8bc3-47de-a223-a27ae484b55c}" ma:sspId="d6e20898-9fd2-4753-9924-3f7380c5943a" ma:termSetId="c4f41cfa-9fd9-430d-8623-d08408cb3992" ma:anchorId="00000000-0000-0000-0000-000000000000" ma:open="false" ma:isKeyword="false">
      <xsd:complexType>
        <xsd:sequence>
          <xsd:element ref="pc:Terms" minOccurs="0" maxOccurs="1"/>
        </xsd:sequence>
      </xsd:complexType>
    </xsd:element>
    <xsd:element name="kb23fa795b9743b8adae1149359e24fa" ma:index="33" nillable="true" ma:taxonomy="true" ma:internalName="kb23fa795b9743b8adae1149359e24fa" ma:taxonomyFieldName="PUProceseigenaar" ma:displayName="Proceseigenaar" ma:readOnly="false" ma:default="4;#Projectleider|b79b0556-410d-4865-934a-e59d35762f55" ma:fieldId="{4b23fa79-5b97-43b8-adae-1149359e24fa}" ma:sspId="d6e20898-9fd2-4753-9924-3f7380c5943a" ma:termSetId="b742015b-cac9-4880-bb80-8932fb1f14ed" ma:anchorId="00000000-0000-0000-0000-000000000000" ma:open="false" ma:isKeyword="false">
      <xsd:complexType>
        <xsd:sequence>
          <xsd:element ref="pc:Terms" minOccurs="0" maxOccurs="1"/>
        </xsd:sequence>
      </xsd:complexType>
    </xsd:element>
    <xsd:element name="e28028357a134c8cba3ce1e424d81274" ma:index="35" nillable="true" ma:taxonomy="true" ma:internalName="e28028357a134c8cba3ce1e424d81274" ma:taxonomyFieldName="PUThema" ma:displayName="Thema" ma:readOnly="false" ma:default="2;#Bestuur|13e655be-7150-459c-8889-23f157941cde" ma:fieldId="{e2802835-7a13-4c8c-ba3c-e1e424d81274}" ma:sspId="d6e20898-9fd2-4753-9924-3f7380c5943a" ma:termSetId="06d93e4f-b741-4aa1-a950-4db177d07a46" ma:anchorId="00000000-0000-0000-0000-000000000000" ma:open="false" ma:isKeyword="false">
      <xsd:complexType>
        <xsd:sequence>
          <xsd:element ref="pc:Terms" minOccurs="0" maxOccurs="1"/>
        </xsd:sequence>
      </xsd:complexType>
    </xsd:element>
    <xsd:element name="ecddcceb7a3944bcb5df119ed71fb281" ma:index="37" nillable="true" ma:taxonomy="true" ma:internalName="ecddcceb7a3944bcb5df119ed71fb281" ma:taxonomyFieldName="PUWaardering" ma:displayName="Waardering" ma:readOnly="false" ma:default="5;#Bewaren|4570fb31-860c-44f7-be36-40938139c6a7" ma:fieldId="{ecddcceb-7a39-44bc-b5df-119ed71fb281}" ma:sspId="d6e20898-9fd2-4753-9924-3f7380c5943a" ma:termSetId="2b960e09-d81e-4156-bdf3-fa04acc66991" ma:anchorId="00000000-0000-0000-0000-000000000000" ma:open="false" ma:isKeyword="false">
      <xsd:complexType>
        <xsd:sequence>
          <xsd:element ref="pc:Terms" minOccurs="0" maxOccurs="1"/>
        </xsd:sequence>
      </xsd:complexType>
    </xsd:element>
    <xsd:element name="nbfcb91ce6ed4c72a590e661d33753dd" ma:index="39" nillable="true" ma:taxonomy="true" ma:internalName="nbfcb91ce6ed4c72a590e661d33753dd" ma:taxonomyFieldName="PUWBSTax" ma:displayName="WBS" ma:readOnly="false" ma:default="8;#P.0156 - Utrecht Opgavegericht|665af1a8-60a8-4047-8bb0-755e8691053e" ma:fieldId="{7bfcb91c-e6ed-4c72-a590-e661d33753dd}" ma:sspId="d6e20898-9fd2-4753-9924-3f7380c5943a" ma:termSetId="de8aea1a-1900-4651-8d26-56f9dde5d303" ma:anchorId="00000000-0000-0000-0000-000000000000" ma:open="false" ma:isKeyword="false">
      <xsd:complexType>
        <xsd:sequence>
          <xsd:element ref="pc:Terms" minOccurs="0" maxOccurs="1"/>
        </xsd:sequence>
      </xsd:complexType>
    </xsd:element>
    <xsd:element name="d6579817e59147ae85edfd3136814cae" ma:index="41" nillable="true" ma:taxonomy="true" ma:internalName="d6579817e59147ae85edfd3136814cae" ma:taxonomyFieldName="PUWerkproces" ma:displayName="Werkproces" ma:readOnly="false" ma:default="3;#1039. Opstellen van plannen als uitvoering van vastgesteld beleid|bac16760-db71-4da4-8eb1-d7d41a4f3805" ma:fieldId="{d6579817-e591-47ae-85ed-fd3136814cae}" ma:sspId="d6e20898-9fd2-4753-9924-3f7380c5943a" ma:termSetId="1795a696-d4ea-42e5-9f0b-f098e75f91fd" ma:anchorId="00000000-0000-0000-0000-000000000000" ma:open="false" ma:isKeyword="false">
      <xsd:complexType>
        <xsd:sequence>
          <xsd:element ref="pc:Terms" minOccurs="0" maxOccurs="1"/>
        </xsd:sequence>
      </xsd:complexType>
    </xsd:element>
    <xsd:element name="d48145a825f34c759bf35e0f0f98a24d" ma:index="43" nillable="true" ma:taxonomy="true" ma:internalName="d48145a825f34c759bf35e0f0f98a24d" ma:taxonomyFieldName="PUWerkingsgebiedDossier" ma:displayName="Werkingsgebied dossier" ma:readOnly="false" ma:default="1;#Intern Provincie|189e3338-705c-4baf-9377-0e95b47bfb72" ma:fieldId="{d48145a8-25f3-4c75-9bf3-5e0f0f98a24d}" ma:sspId="d6e20898-9fd2-4753-9924-3f7380c5943a" ma:termSetId="fdfb8693-5b3e-48f7-b4e1-2743a88dfea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d4642-b1a9-4f9a-947d-aaac82c6ed7c" elementFormDefault="qualified">
    <xsd:import namespace="http://schemas.microsoft.com/office/2006/documentManagement/types"/>
    <xsd:import namespace="http://schemas.microsoft.com/office/infopath/2007/PartnerControls"/>
    <xsd:element name="PUDocumenttype" ma:index="54" nillable="true" ma:displayName="Documenttype" ma:hidden="true" ma:internalName="PUDocumenttype" ma:readOnly="false">
      <xsd:simpleType>
        <xsd:restriction base="dms:Text">
          <xsd:maxLength value="255"/>
        </xsd:restriction>
      </xsd:simpleType>
    </xsd:element>
    <xsd:element name="PUDocumentumRegistratienummer" ma:index="55" nillable="true" ma:displayName="Documentum Registratienummer" ma:hidden="true" ma:internalName="PUDocumentumRegistratienummer" ma:readOnly="false">
      <xsd:simpleType>
        <xsd:restriction base="dms:Text">
          <xsd:maxLength value="255"/>
        </xsd:restriction>
      </xsd:simpleType>
    </xsd:element>
    <xsd:element name="PUOrigineleMakerDocumentum" ma:index="56" nillable="true" ma:displayName="Originele maker Documentum" ma:hidden="true" ma:internalName="PUOrigineleMakerDocumentum" ma:readOnly="false">
      <xsd:simpleType>
        <xsd:restriction base="dms:Text">
          <xsd:maxLength value="255"/>
        </xsd:restriction>
      </xsd:simpleType>
    </xsd:element>
    <xsd:element name="PUCorsaDocumentcode" ma:index="59" nillable="true" ma:displayName="Corsa documentcode" ma:hidden="true" ma:internalName="PUCorsaDocument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75661D-33F2-4CDE-B48C-C93B972D5348}">
  <ds:schemaRefs>
    <ds:schemaRef ds:uri="http://schemas.microsoft.com/office/2006/metadata/properties"/>
    <ds:schemaRef ds:uri="http://schemas.microsoft.com/office/infopath/2007/PartnerControls"/>
    <ds:schemaRef ds:uri="6641c1e6-9c88-4b3f-b47e-d613e9c9c768"/>
    <ds:schemaRef ds:uri="bb933807-3a43-484a-abba-d85d3910cb96"/>
    <ds:schemaRef ds:uri="3a2d4642-b1a9-4f9a-947d-aaac82c6ed7c"/>
  </ds:schemaRefs>
</ds:datastoreItem>
</file>

<file path=customXml/itemProps2.xml><?xml version="1.0" encoding="utf-8"?>
<ds:datastoreItem xmlns:ds="http://schemas.openxmlformats.org/officeDocument/2006/customXml" ds:itemID="{D83B26BB-2ABB-4B5D-AD17-61B3A213A613}">
  <ds:schemaRefs>
    <ds:schemaRef ds:uri="http://schemas.microsoft.com/sharepoint/v3/contenttype/forms"/>
  </ds:schemaRefs>
</ds:datastoreItem>
</file>

<file path=customXml/itemProps3.xml><?xml version="1.0" encoding="utf-8"?>
<ds:datastoreItem xmlns:ds="http://schemas.openxmlformats.org/officeDocument/2006/customXml" ds:itemID="{307D491D-1AC0-4DC4-8022-DAA9315335EC}">
  <ds:schemaRefs>
    <ds:schemaRef ds:uri="http://schemas.microsoft.com/sharepoint/events"/>
  </ds:schemaRefs>
</ds:datastoreItem>
</file>

<file path=customXml/itemProps4.xml><?xml version="1.0" encoding="utf-8"?>
<ds:datastoreItem xmlns:ds="http://schemas.openxmlformats.org/officeDocument/2006/customXml" ds:itemID="{C8AF7124-C735-4BBE-A9A4-84B73FE93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1c1e6-9c88-4b3f-b47e-d613e9c9c768"/>
    <ds:schemaRef ds:uri="bb933807-3a43-484a-abba-d85d3910cb96"/>
    <ds:schemaRef ds:uri="3a2d4642-b1a9-4f9a-947d-aaac82c6e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4d3e3d8-6573-48ba-80bb-8e2aa4ce99ab}" enabled="0" method="" siteId="{34d3e3d8-6573-48ba-80bb-8e2aa4ce99ab}" removed="1"/>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449</Words>
  <Characters>2474</Characters>
  <Application>Microsoft Office Word</Application>
  <DocSecurity>0</DocSecurity>
  <Lines>20</Lines>
  <Paragraphs>5</Paragraphs>
  <ScaleCrop>false</ScaleCrop>
  <Company>Provincie Utrecht</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Vries, Max de</dc:creator>
  <cp:keywords/>
  <dc:description/>
  <cp:lastModifiedBy>Vries, Max de</cp:lastModifiedBy>
  <cp:revision>23</cp:revision>
  <dcterms:created xsi:type="dcterms:W3CDTF">2023-06-13T15:01:00Z</dcterms:created>
  <dcterms:modified xsi:type="dcterms:W3CDTF">2026-05-18T12:10:00Z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0x0101003E9A2B830A3CB44DBCE3112387D3A13600027D544D4B8B7248AEBB31D1D05FB4E3</vt:lpwstr>
  </property>
  <property fmtid="{D5CDD505-2E9C-101B-9397-08002B2CF9AE}" pid="3" name="k7957b5f8f444a679b34b5b5923d672a">
    <vt:lpwstr>Lopend|dbd4ffdd-42b7-499f-b515-be6b43c64e3b</vt:lpwstr>
  </property>
  <property fmtid="{D5CDD505-2E9C-101B-9397-08002B2CF9AE}" pid="4" name="PUBewaartermijn">
    <vt:i4>6</vt:i4>
  </property>
  <property fmtid="{D5CDD505-2E9C-101B-9397-08002B2CF9AE}" pid="5" name="PUWaardering">
    <vt:i4>5</vt:i4>
  </property>
  <property fmtid="{D5CDD505-2E9C-101B-9397-08002B2CF9AE}" pid="6" name="PUWBSTax">
    <vt:i4>8</vt:i4>
  </property>
  <property fmtid="{D5CDD505-2E9C-101B-9397-08002B2CF9AE}" pid="7" name="PUWerkproces">
    <vt:i4>3</vt:i4>
  </property>
  <property fmtid="{D5CDD505-2E9C-101B-9397-08002B2CF9AE}" pid="8" name="PUWerkingsgebiedDossier">
    <vt:i4>1</vt:i4>
  </property>
  <property fmtid="{D5CDD505-2E9C-101B-9397-08002B2CF9AE}" pid="9" name="_dlc_DocIdItemGuid">
    <vt:lpwstr>e3c38591-1bfc-4a50-9ba0-8180b1d6e298</vt:lpwstr>
  </property>
  <property fmtid="{D5CDD505-2E9C-101B-9397-08002B2CF9AE}" pid="10" name="PUProceseigenaar">
    <vt:i4>4</vt:i4>
  </property>
  <property fmtid="{D5CDD505-2E9C-101B-9397-08002B2CF9AE}" pid="11" name="PUDoelenboom">
    <vt:i4>7</vt:i4>
  </property>
  <property fmtid="{D5CDD505-2E9C-101B-9397-08002B2CF9AE}" pid="12" name="PUEindverantwoordelijkeProceseigenaar">
    <vt:i4>9</vt:i4>
  </property>
  <property fmtid="{D5CDD505-2E9C-101B-9397-08002B2CF9AE}" pid="13" name="PUThema">
    <vt:i4>2</vt:i4>
  </property>
</Properties>
</file>