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884" w14:textId="6CA5510B" w:rsidR="00C67984" w:rsidRDefault="003848B3">
      <w:pPr>
        <w:rPr>
          <w:rFonts w:asciiTheme="minorHAnsi" w:hAnsiTheme="minorHAnsi" w:cstheme="minorHAnsi"/>
          <w:b/>
          <w:bCs/>
          <w:sz w:val="28"/>
          <w:szCs w:val="28"/>
        </w:rPr>
      </w:pPr>
      <w:r>
        <w:rPr>
          <w:rFonts w:asciiTheme="minorHAnsi" w:hAnsiTheme="minorHAnsi" w:cstheme="minorHAnsi"/>
          <w:b/>
          <w:bCs/>
          <w:sz w:val="28"/>
          <w:szCs w:val="28"/>
        </w:rPr>
        <w:t>Inschrijfformulier</w:t>
      </w:r>
      <w:r w:rsidR="00D35C37" w:rsidRPr="00D35C37">
        <w:rPr>
          <w:rFonts w:asciiTheme="minorHAnsi" w:hAnsiTheme="minorHAnsi" w:cstheme="minorHAnsi"/>
          <w:b/>
          <w:bCs/>
          <w:sz w:val="28"/>
          <w:szCs w:val="28"/>
        </w:rPr>
        <w:t xml:space="preserve"> Verklaring </w:t>
      </w:r>
      <w:r w:rsidR="007D6B64">
        <w:rPr>
          <w:rFonts w:asciiTheme="minorHAnsi" w:hAnsiTheme="minorHAnsi" w:cstheme="minorHAnsi"/>
          <w:b/>
          <w:bCs/>
          <w:sz w:val="28"/>
          <w:szCs w:val="28"/>
        </w:rPr>
        <w:t>omtrent Russische betrokkenheid</w:t>
      </w:r>
    </w:p>
    <w:p w14:paraId="52E81B11" w14:textId="2D6333BE" w:rsidR="003848B3" w:rsidRPr="007C6B17" w:rsidRDefault="003848B3">
      <w:pPr>
        <w:rPr>
          <w:rFonts w:asciiTheme="minorHAnsi" w:hAnsiTheme="minorHAnsi" w:cstheme="minorHAnsi"/>
          <w:b/>
          <w:bCs/>
          <w:sz w:val="22"/>
          <w:szCs w:val="22"/>
        </w:rPr>
      </w:pPr>
    </w:p>
    <w:p w14:paraId="07E3E517" w14:textId="2F458763" w:rsidR="003848B3" w:rsidRPr="00054E1A" w:rsidRDefault="003848B3" w:rsidP="00054E1A">
      <w:pPr>
        <w:rPr>
          <w:rFonts w:asciiTheme="minorHAnsi" w:hAnsiTheme="minorHAnsi" w:cstheme="minorHAnsi"/>
          <w:sz w:val="22"/>
          <w:szCs w:val="22"/>
        </w:rPr>
      </w:pPr>
      <w:r w:rsidRPr="007C6B17">
        <w:rPr>
          <w:rFonts w:asciiTheme="minorHAnsi" w:hAnsiTheme="minorHAnsi" w:cstheme="minorHAnsi"/>
          <w:b/>
          <w:bCs/>
          <w:sz w:val="22"/>
          <w:szCs w:val="22"/>
        </w:rPr>
        <w:t>Aanbesteding:</w:t>
      </w:r>
      <w:r w:rsidRPr="007C6B17">
        <w:rPr>
          <w:rFonts w:asciiTheme="minorHAnsi" w:hAnsiTheme="minorHAnsi" w:cstheme="minorHAnsi"/>
          <w:b/>
          <w:bCs/>
          <w:sz w:val="22"/>
          <w:szCs w:val="22"/>
        </w:rPr>
        <w:tab/>
      </w:r>
      <w:r w:rsidR="003A7BCB">
        <w:rPr>
          <w:rFonts w:asciiTheme="minorHAnsi" w:hAnsiTheme="minorHAnsi" w:cstheme="minorHAnsi"/>
          <w:sz w:val="22"/>
          <w:szCs w:val="22"/>
        </w:rPr>
        <w:t>Telescopische tribune</w:t>
      </w:r>
      <w:r w:rsidR="00054E1A">
        <w:rPr>
          <w:rFonts w:asciiTheme="minorHAnsi" w:hAnsiTheme="minorHAnsi" w:cstheme="minorHAnsi"/>
          <w:sz w:val="22"/>
          <w:szCs w:val="22"/>
        </w:rPr>
        <w:t xml:space="preserve"> tbv </w:t>
      </w:r>
      <w:r w:rsidR="003A7BCB">
        <w:rPr>
          <w:rFonts w:asciiTheme="minorHAnsi" w:hAnsiTheme="minorHAnsi" w:cstheme="minorHAnsi"/>
          <w:sz w:val="22"/>
          <w:szCs w:val="22"/>
        </w:rPr>
        <w:t xml:space="preserve">kleine </w:t>
      </w:r>
      <w:r w:rsidR="00054E1A">
        <w:rPr>
          <w:rFonts w:asciiTheme="minorHAnsi" w:hAnsiTheme="minorHAnsi" w:cstheme="minorHAnsi"/>
          <w:sz w:val="22"/>
          <w:szCs w:val="22"/>
        </w:rPr>
        <w:t>z</w:t>
      </w:r>
      <w:r w:rsidR="00054E1A" w:rsidRPr="00054E1A">
        <w:rPr>
          <w:rFonts w:asciiTheme="minorHAnsi" w:hAnsiTheme="minorHAnsi" w:cstheme="minorHAnsi"/>
          <w:sz w:val="22"/>
          <w:szCs w:val="22"/>
        </w:rPr>
        <w:t>aal</w:t>
      </w:r>
      <w:r w:rsidR="00054E1A">
        <w:rPr>
          <w:rFonts w:asciiTheme="minorHAnsi" w:hAnsiTheme="minorHAnsi" w:cstheme="minorHAnsi"/>
          <w:sz w:val="22"/>
          <w:szCs w:val="22"/>
        </w:rPr>
        <w:t xml:space="preserve"> </w:t>
      </w:r>
      <w:r w:rsidR="00054E1A" w:rsidRPr="00054E1A">
        <w:rPr>
          <w:rFonts w:asciiTheme="minorHAnsi" w:hAnsiTheme="minorHAnsi" w:cstheme="minorHAnsi"/>
          <w:sz w:val="22"/>
          <w:szCs w:val="22"/>
        </w:rPr>
        <w:t>Stadstheater Arnhem</w:t>
      </w:r>
    </w:p>
    <w:p w14:paraId="51C4D9C9" w14:textId="4F2864D1" w:rsidR="003848B3" w:rsidRPr="007C6B17" w:rsidRDefault="003848B3" w:rsidP="003848B3">
      <w:pPr>
        <w:rPr>
          <w:rFonts w:asciiTheme="minorHAnsi" w:hAnsiTheme="minorHAnsi" w:cstheme="minorHAnsi"/>
          <w:b/>
          <w:bCs/>
          <w:sz w:val="22"/>
          <w:szCs w:val="22"/>
        </w:rPr>
      </w:pPr>
      <w:r w:rsidRPr="007C6B17">
        <w:rPr>
          <w:rFonts w:asciiTheme="minorHAnsi" w:hAnsiTheme="minorHAnsi" w:cstheme="minorHAnsi"/>
          <w:b/>
          <w:bCs/>
          <w:sz w:val="22"/>
          <w:szCs w:val="22"/>
        </w:rPr>
        <w:t>Zaakn</w:t>
      </w:r>
      <w:r w:rsidR="00992933">
        <w:rPr>
          <w:rFonts w:asciiTheme="minorHAnsi" w:hAnsiTheme="minorHAnsi" w:cstheme="minorHAnsi"/>
          <w:b/>
          <w:bCs/>
          <w:sz w:val="22"/>
          <w:szCs w:val="22"/>
        </w:rPr>
        <w:t>r DC</w:t>
      </w:r>
      <w:r w:rsidRPr="007C6B17">
        <w:rPr>
          <w:rFonts w:asciiTheme="minorHAnsi" w:hAnsiTheme="minorHAnsi" w:cstheme="minorHAnsi"/>
          <w:b/>
          <w:bCs/>
          <w:sz w:val="22"/>
          <w:szCs w:val="22"/>
        </w:rPr>
        <w:t>:</w:t>
      </w:r>
      <w:r w:rsidRPr="007C6B17">
        <w:rPr>
          <w:rFonts w:asciiTheme="minorHAnsi" w:hAnsiTheme="minorHAnsi" w:cstheme="minorHAnsi"/>
          <w:b/>
          <w:bCs/>
          <w:sz w:val="22"/>
          <w:szCs w:val="22"/>
        </w:rPr>
        <w:tab/>
      </w:r>
      <w:r w:rsidR="00992933" w:rsidRPr="00992933">
        <w:rPr>
          <w:rFonts w:asciiTheme="minorHAnsi" w:hAnsiTheme="minorHAnsi" w:cstheme="minorHAnsi"/>
          <w:sz w:val="22"/>
          <w:szCs w:val="22"/>
        </w:rPr>
        <w:t>4235766-0</w:t>
      </w:r>
      <w:r w:rsidR="003A7BCB">
        <w:rPr>
          <w:rFonts w:asciiTheme="minorHAnsi" w:hAnsiTheme="minorHAnsi" w:cstheme="minorHAnsi"/>
          <w:sz w:val="22"/>
          <w:szCs w:val="22"/>
        </w:rPr>
        <w:t>5</w:t>
      </w:r>
      <w:r w:rsidR="00992933" w:rsidRPr="00992933">
        <w:rPr>
          <w:rFonts w:asciiTheme="minorHAnsi" w:hAnsiTheme="minorHAnsi" w:cstheme="minorHAnsi"/>
          <w:sz w:val="22"/>
          <w:szCs w:val="22"/>
        </w:rPr>
        <w:t>-t</w:t>
      </w:r>
      <w:r w:rsidR="003A7BCB">
        <w:rPr>
          <w:rFonts w:asciiTheme="minorHAnsi" w:hAnsiTheme="minorHAnsi" w:cstheme="minorHAnsi"/>
          <w:sz w:val="22"/>
          <w:szCs w:val="22"/>
        </w:rPr>
        <w:t>tr</w:t>
      </w:r>
    </w:p>
    <w:p w14:paraId="5E905E72" w14:textId="638429EE" w:rsidR="00E52787" w:rsidRPr="007C6B17" w:rsidRDefault="00E52787">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2972"/>
        <w:gridCol w:w="6090"/>
      </w:tblGrid>
      <w:tr w:rsidR="00BC680D" w:rsidRPr="00D116B1" w14:paraId="50E7E50F" w14:textId="77777777" w:rsidTr="00BC680D">
        <w:tc>
          <w:tcPr>
            <w:tcW w:w="2972" w:type="dxa"/>
            <w:shd w:val="clear" w:color="auto" w:fill="F0F6D1" w:themeFill="accent2" w:themeFillTint="33"/>
          </w:tcPr>
          <w:p w14:paraId="48B5DFFF" w14:textId="2F71039C" w:rsidR="00BC680D" w:rsidRPr="00D116B1" w:rsidRDefault="00BC680D" w:rsidP="001734D6">
            <w:pPr>
              <w:rPr>
                <w:rFonts w:asciiTheme="minorHAnsi" w:hAnsiTheme="minorHAnsi" w:cstheme="minorHAnsi"/>
                <w:bCs/>
                <w:sz w:val="22"/>
                <w:szCs w:val="22"/>
              </w:rPr>
            </w:pPr>
            <w:r w:rsidRPr="00D116B1">
              <w:rPr>
                <w:rFonts w:asciiTheme="minorHAnsi" w:hAnsiTheme="minorHAnsi" w:cstheme="minorHAnsi"/>
                <w:b/>
                <w:sz w:val="22"/>
                <w:szCs w:val="22"/>
              </w:rPr>
              <w:t xml:space="preserve">Naam </w:t>
            </w:r>
            <w:r w:rsidR="007D6B64" w:rsidRPr="00C42549">
              <w:rPr>
                <w:rFonts w:asciiTheme="minorHAnsi" w:hAnsiTheme="minorHAnsi" w:cstheme="minorHAnsi"/>
                <w:b/>
                <w:sz w:val="22"/>
                <w:szCs w:val="22"/>
              </w:rPr>
              <w:t>Inschrijver</w:t>
            </w:r>
          </w:p>
        </w:tc>
        <w:tc>
          <w:tcPr>
            <w:tcW w:w="6090"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BC680D">
        <w:tc>
          <w:tcPr>
            <w:tcW w:w="2972" w:type="dxa"/>
            <w:shd w:val="clear" w:color="auto" w:fill="F0F6D1" w:themeFill="accent2"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6090"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BC680D">
        <w:tc>
          <w:tcPr>
            <w:tcW w:w="2972" w:type="dxa"/>
            <w:shd w:val="clear" w:color="auto" w:fill="F0F6D1" w:themeFill="accent2"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6090" w:type="dxa"/>
          </w:tcPr>
          <w:p w14:paraId="18A2C916"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77777777" w:rsidR="00214BAC" w:rsidRPr="00C42549"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duodecies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w:t>
      </w:r>
      <w:r w:rsidRPr="00C42549">
        <w:rPr>
          <w:rFonts w:asciiTheme="minorHAnsi" w:hAnsiTheme="minorHAnsi" w:cstheme="minorHAnsi"/>
          <w:sz w:val="22"/>
          <w:szCs w:val="22"/>
        </w:rPr>
        <w:t>geen sprake is van Russische betrokkenheid, ook niet bij de eventuele uitvoering van de overeenkomst/opdracht die het voorwerp van deze aanbestedingsprocedure vormt.</w:t>
      </w:r>
    </w:p>
    <w:p w14:paraId="1CCB0C7B" w14:textId="77777777" w:rsidR="00214BAC" w:rsidRPr="00C42549" w:rsidRDefault="00214BAC" w:rsidP="00214BAC">
      <w:pPr>
        <w:spacing w:line="276" w:lineRule="auto"/>
        <w:rPr>
          <w:rFonts w:asciiTheme="minorHAnsi" w:hAnsiTheme="minorHAnsi" w:cstheme="minorHAnsi"/>
          <w:sz w:val="22"/>
          <w:szCs w:val="22"/>
        </w:rPr>
      </w:pPr>
    </w:p>
    <w:p w14:paraId="34AA873A" w14:textId="77777777" w:rsidR="00214BAC" w:rsidRPr="00C42549" w:rsidRDefault="00214BAC" w:rsidP="00214BAC">
      <w:pPr>
        <w:spacing w:line="276" w:lineRule="auto"/>
        <w:rPr>
          <w:rFonts w:asciiTheme="minorHAnsi" w:hAnsiTheme="minorHAnsi" w:cstheme="minorHAnsi"/>
          <w:sz w:val="22"/>
          <w:szCs w:val="22"/>
        </w:rPr>
      </w:pPr>
      <w:r w:rsidRPr="00C42549">
        <w:rPr>
          <w:rFonts w:asciiTheme="minorHAnsi" w:hAnsiTheme="minorHAnsi" w:cstheme="minorHAnsi"/>
          <w:sz w:val="22"/>
          <w:szCs w:val="22"/>
        </w:rPr>
        <w:t>Ik verklaar in het bijzonder dat:</w:t>
      </w:r>
    </w:p>
    <w:p w14:paraId="0D128CEC" w14:textId="6114C889"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rechtspersonen</w:t>
      </w:r>
      <w:r w:rsidR="00867F6B" w:rsidRPr="00C42549">
        <w:rPr>
          <w:rFonts w:asciiTheme="minorHAnsi" w:hAnsiTheme="minorHAnsi" w:cstheme="minorHAnsi"/>
          <w:sz w:val="22"/>
          <w:szCs w:val="22"/>
        </w:rPr>
        <w:t xml:space="preserve"> </w:t>
      </w:r>
      <w:r w:rsidRPr="00C42549">
        <w:rPr>
          <w:rFonts w:asciiTheme="minorHAnsi" w:hAnsiTheme="minorHAnsi" w:cstheme="minorHAnsi"/>
          <w:sz w:val="22"/>
          <w:szCs w:val="22"/>
        </w:rPr>
        <w:t>zijn die voor meer dan 50% eigendom zijn van een Russische partij zoals hierboven onder a) genoemd; </w:t>
      </w:r>
    </w:p>
    <w:p w14:paraId="06EEA2F1" w14:textId="6DC14922"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noch ik noch de Inschrijver die ik vertegenwoordig, en in voorkomend geval de bedrijven die een onderdeel zijn van ons consortium,  (rechts)personen zijn die handelen in belang van of op aanwijzing van een Russische partij, zoals bedoeld onder a) of b);</w:t>
      </w:r>
    </w:p>
    <w:p w14:paraId="0BED98D3" w14:textId="2B1FA07A"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de Inschrijver die ik vertegenwoordig, en in voorkomend geval de bedrijven die een onderdeel zijn van ons consortium, niet meer dan 10% van de </w:t>
      </w:r>
      <w:r w:rsidR="00867F6B" w:rsidRPr="00C42549">
        <w:rPr>
          <w:rFonts w:asciiTheme="minorHAnsi" w:hAnsiTheme="minorHAnsi" w:cstheme="minorHAnsi"/>
          <w:sz w:val="22"/>
          <w:szCs w:val="22"/>
        </w:rPr>
        <w:t>contract waarde</w:t>
      </w:r>
      <w:r w:rsidRPr="00C42549">
        <w:rPr>
          <w:rFonts w:asciiTheme="minorHAnsi" w:hAnsiTheme="minorHAnsi" w:cstheme="minorHAnsi"/>
          <w:sz w:val="22"/>
          <w:szCs w:val="22"/>
        </w:rPr>
        <w:t xml:space="preserve"> laten leveren door onderaannemers, leveranciers of entiteiten die</w:t>
      </w:r>
      <w:r w:rsidRPr="00214BAC">
        <w:rPr>
          <w:rFonts w:asciiTheme="minorHAnsi" w:hAnsiTheme="minorHAnsi" w:cstheme="minorHAnsi"/>
          <w:sz w:val="22"/>
          <w:szCs w:val="22"/>
        </w:rPr>
        <w:t xml:space="preserve"> als Russische entiteiten kunnen worden aangemerkt zoals hiervoor bedoeld.</w:t>
      </w:r>
    </w:p>
    <w:p w14:paraId="350C7CA4" w14:textId="77777777" w:rsidR="00214BAC" w:rsidRPr="00214BAC" w:rsidRDefault="00214BAC" w:rsidP="00214BAC">
      <w:pPr>
        <w:rPr>
          <w:rFonts w:asciiTheme="minorHAnsi" w:hAnsiTheme="minorHAnsi" w:cstheme="minorHAnsi"/>
          <w:sz w:val="22"/>
          <w:szCs w:val="22"/>
        </w:rPr>
      </w:pPr>
    </w:p>
    <w:p w14:paraId="3B167CF0" w14:textId="77777777" w:rsidR="00214BAC" w:rsidRPr="00214BAC" w:rsidRDefault="00214BAC" w:rsidP="00214BAC">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p w14:paraId="72BF09E9" w14:textId="25EC2F8D" w:rsidR="00E52787" w:rsidRPr="00D116B1" w:rsidRDefault="00E52787" w:rsidP="007D6B64">
      <w:pPr>
        <w:spacing w:line="276" w:lineRule="auto"/>
        <w:rPr>
          <w:rFonts w:asciiTheme="minorHAnsi" w:hAnsiTheme="minorHAnsi" w:cstheme="minorHAnsi"/>
          <w:sz w:val="22"/>
          <w:szCs w:val="22"/>
        </w:rPr>
      </w:pPr>
    </w:p>
    <w:tbl>
      <w:tblPr>
        <w:tblStyle w:val="Tabelraster"/>
        <w:tblW w:w="9314" w:type="dxa"/>
        <w:tblInd w:w="5" w:type="dxa"/>
        <w:tblLook w:val="01E0" w:firstRow="1" w:lastRow="1" w:firstColumn="1" w:lastColumn="1" w:noHBand="0" w:noVBand="0"/>
      </w:tblPr>
      <w:tblGrid>
        <w:gridCol w:w="2567"/>
        <w:gridCol w:w="6747"/>
      </w:tblGrid>
      <w:tr w:rsidR="00E52787" w:rsidRPr="00D116B1" w14:paraId="3819FBC8" w14:textId="77777777" w:rsidTr="00937657">
        <w:trPr>
          <w:trHeight w:val="323"/>
        </w:trPr>
        <w:tc>
          <w:tcPr>
            <w:tcW w:w="2567" w:type="dxa"/>
            <w:shd w:val="clear" w:color="auto" w:fill="F0F6D1" w:themeFill="accent2" w:themeFillTint="33"/>
          </w:tcPr>
          <w:p w14:paraId="413BCBE1" w14:textId="52B2A8E7" w:rsidR="00E52787" w:rsidRPr="00D116B1" w:rsidRDefault="00867F6B" w:rsidP="0030790B">
            <w:pPr>
              <w:rPr>
                <w:rFonts w:asciiTheme="minorHAnsi" w:hAnsiTheme="minorHAnsi" w:cstheme="minorHAnsi"/>
                <w:b/>
                <w:sz w:val="22"/>
                <w:szCs w:val="22"/>
              </w:rPr>
            </w:pPr>
            <w:r>
              <w:rPr>
                <w:rFonts w:asciiTheme="minorHAnsi" w:hAnsiTheme="minorHAnsi" w:cstheme="minorHAnsi"/>
                <w:b/>
                <w:sz w:val="22"/>
                <w:szCs w:val="22"/>
              </w:rPr>
              <w:t>Plaats en d</w:t>
            </w:r>
            <w:r w:rsidR="00E52787" w:rsidRPr="00D116B1">
              <w:rPr>
                <w:rFonts w:asciiTheme="minorHAnsi" w:hAnsiTheme="minorHAnsi" w:cstheme="minorHAnsi"/>
                <w:b/>
                <w:sz w:val="22"/>
                <w:szCs w:val="22"/>
              </w:rPr>
              <w:t>atum</w:t>
            </w:r>
          </w:p>
        </w:tc>
        <w:tc>
          <w:tcPr>
            <w:tcW w:w="6747"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F619A4">
        <w:trPr>
          <w:trHeight w:val="655"/>
        </w:trPr>
        <w:tc>
          <w:tcPr>
            <w:tcW w:w="2567" w:type="dxa"/>
            <w:shd w:val="clear" w:color="auto" w:fill="F0F6D1" w:themeFill="accent2" w:themeFillTint="33"/>
          </w:tcPr>
          <w:p w14:paraId="2BA7F8CE" w14:textId="506A88D7" w:rsidR="007D6B64" w:rsidRPr="00D116B1"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tc>
        <w:tc>
          <w:tcPr>
            <w:tcW w:w="6747"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F619A4">
        <w:trPr>
          <w:trHeight w:val="655"/>
        </w:trPr>
        <w:tc>
          <w:tcPr>
            <w:tcW w:w="2567" w:type="dxa"/>
            <w:shd w:val="clear" w:color="auto" w:fill="F0F6D1" w:themeFill="accent2"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6747" w:type="dxa"/>
          </w:tcPr>
          <w:p w14:paraId="529B0D4F" w14:textId="77777777" w:rsidR="00E52787" w:rsidRDefault="00E52787" w:rsidP="0030790B">
            <w:pPr>
              <w:rPr>
                <w:rFonts w:asciiTheme="minorHAnsi" w:hAnsiTheme="minorHAnsi" w:cstheme="minorHAnsi"/>
                <w:sz w:val="22"/>
                <w:szCs w:val="22"/>
              </w:rPr>
            </w:pPr>
          </w:p>
          <w:p w14:paraId="5C126A33" w14:textId="77777777" w:rsidR="001734D6" w:rsidRPr="00D116B1" w:rsidRDefault="001734D6" w:rsidP="0030790B">
            <w:pPr>
              <w:rPr>
                <w:rFonts w:asciiTheme="minorHAnsi" w:hAnsiTheme="minorHAnsi" w:cstheme="minorHAnsi"/>
                <w:sz w:val="22"/>
                <w:szCs w:val="22"/>
              </w:rPr>
            </w:pPr>
          </w:p>
          <w:p w14:paraId="17165071" w14:textId="77777777" w:rsidR="00E52787" w:rsidRDefault="00E52787" w:rsidP="0030790B">
            <w:pPr>
              <w:rPr>
                <w:rFonts w:asciiTheme="minorHAnsi" w:hAnsiTheme="minorHAnsi" w:cstheme="minorHAnsi"/>
                <w:sz w:val="22"/>
                <w:szCs w:val="22"/>
              </w:rPr>
            </w:pPr>
          </w:p>
          <w:p w14:paraId="2665C11F" w14:textId="77777777" w:rsidR="0011566A" w:rsidRDefault="0011566A" w:rsidP="0030790B">
            <w:pPr>
              <w:rPr>
                <w:rFonts w:asciiTheme="minorHAnsi" w:hAnsiTheme="minorHAnsi" w:cstheme="minorHAnsi"/>
                <w:sz w:val="22"/>
                <w:szCs w:val="22"/>
              </w:rPr>
            </w:pPr>
          </w:p>
          <w:p w14:paraId="0FE021DD" w14:textId="4E18BF0A" w:rsidR="0011566A" w:rsidRPr="00D116B1" w:rsidRDefault="0011566A" w:rsidP="0030790B">
            <w:pPr>
              <w:rPr>
                <w:rFonts w:asciiTheme="minorHAnsi" w:hAnsiTheme="minorHAnsi" w:cstheme="minorHAnsi"/>
                <w:sz w:val="22"/>
                <w:szCs w:val="22"/>
              </w:rPr>
            </w:pPr>
          </w:p>
        </w:tc>
      </w:tr>
    </w:tbl>
    <w:p w14:paraId="51A9B813" w14:textId="35748F4F" w:rsidR="00B908DF" w:rsidRPr="00B908DF" w:rsidRDefault="00B908DF" w:rsidP="00F619A4">
      <w:pPr>
        <w:shd w:val="clear" w:color="auto" w:fill="FFFFFF" w:themeFill="background1"/>
        <w:rPr>
          <w:rFonts w:asciiTheme="minorHAnsi" w:hAnsiTheme="minorHAnsi" w:cstheme="minorHAnsi"/>
          <w:sz w:val="22"/>
          <w:szCs w:val="22"/>
        </w:rPr>
      </w:pPr>
    </w:p>
    <w:sectPr w:rsidR="00B908DF" w:rsidRPr="00B908DF" w:rsidSect="00E52787">
      <w:head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4FF8" w14:textId="77777777" w:rsidR="009E4FD4" w:rsidRDefault="009E4FD4" w:rsidP="00D35C37">
      <w:r>
        <w:separator/>
      </w:r>
    </w:p>
  </w:endnote>
  <w:endnote w:type="continuationSeparator" w:id="0">
    <w:p w14:paraId="62998C98" w14:textId="77777777" w:rsidR="009E4FD4" w:rsidRDefault="009E4FD4"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1078" w14:textId="77777777" w:rsidR="009E4FD4" w:rsidRDefault="009E4FD4" w:rsidP="00D35C37">
      <w:r>
        <w:separator/>
      </w:r>
    </w:p>
  </w:footnote>
  <w:footnote w:type="continuationSeparator" w:id="0">
    <w:p w14:paraId="7A838E6F" w14:textId="77777777" w:rsidR="009E4FD4" w:rsidRDefault="009E4FD4"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4186E46F" w:rsidR="00D35C37" w:rsidRDefault="00D35C37" w:rsidP="008D4179">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9245689">
    <w:abstractNumId w:val="2"/>
  </w:num>
  <w:num w:numId="2" w16cid:durableId="1803840203">
    <w:abstractNumId w:val="1"/>
  </w:num>
  <w:num w:numId="3" w16cid:durableId="421680251">
    <w:abstractNumId w:val="0"/>
  </w:num>
  <w:num w:numId="4" w16cid:durableId="105986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54E1A"/>
    <w:rsid w:val="00056C35"/>
    <w:rsid w:val="00094204"/>
    <w:rsid w:val="000C502E"/>
    <w:rsid w:val="000F165C"/>
    <w:rsid w:val="0011566A"/>
    <w:rsid w:val="00140D69"/>
    <w:rsid w:val="00173125"/>
    <w:rsid w:val="001734D6"/>
    <w:rsid w:val="001C6AA9"/>
    <w:rsid w:val="00201125"/>
    <w:rsid w:val="00214BAC"/>
    <w:rsid w:val="00247613"/>
    <w:rsid w:val="00284DA0"/>
    <w:rsid w:val="002D5AB0"/>
    <w:rsid w:val="00321391"/>
    <w:rsid w:val="00375053"/>
    <w:rsid w:val="003848B3"/>
    <w:rsid w:val="003A2F48"/>
    <w:rsid w:val="003A7BCB"/>
    <w:rsid w:val="004A0299"/>
    <w:rsid w:val="004B53C7"/>
    <w:rsid w:val="006926D9"/>
    <w:rsid w:val="006E37D0"/>
    <w:rsid w:val="007C6B17"/>
    <w:rsid w:val="007D6B64"/>
    <w:rsid w:val="00851AD6"/>
    <w:rsid w:val="00867F6B"/>
    <w:rsid w:val="008A7AEB"/>
    <w:rsid w:val="008D4179"/>
    <w:rsid w:val="00937657"/>
    <w:rsid w:val="00937F2A"/>
    <w:rsid w:val="00966550"/>
    <w:rsid w:val="00992933"/>
    <w:rsid w:val="009E26CB"/>
    <w:rsid w:val="009E4FD4"/>
    <w:rsid w:val="00A904DA"/>
    <w:rsid w:val="00B02D05"/>
    <w:rsid w:val="00B1028C"/>
    <w:rsid w:val="00B17848"/>
    <w:rsid w:val="00B908DF"/>
    <w:rsid w:val="00BC680D"/>
    <w:rsid w:val="00BE5995"/>
    <w:rsid w:val="00BF7E19"/>
    <w:rsid w:val="00C12FFF"/>
    <w:rsid w:val="00C30032"/>
    <w:rsid w:val="00C42549"/>
    <w:rsid w:val="00C67984"/>
    <w:rsid w:val="00CA38D6"/>
    <w:rsid w:val="00CD43EB"/>
    <w:rsid w:val="00D05416"/>
    <w:rsid w:val="00D116B1"/>
    <w:rsid w:val="00D35C37"/>
    <w:rsid w:val="00D35FCC"/>
    <w:rsid w:val="00D822C0"/>
    <w:rsid w:val="00DE52E4"/>
    <w:rsid w:val="00DF3501"/>
    <w:rsid w:val="00DF3EF4"/>
    <w:rsid w:val="00E21190"/>
    <w:rsid w:val="00E404D0"/>
    <w:rsid w:val="00E52787"/>
    <w:rsid w:val="00E77F97"/>
    <w:rsid w:val="00F619A4"/>
    <w:rsid w:val="00F72716"/>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295CA027D1D841BB177D3556734B7B" ma:contentTypeVersion="3" ma:contentTypeDescription="Een nieuw document maken." ma:contentTypeScope="" ma:versionID="5b2543936f23a62153fe481577b60770">
  <xsd:schema xmlns:xsd="http://www.w3.org/2001/XMLSchema" xmlns:xs="http://www.w3.org/2001/XMLSchema" xmlns:p="http://schemas.microsoft.com/office/2006/metadata/properties" xmlns:ns2="68519cd6-a16d-4630-9b88-cb280ce77e1d" targetNamespace="http://schemas.microsoft.com/office/2006/metadata/properties" ma:root="true" ma:fieldsID="01a00dc4b750ad5da00155f84ba69049" ns2:_="">
    <xsd:import namespace="68519cd6-a16d-4630-9b88-cb280ce77e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19cd6-a16d-4630-9b88-cb280ce77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FAAF9-2AED-43A2-8199-12C933F0B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19cd6-a16d-4630-9b88-cb280ce77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AD7A6-52B7-41ED-ACA6-299D82D810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0C8663-68AE-465A-9BAC-9AA7FBED5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1775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Lia Mur</cp:lastModifiedBy>
  <cp:revision>12</cp:revision>
  <cp:lastPrinted>2022-06-14T13:12:00Z</cp:lastPrinted>
  <dcterms:created xsi:type="dcterms:W3CDTF">2022-07-06T06:41:00Z</dcterms:created>
  <dcterms:modified xsi:type="dcterms:W3CDTF">2026-03-06T11:26:00Z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0x0101008D295CA027D1D841BB177D3556734B7B</vt:lpwstr>
  </property>
  <property fmtid="{D5CDD505-2E9C-101B-9397-08002B2CF9AE}" pid="3" name="Order">
    <vt:r8>15260200</vt:r8>
  </property>
  <property fmtid="{D5CDD505-2E9C-101B-9397-08002B2CF9AE}" pid="4" name="_ExtendedDescription">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