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5" w:tblpY="0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552"/>
        <w:gridCol w:w="6520"/>
        <w:gridCol w:w="3747"/>
        <w:tblGridChange w:id="0">
          <w:tblGrid>
            <w:gridCol w:w="1129"/>
            <w:gridCol w:w="2552"/>
            <w:gridCol w:w="6520"/>
            <w:gridCol w:w="3747"/>
          </w:tblGrid>
        </w:tblGridChange>
      </w:tblGrid>
      <w:tr>
        <w:trPr>
          <w:cantSplit w:val="0"/>
          <w:tblHeader w:val="1"/>
        </w:trPr>
        <w:tc>
          <w:tcPr>
            <w:shd w:fill="00a050" w:val="clear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Nr.</w:t>
            </w:r>
          </w:p>
        </w:tc>
        <w:tc>
          <w:tcPr>
            <w:shd w:fill="00a050" w:val="clear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Verwijzing (document, hoofdstuk, paragraaf, bladzijde) </w:t>
            </w:r>
          </w:p>
        </w:tc>
        <w:tc>
          <w:tcPr>
            <w:shd w:fill="00a050" w:val="clea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Vraag</w:t>
            </w:r>
          </w:p>
        </w:tc>
        <w:tc>
          <w:tcPr>
            <w:shd w:fill="00a050" w:val="clea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Antwoord </w:t>
            </w:r>
          </w:p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(in te vullen door Naturalis)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bookmarkStart w:colFirst="0" w:colLast="0" w:name="_heading=h.feb03rdhenzm" w:id="0"/>
            <w:bookmarkEnd w:id="0"/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etc.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990738" cy="538095"/>
          <wp:effectExtent b="0" l="0" r="0" t="0"/>
          <wp:docPr descr="C:\Users\noelle.vangerwen\AppData\Local\Microsoft\Windows\INetCache\Content.MSO\894C13E2.tmp" id="1" name="image1.png"/>
          <a:graphic>
            <a:graphicData uri="http://schemas.openxmlformats.org/drawingml/2006/picture">
              <pic:pic>
                <pic:nvPicPr>
                  <pic:cNvPr descr="C:\Users\noelle.vangerwen\AppData\Local\Microsoft\Windows\INetCache\Content.MSO\894C13E2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0738" cy="538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</w:t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Bijlage C: Aanleveren vragen - 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Nota van Inlichtin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gen </w:t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Strategisch advies en operationele ondersteuning t.b.v. </w:t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public engagement en maatschappelijke impact Naturalis</w:t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hR96WfbPXfNOLaRoBVRg8EgnsQ==">CgMxLjAyDmguZmViMDNyZGhlbnptOAByITFwNFlXd1JDdVBocWVpRnZZaXdUZ1JTSWREVnpHWGhOYw==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