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1E04" w14:textId="77777777"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kerncompetentie</w:t>
      </w:r>
      <w:r w:rsidRPr="00577A64">
        <w:rPr>
          <w:rFonts w:ascii="Corbel" w:hAnsi="Corbel"/>
          <w:b/>
          <w:sz w:val="24"/>
          <w:szCs w:val="24"/>
        </w:rPr>
        <w:t>s</w:t>
      </w:r>
      <w:r w:rsidR="00FE135A" w:rsidRPr="00FE135A">
        <w:rPr>
          <w:rFonts w:ascii="Corbel" w:hAnsi="Corbel"/>
          <w:b/>
          <w:sz w:val="24"/>
          <w:szCs w:val="24"/>
        </w:rPr>
        <w:t xml:space="preserve"> </w:t>
      </w:r>
      <w:bookmarkEnd w:id="0"/>
      <w:bookmarkEnd w:id="1"/>
    </w:p>
    <w:p w14:paraId="0D348235"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11D00AAB" w14:textId="77777777" w:rsidTr="001E36FF">
        <w:trPr>
          <w:trHeight w:val="454"/>
          <w:jc w:val="center"/>
        </w:trPr>
        <w:tc>
          <w:tcPr>
            <w:tcW w:w="9017" w:type="dxa"/>
            <w:gridSpan w:val="2"/>
            <w:shd w:val="clear" w:color="auto" w:fill="002060"/>
            <w:vAlign w:val="center"/>
          </w:tcPr>
          <w:p w14:paraId="3273DD62" w14:textId="2531EB98" w:rsidR="00A57DF0" w:rsidRDefault="00125F21" w:rsidP="008717DD">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Kerncompetentie</w:t>
            </w:r>
            <w:r w:rsidR="008717DD" w:rsidRPr="00A57DF0">
              <w:rPr>
                <w:rFonts w:ascii="Corbel" w:hAnsi="Corbel"/>
                <w:b/>
                <w:color w:val="FFFFFF" w:themeColor="background1"/>
                <w:sz w:val="16"/>
                <w:szCs w:val="16"/>
              </w:rPr>
              <w:t xml:space="preserve"> </w:t>
            </w:r>
            <w:r w:rsidR="008717DD" w:rsidRPr="00577A64">
              <w:rPr>
                <w:rFonts w:ascii="Corbel" w:hAnsi="Corbel"/>
                <w:b/>
                <w:color w:val="FFFFFF" w:themeColor="background1"/>
                <w:sz w:val="16"/>
                <w:szCs w:val="16"/>
              </w:rPr>
              <w:t>1</w:t>
            </w:r>
            <w:r w:rsidR="008717DD" w:rsidRPr="00A57DF0">
              <w:rPr>
                <w:rFonts w:ascii="Corbel" w:hAnsi="Corbel"/>
                <w:b/>
                <w:color w:val="FFFFFF" w:themeColor="background1"/>
                <w:sz w:val="16"/>
                <w:szCs w:val="16"/>
              </w:rPr>
              <w:t>:</w:t>
            </w:r>
            <w:r w:rsidR="00B3770D">
              <w:rPr>
                <w:rFonts w:ascii="Corbel" w:hAnsi="Corbel"/>
                <w:b/>
                <w:color w:val="FFFFFF" w:themeColor="background1"/>
                <w:sz w:val="16"/>
                <w:szCs w:val="16"/>
              </w:rPr>
              <w:t xml:space="preserve"> Brokerdienstverlening (werving &amp; selectie + plaatsing)</w:t>
            </w:r>
          </w:p>
          <w:p w14:paraId="22160DF6" w14:textId="77777777" w:rsidR="00B3770D" w:rsidRPr="00A57DF0" w:rsidRDefault="00B3770D" w:rsidP="008717DD">
            <w:pPr>
              <w:autoSpaceDE w:val="0"/>
              <w:autoSpaceDN w:val="0"/>
              <w:adjustRightInd w:val="0"/>
              <w:spacing w:line="276" w:lineRule="auto"/>
              <w:rPr>
                <w:rFonts w:ascii="Corbel" w:hAnsi="Corbel"/>
                <w:b/>
                <w:color w:val="FFFFFF" w:themeColor="background1"/>
                <w:sz w:val="16"/>
                <w:szCs w:val="16"/>
              </w:rPr>
            </w:pPr>
          </w:p>
          <w:p w14:paraId="2200BFEF" w14:textId="644CDC03" w:rsidR="00D155E8" w:rsidRPr="00A57DF0" w:rsidRDefault="008C2E84" w:rsidP="008717DD">
            <w:pPr>
              <w:autoSpaceDE w:val="0"/>
              <w:autoSpaceDN w:val="0"/>
              <w:adjustRightInd w:val="0"/>
              <w:spacing w:line="276" w:lineRule="auto"/>
              <w:rPr>
                <w:rFonts w:ascii="Corbel" w:hAnsi="Corbel" w:cs="Verdana"/>
                <w:color w:val="FFFFFF" w:themeColor="background1"/>
                <w:szCs w:val="18"/>
              </w:rPr>
            </w:pPr>
            <w:r w:rsidRPr="008C2E84">
              <w:rPr>
                <w:rFonts w:ascii="Corbel" w:hAnsi="Corbel"/>
                <w:b/>
                <w:color w:val="FFFFFF" w:themeColor="background1"/>
                <w:sz w:val="16"/>
                <w:szCs w:val="16"/>
              </w:rPr>
              <w:t>Inschrijver heeft diensten als broker verleend bij minimaal één referentie-organisatie over een aaneengesloten periode van minimaal 12 maanden</w:t>
            </w:r>
            <w:r w:rsidR="009A31B7">
              <w:rPr>
                <w:rFonts w:ascii="Corbel" w:hAnsi="Corbel"/>
                <w:b/>
                <w:color w:val="FFFFFF" w:themeColor="background1"/>
                <w:sz w:val="16"/>
                <w:szCs w:val="16"/>
              </w:rPr>
              <w:t xml:space="preserve"> (of langer)</w:t>
            </w:r>
            <w:r w:rsidRPr="008C2E84">
              <w:rPr>
                <w:rFonts w:ascii="Corbel" w:hAnsi="Corbel"/>
                <w:b/>
                <w:color w:val="FFFFFF" w:themeColor="background1"/>
                <w:sz w:val="16"/>
                <w:szCs w:val="16"/>
              </w:rPr>
              <w:t xml:space="preserve">, bestaande uit het werven, (voor)selecteren, ter beschikking stellen en tijdelijk contracteren/plaatsen van </w:t>
            </w:r>
            <w:r w:rsidR="00B97B2D" w:rsidRPr="00B97B2D">
              <w:rPr>
                <w:rFonts w:ascii="Corbel" w:hAnsi="Corbel"/>
                <w:b/>
                <w:color w:val="FFFFFF" w:themeColor="background1"/>
                <w:sz w:val="16"/>
                <w:szCs w:val="16"/>
              </w:rPr>
              <w:t>kandidaten bij een aanbestedende dienst in de zin van de Aanbestedingswet 2012 of vergelijkbare publieke organisatie</w:t>
            </w:r>
            <w:r w:rsidRPr="008C2E84">
              <w:rPr>
                <w:rFonts w:ascii="Corbel" w:hAnsi="Corbel"/>
                <w:b/>
                <w:color w:val="FFFFFF" w:themeColor="background1"/>
                <w:sz w:val="16"/>
                <w:szCs w:val="16"/>
              </w:rPr>
              <w:t>, inclusief de administratieve afhandeling. De kandidaten waren niet in dienst van de eigen organisatie van Inschrijver, dus zzp’ers of kandidaten in dienst van een werkgever niet zijnde de eigen organisatie of onderdelen behorende tot dezelfde holding.</w:t>
            </w:r>
          </w:p>
        </w:tc>
      </w:tr>
      <w:tr w:rsidR="00D82414" w:rsidRPr="001A17B8" w14:paraId="711BC7E2" w14:textId="77777777" w:rsidTr="001E36FF">
        <w:trPr>
          <w:jc w:val="center"/>
        </w:trPr>
        <w:tc>
          <w:tcPr>
            <w:tcW w:w="5076" w:type="dxa"/>
          </w:tcPr>
          <w:p w14:paraId="7536099A"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351B3DBA"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5F6694CB" w14:textId="77777777" w:rsidTr="001E36FF">
        <w:trPr>
          <w:jc w:val="center"/>
        </w:trPr>
        <w:tc>
          <w:tcPr>
            <w:tcW w:w="5076" w:type="dxa"/>
          </w:tcPr>
          <w:p w14:paraId="51D01599"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36D96905" w14:textId="77777777" w:rsidR="00D82414" w:rsidRPr="001E36FF"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D9EC7DF"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54AADBF9" w14:textId="77777777" w:rsidTr="001E36FF">
        <w:trPr>
          <w:trHeight w:val="507"/>
          <w:jc w:val="center"/>
        </w:trPr>
        <w:tc>
          <w:tcPr>
            <w:tcW w:w="5076" w:type="dxa"/>
          </w:tcPr>
          <w:p w14:paraId="7D672754"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795CBDD2" w14:textId="77777777" w:rsidR="00D82414"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75EB0850"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7CFC66AC" w14:textId="77777777" w:rsidTr="001E36FF">
        <w:trPr>
          <w:jc w:val="center"/>
        </w:trPr>
        <w:tc>
          <w:tcPr>
            <w:tcW w:w="5076" w:type="dxa"/>
          </w:tcPr>
          <w:p w14:paraId="39C5C37D"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72E958B1"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2FC1257A" w14:textId="77777777" w:rsidTr="001E36FF">
        <w:trPr>
          <w:jc w:val="center"/>
        </w:trPr>
        <w:tc>
          <w:tcPr>
            <w:tcW w:w="5076" w:type="dxa"/>
          </w:tcPr>
          <w:p w14:paraId="79FBD5BC"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4D4373E0"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7AD5EC33" w14:textId="77777777" w:rsidTr="001E36FF">
        <w:trPr>
          <w:jc w:val="center"/>
        </w:trPr>
        <w:tc>
          <w:tcPr>
            <w:tcW w:w="5076" w:type="dxa"/>
          </w:tcPr>
          <w:p w14:paraId="1FC78FA4"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45DE43A5"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63A8B9D3" w14:textId="77777777" w:rsidTr="001E36FF">
        <w:trPr>
          <w:jc w:val="center"/>
        </w:trPr>
        <w:tc>
          <w:tcPr>
            <w:tcW w:w="5076" w:type="dxa"/>
          </w:tcPr>
          <w:p w14:paraId="7BD369DE" w14:textId="735A4BA5"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proofErr w:type="gramStart"/>
            <w:r>
              <w:rPr>
                <w:rFonts w:ascii="Corbel" w:hAnsi="Corbel"/>
                <w:sz w:val="16"/>
                <w:szCs w:val="16"/>
              </w:rPr>
              <w:t>Indien</w:t>
            </w:r>
            <w:proofErr w:type="gramEnd"/>
            <w:r>
              <w:rPr>
                <w:rFonts w:ascii="Corbel" w:hAnsi="Corbel"/>
                <w:sz w:val="16"/>
                <w:szCs w:val="16"/>
              </w:rPr>
              <w:t xml:space="preserve"> de referentie-opdracht is uitgevoerd door een specifieke deelnemer aan Samenwerkingsverband of specifieke Derde waarop door</w:t>
            </w:r>
            <w:r w:rsidR="0047548D">
              <w:rPr>
                <w:rFonts w:ascii="Corbel" w:hAnsi="Corbel"/>
                <w:sz w:val="16"/>
                <w:szCs w:val="16"/>
              </w:rPr>
              <w:t xml:space="preserve"> </w:t>
            </w:r>
            <w:r w:rsidRPr="00EA1D80">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3941" w:type="dxa"/>
          </w:tcPr>
          <w:p w14:paraId="789167E6"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D4BE54D"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53A239CB" w14:textId="77777777" w:rsidTr="001E36FF">
        <w:trPr>
          <w:jc w:val="center"/>
        </w:trPr>
        <w:tc>
          <w:tcPr>
            <w:tcW w:w="5076" w:type="dxa"/>
          </w:tcPr>
          <w:p w14:paraId="2FB3D1B9" w14:textId="363BF14D" w:rsidR="00D82414" w:rsidRDefault="001E36FF" w:rsidP="001E36F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sidR="00D82414">
              <w:rPr>
                <w:rFonts w:ascii="Corbel" w:hAnsi="Corbel"/>
                <w:sz w:val="16"/>
                <w:szCs w:val="16"/>
              </w:rPr>
              <w:t xml:space="preserve">vraagde kerncompetentie </w:t>
            </w:r>
            <w:r>
              <w:rPr>
                <w:rFonts w:ascii="Corbel" w:hAnsi="Corbel"/>
                <w:sz w:val="16"/>
                <w:szCs w:val="16"/>
              </w:rPr>
              <w:t>blijkt:</w:t>
            </w:r>
          </w:p>
          <w:p w14:paraId="20816513"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1F0F4C97"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28FA09A9"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1B5152D7" w14:textId="77777777" w:rsidR="001E36FF"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19E3CFA9" w14:textId="77777777" w:rsidR="001E36FF" w:rsidRPr="00376FA8" w:rsidRDefault="001E36FF" w:rsidP="001C76A7">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702A25" w:rsidRPr="001A17B8" w14:paraId="39CD6F63" w14:textId="77777777" w:rsidTr="001E36FF">
        <w:trPr>
          <w:jc w:val="center"/>
        </w:trPr>
        <w:tc>
          <w:tcPr>
            <w:tcW w:w="5076" w:type="dxa"/>
          </w:tcPr>
          <w:p w14:paraId="119011D1" w14:textId="41C507A3" w:rsidR="00702A25" w:rsidRPr="00702A25" w:rsidRDefault="00EA1D80" w:rsidP="00520270">
            <w:pPr>
              <w:overflowPunct w:val="0"/>
              <w:autoSpaceDE w:val="0"/>
              <w:autoSpaceDN w:val="0"/>
              <w:adjustRightInd w:val="0"/>
              <w:spacing w:line="276" w:lineRule="auto"/>
              <w:textAlignment w:val="baseline"/>
              <w:rPr>
                <w:rFonts w:ascii="Corbel" w:hAnsi="Corbel"/>
                <w:sz w:val="16"/>
                <w:szCs w:val="16"/>
                <w:highlight w:val="lightGray"/>
              </w:rPr>
            </w:pPr>
            <w:r w:rsidRPr="00EA1D80">
              <w:rPr>
                <w:rFonts w:ascii="Corbel" w:hAnsi="Corbel"/>
                <w:sz w:val="16"/>
                <w:szCs w:val="16"/>
              </w:rPr>
              <w:t>Heeft u voor de referentie-organisatie binnen een</w:t>
            </w:r>
            <w:r>
              <w:t xml:space="preserve"> </w:t>
            </w:r>
            <w:r w:rsidRPr="00EA1D80">
              <w:rPr>
                <w:rFonts w:ascii="Corbel" w:hAnsi="Corbel"/>
                <w:sz w:val="16"/>
                <w:szCs w:val="16"/>
              </w:rPr>
              <w:t>aaneengesloten periode van minimaal 12 maanden</w:t>
            </w:r>
            <w:r>
              <w:rPr>
                <w:rFonts w:ascii="Corbel" w:hAnsi="Corbel"/>
                <w:sz w:val="16"/>
                <w:szCs w:val="16"/>
              </w:rPr>
              <w:t xml:space="preserve"> </w:t>
            </w:r>
            <w:r w:rsidR="009A31B7">
              <w:rPr>
                <w:rFonts w:ascii="Corbel" w:hAnsi="Corbel"/>
                <w:sz w:val="16"/>
                <w:szCs w:val="16"/>
              </w:rPr>
              <w:t xml:space="preserve">(of langer) </w:t>
            </w:r>
            <w:r>
              <w:rPr>
                <w:rFonts w:ascii="Corbel" w:hAnsi="Corbel"/>
                <w:sz w:val="16"/>
                <w:szCs w:val="16"/>
              </w:rPr>
              <w:t>diensten als broker verleend</w:t>
            </w:r>
            <w:r w:rsidRPr="00EA1D80">
              <w:rPr>
                <w:rFonts w:ascii="Corbel" w:hAnsi="Corbel"/>
                <w:sz w:val="16"/>
                <w:szCs w:val="16"/>
              </w:rPr>
              <w:t xml:space="preserve">, </w:t>
            </w:r>
            <w:r>
              <w:rPr>
                <w:rFonts w:ascii="Corbel" w:hAnsi="Corbel"/>
                <w:sz w:val="16"/>
                <w:szCs w:val="16"/>
              </w:rPr>
              <w:t>die bestonden</w:t>
            </w:r>
            <w:r w:rsidRPr="00EA1D80">
              <w:rPr>
                <w:rFonts w:ascii="Corbel" w:hAnsi="Corbel"/>
                <w:sz w:val="16"/>
                <w:szCs w:val="16"/>
              </w:rPr>
              <w:t xml:space="preserve"> uit het werven, (voor)selecteren, ter beschikking stellen en tijdelijk contracteren/plaatsen van kandidaten </w:t>
            </w:r>
            <w:r w:rsidR="006701F5" w:rsidRPr="006701F5">
              <w:rPr>
                <w:rFonts w:ascii="Corbel" w:hAnsi="Corbel"/>
                <w:sz w:val="16"/>
                <w:szCs w:val="16"/>
              </w:rPr>
              <w:t>bij een aanbestedende dienst in de zin van de Aanbestedingswet 2012 of vergelijkbare publieke organisatie</w:t>
            </w:r>
            <w:r w:rsidRPr="00EA1D80">
              <w:rPr>
                <w:rFonts w:ascii="Corbel" w:hAnsi="Corbel"/>
                <w:sz w:val="16"/>
                <w:szCs w:val="16"/>
              </w:rPr>
              <w:t>, inclusief de administratieve afhandeling</w:t>
            </w:r>
            <w:r w:rsidR="001656A8">
              <w:rPr>
                <w:rFonts w:ascii="Corbel" w:hAnsi="Corbel"/>
                <w:sz w:val="16"/>
                <w:szCs w:val="16"/>
              </w:rPr>
              <w:t>?</w:t>
            </w:r>
            <w:r>
              <w:rPr>
                <w:rFonts w:ascii="Corbel" w:hAnsi="Corbel"/>
                <w:sz w:val="16"/>
                <w:szCs w:val="16"/>
                <w:highlight w:val="lightGray"/>
              </w:rPr>
              <w:t xml:space="preserve"> </w:t>
            </w:r>
          </w:p>
        </w:tc>
        <w:tc>
          <w:tcPr>
            <w:tcW w:w="3941" w:type="dxa"/>
          </w:tcPr>
          <w:p w14:paraId="5F083612" w14:textId="77777777" w:rsidR="00702A25" w:rsidRPr="00955216" w:rsidRDefault="00B67602" w:rsidP="001C76A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EndPr/>
              <w:sdtContent>
                <w:r w:rsidR="00702A25" w:rsidRPr="00955216">
                  <w:rPr>
                    <w:rFonts w:ascii="MS Gothic" w:eastAsia="MS Gothic" w:hAnsi="MS Gothic" w:hint="eastAsia"/>
                    <w:sz w:val="16"/>
                    <w:szCs w:val="16"/>
                  </w:rPr>
                  <w:t>☐</w:t>
                </w:r>
              </w:sdtContent>
            </w:sdt>
            <w:r w:rsidR="00087AF2" w:rsidRPr="00955216">
              <w:rPr>
                <w:rFonts w:ascii="Corbel" w:eastAsia="MS Gothic" w:hAnsi="Corbel"/>
                <w:sz w:val="16"/>
                <w:szCs w:val="16"/>
              </w:rPr>
              <w:t xml:space="preserve"> </w:t>
            </w:r>
            <w:r w:rsidR="00702A25" w:rsidRPr="00955216">
              <w:rPr>
                <w:rFonts w:ascii="Corbel" w:eastAsia="MS Gothic" w:hAnsi="Corbel"/>
                <w:sz w:val="16"/>
                <w:szCs w:val="16"/>
              </w:rPr>
              <w:t>Ja</w:t>
            </w:r>
          </w:p>
          <w:p w14:paraId="590F44C0" w14:textId="77777777" w:rsidR="00702A25" w:rsidRPr="00955216" w:rsidRDefault="00B67602"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EndPr/>
              <w:sdtContent>
                <w:r w:rsidR="00702A25" w:rsidRPr="00955216">
                  <w:rPr>
                    <w:rFonts w:ascii="MS Gothic" w:eastAsia="MS Gothic" w:hAnsi="MS Gothic" w:hint="eastAsia"/>
                    <w:sz w:val="16"/>
                    <w:szCs w:val="16"/>
                  </w:rPr>
                  <w:t>☐</w:t>
                </w:r>
              </w:sdtContent>
            </w:sdt>
            <w:r w:rsidR="00087AF2" w:rsidRPr="00955216">
              <w:rPr>
                <w:rFonts w:ascii="Corbel" w:eastAsia="MS Gothic" w:hAnsi="Corbel"/>
                <w:sz w:val="16"/>
                <w:szCs w:val="16"/>
              </w:rPr>
              <w:t xml:space="preserve"> </w:t>
            </w:r>
            <w:r w:rsidR="00702A25" w:rsidRPr="00955216">
              <w:rPr>
                <w:rFonts w:ascii="Corbel" w:eastAsia="MS Gothic" w:hAnsi="Corbel"/>
                <w:sz w:val="16"/>
                <w:szCs w:val="16"/>
              </w:rPr>
              <w:t>Nee</w:t>
            </w:r>
            <w:r w:rsidR="00133F0C" w:rsidRPr="00955216">
              <w:rPr>
                <w:rFonts w:ascii="Corbel" w:eastAsia="MS Gothic" w:hAnsi="Corbel"/>
                <w:sz w:val="16"/>
                <w:szCs w:val="16"/>
              </w:rPr>
              <w:t xml:space="preserve"> </w:t>
            </w:r>
            <w:r w:rsidR="00133F0C" w:rsidRPr="00955216">
              <w:rPr>
                <w:rFonts w:ascii="Corbel" w:eastAsia="MS Gothic" w:hAnsi="Corbel"/>
                <w:sz w:val="16"/>
                <w:szCs w:val="16"/>
              </w:rPr>
              <w:sym w:font="Wingdings" w:char="F0E0"/>
            </w:r>
            <w:r w:rsidR="00133F0C" w:rsidRPr="00955216">
              <w:rPr>
                <w:rFonts w:ascii="Corbel" w:eastAsia="MS Gothic" w:hAnsi="Corbel"/>
                <w:sz w:val="16"/>
                <w:szCs w:val="16"/>
              </w:rPr>
              <w:t xml:space="preserve"> dan voldoet de referentie niet aan de eisen en leidt dit tot uitsluitin</w:t>
            </w:r>
            <w:r w:rsidR="00CE7F7A" w:rsidRPr="00955216">
              <w:rPr>
                <w:rFonts w:ascii="Corbel" w:eastAsia="MS Gothic" w:hAnsi="Corbel"/>
                <w:sz w:val="16"/>
                <w:szCs w:val="16"/>
              </w:rPr>
              <w:t>g.</w:t>
            </w:r>
          </w:p>
        </w:tc>
      </w:tr>
      <w:tr w:rsidR="00702A25" w:rsidRPr="001A17B8" w14:paraId="218B10C7" w14:textId="77777777" w:rsidTr="001E36FF">
        <w:trPr>
          <w:jc w:val="center"/>
        </w:trPr>
        <w:tc>
          <w:tcPr>
            <w:tcW w:w="5076" w:type="dxa"/>
          </w:tcPr>
          <w:p w14:paraId="1937098D" w14:textId="583429FF" w:rsidR="00702A25" w:rsidRDefault="001656A8" w:rsidP="00702A25">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Waren d</w:t>
            </w:r>
            <w:r w:rsidRPr="001656A8">
              <w:rPr>
                <w:rFonts w:ascii="Corbel" w:hAnsi="Corbel"/>
                <w:sz w:val="16"/>
                <w:szCs w:val="16"/>
              </w:rPr>
              <w:t>e kandidaten niet in dienst van de eigen organisatie van Inschrijver, dus zzp’ers of kandidaten in dienst van een werkgever niet zijnde de eigen organisatie of onderdelen behorende tot dezelfde holding</w:t>
            </w:r>
            <w:r w:rsidR="00060B04">
              <w:rPr>
                <w:rFonts w:ascii="Corbel" w:hAnsi="Corbel"/>
                <w:sz w:val="16"/>
                <w:szCs w:val="16"/>
              </w:rPr>
              <w:t>?</w:t>
            </w:r>
          </w:p>
        </w:tc>
        <w:tc>
          <w:tcPr>
            <w:tcW w:w="3941" w:type="dxa"/>
          </w:tcPr>
          <w:p w14:paraId="3A882487" w14:textId="77777777" w:rsidR="00060B04" w:rsidRPr="00955216" w:rsidRDefault="00B67602" w:rsidP="00060B04">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73340765"/>
                <w14:checkbox>
                  <w14:checked w14:val="0"/>
                  <w14:checkedState w14:val="2612" w14:font="MS Gothic"/>
                  <w14:uncheckedState w14:val="2610" w14:font="MS Gothic"/>
                </w14:checkbox>
              </w:sdtPr>
              <w:sdtEndPr/>
              <w:sdtContent>
                <w:r w:rsidR="00060B04" w:rsidRPr="00955216">
                  <w:rPr>
                    <w:rFonts w:ascii="MS Gothic" w:eastAsia="MS Gothic" w:hAnsi="MS Gothic" w:hint="eastAsia"/>
                    <w:sz w:val="16"/>
                    <w:szCs w:val="16"/>
                  </w:rPr>
                  <w:t>☐</w:t>
                </w:r>
              </w:sdtContent>
            </w:sdt>
            <w:r w:rsidR="00060B04" w:rsidRPr="00955216">
              <w:rPr>
                <w:rFonts w:ascii="Corbel" w:eastAsia="MS Gothic" w:hAnsi="Corbel"/>
                <w:sz w:val="16"/>
                <w:szCs w:val="16"/>
              </w:rPr>
              <w:t xml:space="preserve"> Ja</w:t>
            </w:r>
          </w:p>
          <w:p w14:paraId="6F761EDE" w14:textId="13EE28E3" w:rsidR="00702A25" w:rsidRPr="00955216" w:rsidRDefault="00B67602" w:rsidP="00060B04">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39055367"/>
                <w14:checkbox>
                  <w14:checked w14:val="0"/>
                  <w14:checkedState w14:val="2612" w14:font="MS Gothic"/>
                  <w14:uncheckedState w14:val="2610" w14:font="MS Gothic"/>
                </w14:checkbox>
              </w:sdtPr>
              <w:sdtEndPr/>
              <w:sdtContent>
                <w:r w:rsidR="00060B04" w:rsidRPr="00955216">
                  <w:rPr>
                    <w:rFonts w:ascii="MS Gothic" w:eastAsia="MS Gothic" w:hAnsi="MS Gothic" w:hint="eastAsia"/>
                    <w:sz w:val="16"/>
                    <w:szCs w:val="16"/>
                  </w:rPr>
                  <w:t>☐</w:t>
                </w:r>
              </w:sdtContent>
            </w:sdt>
            <w:r w:rsidR="00060B04" w:rsidRPr="00955216">
              <w:rPr>
                <w:rFonts w:ascii="Corbel" w:eastAsia="MS Gothic" w:hAnsi="Corbel"/>
                <w:sz w:val="16"/>
                <w:szCs w:val="16"/>
              </w:rPr>
              <w:t xml:space="preserve"> Nee </w:t>
            </w:r>
            <w:r w:rsidR="00060B04" w:rsidRPr="00955216">
              <w:rPr>
                <w:rFonts w:ascii="Corbel" w:eastAsia="MS Gothic" w:hAnsi="Corbel"/>
                <w:sz w:val="16"/>
                <w:szCs w:val="16"/>
              </w:rPr>
              <w:sym w:font="Wingdings" w:char="F0E0"/>
            </w:r>
            <w:r w:rsidR="00060B04" w:rsidRPr="00955216">
              <w:rPr>
                <w:rFonts w:ascii="Corbel" w:eastAsia="MS Gothic" w:hAnsi="Corbel"/>
                <w:sz w:val="16"/>
                <w:szCs w:val="16"/>
              </w:rPr>
              <w:t xml:space="preserve"> dan voldoet de referentie niet aan de eisen en leidt dit tot uitsluiting.</w:t>
            </w:r>
          </w:p>
        </w:tc>
      </w:tr>
      <w:tr w:rsidR="007650B2" w:rsidRPr="001A17B8" w14:paraId="5E495E79" w14:textId="77777777" w:rsidTr="001E36FF">
        <w:trPr>
          <w:trHeight w:val="1402"/>
          <w:jc w:val="center"/>
        </w:trPr>
        <w:tc>
          <w:tcPr>
            <w:tcW w:w="5076" w:type="dxa"/>
          </w:tcPr>
          <w:p w14:paraId="3A1D4C35" w14:textId="4487ABE6" w:rsidR="00376FA8" w:rsidRPr="001A17B8" w:rsidRDefault="007650B2" w:rsidP="00D82414">
            <w:pPr>
              <w:spacing w:line="276" w:lineRule="auto"/>
              <w:rPr>
                <w:rFonts w:ascii="Corbel" w:hAnsi="Corbel"/>
                <w:sz w:val="16"/>
                <w:szCs w:val="16"/>
              </w:rPr>
            </w:pPr>
            <w:r w:rsidRPr="001A17B8">
              <w:rPr>
                <w:rFonts w:ascii="Corbel" w:hAnsi="Corbel"/>
                <w:sz w:val="16"/>
                <w:szCs w:val="16"/>
              </w:rPr>
              <w:t>De gevraagde kerncompetentie</w:t>
            </w:r>
            <w:r w:rsidR="00D82414">
              <w:rPr>
                <w:rFonts w:ascii="Corbel" w:hAnsi="Corbel"/>
                <w:sz w:val="16"/>
                <w:szCs w:val="16"/>
              </w:rPr>
              <w:t xml:space="preserve"> is</w:t>
            </w:r>
            <w:r w:rsidR="00D82414" w:rsidRPr="001A17B8">
              <w:rPr>
                <w:rFonts w:ascii="Corbel" w:hAnsi="Corbel"/>
                <w:sz w:val="16"/>
                <w:szCs w:val="16"/>
              </w:rPr>
              <w:t xml:space="preserve"> tot volle tevredenheid van de referentie</w:t>
            </w:r>
            <w:r w:rsidR="00D82414">
              <w:rPr>
                <w:rFonts w:ascii="Corbel" w:hAnsi="Corbel"/>
                <w:sz w:val="16"/>
                <w:szCs w:val="16"/>
              </w:rPr>
              <w:t>-</w:t>
            </w:r>
            <w:r w:rsidR="00D82414" w:rsidRPr="001A17B8">
              <w:rPr>
                <w:rFonts w:ascii="Corbel" w:hAnsi="Corbel"/>
                <w:sz w:val="16"/>
                <w:szCs w:val="16"/>
              </w:rPr>
              <w:t xml:space="preserve">organisatie verricht in de periode van </w:t>
            </w:r>
            <w:r w:rsidR="00D82414" w:rsidRPr="00060B04">
              <w:rPr>
                <w:rFonts w:ascii="Corbel" w:hAnsi="Corbel"/>
                <w:sz w:val="16"/>
                <w:szCs w:val="16"/>
              </w:rPr>
              <w:t>36</w:t>
            </w:r>
            <w:r w:rsidR="00D82414" w:rsidRPr="001A17B8">
              <w:rPr>
                <w:rFonts w:ascii="Corbel" w:hAnsi="Corbel"/>
                <w:sz w:val="16"/>
                <w:szCs w:val="16"/>
              </w:rPr>
              <w:t xml:space="preserve"> maanden voorafgaand aan de sluitingsd</w:t>
            </w:r>
            <w:r w:rsidR="00D82414">
              <w:rPr>
                <w:rFonts w:ascii="Corbel" w:hAnsi="Corbel"/>
                <w:sz w:val="16"/>
                <w:szCs w:val="16"/>
              </w:rPr>
              <w:t xml:space="preserve">atum voor het indienen van de </w:t>
            </w:r>
            <w:r w:rsidR="00D82414" w:rsidRPr="00060B04">
              <w:rPr>
                <w:rFonts w:ascii="Corbel" w:hAnsi="Corbel"/>
                <w:sz w:val="16"/>
                <w:szCs w:val="16"/>
              </w:rPr>
              <w:t>Inschrijving.</w:t>
            </w:r>
            <w:r w:rsidR="00D82414" w:rsidRPr="001A17B8">
              <w:rPr>
                <w:rFonts w:ascii="Corbel" w:hAnsi="Corbel"/>
                <w:sz w:val="16"/>
                <w:szCs w:val="16"/>
              </w:rPr>
              <w:t xml:space="preserve"> De complete </w:t>
            </w:r>
            <w:r w:rsidR="00D82414">
              <w:rPr>
                <w:rFonts w:ascii="Corbel" w:hAnsi="Corbel"/>
                <w:sz w:val="16"/>
                <w:szCs w:val="16"/>
              </w:rPr>
              <w:t>referentie-</w:t>
            </w:r>
            <w:r w:rsidR="00D82414" w:rsidRPr="001A17B8">
              <w:rPr>
                <w:rFonts w:ascii="Corbel" w:hAnsi="Corbel"/>
                <w:sz w:val="16"/>
                <w:szCs w:val="16"/>
              </w:rPr>
              <w:t>opdracht hoeft nog niet volledig te zijn afgerond, maar de ond</w:t>
            </w:r>
            <w:r w:rsidR="00D82414">
              <w:rPr>
                <w:rFonts w:ascii="Corbel" w:hAnsi="Corbel"/>
                <w:sz w:val="16"/>
                <w:szCs w:val="16"/>
              </w:rPr>
              <w:t xml:space="preserve">erdelen waar de kerncompetentie </w:t>
            </w:r>
            <w:r w:rsidR="00D82414" w:rsidRPr="001A17B8">
              <w:rPr>
                <w:rFonts w:ascii="Corbel" w:hAnsi="Corbel"/>
                <w:sz w:val="16"/>
                <w:szCs w:val="16"/>
              </w:rPr>
              <w:t xml:space="preserve">betrekking </w:t>
            </w:r>
            <w:r w:rsidR="00D82414">
              <w:rPr>
                <w:rFonts w:ascii="Corbel" w:hAnsi="Corbel"/>
                <w:sz w:val="16"/>
                <w:szCs w:val="16"/>
              </w:rPr>
              <w:t>op heeft</w:t>
            </w:r>
            <w:r w:rsidR="004E305E">
              <w:rPr>
                <w:rFonts w:ascii="Corbel" w:hAnsi="Corbel"/>
                <w:sz w:val="16"/>
                <w:szCs w:val="16"/>
              </w:rPr>
              <w:t>,</w:t>
            </w:r>
            <w:r w:rsidR="00D82414">
              <w:rPr>
                <w:rFonts w:ascii="Corbel" w:hAnsi="Corbel"/>
                <w:sz w:val="16"/>
                <w:szCs w:val="16"/>
              </w:rPr>
              <w:t xml:space="preserve"> moeten</w:t>
            </w:r>
            <w:r w:rsidR="00D82414" w:rsidRPr="00BC7775">
              <w:rPr>
                <w:rFonts w:ascii="Corbel" w:hAnsi="Corbel"/>
                <w:sz w:val="16"/>
                <w:szCs w:val="16"/>
              </w:rPr>
              <w:t xml:space="preserve"> wel</w:t>
            </w:r>
            <w:r w:rsidR="00D82414">
              <w:rPr>
                <w:rFonts w:ascii="Corbel" w:hAnsi="Corbel"/>
                <w:sz w:val="16"/>
                <w:szCs w:val="16"/>
              </w:rPr>
              <w:t xml:space="preserve"> zijn uitgevoerd en geëvalueerd.</w:t>
            </w:r>
          </w:p>
        </w:tc>
        <w:tc>
          <w:tcPr>
            <w:tcW w:w="3941" w:type="dxa"/>
          </w:tcPr>
          <w:p w14:paraId="11017089" w14:textId="77777777" w:rsidR="00376FA8" w:rsidRPr="00A019E4" w:rsidRDefault="00B67602"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End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7F470518" w14:textId="77777777" w:rsidR="007650B2" w:rsidRPr="00A019E4" w:rsidRDefault="00B67602"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End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A019E4">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629B54F0"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7C1678B0"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052101A9" w14:textId="77777777" w:rsidR="00376FA8" w:rsidRPr="00376FA8" w:rsidRDefault="00376FA8" w:rsidP="001E36FF">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5AF8D85B" w14:textId="77777777" w:rsidTr="00F97BBD">
        <w:trPr>
          <w:trHeight w:val="283"/>
          <w:jc w:val="center"/>
        </w:trPr>
        <w:tc>
          <w:tcPr>
            <w:tcW w:w="5076" w:type="dxa"/>
          </w:tcPr>
          <w:p w14:paraId="3FBA3CFF" w14:textId="77777777" w:rsidR="00D82414" w:rsidRPr="001A17B8" w:rsidRDefault="001E36FF" w:rsidP="00376FA8">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66C2D1D5" w14:textId="77777777" w:rsidR="001E36FF" w:rsidRPr="00376FA8" w:rsidRDefault="001E36FF" w:rsidP="00376FA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7650B2" w:rsidRPr="001A17B8" w14:paraId="30745D31" w14:textId="77777777" w:rsidTr="001E36FF">
        <w:trPr>
          <w:trHeight w:val="212"/>
          <w:jc w:val="center"/>
        </w:trPr>
        <w:tc>
          <w:tcPr>
            <w:tcW w:w="9017" w:type="dxa"/>
            <w:gridSpan w:val="2"/>
          </w:tcPr>
          <w:p w14:paraId="1790FE31" w14:textId="77777777" w:rsidR="007650B2" w:rsidRPr="001A17B8" w:rsidRDefault="00E76EC8" w:rsidP="001C76A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007650B2" w:rsidRPr="001A17B8">
              <w:rPr>
                <w:rFonts w:ascii="Corbel" w:hAnsi="Corbel"/>
                <w:b/>
                <w:sz w:val="16"/>
                <w:szCs w:val="16"/>
              </w:rPr>
              <w:t>eferent</w:t>
            </w:r>
          </w:p>
        </w:tc>
      </w:tr>
      <w:tr w:rsidR="007650B2" w:rsidRPr="001A17B8" w14:paraId="59CC2801" w14:textId="77777777" w:rsidTr="001E36FF">
        <w:trPr>
          <w:trHeight w:val="171"/>
          <w:jc w:val="center"/>
        </w:trPr>
        <w:tc>
          <w:tcPr>
            <w:tcW w:w="5076" w:type="dxa"/>
          </w:tcPr>
          <w:p w14:paraId="7B27EDE6" w14:textId="23DA7D82" w:rsidR="007650B2" w:rsidRPr="001A17B8" w:rsidRDefault="007650B2" w:rsidP="00F97BBD">
            <w:pPr>
              <w:spacing w:line="276" w:lineRule="auto"/>
              <w:rPr>
                <w:rFonts w:ascii="Corbel" w:hAnsi="Corbel"/>
                <w:sz w:val="16"/>
                <w:szCs w:val="16"/>
              </w:rPr>
            </w:pPr>
            <w:r w:rsidRPr="00060B04">
              <w:rPr>
                <w:rFonts w:ascii="Corbel" w:hAnsi="Corbel"/>
                <w:sz w:val="16"/>
                <w:szCs w:val="16"/>
              </w:rPr>
              <w:t>Inschrijver</w:t>
            </w:r>
            <w:r w:rsidR="00D82414" w:rsidRPr="00060B04">
              <w:rPr>
                <w:rFonts w:ascii="Corbel" w:hAnsi="Corbel"/>
                <w:sz w:val="16"/>
                <w:szCs w:val="16"/>
              </w:rPr>
              <w:t xml:space="preserve"> </w:t>
            </w:r>
            <w:r w:rsidRPr="001A17B8">
              <w:rPr>
                <w:rFonts w:ascii="Corbel" w:hAnsi="Corbel"/>
                <w:sz w:val="16"/>
                <w:szCs w:val="16"/>
              </w:rPr>
              <w:t>verklaart, door het naar volle tevreden</w:t>
            </w:r>
            <w:r w:rsidR="00376FA8">
              <w:rPr>
                <w:rFonts w:ascii="Corbel" w:hAnsi="Corbel"/>
                <w:sz w:val="16"/>
                <w:szCs w:val="16"/>
              </w:rPr>
              <w:t xml:space="preserve">heid </w:t>
            </w:r>
            <w:r w:rsidR="00D82414">
              <w:rPr>
                <w:rFonts w:ascii="Corbel" w:hAnsi="Corbel"/>
                <w:sz w:val="16"/>
                <w:szCs w:val="16"/>
              </w:rPr>
              <w:t>uitvoeren van deze referentie-o</w:t>
            </w:r>
            <w:r w:rsidRPr="001A17B8">
              <w:rPr>
                <w:rFonts w:ascii="Corbel" w:hAnsi="Corbel"/>
                <w:sz w:val="16"/>
                <w:szCs w:val="16"/>
              </w:rPr>
              <w:t>pdracht, ervaring te hebben met</w:t>
            </w:r>
            <w:r w:rsidR="00D82414">
              <w:rPr>
                <w:rFonts w:ascii="Corbel" w:hAnsi="Corbel"/>
                <w:sz w:val="16"/>
                <w:szCs w:val="16"/>
              </w:rPr>
              <w:t xml:space="preserve"> bovengenoemde kerncompetentie. </w:t>
            </w:r>
          </w:p>
          <w:p w14:paraId="45DE8D3C" w14:textId="77777777" w:rsidR="007650B2" w:rsidRPr="001A17B8" w:rsidRDefault="007650B2" w:rsidP="001C76A7">
            <w:pPr>
              <w:pStyle w:val="Lijstalinea1"/>
              <w:spacing w:line="276" w:lineRule="auto"/>
              <w:ind w:left="0"/>
              <w:rPr>
                <w:rFonts w:ascii="Corbel" w:hAnsi="Corbel"/>
                <w:sz w:val="16"/>
                <w:szCs w:val="16"/>
                <w:lang w:val="nl-NL"/>
              </w:rPr>
            </w:pPr>
          </w:p>
          <w:p w14:paraId="05DD1A3B" w14:textId="77777777" w:rsidR="008717DD" w:rsidRPr="00376FA8" w:rsidRDefault="007650B2" w:rsidP="00D82414">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sidR="00D82414">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0E43FE56" w14:textId="77777777" w:rsidR="00376FA8" w:rsidRPr="00A019E4" w:rsidRDefault="00B67602"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End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6180E5DC" w14:textId="77777777" w:rsidR="007650B2" w:rsidRPr="001A17B8" w:rsidRDefault="00B67602"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End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1A17B8">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28FF00BD" w14:textId="77777777" w:rsidR="007650B2" w:rsidRPr="001A17B8" w:rsidRDefault="007650B2" w:rsidP="001C76A7">
            <w:pPr>
              <w:overflowPunct w:val="0"/>
              <w:autoSpaceDE w:val="0"/>
              <w:autoSpaceDN w:val="0"/>
              <w:adjustRightInd w:val="0"/>
              <w:spacing w:line="276" w:lineRule="auto"/>
              <w:textAlignment w:val="baseline"/>
              <w:rPr>
                <w:rFonts w:ascii="Corbel" w:hAnsi="Corbel"/>
                <w:sz w:val="16"/>
                <w:szCs w:val="16"/>
              </w:rPr>
            </w:pPr>
          </w:p>
        </w:tc>
      </w:tr>
    </w:tbl>
    <w:p w14:paraId="082783EF" w14:textId="342101D1" w:rsidR="00287178" w:rsidRPr="00881652" w:rsidRDefault="00881652" w:rsidP="007650B2">
      <w:pPr>
        <w:spacing w:after="200" w:line="276" w:lineRule="auto"/>
        <w:rPr>
          <w:rFonts w:ascii="Corbel" w:hAnsi="Corbel"/>
          <w:color w:val="FF0000"/>
          <w:szCs w:val="18"/>
        </w:rPr>
      </w:pPr>
      <w:r w:rsidRPr="00FD0AF8">
        <w:rPr>
          <w:rFonts w:ascii="Corbel" w:hAnsi="Corbel"/>
          <w:color w:val="FF0000"/>
          <w:szCs w:val="18"/>
        </w:rPr>
        <w:t xml:space="preserve">LET OP: </w:t>
      </w:r>
      <w:r>
        <w:rPr>
          <w:rFonts w:ascii="Corbel" w:hAnsi="Corbel"/>
          <w:color w:val="FF0000"/>
          <w:szCs w:val="18"/>
        </w:rPr>
        <w:t>VOOR</w:t>
      </w:r>
      <w:r w:rsidRPr="00FD0AF8">
        <w:rPr>
          <w:rFonts w:ascii="Corbel" w:hAnsi="Corbel"/>
          <w:color w:val="FF0000"/>
          <w:szCs w:val="18"/>
        </w:rPr>
        <w:t xml:space="preserve"> KERNCOMPETENTIE </w:t>
      </w:r>
      <w:r>
        <w:rPr>
          <w:rFonts w:ascii="Corbel" w:hAnsi="Corbel"/>
          <w:color w:val="FF0000"/>
          <w:szCs w:val="18"/>
        </w:rPr>
        <w:t>1</w:t>
      </w:r>
      <w:r w:rsidRPr="00FD0AF8">
        <w:rPr>
          <w:rFonts w:ascii="Corbel" w:hAnsi="Corbel"/>
          <w:color w:val="FF0000"/>
          <w:szCs w:val="18"/>
        </w:rPr>
        <w:t xml:space="preserve"> </w:t>
      </w:r>
      <w:r>
        <w:rPr>
          <w:rFonts w:ascii="Corbel" w:hAnsi="Corbel"/>
          <w:color w:val="FF0000"/>
          <w:szCs w:val="18"/>
        </w:rPr>
        <w:t>DIENT</w:t>
      </w:r>
      <w:r w:rsidRPr="00FD0AF8">
        <w:rPr>
          <w:rFonts w:ascii="Corbel" w:hAnsi="Corbel"/>
          <w:color w:val="FF0000"/>
          <w:szCs w:val="18"/>
        </w:rPr>
        <w:t xml:space="preserve"> INSCHRIJVER </w:t>
      </w:r>
      <w:r>
        <w:rPr>
          <w:rFonts w:ascii="Corbel" w:hAnsi="Corbel"/>
          <w:color w:val="FF0000"/>
          <w:szCs w:val="18"/>
        </w:rPr>
        <w:t>ÉÉN</w:t>
      </w:r>
      <w:r w:rsidRPr="00FD0AF8">
        <w:rPr>
          <w:rFonts w:ascii="Corbel" w:hAnsi="Corbel"/>
          <w:color w:val="FF0000"/>
          <w:szCs w:val="18"/>
        </w:rPr>
        <w:t xml:space="preserve"> REFERENTIE </w:t>
      </w:r>
      <w:r>
        <w:rPr>
          <w:rFonts w:ascii="Corbel" w:hAnsi="Corbel"/>
          <w:color w:val="FF0000"/>
          <w:szCs w:val="18"/>
        </w:rPr>
        <w:t>TE OVERLEGGEN WAARUIT ONDUBBELZINNIG BLIJKT DAT DE GEVRAAGDE WERKZAAMHEDEN EERDER ZIJN UITGEVOERD.</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B3770D" w:rsidRPr="00CF3901" w14:paraId="31A6279F" w14:textId="77777777" w:rsidTr="002F38F8">
        <w:trPr>
          <w:trHeight w:val="454"/>
          <w:jc w:val="center"/>
        </w:trPr>
        <w:tc>
          <w:tcPr>
            <w:tcW w:w="9017" w:type="dxa"/>
            <w:gridSpan w:val="2"/>
            <w:shd w:val="clear" w:color="auto" w:fill="002060"/>
            <w:vAlign w:val="center"/>
          </w:tcPr>
          <w:p w14:paraId="52CA4344" w14:textId="4D722AB8" w:rsidR="00B3770D" w:rsidRDefault="00B3770D" w:rsidP="002F38F8">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2</w:t>
            </w:r>
            <w:r w:rsidRPr="00A57DF0">
              <w:rPr>
                <w:rFonts w:ascii="Corbel" w:hAnsi="Corbel"/>
                <w:b/>
                <w:color w:val="FFFFFF" w:themeColor="background1"/>
                <w:sz w:val="16"/>
                <w:szCs w:val="16"/>
              </w:rPr>
              <w:t>:</w:t>
            </w:r>
            <w:r>
              <w:rPr>
                <w:rFonts w:ascii="Corbel" w:hAnsi="Corbel"/>
                <w:b/>
                <w:color w:val="FFFFFF" w:themeColor="background1"/>
                <w:sz w:val="16"/>
                <w:szCs w:val="16"/>
              </w:rPr>
              <w:t xml:space="preserve"> </w:t>
            </w:r>
            <w:r w:rsidR="0013527E" w:rsidRPr="0013527E">
              <w:rPr>
                <w:rFonts w:ascii="Corbel" w:hAnsi="Corbel"/>
                <w:b/>
                <w:color w:val="FFFFFF" w:themeColor="background1"/>
                <w:sz w:val="16"/>
                <w:szCs w:val="16"/>
              </w:rPr>
              <w:t>Aantoonbare succesvolle invulling van meerdere aanvragen functies primaire proces</w:t>
            </w:r>
          </w:p>
          <w:p w14:paraId="68F0254F" w14:textId="77777777" w:rsidR="0013527E" w:rsidRPr="00A57DF0" w:rsidRDefault="0013527E" w:rsidP="002F38F8">
            <w:pPr>
              <w:autoSpaceDE w:val="0"/>
              <w:autoSpaceDN w:val="0"/>
              <w:adjustRightInd w:val="0"/>
              <w:spacing w:line="276" w:lineRule="auto"/>
              <w:rPr>
                <w:rFonts w:ascii="Corbel" w:hAnsi="Corbel"/>
                <w:b/>
                <w:color w:val="FFFFFF" w:themeColor="background1"/>
                <w:sz w:val="16"/>
                <w:szCs w:val="16"/>
              </w:rPr>
            </w:pPr>
          </w:p>
          <w:p w14:paraId="654226D8" w14:textId="163E1F44" w:rsidR="00AF206C" w:rsidRDefault="00FB3F17" w:rsidP="002F38F8">
            <w:pPr>
              <w:autoSpaceDE w:val="0"/>
              <w:autoSpaceDN w:val="0"/>
              <w:adjustRightInd w:val="0"/>
              <w:spacing w:line="276" w:lineRule="auto"/>
              <w:rPr>
                <w:rFonts w:ascii="Corbel" w:hAnsi="Corbel"/>
                <w:b/>
                <w:color w:val="FFFFFF" w:themeColor="background1"/>
                <w:sz w:val="16"/>
                <w:szCs w:val="16"/>
              </w:rPr>
            </w:pPr>
            <w:r w:rsidRPr="00FB3F17">
              <w:rPr>
                <w:rFonts w:ascii="Corbel" w:hAnsi="Corbel"/>
                <w:b/>
                <w:color w:val="FFFFFF" w:themeColor="background1"/>
                <w:sz w:val="16"/>
                <w:szCs w:val="16"/>
              </w:rPr>
              <w:t xml:space="preserve">Inschrijver heeft minimaal 5 kandidaten geworven, (voor)geselecteerd, ter beschikking gesteld en tijdelijk geplaatst </w:t>
            </w:r>
            <w:r w:rsidR="00121D82" w:rsidRPr="00B97B2D">
              <w:rPr>
                <w:rFonts w:ascii="Corbel" w:hAnsi="Corbel"/>
                <w:b/>
                <w:color w:val="FFFFFF" w:themeColor="background1"/>
                <w:sz w:val="16"/>
                <w:szCs w:val="16"/>
              </w:rPr>
              <w:t>bij een aanbestedende dienst in de zin van de Aanbestedingswet 2012 of vergelijkbare publieke organisatie</w:t>
            </w:r>
            <w:r w:rsidRPr="00FB3F17">
              <w:rPr>
                <w:rFonts w:ascii="Corbel" w:hAnsi="Corbel"/>
                <w:b/>
                <w:color w:val="FFFFFF" w:themeColor="background1"/>
                <w:sz w:val="16"/>
                <w:szCs w:val="16"/>
              </w:rPr>
              <w:t xml:space="preserve">, voor functies binnen het primaire proces. Het betrof hierbij </w:t>
            </w:r>
            <w:r w:rsidRPr="00AF206C">
              <w:rPr>
                <w:rFonts w:ascii="Corbel" w:hAnsi="Corbel"/>
                <w:b/>
                <w:color w:val="FFFFFF" w:themeColor="background1"/>
                <w:sz w:val="16"/>
                <w:szCs w:val="16"/>
                <w:u w:val="single"/>
              </w:rPr>
              <w:t>minimaal 5 kandidaten verspreid over minimaal 3 van de volgende functies:</w:t>
            </w:r>
            <w:r w:rsidRPr="00FB3F17">
              <w:rPr>
                <w:rFonts w:ascii="Corbel" w:hAnsi="Corbel"/>
                <w:b/>
                <w:color w:val="FFFFFF" w:themeColor="background1"/>
                <w:sz w:val="16"/>
                <w:szCs w:val="16"/>
              </w:rPr>
              <w:t xml:space="preserve"> </w:t>
            </w:r>
          </w:p>
          <w:p w14:paraId="13F406FC" w14:textId="389A4DA5" w:rsidR="00AF206C" w:rsidRPr="00AF206C" w:rsidRDefault="00906C75" w:rsidP="00AF206C">
            <w:pPr>
              <w:pStyle w:val="Lijstalinea"/>
              <w:numPr>
                <w:ilvl w:val="0"/>
                <w:numId w:val="3"/>
              </w:numPr>
              <w:autoSpaceDE w:val="0"/>
              <w:autoSpaceDN w:val="0"/>
              <w:adjustRightInd w:val="0"/>
              <w:spacing w:line="276" w:lineRule="auto"/>
              <w:rPr>
                <w:rFonts w:ascii="Corbel" w:hAnsi="Corbel"/>
                <w:b/>
                <w:color w:val="FFFFFF" w:themeColor="background1"/>
                <w:sz w:val="16"/>
                <w:szCs w:val="16"/>
              </w:rPr>
            </w:pPr>
            <w:proofErr w:type="spellStart"/>
            <w:r>
              <w:rPr>
                <w:rFonts w:ascii="Corbel" w:hAnsi="Corbel"/>
                <w:b/>
                <w:color w:val="FFFFFF" w:themeColor="background1"/>
                <w:sz w:val="16"/>
                <w:szCs w:val="16"/>
              </w:rPr>
              <w:t>P</w:t>
            </w:r>
            <w:r w:rsidR="00FB3F17" w:rsidRPr="00AF206C">
              <w:rPr>
                <w:rFonts w:ascii="Corbel" w:hAnsi="Corbel"/>
                <w:b/>
                <w:color w:val="FFFFFF" w:themeColor="background1"/>
                <w:sz w:val="16"/>
                <w:szCs w:val="16"/>
              </w:rPr>
              <w:t>rojectleider</w:t>
            </w:r>
            <w:proofErr w:type="spellEnd"/>
          </w:p>
          <w:p w14:paraId="316B20B8" w14:textId="12A196D3" w:rsidR="00AF206C" w:rsidRPr="00AF206C" w:rsidRDefault="00FB3F17" w:rsidP="00AF206C">
            <w:pPr>
              <w:pStyle w:val="Lijstalinea"/>
              <w:numPr>
                <w:ilvl w:val="0"/>
                <w:numId w:val="3"/>
              </w:numPr>
              <w:autoSpaceDE w:val="0"/>
              <w:autoSpaceDN w:val="0"/>
              <w:adjustRightInd w:val="0"/>
              <w:spacing w:line="276" w:lineRule="auto"/>
              <w:rPr>
                <w:rFonts w:ascii="Corbel" w:hAnsi="Corbel"/>
                <w:b/>
                <w:color w:val="FFFFFF" w:themeColor="background1"/>
                <w:sz w:val="16"/>
                <w:szCs w:val="16"/>
              </w:rPr>
            </w:pPr>
            <w:r w:rsidRPr="00AF206C">
              <w:rPr>
                <w:rFonts w:ascii="Corbel" w:hAnsi="Corbel"/>
                <w:b/>
                <w:color w:val="FFFFFF" w:themeColor="background1"/>
                <w:sz w:val="16"/>
                <w:szCs w:val="16"/>
              </w:rPr>
              <w:t>(</w:t>
            </w:r>
            <w:proofErr w:type="spellStart"/>
            <w:r w:rsidRPr="00AF206C">
              <w:rPr>
                <w:rFonts w:ascii="Corbel" w:hAnsi="Corbel"/>
                <w:b/>
                <w:color w:val="FFFFFF" w:themeColor="background1"/>
                <w:sz w:val="16"/>
                <w:szCs w:val="16"/>
              </w:rPr>
              <w:t>beleids</w:t>
            </w:r>
            <w:proofErr w:type="spellEnd"/>
            <w:r w:rsidRPr="00AF206C">
              <w:rPr>
                <w:rFonts w:ascii="Corbel" w:hAnsi="Corbel"/>
                <w:b/>
                <w:color w:val="FFFFFF" w:themeColor="background1"/>
                <w:sz w:val="16"/>
                <w:szCs w:val="16"/>
              </w:rPr>
              <w:t>)</w:t>
            </w:r>
            <w:proofErr w:type="spellStart"/>
            <w:r w:rsidR="00906C75">
              <w:rPr>
                <w:rFonts w:ascii="Corbel" w:hAnsi="Corbel"/>
                <w:b/>
                <w:color w:val="FFFFFF" w:themeColor="background1"/>
                <w:sz w:val="16"/>
                <w:szCs w:val="16"/>
              </w:rPr>
              <w:t>A</w:t>
            </w:r>
            <w:r w:rsidRPr="00AF206C">
              <w:rPr>
                <w:rFonts w:ascii="Corbel" w:hAnsi="Corbel"/>
                <w:b/>
                <w:color w:val="FFFFFF" w:themeColor="background1"/>
                <w:sz w:val="16"/>
                <w:szCs w:val="16"/>
              </w:rPr>
              <w:t>dviseur</w:t>
            </w:r>
            <w:proofErr w:type="spellEnd"/>
          </w:p>
          <w:p w14:paraId="48A30515" w14:textId="1DC52FA0" w:rsidR="00AF206C" w:rsidRPr="00AF206C" w:rsidRDefault="00AF206C" w:rsidP="00AF206C">
            <w:pPr>
              <w:pStyle w:val="Lijstalinea"/>
              <w:numPr>
                <w:ilvl w:val="0"/>
                <w:numId w:val="3"/>
              </w:numPr>
              <w:autoSpaceDE w:val="0"/>
              <w:autoSpaceDN w:val="0"/>
              <w:adjustRightInd w:val="0"/>
              <w:spacing w:line="276" w:lineRule="auto"/>
              <w:rPr>
                <w:rFonts w:ascii="Corbel" w:hAnsi="Corbel"/>
                <w:b/>
                <w:color w:val="FFFFFF" w:themeColor="background1"/>
                <w:sz w:val="16"/>
                <w:szCs w:val="16"/>
              </w:rPr>
            </w:pPr>
            <w:proofErr w:type="spellStart"/>
            <w:r w:rsidRPr="00AF206C">
              <w:rPr>
                <w:rFonts w:ascii="Corbel" w:hAnsi="Corbel"/>
                <w:b/>
                <w:color w:val="FFFFFF" w:themeColor="background1"/>
                <w:sz w:val="16"/>
                <w:szCs w:val="16"/>
              </w:rPr>
              <w:t>H</w:t>
            </w:r>
            <w:r w:rsidR="00FB3F17" w:rsidRPr="00AF206C">
              <w:rPr>
                <w:rFonts w:ascii="Corbel" w:hAnsi="Corbel"/>
                <w:b/>
                <w:color w:val="FFFFFF" w:themeColor="background1"/>
                <w:sz w:val="16"/>
                <w:szCs w:val="16"/>
              </w:rPr>
              <w:t>ydrolo</w:t>
            </w:r>
            <w:r w:rsidR="00F76436">
              <w:rPr>
                <w:rFonts w:ascii="Corbel" w:hAnsi="Corbel"/>
                <w:b/>
                <w:color w:val="FFFFFF" w:themeColor="background1"/>
                <w:sz w:val="16"/>
                <w:szCs w:val="16"/>
              </w:rPr>
              <w:t>og</w:t>
            </w:r>
            <w:proofErr w:type="spellEnd"/>
          </w:p>
          <w:p w14:paraId="2D981B0E" w14:textId="5E95571D" w:rsidR="00AF206C" w:rsidRPr="00AF206C" w:rsidRDefault="00906C75" w:rsidP="00AF206C">
            <w:pPr>
              <w:pStyle w:val="Lijstalinea"/>
              <w:numPr>
                <w:ilvl w:val="0"/>
                <w:numId w:val="3"/>
              </w:numPr>
              <w:autoSpaceDE w:val="0"/>
              <w:autoSpaceDN w:val="0"/>
              <w:adjustRightInd w:val="0"/>
              <w:spacing w:line="276" w:lineRule="auto"/>
              <w:rPr>
                <w:rFonts w:ascii="Corbel" w:hAnsi="Corbel"/>
                <w:b/>
                <w:color w:val="FFFFFF" w:themeColor="background1"/>
                <w:sz w:val="16"/>
                <w:szCs w:val="16"/>
              </w:rPr>
            </w:pPr>
            <w:proofErr w:type="spellStart"/>
            <w:r>
              <w:rPr>
                <w:rFonts w:ascii="Corbel" w:hAnsi="Corbel"/>
                <w:b/>
                <w:color w:val="FFFFFF" w:themeColor="background1"/>
                <w:sz w:val="16"/>
                <w:szCs w:val="16"/>
              </w:rPr>
              <w:t>T</w:t>
            </w:r>
            <w:r w:rsidR="00FB3F17" w:rsidRPr="00AF206C">
              <w:rPr>
                <w:rFonts w:ascii="Corbel" w:hAnsi="Corbel"/>
                <w:b/>
                <w:color w:val="FFFFFF" w:themeColor="background1"/>
                <w:sz w:val="16"/>
                <w:szCs w:val="16"/>
              </w:rPr>
              <w:t>echnisch</w:t>
            </w:r>
            <w:proofErr w:type="spellEnd"/>
            <w:r w:rsidR="00FB3F17" w:rsidRPr="00AF206C">
              <w:rPr>
                <w:rFonts w:ascii="Corbel" w:hAnsi="Corbel"/>
                <w:b/>
                <w:color w:val="FFFFFF" w:themeColor="background1"/>
                <w:sz w:val="16"/>
                <w:szCs w:val="16"/>
              </w:rPr>
              <w:t xml:space="preserve"> manager</w:t>
            </w:r>
            <w:r w:rsidR="00F76436">
              <w:rPr>
                <w:rFonts w:ascii="Corbel" w:hAnsi="Corbel"/>
                <w:b/>
                <w:color w:val="FFFFFF" w:themeColor="background1"/>
                <w:sz w:val="16"/>
                <w:szCs w:val="16"/>
              </w:rPr>
              <w:t xml:space="preserve"> </w:t>
            </w:r>
            <w:proofErr w:type="spellStart"/>
            <w:r w:rsidR="00FB3F17" w:rsidRPr="00AF206C">
              <w:rPr>
                <w:rFonts w:ascii="Corbel" w:hAnsi="Corbel"/>
                <w:b/>
                <w:color w:val="FFFFFF" w:themeColor="background1"/>
                <w:sz w:val="16"/>
                <w:szCs w:val="16"/>
              </w:rPr>
              <w:t>watersystemen</w:t>
            </w:r>
            <w:proofErr w:type="spellEnd"/>
          </w:p>
          <w:p w14:paraId="0C1C0D6F" w14:textId="32CAFEAA" w:rsidR="00906C75" w:rsidRDefault="00906C75" w:rsidP="00906C75">
            <w:pPr>
              <w:pStyle w:val="Lijstalinea"/>
              <w:numPr>
                <w:ilvl w:val="0"/>
                <w:numId w:val="3"/>
              </w:numPr>
              <w:autoSpaceDE w:val="0"/>
              <w:autoSpaceDN w:val="0"/>
              <w:adjustRightInd w:val="0"/>
              <w:spacing w:line="276" w:lineRule="auto"/>
              <w:rPr>
                <w:rFonts w:ascii="Corbel" w:hAnsi="Corbel"/>
                <w:b/>
                <w:color w:val="FFFFFF" w:themeColor="background1"/>
                <w:sz w:val="16"/>
                <w:szCs w:val="16"/>
              </w:rPr>
            </w:pPr>
            <w:proofErr w:type="spellStart"/>
            <w:r>
              <w:rPr>
                <w:rFonts w:ascii="Corbel" w:hAnsi="Corbel"/>
                <w:b/>
                <w:color w:val="FFFFFF" w:themeColor="background1"/>
                <w:sz w:val="16"/>
                <w:szCs w:val="16"/>
              </w:rPr>
              <w:t>T</w:t>
            </w:r>
            <w:r w:rsidR="00FB3F17" w:rsidRPr="00AF206C">
              <w:rPr>
                <w:rFonts w:ascii="Corbel" w:hAnsi="Corbel"/>
                <w:b/>
                <w:color w:val="FFFFFF" w:themeColor="background1"/>
                <w:sz w:val="16"/>
                <w:szCs w:val="16"/>
              </w:rPr>
              <w:t>echnisch</w:t>
            </w:r>
            <w:proofErr w:type="spellEnd"/>
            <w:r w:rsidR="00FB3F17" w:rsidRPr="00AF206C">
              <w:rPr>
                <w:rFonts w:ascii="Corbel" w:hAnsi="Corbel"/>
                <w:b/>
                <w:color w:val="FFFFFF" w:themeColor="background1"/>
                <w:sz w:val="16"/>
                <w:szCs w:val="16"/>
              </w:rPr>
              <w:t xml:space="preserve"> manager</w:t>
            </w:r>
            <w:r w:rsidR="00F76436">
              <w:rPr>
                <w:rFonts w:ascii="Corbel" w:hAnsi="Corbel"/>
                <w:b/>
                <w:color w:val="FFFFFF" w:themeColor="background1"/>
                <w:sz w:val="16"/>
                <w:szCs w:val="16"/>
              </w:rPr>
              <w:t xml:space="preserve"> </w:t>
            </w:r>
            <w:proofErr w:type="spellStart"/>
            <w:r w:rsidR="00FB3F17" w:rsidRPr="00AF206C">
              <w:rPr>
                <w:rFonts w:ascii="Corbel" w:hAnsi="Corbel"/>
                <w:b/>
                <w:color w:val="FFFFFF" w:themeColor="background1"/>
                <w:sz w:val="16"/>
                <w:szCs w:val="16"/>
              </w:rPr>
              <w:t>waterketen</w:t>
            </w:r>
            <w:proofErr w:type="spellEnd"/>
          </w:p>
          <w:p w14:paraId="528B5F78" w14:textId="30988106" w:rsidR="00B3770D" w:rsidRPr="00906C75" w:rsidRDefault="00906C75" w:rsidP="00906C75">
            <w:pPr>
              <w:pStyle w:val="Lijstalinea"/>
              <w:numPr>
                <w:ilvl w:val="0"/>
                <w:numId w:val="3"/>
              </w:numPr>
              <w:autoSpaceDE w:val="0"/>
              <w:autoSpaceDN w:val="0"/>
              <w:adjustRightInd w:val="0"/>
              <w:spacing w:line="276" w:lineRule="auto"/>
              <w:rPr>
                <w:rFonts w:ascii="Corbel" w:hAnsi="Corbel"/>
                <w:b/>
                <w:color w:val="FFFFFF" w:themeColor="background1"/>
                <w:sz w:val="16"/>
                <w:szCs w:val="16"/>
              </w:rPr>
            </w:pPr>
            <w:proofErr w:type="spellStart"/>
            <w:r>
              <w:rPr>
                <w:rFonts w:ascii="Corbel" w:hAnsi="Corbel"/>
                <w:b/>
                <w:color w:val="FFFFFF" w:themeColor="background1"/>
                <w:sz w:val="16"/>
                <w:szCs w:val="16"/>
              </w:rPr>
              <w:t>O</w:t>
            </w:r>
            <w:r w:rsidR="00FB3F17" w:rsidRPr="00906C75">
              <w:rPr>
                <w:rFonts w:ascii="Corbel" w:hAnsi="Corbel"/>
                <w:b/>
                <w:color w:val="FFFFFF" w:themeColor="background1"/>
                <w:sz w:val="16"/>
                <w:szCs w:val="16"/>
              </w:rPr>
              <w:t>mgevingsmanager</w:t>
            </w:r>
            <w:proofErr w:type="spellEnd"/>
          </w:p>
          <w:p w14:paraId="377F83E1" w14:textId="77777777" w:rsidR="00EF5AF0" w:rsidRPr="0015494D" w:rsidRDefault="00EF5AF0" w:rsidP="0015494D">
            <w:pPr>
              <w:autoSpaceDE w:val="0"/>
              <w:autoSpaceDN w:val="0"/>
              <w:adjustRightInd w:val="0"/>
              <w:spacing w:line="276" w:lineRule="auto"/>
              <w:ind w:left="360"/>
              <w:rPr>
                <w:rFonts w:ascii="Corbel" w:hAnsi="Corbel" w:cs="Verdana"/>
                <w:color w:val="FFFFFF" w:themeColor="background1"/>
                <w:szCs w:val="18"/>
              </w:rPr>
            </w:pPr>
          </w:p>
          <w:p w14:paraId="65BEE04E" w14:textId="288129F6" w:rsidR="00EF5AF0" w:rsidRPr="00EF5AF0" w:rsidRDefault="00EF5AF0" w:rsidP="00906C75">
            <w:pPr>
              <w:autoSpaceDE w:val="0"/>
              <w:autoSpaceDN w:val="0"/>
              <w:adjustRightInd w:val="0"/>
              <w:spacing w:line="276" w:lineRule="auto"/>
              <w:rPr>
                <w:rFonts w:ascii="Corbel" w:hAnsi="Corbel" w:cs="Verdana"/>
                <w:color w:val="FFFFFF" w:themeColor="background1"/>
                <w:sz w:val="16"/>
                <w:szCs w:val="16"/>
              </w:rPr>
            </w:pPr>
            <w:r w:rsidRPr="00EF5AF0">
              <w:rPr>
                <w:rFonts w:ascii="Corbel" w:hAnsi="Corbel" w:cs="Verdana"/>
                <w:color w:val="FFFFFF" w:themeColor="background1"/>
                <w:sz w:val="16"/>
                <w:szCs w:val="16"/>
              </w:rPr>
              <w:t>Hierbij geldt dat:</w:t>
            </w:r>
          </w:p>
          <w:p w14:paraId="66AFF1F7" w14:textId="77777777" w:rsidR="00EF5AF0" w:rsidRPr="00EF5AF0" w:rsidRDefault="00EF5AF0" w:rsidP="004202FD">
            <w:pPr>
              <w:pStyle w:val="Lijstalinea"/>
              <w:spacing w:line="276" w:lineRule="auto"/>
              <w:ind w:left="690" w:hanging="345"/>
              <w:rPr>
                <w:rFonts w:ascii="Corbel" w:hAnsi="Corbel"/>
                <w:sz w:val="16"/>
                <w:szCs w:val="16"/>
                <w:lang w:val="nl-NL"/>
              </w:rPr>
            </w:pPr>
            <w:r w:rsidRPr="00EF5AF0">
              <w:rPr>
                <w:rFonts w:ascii="Corbel" w:hAnsi="Corbel"/>
                <w:sz w:val="16"/>
                <w:szCs w:val="16"/>
                <w:lang w:val="nl-NL"/>
              </w:rPr>
              <w:t>a.</w:t>
            </w:r>
            <w:r w:rsidRPr="00EF5AF0">
              <w:rPr>
                <w:rFonts w:ascii="Corbel" w:hAnsi="Corbel"/>
                <w:sz w:val="16"/>
                <w:szCs w:val="16"/>
                <w:lang w:val="nl-NL"/>
              </w:rPr>
              <w:tab/>
              <w:t>De kandidaten niet in dienst waren van de eigen organisatie van inschrijver, dus zzp’ers of kandidaten in dienst van een werkgever niet zijnde de eigen organisatie of onderdelen behorende tot dezelfde holding.</w:t>
            </w:r>
          </w:p>
          <w:p w14:paraId="06E28493" w14:textId="77777777" w:rsidR="00EF5AF0" w:rsidRPr="00EF5AF0" w:rsidRDefault="00EF5AF0" w:rsidP="004202FD">
            <w:pPr>
              <w:pStyle w:val="Lijstalinea"/>
              <w:spacing w:line="276" w:lineRule="auto"/>
              <w:ind w:left="690" w:hanging="345"/>
              <w:rPr>
                <w:rFonts w:ascii="Corbel" w:hAnsi="Corbel"/>
                <w:sz w:val="16"/>
                <w:szCs w:val="16"/>
                <w:lang w:val="nl-NL"/>
              </w:rPr>
            </w:pPr>
            <w:r w:rsidRPr="00EF5AF0">
              <w:rPr>
                <w:rFonts w:ascii="Corbel" w:hAnsi="Corbel"/>
                <w:sz w:val="16"/>
                <w:szCs w:val="16"/>
                <w:lang w:val="nl-NL"/>
              </w:rPr>
              <w:t>b.</w:t>
            </w:r>
            <w:r w:rsidRPr="00EF5AF0">
              <w:rPr>
                <w:rFonts w:ascii="Corbel" w:hAnsi="Corbel"/>
                <w:sz w:val="16"/>
                <w:szCs w:val="16"/>
                <w:lang w:val="nl-NL"/>
              </w:rPr>
              <w:tab/>
              <w:t xml:space="preserve">Inschrijver bij het plaatsen van deze kandidaten </w:t>
            </w:r>
            <w:proofErr w:type="gramStart"/>
            <w:r w:rsidRPr="00EF5AF0">
              <w:rPr>
                <w:rFonts w:ascii="Corbel" w:hAnsi="Corbel"/>
                <w:sz w:val="16"/>
                <w:szCs w:val="16"/>
                <w:lang w:val="nl-NL"/>
              </w:rPr>
              <w:t>tevens</w:t>
            </w:r>
            <w:proofErr w:type="gramEnd"/>
            <w:r w:rsidRPr="00EF5AF0">
              <w:rPr>
                <w:rFonts w:ascii="Corbel" w:hAnsi="Corbel"/>
                <w:sz w:val="16"/>
                <w:szCs w:val="16"/>
                <w:lang w:val="nl-NL"/>
              </w:rPr>
              <w:t xml:space="preserve"> voorzien heeft in de administratieve afhandeling en het beheersen van financiële en juridische risico’s.</w:t>
            </w:r>
          </w:p>
          <w:p w14:paraId="3B04A7D6" w14:textId="77777777" w:rsidR="00EF5AF0" w:rsidRPr="00EF5AF0" w:rsidRDefault="00EF5AF0" w:rsidP="004202FD">
            <w:pPr>
              <w:pStyle w:val="Lijstalinea"/>
              <w:spacing w:line="276" w:lineRule="auto"/>
              <w:ind w:left="690" w:hanging="345"/>
              <w:rPr>
                <w:rFonts w:ascii="Corbel" w:hAnsi="Corbel"/>
                <w:sz w:val="16"/>
                <w:szCs w:val="16"/>
                <w:lang w:val="nl-NL"/>
              </w:rPr>
            </w:pPr>
            <w:r w:rsidRPr="00EF5AF0">
              <w:rPr>
                <w:rFonts w:ascii="Corbel" w:hAnsi="Corbel"/>
                <w:sz w:val="16"/>
                <w:szCs w:val="16"/>
                <w:lang w:val="nl-NL"/>
              </w:rPr>
              <w:t>c.</w:t>
            </w:r>
            <w:r w:rsidRPr="00EF5AF0">
              <w:rPr>
                <w:rFonts w:ascii="Corbel" w:hAnsi="Corbel"/>
                <w:sz w:val="16"/>
                <w:szCs w:val="16"/>
                <w:lang w:val="nl-NL"/>
              </w:rPr>
              <w:tab/>
              <w:t>Deze kandidaten niet bij dezelfde referentie-organisatie hoeven te zijn geplaatst. Indien het meerdere referentie-organisaties betreft, maximaal 5, dan dienen deze afzonderlijk als referentie overlegd te worden.</w:t>
            </w:r>
          </w:p>
          <w:p w14:paraId="34837181" w14:textId="7D6C8C79" w:rsidR="00EF5AF0" w:rsidRPr="00906C9C" w:rsidRDefault="00EF5AF0" w:rsidP="004202FD">
            <w:pPr>
              <w:pStyle w:val="Lijstalinea"/>
              <w:spacing w:line="276" w:lineRule="auto"/>
              <w:ind w:left="690" w:hanging="345"/>
              <w:rPr>
                <w:rFonts w:ascii="Corbel" w:hAnsi="Corbel"/>
                <w:sz w:val="16"/>
                <w:szCs w:val="16"/>
                <w:lang w:val="nl-NL"/>
              </w:rPr>
            </w:pPr>
            <w:r w:rsidRPr="00EF5AF0">
              <w:rPr>
                <w:rFonts w:ascii="Corbel" w:hAnsi="Corbel"/>
                <w:sz w:val="16"/>
                <w:szCs w:val="16"/>
                <w:lang w:val="nl-NL"/>
              </w:rPr>
              <w:t>d.</w:t>
            </w:r>
            <w:r w:rsidRPr="00EF5AF0">
              <w:rPr>
                <w:rFonts w:ascii="Corbel" w:hAnsi="Corbel"/>
                <w:sz w:val="16"/>
                <w:szCs w:val="16"/>
                <w:lang w:val="nl-NL"/>
              </w:rPr>
              <w:tab/>
            </w:r>
            <w:r w:rsidR="00D05EED">
              <w:rPr>
                <w:rFonts w:ascii="Corbel" w:hAnsi="Corbel"/>
                <w:sz w:val="16"/>
                <w:szCs w:val="16"/>
                <w:lang w:val="nl-NL"/>
              </w:rPr>
              <w:t>Het</w:t>
            </w:r>
            <w:r w:rsidRPr="00EF5AF0">
              <w:rPr>
                <w:rFonts w:ascii="Corbel" w:hAnsi="Corbel"/>
                <w:sz w:val="16"/>
                <w:szCs w:val="16"/>
                <w:lang w:val="nl-NL"/>
              </w:rPr>
              <w:t xml:space="preserve"> moment van ‘plaatsing’ maatgevend is, dus het moment waarop de kandidaat aangevangen is met het verrichten van werkzaamheden bij de referentie-organisatie. Dit moment dient te vallen in de periode van 36 maanden voorafgaand aan de sluitingsdatum voor het indienen van een inschrijving. </w:t>
            </w:r>
          </w:p>
        </w:tc>
      </w:tr>
      <w:tr w:rsidR="00B3770D" w:rsidRPr="001A17B8" w14:paraId="5E890FC6" w14:textId="77777777" w:rsidTr="002F38F8">
        <w:trPr>
          <w:jc w:val="center"/>
        </w:trPr>
        <w:tc>
          <w:tcPr>
            <w:tcW w:w="5076" w:type="dxa"/>
          </w:tcPr>
          <w:p w14:paraId="4E4ADCB9"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29027682"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B3770D" w:rsidRPr="001A17B8" w14:paraId="529697C7" w14:textId="77777777" w:rsidTr="002F38F8">
        <w:trPr>
          <w:jc w:val="center"/>
        </w:trPr>
        <w:tc>
          <w:tcPr>
            <w:tcW w:w="5076" w:type="dxa"/>
          </w:tcPr>
          <w:p w14:paraId="4B2F01C2"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65635FB8" w14:textId="77777777" w:rsidR="00B3770D" w:rsidRPr="001E36FF" w:rsidRDefault="00B3770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05BF36E"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B3770D" w:rsidRPr="001A17B8" w14:paraId="226E2F15" w14:textId="77777777" w:rsidTr="002F38F8">
        <w:trPr>
          <w:trHeight w:val="507"/>
          <w:jc w:val="center"/>
        </w:trPr>
        <w:tc>
          <w:tcPr>
            <w:tcW w:w="5076" w:type="dxa"/>
          </w:tcPr>
          <w:p w14:paraId="76499ECE"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015E4C29" w14:textId="77777777" w:rsidR="00B3770D" w:rsidRDefault="00B3770D" w:rsidP="002F38F8">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199C762C"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B3770D" w:rsidRPr="001A17B8" w14:paraId="5D8E385D" w14:textId="77777777" w:rsidTr="002F38F8">
        <w:trPr>
          <w:jc w:val="center"/>
        </w:trPr>
        <w:tc>
          <w:tcPr>
            <w:tcW w:w="5076" w:type="dxa"/>
          </w:tcPr>
          <w:p w14:paraId="78110757"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40537A79"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B3770D" w:rsidRPr="001A17B8" w14:paraId="569E8698" w14:textId="77777777" w:rsidTr="002F38F8">
        <w:trPr>
          <w:jc w:val="center"/>
        </w:trPr>
        <w:tc>
          <w:tcPr>
            <w:tcW w:w="5076" w:type="dxa"/>
          </w:tcPr>
          <w:p w14:paraId="341541C5"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2E88F151"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B3770D" w:rsidRPr="001A17B8" w14:paraId="67BBB4FE" w14:textId="77777777" w:rsidTr="002F38F8">
        <w:trPr>
          <w:jc w:val="center"/>
        </w:trPr>
        <w:tc>
          <w:tcPr>
            <w:tcW w:w="5076" w:type="dxa"/>
          </w:tcPr>
          <w:p w14:paraId="1A9E4AB7"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45A50B9F"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B3770D" w:rsidRPr="001A17B8" w14:paraId="099C67C1" w14:textId="77777777" w:rsidTr="002F38F8">
        <w:trPr>
          <w:jc w:val="center"/>
        </w:trPr>
        <w:tc>
          <w:tcPr>
            <w:tcW w:w="5076" w:type="dxa"/>
          </w:tcPr>
          <w:p w14:paraId="271B5322"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proofErr w:type="gramStart"/>
            <w:r>
              <w:rPr>
                <w:rFonts w:ascii="Corbel" w:hAnsi="Corbel"/>
                <w:sz w:val="16"/>
                <w:szCs w:val="16"/>
              </w:rPr>
              <w:t>Indien</w:t>
            </w:r>
            <w:proofErr w:type="gramEnd"/>
            <w:r>
              <w:rPr>
                <w:rFonts w:ascii="Corbel" w:hAnsi="Corbel"/>
                <w:sz w:val="16"/>
                <w:szCs w:val="16"/>
              </w:rPr>
              <w:t xml:space="preserve"> de referentie-opdracht is uitgevoerd door een specifieke deelnemer aan Samenwerkingsverband of specifieke Derde waarop door </w:t>
            </w:r>
            <w:r w:rsidRPr="00EA1D80">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3941" w:type="dxa"/>
          </w:tcPr>
          <w:p w14:paraId="5E51178A"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8010151"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B3770D" w:rsidRPr="001A17B8" w14:paraId="23868D74" w14:textId="77777777" w:rsidTr="002F38F8">
        <w:trPr>
          <w:jc w:val="center"/>
        </w:trPr>
        <w:tc>
          <w:tcPr>
            <w:tcW w:w="5076" w:type="dxa"/>
          </w:tcPr>
          <w:p w14:paraId="50451D18" w14:textId="77777777" w:rsidR="00B3770D" w:rsidRDefault="00B3770D"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067A1496" w14:textId="77777777" w:rsidR="00B3770D" w:rsidRDefault="00B3770D" w:rsidP="002F38F8">
            <w:pPr>
              <w:overflowPunct w:val="0"/>
              <w:autoSpaceDE w:val="0"/>
              <w:autoSpaceDN w:val="0"/>
              <w:adjustRightInd w:val="0"/>
              <w:spacing w:line="276" w:lineRule="auto"/>
              <w:textAlignment w:val="baseline"/>
              <w:rPr>
                <w:rFonts w:ascii="Corbel" w:hAnsi="Corbel"/>
                <w:sz w:val="16"/>
                <w:szCs w:val="16"/>
              </w:rPr>
            </w:pPr>
          </w:p>
          <w:p w14:paraId="1474836E" w14:textId="77777777" w:rsidR="00B3770D" w:rsidRDefault="00B3770D" w:rsidP="002F38F8">
            <w:pPr>
              <w:overflowPunct w:val="0"/>
              <w:autoSpaceDE w:val="0"/>
              <w:autoSpaceDN w:val="0"/>
              <w:adjustRightInd w:val="0"/>
              <w:spacing w:line="276" w:lineRule="auto"/>
              <w:textAlignment w:val="baseline"/>
              <w:rPr>
                <w:rFonts w:ascii="Corbel" w:hAnsi="Corbel"/>
                <w:sz w:val="16"/>
                <w:szCs w:val="16"/>
              </w:rPr>
            </w:pPr>
          </w:p>
          <w:p w14:paraId="54E2CAA2" w14:textId="77777777" w:rsidR="00B3770D" w:rsidRDefault="00B3770D" w:rsidP="002F38F8">
            <w:pPr>
              <w:overflowPunct w:val="0"/>
              <w:autoSpaceDE w:val="0"/>
              <w:autoSpaceDN w:val="0"/>
              <w:adjustRightInd w:val="0"/>
              <w:spacing w:line="276" w:lineRule="auto"/>
              <w:textAlignment w:val="baseline"/>
              <w:rPr>
                <w:rFonts w:ascii="Corbel" w:hAnsi="Corbel"/>
                <w:sz w:val="16"/>
                <w:szCs w:val="16"/>
              </w:rPr>
            </w:pPr>
          </w:p>
          <w:p w14:paraId="1B84811F" w14:textId="77777777" w:rsidR="00B3770D" w:rsidRDefault="00B3770D" w:rsidP="002F38F8">
            <w:pPr>
              <w:overflowPunct w:val="0"/>
              <w:autoSpaceDE w:val="0"/>
              <w:autoSpaceDN w:val="0"/>
              <w:adjustRightInd w:val="0"/>
              <w:spacing w:line="276" w:lineRule="auto"/>
              <w:textAlignment w:val="baseline"/>
              <w:rPr>
                <w:rFonts w:ascii="Corbel" w:hAnsi="Corbel"/>
                <w:sz w:val="16"/>
                <w:szCs w:val="16"/>
              </w:rPr>
            </w:pPr>
          </w:p>
          <w:p w14:paraId="455A34B0" w14:textId="77777777" w:rsidR="00B3770D" w:rsidRDefault="00B3770D" w:rsidP="002F38F8">
            <w:pPr>
              <w:overflowPunct w:val="0"/>
              <w:autoSpaceDE w:val="0"/>
              <w:autoSpaceDN w:val="0"/>
              <w:adjustRightInd w:val="0"/>
              <w:spacing w:line="276" w:lineRule="auto"/>
              <w:textAlignment w:val="baseline"/>
              <w:rPr>
                <w:rFonts w:ascii="Corbel" w:hAnsi="Corbel"/>
                <w:sz w:val="16"/>
                <w:szCs w:val="16"/>
              </w:rPr>
            </w:pPr>
          </w:p>
          <w:p w14:paraId="30A42725" w14:textId="77777777" w:rsidR="00B3770D" w:rsidRDefault="00B3770D" w:rsidP="002F38F8">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247E7CCD" w14:textId="77777777" w:rsidR="00B3770D" w:rsidRPr="00376FA8" w:rsidRDefault="00B3770D" w:rsidP="002F38F8">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B3770D" w:rsidRPr="001A17B8" w14:paraId="699073FC" w14:textId="77777777" w:rsidTr="002F38F8">
        <w:trPr>
          <w:jc w:val="center"/>
        </w:trPr>
        <w:tc>
          <w:tcPr>
            <w:tcW w:w="5076" w:type="dxa"/>
          </w:tcPr>
          <w:p w14:paraId="26DD1446" w14:textId="660A7FC6" w:rsidR="00B3770D" w:rsidRDefault="00B3770D" w:rsidP="002F38F8">
            <w:pPr>
              <w:overflowPunct w:val="0"/>
              <w:autoSpaceDE w:val="0"/>
              <w:autoSpaceDN w:val="0"/>
              <w:adjustRightInd w:val="0"/>
              <w:spacing w:line="276" w:lineRule="auto"/>
              <w:textAlignment w:val="baseline"/>
              <w:rPr>
                <w:rFonts w:ascii="Corbel" w:hAnsi="Corbel"/>
                <w:sz w:val="16"/>
                <w:szCs w:val="16"/>
              </w:rPr>
            </w:pPr>
            <w:r w:rsidRPr="00EA1D80">
              <w:rPr>
                <w:rFonts w:ascii="Corbel" w:hAnsi="Corbel"/>
                <w:sz w:val="16"/>
                <w:szCs w:val="16"/>
              </w:rPr>
              <w:t xml:space="preserve">Heeft u voor de referentie-organisatie </w:t>
            </w:r>
            <w:r w:rsidR="00FB3F17" w:rsidRPr="00FB3F17">
              <w:rPr>
                <w:rFonts w:ascii="Corbel" w:hAnsi="Corbel"/>
                <w:sz w:val="16"/>
                <w:szCs w:val="16"/>
              </w:rPr>
              <w:t xml:space="preserve">minimaal 5 kandidaten geworven, (voor)geselecteerd, ter beschikking gesteld en tijdelijk geplaatst </w:t>
            </w:r>
            <w:r w:rsidR="00121D82" w:rsidRPr="00121D82">
              <w:rPr>
                <w:rFonts w:ascii="Corbel" w:hAnsi="Corbel"/>
                <w:sz w:val="16"/>
                <w:szCs w:val="16"/>
              </w:rPr>
              <w:t>bij een aanbestedende dienst in de zin van de Aanbestedingswet 2012 of vergelijkbare publieke organisatie</w:t>
            </w:r>
            <w:r w:rsidR="00FB3F17" w:rsidRPr="00FB3F17">
              <w:rPr>
                <w:rFonts w:ascii="Corbel" w:hAnsi="Corbel"/>
                <w:sz w:val="16"/>
                <w:szCs w:val="16"/>
              </w:rPr>
              <w:t>, voor functies binnen het primaire proces</w:t>
            </w:r>
            <w:r w:rsidR="00FB3F17">
              <w:rPr>
                <w:rFonts w:ascii="Corbel" w:hAnsi="Corbel"/>
                <w:sz w:val="16"/>
                <w:szCs w:val="16"/>
              </w:rPr>
              <w:t>?</w:t>
            </w:r>
          </w:p>
          <w:p w14:paraId="0DACBC15" w14:textId="77777777" w:rsidR="00166CE1" w:rsidRDefault="00166CE1" w:rsidP="002F38F8">
            <w:pPr>
              <w:overflowPunct w:val="0"/>
              <w:autoSpaceDE w:val="0"/>
              <w:autoSpaceDN w:val="0"/>
              <w:adjustRightInd w:val="0"/>
              <w:spacing w:line="276" w:lineRule="auto"/>
              <w:textAlignment w:val="baseline"/>
              <w:rPr>
                <w:rFonts w:ascii="Corbel" w:hAnsi="Corbel"/>
                <w:sz w:val="16"/>
                <w:szCs w:val="16"/>
                <w:highlight w:val="lightGray"/>
              </w:rPr>
            </w:pPr>
          </w:p>
          <w:p w14:paraId="7BED71D4" w14:textId="03DBFED9" w:rsidR="00166CE1" w:rsidRPr="00702A25" w:rsidRDefault="00166CE1" w:rsidP="002F38F8">
            <w:pPr>
              <w:overflowPunct w:val="0"/>
              <w:autoSpaceDE w:val="0"/>
              <w:autoSpaceDN w:val="0"/>
              <w:adjustRightInd w:val="0"/>
              <w:spacing w:line="276" w:lineRule="auto"/>
              <w:textAlignment w:val="baseline"/>
              <w:rPr>
                <w:rFonts w:ascii="Corbel" w:hAnsi="Corbel"/>
                <w:sz w:val="16"/>
                <w:szCs w:val="16"/>
                <w:highlight w:val="lightGray"/>
              </w:rPr>
            </w:pPr>
            <w:r w:rsidRPr="00A048C4">
              <w:rPr>
                <w:rFonts w:ascii="Corbel" w:hAnsi="Corbel"/>
                <w:b/>
                <w:bCs/>
                <w:sz w:val="16"/>
                <w:szCs w:val="16"/>
              </w:rPr>
              <w:t xml:space="preserve">Let op: </w:t>
            </w:r>
            <w:r>
              <w:rPr>
                <w:rFonts w:ascii="Corbel" w:eastAsia="MS Gothic" w:hAnsi="Corbel"/>
                <w:b/>
                <w:bCs/>
                <w:sz w:val="16"/>
                <w:szCs w:val="16"/>
              </w:rPr>
              <w:t xml:space="preserve">de ingediende </w:t>
            </w:r>
            <w:r w:rsidRPr="00A048C4">
              <w:rPr>
                <w:rFonts w:ascii="Corbel" w:eastAsia="MS Gothic" w:hAnsi="Corbel"/>
                <w:b/>
                <w:bCs/>
                <w:sz w:val="16"/>
                <w:szCs w:val="16"/>
              </w:rPr>
              <w:t>referentie</w:t>
            </w:r>
            <w:r>
              <w:rPr>
                <w:rFonts w:ascii="Corbel" w:eastAsia="MS Gothic" w:hAnsi="Corbel"/>
                <w:b/>
                <w:bCs/>
                <w:sz w:val="16"/>
                <w:szCs w:val="16"/>
              </w:rPr>
              <w:t>(</w:t>
            </w:r>
            <w:r w:rsidRPr="00A048C4">
              <w:rPr>
                <w:rFonts w:ascii="Corbel" w:eastAsia="MS Gothic" w:hAnsi="Corbel"/>
                <w:b/>
                <w:bCs/>
                <w:sz w:val="16"/>
                <w:szCs w:val="16"/>
              </w:rPr>
              <w:t>s</w:t>
            </w:r>
            <w:r>
              <w:rPr>
                <w:rFonts w:ascii="Corbel" w:eastAsia="MS Gothic" w:hAnsi="Corbel"/>
                <w:b/>
                <w:bCs/>
                <w:sz w:val="16"/>
                <w:szCs w:val="16"/>
              </w:rPr>
              <w:t>)</w:t>
            </w:r>
            <w:r w:rsidRPr="00A048C4">
              <w:rPr>
                <w:rFonts w:ascii="Corbel" w:eastAsia="MS Gothic" w:hAnsi="Corbel"/>
                <w:b/>
                <w:bCs/>
                <w:sz w:val="16"/>
                <w:szCs w:val="16"/>
              </w:rPr>
              <w:t xml:space="preserve"> </w:t>
            </w:r>
            <w:r>
              <w:rPr>
                <w:rFonts w:ascii="Corbel" w:eastAsia="MS Gothic" w:hAnsi="Corbel"/>
                <w:b/>
                <w:bCs/>
                <w:sz w:val="16"/>
                <w:szCs w:val="16"/>
              </w:rPr>
              <w:t>voor kerncompetentie 2 dien(t)(en) (</w:t>
            </w:r>
            <w:r w:rsidRPr="00A048C4">
              <w:rPr>
                <w:rFonts w:ascii="Corbel" w:eastAsia="MS Gothic" w:hAnsi="Corbel"/>
                <w:b/>
                <w:bCs/>
                <w:sz w:val="16"/>
                <w:szCs w:val="16"/>
              </w:rPr>
              <w:t>samen</w:t>
            </w:r>
            <w:r>
              <w:rPr>
                <w:rFonts w:ascii="Corbel" w:eastAsia="MS Gothic" w:hAnsi="Corbel"/>
                <w:b/>
                <w:bCs/>
                <w:sz w:val="16"/>
                <w:szCs w:val="16"/>
              </w:rPr>
              <w:t>)</w:t>
            </w:r>
            <w:r w:rsidRPr="00A048C4">
              <w:rPr>
                <w:rFonts w:ascii="Corbel" w:eastAsia="MS Gothic" w:hAnsi="Corbel"/>
                <w:b/>
                <w:bCs/>
                <w:sz w:val="16"/>
                <w:szCs w:val="16"/>
              </w:rPr>
              <w:t xml:space="preserve"> minimaal </w:t>
            </w:r>
            <w:r>
              <w:rPr>
                <w:rFonts w:ascii="Corbel" w:eastAsia="MS Gothic" w:hAnsi="Corbel"/>
                <w:b/>
                <w:bCs/>
                <w:sz w:val="16"/>
                <w:szCs w:val="16"/>
              </w:rPr>
              <w:t>5</w:t>
            </w:r>
            <w:r w:rsidRPr="00A048C4">
              <w:rPr>
                <w:rFonts w:ascii="Corbel" w:eastAsia="MS Gothic" w:hAnsi="Corbel"/>
                <w:b/>
                <w:bCs/>
                <w:sz w:val="16"/>
                <w:szCs w:val="16"/>
              </w:rPr>
              <w:t xml:space="preserve"> geplaatste kandidaten op het gebied van </w:t>
            </w:r>
            <w:r>
              <w:rPr>
                <w:rFonts w:ascii="Corbel" w:eastAsia="MS Gothic" w:hAnsi="Corbel"/>
                <w:b/>
                <w:bCs/>
                <w:sz w:val="16"/>
                <w:szCs w:val="16"/>
              </w:rPr>
              <w:t>functies binnen het primaire proces</w:t>
            </w:r>
            <w:r w:rsidRPr="00A048C4">
              <w:rPr>
                <w:rFonts w:ascii="Corbel" w:eastAsia="MS Gothic" w:hAnsi="Corbel"/>
                <w:b/>
                <w:bCs/>
                <w:sz w:val="16"/>
                <w:szCs w:val="16"/>
              </w:rPr>
              <w:t xml:space="preserve"> te betreffen.</w:t>
            </w:r>
          </w:p>
        </w:tc>
        <w:tc>
          <w:tcPr>
            <w:tcW w:w="3941" w:type="dxa"/>
          </w:tcPr>
          <w:p w14:paraId="5F34D849" w14:textId="77777777" w:rsidR="00B3770D" w:rsidRPr="00955216"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33094067"/>
                <w14:checkbox>
                  <w14:checked w14:val="0"/>
                  <w14:checkedState w14:val="2612" w14:font="MS Gothic"/>
                  <w14:uncheckedState w14:val="2610" w14:font="MS Gothic"/>
                </w14:checkbox>
              </w:sdtPr>
              <w:sdtEndPr/>
              <w:sdtContent>
                <w:r w:rsidR="00B3770D" w:rsidRPr="00955216">
                  <w:rPr>
                    <w:rFonts w:ascii="MS Gothic" w:eastAsia="MS Gothic" w:hAnsi="MS Gothic" w:hint="eastAsia"/>
                    <w:sz w:val="16"/>
                    <w:szCs w:val="16"/>
                  </w:rPr>
                  <w:t>☐</w:t>
                </w:r>
              </w:sdtContent>
            </w:sdt>
            <w:r w:rsidR="00B3770D" w:rsidRPr="00955216">
              <w:rPr>
                <w:rFonts w:ascii="Corbel" w:eastAsia="MS Gothic" w:hAnsi="Corbel"/>
                <w:sz w:val="16"/>
                <w:szCs w:val="16"/>
              </w:rPr>
              <w:t xml:space="preserve"> Ja</w:t>
            </w:r>
          </w:p>
          <w:p w14:paraId="095A558B" w14:textId="77777777" w:rsidR="00B3770D" w:rsidRPr="00955216" w:rsidRDefault="00B67602" w:rsidP="002F38F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60081818"/>
                <w14:checkbox>
                  <w14:checked w14:val="0"/>
                  <w14:checkedState w14:val="2612" w14:font="MS Gothic"/>
                  <w14:uncheckedState w14:val="2610" w14:font="MS Gothic"/>
                </w14:checkbox>
              </w:sdtPr>
              <w:sdtEndPr/>
              <w:sdtContent>
                <w:r w:rsidR="00B3770D" w:rsidRPr="00955216">
                  <w:rPr>
                    <w:rFonts w:ascii="MS Gothic" w:eastAsia="MS Gothic" w:hAnsi="MS Gothic" w:hint="eastAsia"/>
                    <w:sz w:val="16"/>
                    <w:szCs w:val="16"/>
                  </w:rPr>
                  <w:t>☐</w:t>
                </w:r>
              </w:sdtContent>
            </w:sdt>
            <w:r w:rsidR="00B3770D" w:rsidRPr="00955216">
              <w:rPr>
                <w:rFonts w:ascii="Corbel" w:eastAsia="MS Gothic" w:hAnsi="Corbel"/>
                <w:sz w:val="16"/>
                <w:szCs w:val="16"/>
              </w:rPr>
              <w:t xml:space="preserve"> Nee </w:t>
            </w:r>
            <w:r w:rsidR="00B3770D" w:rsidRPr="00955216">
              <w:rPr>
                <w:rFonts w:ascii="Corbel" w:eastAsia="MS Gothic" w:hAnsi="Corbel"/>
                <w:sz w:val="16"/>
                <w:szCs w:val="16"/>
              </w:rPr>
              <w:sym w:font="Wingdings" w:char="F0E0"/>
            </w:r>
            <w:r w:rsidR="00B3770D" w:rsidRPr="00955216">
              <w:rPr>
                <w:rFonts w:ascii="Corbel" w:eastAsia="MS Gothic" w:hAnsi="Corbel"/>
                <w:sz w:val="16"/>
                <w:szCs w:val="16"/>
              </w:rPr>
              <w:t xml:space="preserve"> dan voldoet de referentie niet aan de eisen en leidt dit tot uitsluiting.</w:t>
            </w:r>
          </w:p>
        </w:tc>
      </w:tr>
      <w:tr w:rsidR="00B3770D" w:rsidRPr="001A17B8" w14:paraId="2B71DC3A" w14:textId="77777777" w:rsidTr="002F38F8">
        <w:trPr>
          <w:jc w:val="center"/>
        </w:trPr>
        <w:tc>
          <w:tcPr>
            <w:tcW w:w="5076" w:type="dxa"/>
          </w:tcPr>
          <w:p w14:paraId="65BE771E" w14:textId="77777777" w:rsidR="00B3770D" w:rsidRDefault="00B3770D" w:rsidP="002F38F8">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Waren d</w:t>
            </w:r>
            <w:r w:rsidRPr="001656A8">
              <w:rPr>
                <w:rFonts w:ascii="Corbel" w:hAnsi="Corbel"/>
                <w:sz w:val="16"/>
                <w:szCs w:val="16"/>
              </w:rPr>
              <w:t>e kandidaten niet in dienst van de eigen organisatie van Inschrijver, dus zzp’ers of kandidaten in dienst van een werkgever niet zijnde de eigen organisatie of onderdelen behorende tot dezelfde holding</w:t>
            </w:r>
            <w:r>
              <w:rPr>
                <w:rFonts w:ascii="Corbel" w:hAnsi="Corbel"/>
                <w:sz w:val="16"/>
                <w:szCs w:val="16"/>
              </w:rPr>
              <w:t>?</w:t>
            </w:r>
          </w:p>
        </w:tc>
        <w:tc>
          <w:tcPr>
            <w:tcW w:w="3941" w:type="dxa"/>
          </w:tcPr>
          <w:p w14:paraId="56EC9B4E" w14:textId="77777777" w:rsidR="00B3770D" w:rsidRPr="00955216"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59603369"/>
                <w14:checkbox>
                  <w14:checked w14:val="0"/>
                  <w14:checkedState w14:val="2612" w14:font="MS Gothic"/>
                  <w14:uncheckedState w14:val="2610" w14:font="MS Gothic"/>
                </w14:checkbox>
              </w:sdtPr>
              <w:sdtEndPr/>
              <w:sdtContent>
                <w:r w:rsidR="00B3770D" w:rsidRPr="00955216">
                  <w:rPr>
                    <w:rFonts w:ascii="MS Gothic" w:eastAsia="MS Gothic" w:hAnsi="MS Gothic" w:hint="eastAsia"/>
                    <w:sz w:val="16"/>
                    <w:szCs w:val="16"/>
                  </w:rPr>
                  <w:t>☐</w:t>
                </w:r>
              </w:sdtContent>
            </w:sdt>
            <w:r w:rsidR="00B3770D" w:rsidRPr="00955216">
              <w:rPr>
                <w:rFonts w:ascii="Corbel" w:eastAsia="MS Gothic" w:hAnsi="Corbel"/>
                <w:sz w:val="16"/>
                <w:szCs w:val="16"/>
              </w:rPr>
              <w:t xml:space="preserve"> Ja</w:t>
            </w:r>
          </w:p>
          <w:p w14:paraId="4E0EDE45" w14:textId="77777777" w:rsidR="00B3770D" w:rsidRPr="00955216"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977805754"/>
                <w14:checkbox>
                  <w14:checked w14:val="0"/>
                  <w14:checkedState w14:val="2612" w14:font="MS Gothic"/>
                  <w14:uncheckedState w14:val="2610" w14:font="MS Gothic"/>
                </w14:checkbox>
              </w:sdtPr>
              <w:sdtEndPr/>
              <w:sdtContent>
                <w:r w:rsidR="00B3770D" w:rsidRPr="00955216">
                  <w:rPr>
                    <w:rFonts w:ascii="MS Gothic" w:eastAsia="MS Gothic" w:hAnsi="MS Gothic" w:hint="eastAsia"/>
                    <w:sz w:val="16"/>
                    <w:szCs w:val="16"/>
                  </w:rPr>
                  <w:t>☐</w:t>
                </w:r>
              </w:sdtContent>
            </w:sdt>
            <w:r w:rsidR="00B3770D" w:rsidRPr="00955216">
              <w:rPr>
                <w:rFonts w:ascii="Corbel" w:eastAsia="MS Gothic" w:hAnsi="Corbel"/>
                <w:sz w:val="16"/>
                <w:szCs w:val="16"/>
              </w:rPr>
              <w:t xml:space="preserve"> Nee </w:t>
            </w:r>
            <w:r w:rsidR="00B3770D" w:rsidRPr="00955216">
              <w:rPr>
                <w:rFonts w:ascii="Corbel" w:eastAsia="MS Gothic" w:hAnsi="Corbel"/>
                <w:sz w:val="16"/>
                <w:szCs w:val="16"/>
              </w:rPr>
              <w:sym w:font="Wingdings" w:char="F0E0"/>
            </w:r>
            <w:r w:rsidR="00B3770D" w:rsidRPr="00955216">
              <w:rPr>
                <w:rFonts w:ascii="Corbel" w:eastAsia="MS Gothic" w:hAnsi="Corbel"/>
                <w:sz w:val="16"/>
                <w:szCs w:val="16"/>
              </w:rPr>
              <w:t xml:space="preserve"> dan voldoet de referentie niet aan de eisen en leidt dit tot uitsluiting.</w:t>
            </w:r>
          </w:p>
        </w:tc>
      </w:tr>
      <w:tr w:rsidR="007E271E" w:rsidRPr="001A17B8" w14:paraId="440056F9" w14:textId="77777777" w:rsidTr="002F38F8">
        <w:trPr>
          <w:jc w:val="center"/>
        </w:trPr>
        <w:tc>
          <w:tcPr>
            <w:tcW w:w="5076" w:type="dxa"/>
          </w:tcPr>
          <w:p w14:paraId="12EE7B0B" w14:textId="20ED2A1A" w:rsidR="007E271E" w:rsidRDefault="007E271E"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lastRenderedPageBreak/>
              <w:t>Heeft u bij het plaatsen van de kandidaten voor de refe</w:t>
            </w:r>
            <w:r w:rsidR="005A7ADC">
              <w:rPr>
                <w:rFonts w:ascii="Corbel" w:hAnsi="Corbel"/>
                <w:sz w:val="16"/>
                <w:szCs w:val="16"/>
              </w:rPr>
              <w:t>rent</w:t>
            </w:r>
            <w:r>
              <w:rPr>
                <w:rFonts w:ascii="Corbel" w:hAnsi="Corbel"/>
                <w:sz w:val="16"/>
                <w:szCs w:val="16"/>
              </w:rPr>
              <w:t xml:space="preserve">ie-organisatie </w:t>
            </w:r>
            <w:proofErr w:type="gramStart"/>
            <w:r>
              <w:rPr>
                <w:rFonts w:ascii="Corbel" w:hAnsi="Corbel"/>
                <w:sz w:val="16"/>
                <w:szCs w:val="16"/>
              </w:rPr>
              <w:t>tevens</w:t>
            </w:r>
            <w:proofErr w:type="gramEnd"/>
            <w:r>
              <w:rPr>
                <w:rFonts w:ascii="Corbel" w:hAnsi="Corbel"/>
                <w:sz w:val="16"/>
                <w:szCs w:val="16"/>
              </w:rPr>
              <w:t xml:space="preserve"> voorzien in de administ</w:t>
            </w:r>
            <w:r w:rsidR="005A7ADC">
              <w:rPr>
                <w:rFonts w:ascii="Corbel" w:hAnsi="Corbel"/>
                <w:sz w:val="16"/>
                <w:szCs w:val="16"/>
              </w:rPr>
              <w:t>ratieve afhandeling en het beheersen van financiële en juridische risico’s?</w:t>
            </w:r>
          </w:p>
        </w:tc>
        <w:tc>
          <w:tcPr>
            <w:tcW w:w="3941" w:type="dxa"/>
          </w:tcPr>
          <w:p w14:paraId="61F30B2B" w14:textId="77777777" w:rsidR="007E271E" w:rsidRPr="00955216" w:rsidRDefault="007E271E" w:rsidP="002F38F8">
            <w:pPr>
              <w:overflowPunct w:val="0"/>
              <w:autoSpaceDE w:val="0"/>
              <w:autoSpaceDN w:val="0"/>
              <w:adjustRightInd w:val="0"/>
              <w:spacing w:line="276" w:lineRule="auto"/>
              <w:textAlignment w:val="baseline"/>
              <w:rPr>
                <w:rFonts w:ascii="Corbel" w:eastAsia="MS Gothic" w:hAnsi="Corbel"/>
                <w:sz w:val="16"/>
                <w:szCs w:val="16"/>
              </w:rPr>
            </w:pPr>
          </w:p>
        </w:tc>
      </w:tr>
      <w:tr w:rsidR="00955216" w:rsidRPr="001A17B8" w14:paraId="3C9B87CF" w14:textId="77777777" w:rsidTr="002F38F8">
        <w:trPr>
          <w:jc w:val="center"/>
        </w:trPr>
        <w:tc>
          <w:tcPr>
            <w:tcW w:w="5076" w:type="dxa"/>
          </w:tcPr>
          <w:p w14:paraId="080993C2" w14:textId="27CCEFA2" w:rsidR="00955216" w:rsidRDefault="00955216"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Voor welke functie(s) zijn de gevraagde werkzaamheden uitgevoerd en hoeveel kandidaten zijn per functie geplaatst?</w:t>
            </w:r>
          </w:p>
        </w:tc>
        <w:tc>
          <w:tcPr>
            <w:tcW w:w="3941" w:type="dxa"/>
          </w:tcPr>
          <w:p w14:paraId="217BDF29" w14:textId="228D3C65" w:rsidR="003874FC" w:rsidRPr="003874FC" w:rsidRDefault="003874FC" w:rsidP="003874FC">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00F42497">
              <w:rPr>
                <w:rFonts w:ascii="Corbel" w:eastAsia="MS Gothic" w:hAnsi="Corbel"/>
                <w:sz w:val="16"/>
                <w:szCs w:val="16"/>
              </w:rPr>
              <w:t>Projectleider</w:t>
            </w:r>
            <w:r w:rsidRPr="003874FC">
              <w:rPr>
                <w:rFonts w:ascii="Corbel" w:eastAsia="MS Gothic" w:hAnsi="Corbel"/>
                <w:sz w:val="16"/>
                <w:szCs w:val="16"/>
              </w:rPr>
              <w:t xml:space="preserve">: </w:t>
            </w:r>
            <w:r w:rsidRPr="00F42497">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282CEB8E" w14:textId="659A7EAC" w:rsidR="003874FC" w:rsidRPr="003874FC" w:rsidRDefault="003874FC" w:rsidP="003874FC">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00CA7AC3">
              <w:rPr>
                <w:rFonts w:ascii="Corbel" w:eastAsia="MS Gothic" w:hAnsi="Corbel"/>
                <w:sz w:val="16"/>
                <w:szCs w:val="16"/>
              </w:rPr>
              <w:t>(</w:t>
            </w:r>
            <w:proofErr w:type="spellStart"/>
            <w:r w:rsidR="00CA7AC3">
              <w:rPr>
                <w:rFonts w:ascii="Corbel" w:eastAsia="MS Gothic" w:hAnsi="Corbel"/>
                <w:sz w:val="16"/>
                <w:szCs w:val="16"/>
              </w:rPr>
              <w:t>beleids</w:t>
            </w:r>
            <w:proofErr w:type="spellEnd"/>
            <w:r w:rsidR="00CA7AC3">
              <w:rPr>
                <w:rFonts w:ascii="Corbel" w:eastAsia="MS Gothic" w:hAnsi="Corbel"/>
                <w:sz w:val="16"/>
                <w:szCs w:val="16"/>
              </w:rPr>
              <w:t>)</w:t>
            </w:r>
            <w:r w:rsidR="007C0434">
              <w:rPr>
                <w:rFonts w:ascii="Corbel" w:eastAsia="MS Gothic" w:hAnsi="Corbel"/>
                <w:sz w:val="16"/>
                <w:szCs w:val="16"/>
              </w:rPr>
              <w:t>A</w:t>
            </w:r>
            <w:r w:rsidR="00CA7AC3">
              <w:rPr>
                <w:rFonts w:ascii="Corbel" w:eastAsia="MS Gothic" w:hAnsi="Corbel"/>
                <w:sz w:val="16"/>
                <w:szCs w:val="16"/>
              </w:rPr>
              <w:t>dviseur</w:t>
            </w:r>
            <w:r w:rsidRPr="003874FC">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5E55813F" w14:textId="6D6D2586" w:rsidR="003874FC" w:rsidRPr="003874FC" w:rsidRDefault="003874FC" w:rsidP="003874FC">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00CA7AC3">
              <w:rPr>
                <w:rFonts w:ascii="Corbel" w:eastAsia="MS Gothic" w:hAnsi="Corbel"/>
                <w:sz w:val="16"/>
                <w:szCs w:val="16"/>
              </w:rPr>
              <w:t>Hydrolo</w:t>
            </w:r>
            <w:r w:rsidR="00F76436">
              <w:rPr>
                <w:rFonts w:ascii="Corbel" w:eastAsia="MS Gothic" w:hAnsi="Corbel"/>
                <w:sz w:val="16"/>
                <w:szCs w:val="16"/>
              </w:rPr>
              <w:t>og</w:t>
            </w:r>
            <w:r w:rsidRPr="007C0434">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114C45DA" w14:textId="0F456F2F" w:rsidR="003874FC" w:rsidRDefault="003874FC" w:rsidP="003874FC">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00CA7AC3">
              <w:rPr>
                <w:rFonts w:ascii="Corbel" w:eastAsia="MS Gothic" w:hAnsi="Corbel"/>
                <w:sz w:val="16"/>
                <w:szCs w:val="16"/>
              </w:rPr>
              <w:t>Technisch manager</w:t>
            </w:r>
            <w:r w:rsidR="007C0434">
              <w:rPr>
                <w:rFonts w:ascii="Corbel" w:eastAsia="MS Gothic" w:hAnsi="Corbel"/>
                <w:sz w:val="16"/>
                <w:szCs w:val="16"/>
              </w:rPr>
              <w:t xml:space="preserve"> watersystemen</w:t>
            </w:r>
            <w:r w:rsidRPr="003874FC">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20602327" w14:textId="75C707F5" w:rsidR="00CA7AC3" w:rsidRPr="003874FC" w:rsidRDefault="00CA7AC3" w:rsidP="00CA7AC3">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Pr>
                <w:rFonts w:ascii="Corbel" w:eastAsia="MS Gothic" w:hAnsi="Corbel"/>
                <w:sz w:val="16"/>
                <w:szCs w:val="16"/>
              </w:rPr>
              <w:t>Technisch manager</w:t>
            </w:r>
            <w:r w:rsidR="007C0434">
              <w:rPr>
                <w:rFonts w:ascii="Corbel" w:eastAsia="MS Gothic" w:hAnsi="Corbel"/>
                <w:sz w:val="16"/>
                <w:szCs w:val="16"/>
              </w:rPr>
              <w:t xml:space="preserve"> waterketen</w:t>
            </w:r>
            <w:r w:rsidRPr="003874FC">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5B39C38C" w14:textId="6F893072" w:rsidR="007C0434" w:rsidRPr="003874FC" w:rsidRDefault="007C0434" w:rsidP="007C0434">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Pr>
                <w:rFonts w:ascii="Corbel" w:eastAsia="MS Gothic" w:hAnsi="Corbel"/>
                <w:sz w:val="16"/>
                <w:szCs w:val="16"/>
              </w:rPr>
              <w:t>Omgevingsmanager</w:t>
            </w:r>
            <w:r w:rsidRPr="003874FC">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55CFCFB4" w14:textId="77777777" w:rsidR="00CA7AC3" w:rsidRPr="003874FC" w:rsidRDefault="00CA7AC3" w:rsidP="003874FC">
            <w:pPr>
              <w:overflowPunct w:val="0"/>
              <w:autoSpaceDE w:val="0"/>
              <w:autoSpaceDN w:val="0"/>
              <w:adjustRightInd w:val="0"/>
              <w:spacing w:line="276" w:lineRule="auto"/>
              <w:textAlignment w:val="baseline"/>
              <w:rPr>
                <w:rFonts w:ascii="Corbel" w:eastAsia="MS Gothic" w:hAnsi="Corbel"/>
                <w:sz w:val="16"/>
                <w:szCs w:val="16"/>
              </w:rPr>
            </w:pPr>
          </w:p>
          <w:p w14:paraId="36206841" w14:textId="77777777" w:rsidR="003874FC" w:rsidRPr="003874FC" w:rsidRDefault="003874FC" w:rsidP="003874FC">
            <w:pPr>
              <w:overflowPunct w:val="0"/>
              <w:autoSpaceDE w:val="0"/>
              <w:autoSpaceDN w:val="0"/>
              <w:adjustRightInd w:val="0"/>
              <w:spacing w:line="276" w:lineRule="auto"/>
              <w:textAlignment w:val="baseline"/>
              <w:rPr>
                <w:rFonts w:ascii="Corbel" w:eastAsia="MS Gothic" w:hAnsi="Corbel"/>
                <w:sz w:val="16"/>
                <w:szCs w:val="16"/>
              </w:rPr>
            </w:pPr>
          </w:p>
          <w:p w14:paraId="727639FD" w14:textId="631BC508" w:rsidR="00955216" w:rsidRPr="00955216" w:rsidRDefault="003874FC" w:rsidP="003874FC">
            <w:pPr>
              <w:overflowPunct w:val="0"/>
              <w:autoSpaceDE w:val="0"/>
              <w:autoSpaceDN w:val="0"/>
              <w:adjustRightInd w:val="0"/>
              <w:spacing w:line="276" w:lineRule="auto"/>
              <w:textAlignment w:val="baseline"/>
              <w:rPr>
                <w:rFonts w:ascii="Corbel" w:eastAsia="MS Gothic" w:hAnsi="Corbel"/>
                <w:sz w:val="16"/>
                <w:szCs w:val="16"/>
              </w:rPr>
            </w:pPr>
            <w:r w:rsidRPr="00441E98">
              <w:rPr>
                <w:rFonts w:ascii="Corbel" w:eastAsia="MS Gothic" w:hAnsi="Corbel"/>
                <w:sz w:val="16"/>
                <w:szCs w:val="16"/>
                <w:u w:val="single"/>
              </w:rPr>
              <w:t>Let op:</w:t>
            </w:r>
            <w:r w:rsidRPr="003874FC">
              <w:rPr>
                <w:rFonts w:ascii="Corbel" w:eastAsia="MS Gothic" w:hAnsi="Corbel"/>
                <w:sz w:val="16"/>
                <w:szCs w:val="16"/>
              </w:rPr>
              <w:t xml:space="preserve"> </w:t>
            </w:r>
            <w:r w:rsidR="003F1EAB">
              <w:rPr>
                <w:rFonts w:ascii="Corbel" w:eastAsia="MS Gothic" w:hAnsi="Corbel"/>
                <w:sz w:val="16"/>
                <w:szCs w:val="16"/>
              </w:rPr>
              <w:t>het totaal aan</w:t>
            </w:r>
            <w:r w:rsidRPr="003874FC">
              <w:rPr>
                <w:rFonts w:ascii="Corbel" w:eastAsia="MS Gothic" w:hAnsi="Corbel"/>
                <w:sz w:val="16"/>
                <w:szCs w:val="16"/>
              </w:rPr>
              <w:t xml:space="preserve"> ingediende referentie(s) voor kerncompetentie 2 dien(t)(en) minimaal </w:t>
            </w:r>
            <w:r w:rsidR="00441E98">
              <w:rPr>
                <w:rFonts w:ascii="Corbel" w:eastAsia="MS Gothic" w:hAnsi="Corbel"/>
                <w:sz w:val="16"/>
                <w:szCs w:val="16"/>
              </w:rPr>
              <w:t>drie</w:t>
            </w:r>
            <w:r w:rsidRPr="003874FC">
              <w:rPr>
                <w:rFonts w:ascii="Corbel" w:eastAsia="MS Gothic" w:hAnsi="Corbel"/>
                <w:sz w:val="16"/>
                <w:szCs w:val="16"/>
              </w:rPr>
              <w:t xml:space="preserve"> van de bovenstaande functies te betreffen.</w:t>
            </w:r>
          </w:p>
        </w:tc>
      </w:tr>
      <w:tr w:rsidR="00B3770D" w:rsidRPr="001A17B8" w14:paraId="7C3DAC2D" w14:textId="77777777" w:rsidTr="002F38F8">
        <w:trPr>
          <w:trHeight w:val="1402"/>
          <w:jc w:val="center"/>
        </w:trPr>
        <w:tc>
          <w:tcPr>
            <w:tcW w:w="5076" w:type="dxa"/>
          </w:tcPr>
          <w:p w14:paraId="4A1A6AC5" w14:textId="52797674" w:rsidR="005B1B30" w:rsidRPr="001A17B8" w:rsidRDefault="00B3770D" w:rsidP="002F38F8">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volle tevredenheid van de referentie</w:t>
            </w:r>
            <w:r>
              <w:rPr>
                <w:rFonts w:ascii="Corbel" w:hAnsi="Corbel"/>
                <w:sz w:val="16"/>
                <w:szCs w:val="16"/>
              </w:rPr>
              <w:t>-</w:t>
            </w:r>
            <w:r w:rsidRPr="001A17B8">
              <w:rPr>
                <w:rFonts w:ascii="Corbel" w:hAnsi="Corbel"/>
                <w:sz w:val="16"/>
                <w:szCs w:val="16"/>
              </w:rPr>
              <w:t xml:space="preserve">organisatie verricht in de periode van </w:t>
            </w:r>
            <w:r w:rsidRPr="00060B04">
              <w:rPr>
                <w:rFonts w:ascii="Corbel" w:hAnsi="Corbel"/>
                <w:sz w:val="16"/>
                <w:szCs w:val="16"/>
              </w:rPr>
              <w:t>36</w:t>
            </w:r>
            <w:r w:rsidRPr="001A17B8">
              <w:rPr>
                <w:rFonts w:ascii="Corbel" w:hAnsi="Corbel"/>
                <w:sz w:val="16"/>
                <w:szCs w:val="16"/>
              </w:rPr>
              <w:t xml:space="preserve"> maanden voorafgaand aan de sluitingsd</w:t>
            </w:r>
            <w:r>
              <w:rPr>
                <w:rFonts w:ascii="Corbel" w:hAnsi="Corbel"/>
                <w:sz w:val="16"/>
                <w:szCs w:val="16"/>
              </w:rPr>
              <w:t xml:space="preserve">atum voor het indienen van de </w:t>
            </w:r>
            <w:r w:rsidRPr="00060B04">
              <w:rPr>
                <w:rFonts w:ascii="Corbel" w:hAnsi="Corbel"/>
                <w:sz w:val="16"/>
                <w:szCs w:val="16"/>
              </w:rPr>
              <w:t>Inschrijving.</w:t>
            </w:r>
            <w:r w:rsidRPr="001A17B8">
              <w:rPr>
                <w:rFonts w:ascii="Corbel" w:hAnsi="Corbel"/>
                <w:sz w:val="16"/>
                <w:szCs w:val="16"/>
              </w:rPr>
              <w:t xml:space="preserve"> De complete </w:t>
            </w:r>
            <w:r>
              <w:rPr>
                <w:rFonts w:ascii="Corbel" w:hAnsi="Corbel"/>
                <w:sz w:val="16"/>
                <w:szCs w:val="16"/>
              </w:rPr>
              <w:t>referentie-</w:t>
            </w:r>
            <w:r w:rsidRPr="001A17B8">
              <w:rPr>
                <w:rFonts w:ascii="Corbel" w:hAnsi="Corbel"/>
                <w:sz w:val="16"/>
                <w:szCs w:val="16"/>
              </w:rPr>
              <w:t>opdracht hoeft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tcPr>
          <w:p w14:paraId="727EEF44" w14:textId="77777777" w:rsidR="00B3770D" w:rsidRPr="00A019E4"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53976276"/>
                <w14:checkbox>
                  <w14:checked w14:val="0"/>
                  <w14:checkedState w14:val="2612" w14:font="MS Gothic"/>
                  <w14:uncheckedState w14:val="2610" w14:font="MS Gothic"/>
                </w14:checkbox>
              </w:sdtPr>
              <w:sdtEndPr/>
              <w:sdtContent>
                <w:r w:rsidR="00B3770D" w:rsidRPr="00A019E4">
                  <w:rPr>
                    <w:rFonts w:ascii="MS Gothic" w:eastAsia="MS Gothic" w:hAnsi="MS Gothic" w:hint="eastAsia"/>
                    <w:sz w:val="16"/>
                    <w:szCs w:val="16"/>
                  </w:rPr>
                  <w:t>☐</w:t>
                </w:r>
              </w:sdtContent>
            </w:sdt>
            <w:r w:rsidR="00B3770D" w:rsidRPr="00A019E4">
              <w:rPr>
                <w:rFonts w:ascii="Corbel" w:eastAsia="MS Gothic" w:hAnsi="Corbel"/>
                <w:sz w:val="16"/>
                <w:szCs w:val="16"/>
              </w:rPr>
              <w:t xml:space="preserve"> Ja</w:t>
            </w:r>
          </w:p>
          <w:p w14:paraId="0AADEC88" w14:textId="77777777" w:rsidR="00B3770D" w:rsidRPr="00A019E4" w:rsidRDefault="00B67602" w:rsidP="002F38F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105223042"/>
                <w14:checkbox>
                  <w14:checked w14:val="0"/>
                  <w14:checkedState w14:val="2612" w14:font="MS Gothic"/>
                  <w14:uncheckedState w14:val="2610" w14:font="MS Gothic"/>
                </w14:checkbox>
              </w:sdtPr>
              <w:sdtEndPr/>
              <w:sdtContent>
                <w:r w:rsidR="00B3770D" w:rsidRPr="00A019E4">
                  <w:rPr>
                    <w:rFonts w:ascii="MS Gothic" w:eastAsia="MS Gothic" w:hAnsi="MS Gothic" w:hint="eastAsia"/>
                    <w:sz w:val="16"/>
                    <w:szCs w:val="16"/>
                  </w:rPr>
                  <w:t>☐</w:t>
                </w:r>
              </w:sdtContent>
            </w:sdt>
            <w:r w:rsidR="00B3770D" w:rsidRPr="00A019E4">
              <w:rPr>
                <w:rFonts w:ascii="Corbel" w:eastAsia="MS Gothic" w:hAnsi="Corbel"/>
                <w:sz w:val="16"/>
                <w:szCs w:val="16"/>
              </w:rPr>
              <w:t xml:space="preserve"> Nee</w:t>
            </w:r>
            <w:r w:rsidR="00B3770D" w:rsidRPr="00A019E4">
              <w:rPr>
                <w:rFonts w:ascii="Corbel" w:hAnsi="Corbel"/>
                <w:sz w:val="16"/>
                <w:szCs w:val="16"/>
              </w:rPr>
              <w:t xml:space="preserve"> </w:t>
            </w:r>
            <w:r w:rsidR="00B3770D" w:rsidRPr="00484BC6">
              <w:rPr>
                <w:rFonts w:ascii="Corbel" w:eastAsia="MS Gothic" w:hAnsi="Corbel"/>
                <w:sz w:val="16"/>
                <w:szCs w:val="16"/>
              </w:rPr>
              <w:sym w:font="Wingdings" w:char="F0E0"/>
            </w:r>
            <w:r w:rsidR="00B3770D">
              <w:rPr>
                <w:rFonts w:ascii="Corbel" w:eastAsia="MS Gothic" w:hAnsi="Corbel"/>
                <w:sz w:val="16"/>
                <w:szCs w:val="16"/>
              </w:rPr>
              <w:t xml:space="preserve"> dan voldoet de referentie niet aan de eisen en leidt dit tot uitsluiting.</w:t>
            </w:r>
          </w:p>
          <w:p w14:paraId="4D57D561" w14:textId="77777777" w:rsidR="00B3770D" w:rsidRPr="00A019E4" w:rsidRDefault="00B3770D" w:rsidP="002F38F8">
            <w:pPr>
              <w:overflowPunct w:val="0"/>
              <w:autoSpaceDE w:val="0"/>
              <w:autoSpaceDN w:val="0"/>
              <w:adjustRightInd w:val="0"/>
              <w:spacing w:line="276" w:lineRule="auto"/>
              <w:textAlignment w:val="baseline"/>
              <w:rPr>
                <w:rFonts w:ascii="Corbel" w:hAnsi="Corbel"/>
                <w:sz w:val="16"/>
                <w:szCs w:val="16"/>
              </w:rPr>
            </w:pPr>
          </w:p>
          <w:p w14:paraId="3DA1B804" w14:textId="77777777" w:rsidR="00B3770D" w:rsidRPr="00A019E4" w:rsidRDefault="00B3770D" w:rsidP="002F38F8">
            <w:pPr>
              <w:overflowPunct w:val="0"/>
              <w:autoSpaceDE w:val="0"/>
              <w:autoSpaceDN w:val="0"/>
              <w:adjustRightInd w:val="0"/>
              <w:spacing w:line="276" w:lineRule="auto"/>
              <w:textAlignment w:val="baseline"/>
              <w:rPr>
                <w:rFonts w:ascii="Corbel" w:hAnsi="Corbel"/>
                <w:sz w:val="16"/>
                <w:szCs w:val="16"/>
              </w:rPr>
            </w:pPr>
          </w:p>
          <w:p w14:paraId="001D39C3" w14:textId="77777777" w:rsidR="00B3770D" w:rsidRPr="00376FA8" w:rsidRDefault="00B3770D"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B3770D" w:rsidRPr="001A17B8" w14:paraId="0B8FDEA0" w14:textId="77777777" w:rsidTr="002F38F8">
        <w:trPr>
          <w:trHeight w:val="283"/>
          <w:jc w:val="center"/>
        </w:trPr>
        <w:tc>
          <w:tcPr>
            <w:tcW w:w="5076" w:type="dxa"/>
          </w:tcPr>
          <w:p w14:paraId="2487B8AB" w14:textId="77777777" w:rsidR="00B3770D" w:rsidRDefault="00B3770D" w:rsidP="002F38F8">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p w14:paraId="56F96281" w14:textId="77777777" w:rsidR="003D4F67" w:rsidRDefault="003D4F67" w:rsidP="002F38F8">
            <w:pPr>
              <w:spacing w:line="276" w:lineRule="auto"/>
              <w:rPr>
                <w:rFonts w:ascii="Corbel" w:hAnsi="Corbel"/>
                <w:sz w:val="16"/>
                <w:szCs w:val="16"/>
              </w:rPr>
            </w:pPr>
          </w:p>
          <w:p w14:paraId="65033F58" w14:textId="7B5A6129" w:rsidR="003D4F67" w:rsidRPr="00E40712" w:rsidRDefault="003D4F67" w:rsidP="002F38F8">
            <w:pPr>
              <w:spacing w:line="276" w:lineRule="auto"/>
              <w:rPr>
                <w:rFonts w:ascii="Corbel" w:hAnsi="Corbel"/>
                <w:b/>
                <w:bCs/>
                <w:sz w:val="16"/>
                <w:szCs w:val="16"/>
              </w:rPr>
            </w:pPr>
            <w:r w:rsidRPr="00E40712">
              <w:rPr>
                <w:rFonts w:ascii="Corbel" w:hAnsi="Corbel"/>
                <w:b/>
                <w:bCs/>
                <w:sz w:val="16"/>
                <w:szCs w:val="16"/>
              </w:rPr>
              <w:t xml:space="preserve">Let op: </w:t>
            </w:r>
            <w:r w:rsidR="00E40712" w:rsidRPr="00E40712">
              <w:rPr>
                <w:rFonts w:ascii="Corbel" w:hAnsi="Corbel"/>
                <w:b/>
                <w:bCs/>
                <w:sz w:val="16"/>
                <w:szCs w:val="16"/>
              </w:rPr>
              <w:t>Het moment van ‘plaatsing’ is maatgevend, dus het moment waarop de kandidaat aangevangen is met het verrichten van werkzaamheden bij de referentie-organisatie. Dit moment dient te vallen in de periode van 36 maanden voorafgaand aan de sluitingsdatum voor het indienen van een Inschrijving.</w:t>
            </w:r>
          </w:p>
        </w:tc>
        <w:tc>
          <w:tcPr>
            <w:tcW w:w="3941" w:type="dxa"/>
          </w:tcPr>
          <w:p w14:paraId="48A20B14" w14:textId="77777777" w:rsidR="00B3770D" w:rsidRPr="00376FA8" w:rsidRDefault="00B3770D" w:rsidP="002F38F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B3770D" w:rsidRPr="001A17B8" w14:paraId="5964258F" w14:textId="77777777" w:rsidTr="002F38F8">
        <w:trPr>
          <w:trHeight w:val="212"/>
          <w:jc w:val="center"/>
        </w:trPr>
        <w:tc>
          <w:tcPr>
            <w:tcW w:w="9017" w:type="dxa"/>
            <w:gridSpan w:val="2"/>
          </w:tcPr>
          <w:p w14:paraId="295C6A3B" w14:textId="77777777" w:rsidR="00B3770D" w:rsidRPr="001A17B8" w:rsidRDefault="00B3770D" w:rsidP="002F38F8">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B3770D" w:rsidRPr="001A17B8" w14:paraId="59080DF5" w14:textId="77777777" w:rsidTr="002F38F8">
        <w:trPr>
          <w:trHeight w:val="171"/>
          <w:jc w:val="center"/>
        </w:trPr>
        <w:tc>
          <w:tcPr>
            <w:tcW w:w="5076" w:type="dxa"/>
          </w:tcPr>
          <w:p w14:paraId="7201CDC4" w14:textId="77777777" w:rsidR="00B3770D" w:rsidRPr="001A17B8" w:rsidRDefault="00B3770D" w:rsidP="002F38F8">
            <w:pPr>
              <w:spacing w:line="276" w:lineRule="auto"/>
              <w:rPr>
                <w:rFonts w:ascii="Corbel" w:hAnsi="Corbel"/>
                <w:sz w:val="16"/>
                <w:szCs w:val="16"/>
              </w:rPr>
            </w:pPr>
            <w:r w:rsidRPr="00060B04">
              <w:rPr>
                <w:rFonts w:ascii="Corbel" w:hAnsi="Corbel"/>
                <w:sz w:val="16"/>
                <w:szCs w:val="16"/>
              </w:rPr>
              <w:t xml:space="preserve">Inschrijver </w:t>
            </w:r>
            <w:r w:rsidRPr="001A17B8">
              <w:rPr>
                <w:rFonts w:ascii="Corbel" w:hAnsi="Corbel"/>
                <w:sz w:val="16"/>
                <w:szCs w:val="16"/>
              </w:rPr>
              <w:t>verklaart, door het naar volle tevreden</w:t>
            </w:r>
            <w:r>
              <w:rPr>
                <w:rFonts w:ascii="Corbel" w:hAnsi="Corbel"/>
                <w:sz w:val="16"/>
                <w:szCs w:val="16"/>
              </w:rPr>
              <w:t>heid uitvoeren van deze referentie-o</w:t>
            </w:r>
            <w:r w:rsidRPr="001A17B8">
              <w:rPr>
                <w:rFonts w:ascii="Corbel" w:hAnsi="Corbel"/>
                <w:sz w:val="16"/>
                <w:szCs w:val="16"/>
              </w:rPr>
              <w:t>pdracht, ervaring te hebben met</w:t>
            </w:r>
            <w:r>
              <w:rPr>
                <w:rFonts w:ascii="Corbel" w:hAnsi="Corbel"/>
                <w:sz w:val="16"/>
                <w:szCs w:val="16"/>
              </w:rPr>
              <w:t xml:space="preserve"> bovengenoemde kerncompetentie. </w:t>
            </w:r>
          </w:p>
          <w:p w14:paraId="4A3FCAD8" w14:textId="77777777" w:rsidR="00B3770D" w:rsidRPr="001A17B8" w:rsidRDefault="00B3770D" w:rsidP="002F38F8">
            <w:pPr>
              <w:pStyle w:val="Lijstalinea1"/>
              <w:spacing w:line="276" w:lineRule="auto"/>
              <w:ind w:left="0"/>
              <w:rPr>
                <w:rFonts w:ascii="Corbel" w:hAnsi="Corbel"/>
                <w:sz w:val="16"/>
                <w:szCs w:val="16"/>
                <w:lang w:val="nl-NL"/>
              </w:rPr>
            </w:pPr>
          </w:p>
          <w:p w14:paraId="0C559704" w14:textId="77777777" w:rsidR="00B3770D" w:rsidRPr="00376FA8" w:rsidRDefault="00B3770D" w:rsidP="002F38F8">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4A8F2010" w14:textId="77777777" w:rsidR="00B3770D" w:rsidRPr="00A019E4"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26131824"/>
                <w14:checkbox>
                  <w14:checked w14:val="0"/>
                  <w14:checkedState w14:val="2612" w14:font="MS Gothic"/>
                  <w14:uncheckedState w14:val="2610" w14:font="MS Gothic"/>
                </w14:checkbox>
              </w:sdtPr>
              <w:sdtEndPr/>
              <w:sdtContent>
                <w:r w:rsidR="00B3770D" w:rsidRPr="00A019E4">
                  <w:rPr>
                    <w:rFonts w:ascii="MS Gothic" w:eastAsia="MS Gothic" w:hAnsi="MS Gothic" w:hint="eastAsia"/>
                    <w:sz w:val="16"/>
                    <w:szCs w:val="16"/>
                  </w:rPr>
                  <w:t>☐</w:t>
                </w:r>
              </w:sdtContent>
            </w:sdt>
            <w:r w:rsidR="00B3770D" w:rsidRPr="00A019E4">
              <w:rPr>
                <w:rFonts w:ascii="Corbel" w:eastAsia="MS Gothic" w:hAnsi="Corbel"/>
                <w:sz w:val="16"/>
                <w:szCs w:val="16"/>
              </w:rPr>
              <w:t xml:space="preserve"> Ja</w:t>
            </w:r>
          </w:p>
          <w:p w14:paraId="6FCDD4B6" w14:textId="77777777" w:rsidR="00B3770D" w:rsidRPr="001A17B8" w:rsidRDefault="00B67602" w:rsidP="002F38F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887870035"/>
                <w14:checkbox>
                  <w14:checked w14:val="0"/>
                  <w14:checkedState w14:val="2612" w14:font="MS Gothic"/>
                  <w14:uncheckedState w14:val="2610" w14:font="MS Gothic"/>
                </w14:checkbox>
              </w:sdtPr>
              <w:sdtEndPr/>
              <w:sdtContent>
                <w:r w:rsidR="00B3770D" w:rsidRPr="00A019E4">
                  <w:rPr>
                    <w:rFonts w:ascii="MS Gothic" w:eastAsia="MS Gothic" w:hAnsi="MS Gothic" w:hint="eastAsia"/>
                    <w:sz w:val="16"/>
                    <w:szCs w:val="16"/>
                  </w:rPr>
                  <w:t>☐</w:t>
                </w:r>
              </w:sdtContent>
            </w:sdt>
            <w:r w:rsidR="00B3770D" w:rsidRPr="00A019E4">
              <w:rPr>
                <w:rFonts w:ascii="Corbel" w:eastAsia="MS Gothic" w:hAnsi="Corbel"/>
                <w:sz w:val="16"/>
                <w:szCs w:val="16"/>
              </w:rPr>
              <w:t xml:space="preserve"> Nee</w:t>
            </w:r>
            <w:r w:rsidR="00B3770D" w:rsidRPr="001A17B8">
              <w:rPr>
                <w:rFonts w:ascii="Corbel" w:hAnsi="Corbel"/>
                <w:sz w:val="16"/>
                <w:szCs w:val="16"/>
              </w:rPr>
              <w:t xml:space="preserve"> </w:t>
            </w:r>
            <w:r w:rsidR="00B3770D" w:rsidRPr="00484BC6">
              <w:rPr>
                <w:rFonts w:ascii="Corbel" w:eastAsia="MS Gothic" w:hAnsi="Corbel"/>
                <w:sz w:val="16"/>
                <w:szCs w:val="16"/>
              </w:rPr>
              <w:sym w:font="Wingdings" w:char="F0E0"/>
            </w:r>
            <w:r w:rsidR="00B3770D">
              <w:rPr>
                <w:rFonts w:ascii="Corbel" w:eastAsia="MS Gothic" w:hAnsi="Corbel"/>
                <w:sz w:val="16"/>
                <w:szCs w:val="16"/>
              </w:rPr>
              <w:t xml:space="preserve"> dan voldoet de referentie niet aan de eisen en leidt dit tot uitsluiting.</w:t>
            </w:r>
          </w:p>
          <w:p w14:paraId="46662E39" w14:textId="77777777" w:rsidR="00B3770D" w:rsidRPr="001A17B8" w:rsidRDefault="00B3770D" w:rsidP="002F38F8">
            <w:pPr>
              <w:overflowPunct w:val="0"/>
              <w:autoSpaceDE w:val="0"/>
              <w:autoSpaceDN w:val="0"/>
              <w:adjustRightInd w:val="0"/>
              <w:spacing w:line="276" w:lineRule="auto"/>
              <w:textAlignment w:val="baseline"/>
              <w:rPr>
                <w:rFonts w:ascii="Corbel" w:hAnsi="Corbel"/>
                <w:sz w:val="16"/>
                <w:szCs w:val="16"/>
              </w:rPr>
            </w:pPr>
          </w:p>
        </w:tc>
      </w:tr>
    </w:tbl>
    <w:p w14:paraId="22B7D327" w14:textId="1DA6ACB2" w:rsidR="0080450A" w:rsidRDefault="0080450A" w:rsidP="0080450A">
      <w:pPr>
        <w:spacing w:after="200" w:line="276" w:lineRule="auto"/>
        <w:rPr>
          <w:rFonts w:ascii="Corbel" w:hAnsi="Corbel"/>
          <w:color w:val="FF0000"/>
          <w:szCs w:val="18"/>
        </w:rPr>
      </w:pPr>
      <w:r w:rsidRPr="00FD0AF8">
        <w:rPr>
          <w:rFonts w:ascii="Corbel" w:hAnsi="Corbel"/>
          <w:color w:val="FF0000"/>
          <w:szCs w:val="18"/>
        </w:rPr>
        <w:t xml:space="preserve">LET OP: </w:t>
      </w:r>
      <w:r>
        <w:rPr>
          <w:rFonts w:ascii="Corbel" w:hAnsi="Corbel"/>
          <w:color w:val="FF0000"/>
          <w:szCs w:val="18"/>
        </w:rPr>
        <w:t>VOOR</w:t>
      </w:r>
      <w:r w:rsidRPr="00FD0AF8">
        <w:rPr>
          <w:rFonts w:ascii="Corbel" w:hAnsi="Corbel"/>
          <w:color w:val="FF0000"/>
          <w:szCs w:val="18"/>
        </w:rPr>
        <w:t xml:space="preserve"> KERNCOMPETENTIE </w:t>
      </w:r>
      <w:r>
        <w:rPr>
          <w:rFonts w:ascii="Corbel" w:hAnsi="Corbel"/>
          <w:color w:val="FF0000"/>
          <w:szCs w:val="18"/>
        </w:rPr>
        <w:t>2</w:t>
      </w:r>
      <w:r w:rsidRPr="00FD0AF8">
        <w:rPr>
          <w:rFonts w:ascii="Corbel" w:hAnsi="Corbel"/>
          <w:color w:val="FF0000"/>
          <w:szCs w:val="18"/>
        </w:rPr>
        <w:t xml:space="preserve"> </w:t>
      </w:r>
      <w:r>
        <w:rPr>
          <w:rFonts w:ascii="Corbel" w:hAnsi="Corbel"/>
          <w:color w:val="FF0000"/>
          <w:szCs w:val="18"/>
        </w:rPr>
        <w:t xml:space="preserve">DIENT </w:t>
      </w:r>
      <w:r w:rsidRPr="00FD0AF8">
        <w:rPr>
          <w:rFonts w:ascii="Corbel" w:hAnsi="Corbel"/>
          <w:color w:val="FF0000"/>
          <w:szCs w:val="18"/>
        </w:rPr>
        <w:t xml:space="preserve">INSCHRIJVER </w:t>
      </w:r>
      <w:r>
        <w:rPr>
          <w:rFonts w:ascii="Corbel" w:hAnsi="Corbel"/>
          <w:color w:val="FF0000"/>
          <w:szCs w:val="18"/>
        </w:rPr>
        <w:t>MINIMAAL ÉÉN EN MAXIMAAL VIJF</w:t>
      </w:r>
      <w:r w:rsidRPr="00FD0AF8">
        <w:rPr>
          <w:rFonts w:ascii="Corbel" w:hAnsi="Corbel"/>
          <w:color w:val="FF0000"/>
          <w:szCs w:val="18"/>
        </w:rPr>
        <w:t xml:space="preserve"> REFERENTIE</w:t>
      </w:r>
      <w:r>
        <w:rPr>
          <w:rFonts w:ascii="Corbel" w:hAnsi="Corbel"/>
          <w:color w:val="FF0000"/>
          <w:szCs w:val="18"/>
        </w:rPr>
        <w:t>S</w:t>
      </w:r>
      <w:r w:rsidRPr="00FD0AF8">
        <w:rPr>
          <w:rFonts w:ascii="Corbel" w:hAnsi="Corbel"/>
          <w:color w:val="FF0000"/>
          <w:szCs w:val="18"/>
        </w:rPr>
        <w:t xml:space="preserve"> </w:t>
      </w:r>
      <w:r>
        <w:rPr>
          <w:rFonts w:ascii="Corbel" w:hAnsi="Corbel"/>
          <w:color w:val="FF0000"/>
          <w:szCs w:val="18"/>
        </w:rPr>
        <w:t xml:space="preserve">TE OVERLEGGEN. </w:t>
      </w:r>
      <w:r w:rsidRPr="00FD0AF8">
        <w:rPr>
          <w:rFonts w:ascii="Corbel" w:hAnsi="Corbel"/>
          <w:color w:val="FF0000"/>
          <w:szCs w:val="18"/>
        </w:rPr>
        <w:t xml:space="preserve">HET VOEGT NIETS TOE OM MEER REFERENTIES OP TE GEVEN DAN BENODIGD. </w:t>
      </w:r>
    </w:p>
    <w:p w14:paraId="55BD9B00" w14:textId="77777777" w:rsidR="0015494D" w:rsidRDefault="0015494D" w:rsidP="0080450A">
      <w:pPr>
        <w:spacing w:after="200" w:line="276" w:lineRule="auto"/>
        <w:rPr>
          <w:rFonts w:ascii="Corbel" w:hAnsi="Corbel"/>
          <w:color w:val="FF0000"/>
          <w:szCs w:val="18"/>
        </w:rPr>
      </w:pPr>
    </w:p>
    <w:p w14:paraId="4D666338" w14:textId="77777777" w:rsidR="0015494D" w:rsidRDefault="0015494D" w:rsidP="0080450A">
      <w:pPr>
        <w:spacing w:after="200" w:line="276" w:lineRule="auto"/>
        <w:rPr>
          <w:rFonts w:ascii="Corbel" w:hAnsi="Corbel"/>
          <w:color w:val="FF0000"/>
          <w:szCs w:val="18"/>
        </w:rPr>
      </w:pPr>
    </w:p>
    <w:p w14:paraId="544BC8CB" w14:textId="77777777" w:rsidR="0015494D" w:rsidRDefault="0015494D" w:rsidP="0080450A">
      <w:pPr>
        <w:spacing w:after="200" w:line="276" w:lineRule="auto"/>
        <w:rPr>
          <w:rFonts w:ascii="Corbel" w:hAnsi="Corbel"/>
          <w:color w:val="FF0000"/>
          <w:szCs w:val="18"/>
        </w:rPr>
      </w:pPr>
    </w:p>
    <w:p w14:paraId="439FBE5E" w14:textId="77777777" w:rsidR="0015494D" w:rsidRDefault="0015494D" w:rsidP="0080450A">
      <w:pPr>
        <w:spacing w:after="200" w:line="276" w:lineRule="auto"/>
        <w:rPr>
          <w:rFonts w:ascii="Corbel" w:hAnsi="Corbel"/>
          <w:color w:val="FF0000"/>
          <w:szCs w:val="18"/>
        </w:rPr>
      </w:pPr>
    </w:p>
    <w:p w14:paraId="3BCECC1A" w14:textId="77777777" w:rsidR="0015494D" w:rsidRDefault="0015494D" w:rsidP="0080450A">
      <w:pPr>
        <w:spacing w:after="200" w:line="276" w:lineRule="auto"/>
        <w:rPr>
          <w:rFonts w:ascii="Corbel" w:hAnsi="Corbel"/>
          <w:color w:val="FF0000"/>
          <w:szCs w:val="18"/>
        </w:rPr>
      </w:pPr>
    </w:p>
    <w:p w14:paraId="41CF1936" w14:textId="77777777" w:rsidR="0015494D" w:rsidRDefault="0015494D" w:rsidP="0080450A">
      <w:pPr>
        <w:spacing w:after="200" w:line="276" w:lineRule="auto"/>
        <w:rPr>
          <w:rFonts w:ascii="Corbel" w:hAnsi="Corbel"/>
          <w:color w:val="FF0000"/>
          <w:szCs w:val="18"/>
        </w:rPr>
      </w:pPr>
    </w:p>
    <w:p w14:paraId="438A1F74" w14:textId="77777777" w:rsidR="0015494D" w:rsidRDefault="0015494D" w:rsidP="0080450A">
      <w:pPr>
        <w:spacing w:after="200" w:line="276" w:lineRule="auto"/>
        <w:rPr>
          <w:rFonts w:ascii="Corbel" w:hAnsi="Corbel"/>
          <w:color w:val="FF0000"/>
          <w:szCs w:val="18"/>
        </w:rPr>
      </w:pPr>
    </w:p>
    <w:p w14:paraId="15225F64" w14:textId="77777777" w:rsidR="0015494D" w:rsidRDefault="0015494D" w:rsidP="0080450A">
      <w:pPr>
        <w:spacing w:after="200" w:line="276" w:lineRule="auto"/>
        <w:rPr>
          <w:rFonts w:ascii="Corbel" w:hAnsi="Corbel"/>
          <w:color w:val="FF0000"/>
          <w:szCs w:val="18"/>
        </w:rPr>
      </w:pPr>
    </w:p>
    <w:p w14:paraId="6A39D029" w14:textId="77777777" w:rsidR="0015494D" w:rsidRDefault="0015494D" w:rsidP="0080450A">
      <w:pPr>
        <w:spacing w:after="200" w:line="276" w:lineRule="auto"/>
        <w:rPr>
          <w:rFonts w:ascii="Corbel" w:hAnsi="Corbel"/>
          <w:color w:val="FF0000"/>
          <w:szCs w:val="18"/>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15494D" w:rsidRPr="00CF3901" w14:paraId="72086D7F" w14:textId="77777777" w:rsidTr="002F38F8">
        <w:trPr>
          <w:trHeight w:val="454"/>
          <w:jc w:val="center"/>
        </w:trPr>
        <w:tc>
          <w:tcPr>
            <w:tcW w:w="9017" w:type="dxa"/>
            <w:gridSpan w:val="2"/>
            <w:shd w:val="clear" w:color="auto" w:fill="002060"/>
            <w:vAlign w:val="center"/>
          </w:tcPr>
          <w:p w14:paraId="27CB5B39" w14:textId="2A4F7BD2" w:rsidR="0015494D" w:rsidRDefault="0015494D" w:rsidP="002F38F8">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3</w:t>
            </w:r>
            <w:r w:rsidRPr="00A57DF0">
              <w:rPr>
                <w:rFonts w:ascii="Corbel" w:hAnsi="Corbel"/>
                <w:b/>
                <w:color w:val="FFFFFF" w:themeColor="background1"/>
                <w:sz w:val="16"/>
                <w:szCs w:val="16"/>
              </w:rPr>
              <w:t>:</w:t>
            </w:r>
            <w:r>
              <w:rPr>
                <w:rFonts w:ascii="Corbel" w:hAnsi="Corbel"/>
                <w:b/>
                <w:color w:val="FFFFFF" w:themeColor="background1"/>
                <w:sz w:val="16"/>
                <w:szCs w:val="16"/>
              </w:rPr>
              <w:t xml:space="preserve"> </w:t>
            </w:r>
            <w:r w:rsidRPr="0013527E">
              <w:rPr>
                <w:rFonts w:ascii="Corbel" w:hAnsi="Corbel"/>
                <w:b/>
                <w:color w:val="FFFFFF" w:themeColor="background1"/>
                <w:sz w:val="16"/>
                <w:szCs w:val="16"/>
              </w:rPr>
              <w:t xml:space="preserve">Aantoonbare succesvolle invulling van meerdere aanvragen </w:t>
            </w:r>
            <w:r>
              <w:rPr>
                <w:rFonts w:ascii="Corbel" w:hAnsi="Corbel"/>
                <w:b/>
                <w:color w:val="FFFFFF" w:themeColor="background1"/>
                <w:sz w:val="16"/>
                <w:szCs w:val="16"/>
              </w:rPr>
              <w:t>ICT-</w:t>
            </w:r>
            <w:r w:rsidRPr="0013527E">
              <w:rPr>
                <w:rFonts w:ascii="Corbel" w:hAnsi="Corbel"/>
                <w:b/>
                <w:color w:val="FFFFFF" w:themeColor="background1"/>
                <w:sz w:val="16"/>
                <w:szCs w:val="16"/>
              </w:rPr>
              <w:t>functies</w:t>
            </w:r>
          </w:p>
          <w:p w14:paraId="3F777352" w14:textId="77777777" w:rsidR="0015494D" w:rsidRPr="00A57DF0" w:rsidRDefault="0015494D" w:rsidP="002F38F8">
            <w:pPr>
              <w:autoSpaceDE w:val="0"/>
              <w:autoSpaceDN w:val="0"/>
              <w:adjustRightInd w:val="0"/>
              <w:spacing w:line="276" w:lineRule="auto"/>
              <w:rPr>
                <w:rFonts w:ascii="Corbel" w:hAnsi="Corbel"/>
                <w:b/>
                <w:color w:val="FFFFFF" w:themeColor="background1"/>
                <w:sz w:val="16"/>
                <w:szCs w:val="16"/>
              </w:rPr>
            </w:pPr>
          </w:p>
          <w:p w14:paraId="648FF3EB" w14:textId="19B5CBD4" w:rsidR="0015494D" w:rsidRDefault="004E7F73" w:rsidP="00906C75">
            <w:pPr>
              <w:autoSpaceDE w:val="0"/>
              <w:autoSpaceDN w:val="0"/>
              <w:adjustRightInd w:val="0"/>
              <w:spacing w:line="276" w:lineRule="auto"/>
              <w:rPr>
                <w:rFonts w:ascii="Corbel" w:hAnsi="Corbel"/>
                <w:b/>
                <w:color w:val="FFFFFF" w:themeColor="background1"/>
                <w:sz w:val="16"/>
                <w:szCs w:val="16"/>
              </w:rPr>
            </w:pPr>
            <w:r w:rsidRPr="004E7F73">
              <w:rPr>
                <w:rFonts w:ascii="Corbel" w:hAnsi="Corbel"/>
                <w:b/>
                <w:color w:val="FFFFFF" w:themeColor="background1"/>
                <w:sz w:val="16"/>
                <w:szCs w:val="16"/>
              </w:rPr>
              <w:t xml:space="preserve">Inschrijver heeft minimaal 5 kandidaten geworven, (voor)geselecteerd, ter beschikking gesteld en tijdelijk geplaatst </w:t>
            </w:r>
            <w:r w:rsidR="00121D82" w:rsidRPr="00121D82">
              <w:rPr>
                <w:rFonts w:ascii="Corbel" w:hAnsi="Corbel"/>
                <w:b/>
                <w:color w:val="FFFFFF" w:themeColor="background1"/>
                <w:sz w:val="16"/>
                <w:szCs w:val="16"/>
              </w:rPr>
              <w:t>bij een aanbestedende dienst in de zin van de Aanbestedingswet 2012 of vergelijkbare publieke organisatie</w:t>
            </w:r>
            <w:r w:rsidRPr="004E7F73">
              <w:rPr>
                <w:rFonts w:ascii="Corbel" w:hAnsi="Corbel"/>
                <w:b/>
                <w:color w:val="FFFFFF" w:themeColor="background1"/>
                <w:sz w:val="16"/>
                <w:szCs w:val="16"/>
              </w:rPr>
              <w:t xml:space="preserve">, voor ICT-functies in brede zin. </w:t>
            </w:r>
            <w:r w:rsidR="0015494D" w:rsidRPr="00FB3F17">
              <w:rPr>
                <w:rFonts w:ascii="Corbel" w:hAnsi="Corbel"/>
                <w:b/>
                <w:color w:val="FFFFFF" w:themeColor="background1"/>
                <w:sz w:val="16"/>
                <w:szCs w:val="16"/>
              </w:rPr>
              <w:t xml:space="preserve">Het betrof hierbij </w:t>
            </w:r>
            <w:r w:rsidR="0015494D" w:rsidRPr="00AF206C">
              <w:rPr>
                <w:rFonts w:ascii="Corbel" w:hAnsi="Corbel"/>
                <w:b/>
                <w:color w:val="FFFFFF" w:themeColor="background1"/>
                <w:sz w:val="16"/>
                <w:szCs w:val="16"/>
                <w:u w:val="single"/>
              </w:rPr>
              <w:t>minimaal 5 kandidaten verspreid over minimaal 3 van de volgende functies:</w:t>
            </w:r>
            <w:r w:rsidR="0015494D" w:rsidRPr="00FB3F17">
              <w:rPr>
                <w:rFonts w:ascii="Corbel" w:hAnsi="Corbel"/>
                <w:b/>
                <w:color w:val="FFFFFF" w:themeColor="background1"/>
                <w:sz w:val="16"/>
                <w:szCs w:val="16"/>
              </w:rPr>
              <w:t xml:space="preserve"> </w:t>
            </w:r>
          </w:p>
          <w:p w14:paraId="018D6421" w14:textId="68FE805B" w:rsidR="0015494D" w:rsidRPr="00AF206C" w:rsidRDefault="00906C75" w:rsidP="002F38F8">
            <w:pPr>
              <w:pStyle w:val="Lijstalinea"/>
              <w:numPr>
                <w:ilvl w:val="0"/>
                <w:numId w:val="3"/>
              </w:numPr>
              <w:autoSpaceDE w:val="0"/>
              <w:autoSpaceDN w:val="0"/>
              <w:adjustRightInd w:val="0"/>
              <w:spacing w:line="276" w:lineRule="auto"/>
              <w:rPr>
                <w:rFonts w:ascii="Corbel" w:hAnsi="Corbel"/>
                <w:b/>
                <w:color w:val="FFFFFF" w:themeColor="background1"/>
                <w:sz w:val="16"/>
                <w:szCs w:val="16"/>
              </w:rPr>
            </w:pPr>
            <w:proofErr w:type="spellStart"/>
            <w:r>
              <w:rPr>
                <w:rFonts w:ascii="Corbel" w:hAnsi="Corbel"/>
                <w:b/>
                <w:color w:val="FFFFFF" w:themeColor="background1"/>
                <w:sz w:val="16"/>
                <w:szCs w:val="16"/>
              </w:rPr>
              <w:t>P</w:t>
            </w:r>
            <w:r w:rsidR="0015494D" w:rsidRPr="00AF206C">
              <w:rPr>
                <w:rFonts w:ascii="Corbel" w:hAnsi="Corbel"/>
                <w:b/>
                <w:color w:val="FFFFFF" w:themeColor="background1"/>
                <w:sz w:val="16"/>
                <w:szCs w:val="16"/>
              </w:rPr>
              <w:t>rojectleider</w:t>
            </w:r>
            <w:proofErr w:type="spellEnd"/>
            <w:r w:rsidR="00B44292">
              <w:rPr>
                <w:rFonts w:ascii="Corbel" w:hAnsi="Corbel"/>
                <w:b/>
                <w:color w:val="FFFFFF" w:themeColor="background1"/>
                <w:sz w:val="16"/>
                <w:szCs w:val="16"/>
              </w:rPr>
              <w:t xml:space="preserve"> </w:t>
            </w:r>
            <w:proofErr w:type="spellStart"/>
            <w:r w:rsidR="00B44292">
              <w:rPr>
                <w:rFonts w:ascii="Corbel" w:hAnsi="Corbel"/>
                <w:b/>
                <w:color w:val="FFFFFF" w:themeColor="background1"/>
                <w:sz w:val="16"/>
                <w:szCs w:val="16"/>
              </w:rPr>
              <w:t>informatievoorziening</w:t>
            </w:r>
            <w:proofErr w:type="spellEnd"/>
            <w:r w:rsidR="00B44292">
              <w:rPr>
                <w:rFonts w:ascii="Corbel" w:hAnsi="Corbel"/>
                <w:b/>
                <w:color w:val="FFFFFF" w:themeColor="background1"/>
                <w:sz w:val="16"/>
                <w:szCs w:val="16"/>
              </w:rPr>
              <w:t>/IT</w:t>
            </w:r>
          </w:p>
          <w:p w14:paraId="2846ECBA" w14:textId="5686CABA" w:rsidR="0015494D" w:rsidRPr="00AF206C" w:rsidRDefault="00B44292" w:rsidP="002F38F8">
            <w:pPr>
              <w:pStyle w:val="Lijstalinea"/>
              <w:numPr>
                <w:ilvl w:val="0"/>
                <w:numId w:val="3"/>
              </w:num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t>IT consultant</w:t>
            </w:r>
          </w:p>
          <w:p w14:paraId="43F471E4" w14:textId="0C1C22AE" w:rsidR="0015494D" w:rsidRPr="00AF206C" w:rsidRDefault="000F3084" w:rsidP="002F38F8">
            <w:pPr>
              <w:pStyle w:val="Lijstalinea"/>
              <w:numPr>
                <w:ilvl w:val="0"/>
                <w:numId w:val="3"/>
              </w:num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t>Software engineer</w:t>
            </w:r>
          </w:p>
          <w:p w14:paraId="13C20066" w14:textId="6127B6B5" w:rsidR="0015494D" w:rsidRPr="00AF206C" w:rsidRDefault="000F3084" w:rsidP="002F38F8">
            <w:pPr>
              <w:pStyle w:val="Lijstalinea"/>
              <w:numPr>
                <w:ilvl w:val="0"/>
                <w:numId w:val="3"/>
              </w:num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t>Cloud architect</w:t>
            </w:r>
          </w:p>
          <w:p w14:paraId="14960CA5" w14:textId="4B993052" w:rsidR="0015494D" w:rsidRDefault="000F3084" w:rsidP="002F38F8">
            <w:pPr>
              <w:pStyle w:val="Lijstalinea"/>
              <w:numPr>
                <w:ilvl w:val="0"/>
                <w:numId w:val="3"/>
              </w:num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t>Data-</w:t>
            </w:r>
            <w:proofErr w:type="spellStart"/>
            <w:r>
              <w:rPr>
                <w:rFonts w:ascii="Corbel" w:hAnsi="Corbel"/>
                <w:b/>
                <w:color w:val="FFFFFF" w:themeColor="background1"/>
                <w:sz w:val="16"/>
                <w:szCs w:val="16"/>
              </w:rPr>
              <w:t>engingeer</w:t>
            </w:r>
            <w:proofErr w:type="spellEnd"/>
          </w:p>
          <w:p w14:paraId="5423162F" w14:textId="709FCB22" w:rsidR="000F3084" w:rsidRDefault="000F3084" w:rsidP="002F38F8">
            <w:pPr>
              <w:pStyle w:val="Lijstalinea"/>
              <w:numPr>
                <w:ilvl w:val="0"/>
                <w:numId w:val="3"/>
              </w:numPr>
              <w:autoSpaceDE w:val="0"/>
              <w:autoSpaceDN w:val="0"/>
              <w:adjustRightInd w:val="0"/>
              <w:spacing w:line="276" w:lineRule="auto"/>
              <w:rPr>
                <w:rFonts w:ascii="Corbel" w:hAnsi="Corbel"/>
                <w:b/>
                <w:color w:val="FFFFFF" w:themeColor="background1"/>
                <w:sz w:val="16"/>
                <w:szCs w:val="16"/>
              </w:rPr>
            </w:pPr>
            <w:proofErr w:type="gramStart"/>
            <w:r>
              <w:rPr>
                <w:rFonts w:ascii="Corbel" w:hAnsi="Corbel"/>
                <w:b/>
                <w:color w:val="FFFFFF" w:themeColor="background1"/>
                <w:sz w:val="16"/>
                <w:szCs w:val="16"/>
              </w:rPr>
              <w:t>Data-</w:t>
            </w:r>
            <w:proofErr w:type="spellStart"/>
            <w:r>
              <w:rPr>
                <w:rFonts w:ascii="Corbel" w:hAnsi="Corbel"/>
                <w:b/>
                <w:color w:val="FFFFFF" w:themeColor="background1"/>
                <w:sz w:val="16"/>
                <w:szCs w:val="16"/>
              </w:rPr>
              <w:t>analist</w:t>
            </w:r>
            <w:proofErr w:type="spellEnd"/>
            <w:proofErr w:type="gramEnd"/>
          </w:p>
          <w:p w14:paraId="453B5AF9" w14:textId="7B2459B5" w:rsidR="000F3084" w:rsidRDefault="00906C75" w:rsidP="002F38F8">
            <w:pPr>
              <w:pStyle w:val="Lijstalinea"/>
              <w:numPr>
                <w:ilvl w:val="0"/>
                <w:numId w:val="3"/>
              </w:numPr>
              <w:autoSpaceDE w:val="0"/>
              <w:autoSpaceDN w:val="0"/>
              <w:adjustRightInd w:val="0"/>
              <w:spacing w:line="276" w:lineRule="auto"/>
              <w:rPr>
                <w:rFonts w:ascii="Corbel" w:hAnsi="Corbel"/>
                <w:b/>
                <w:color w:val="FFFFFF" w:themeColor="background1"/>
                <w:sz w:val="16"/>
                <w:szCs w:val="16"/>
              </w:rPr>
            </w:pPr>
            <w:proofErr w:type="spellStart"/>
            <w:r>
              <w:rPr>
                <w:rFonts w:ascii="Corbel" w:hAnsi="Corbel"/>
                <w:b/>
                <w:color w:val="FFFFFF" w:themeColor="background1"/>
                <w:sz w:val="16"/>
                <w:szCs w:val="16"/>
              </w:rPr>
              <w:t>I</w:t>
            </w:r>
            <w:r w:rsidR="000F3084">
              <w:rPr>
                <w:rFonts w:ascii="Corbel" w:hAnsi="Corbel"/>
                <w:b/>
                <w:color w:val="FFFFFF" w:themeColor="background1"/>
                <w:sz w:val="16"/>
                <w:szCs w:val="16"/>
              </w:rPr>
              <w:t>ntergratiespecialist</w:t>
            </w:r>
            <w:proofErr w:type="spellEnd"/>
          </w:p>
          <w:p w14:paraId="6B78C12E" w14:textId="3C926B97" w:rsidR="00906C75" w:rsidRPr="00AF206C" w:rsidRDefault="00906C75" w:rsidP="002F38F8">
            <w:pPr>
              <w:pStyle w:val="Lijstalinea"/>
              <w:numPr>
                <w:ilvl w:val="0"/>
                <w:numId w:val="3"/>
              </w:num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t>GIS-expert</w:t>
            </w:r>
          </w:p>
          <w:p w14:paraId="69A32A25" w14:textId="77777777" w:rsidR="0015494D" w:rsidRPr="0015494D" w:rsidRDefault="0015494D" w:rsidP="002F38F8">
            <w:pPr>
              <w:autoSpaceDE w:val="0"/>
              <w:autoSpaceDN w:val="0"/>
              <w:adjustRightInd w:val="0"/>
              <w:spacing w:line="276" w:lineRule="auto"/>
              <w:ind w:left="360"/>
              <w:rPr>
                <w:rFonts w:ascii="Corbel" w:hAnsi="Corbel" w:cs="Verdana"/>
                <w:color w:val="FFFFFF" w:themeColor="background1"/>
                <w:szCs w:val="18"/>
              </w:rPr>
            </w:pPr>
          </w:p>
          <w:p w14:paraId="3394C5DA" w14:textId="77777777" w:rsidR="0015494D" w:rsidRPr="00EF5AF0" w:rsidRDefault="0015494D" w:rsidP="00906C75">
            <w:pPr>
              <w:autoSpaceDE w:val="0"/>
              <w:autoSpaceDN w:val="0"/>
              <w:adjustRightInd w:val="0"/>
              <w:spacing w:line="276" w:lineRule="auto"/>
              <w:rPr>
                <w:rFonts w:ascii="Corbel" w:hAnsi="Corbel" w:cs="Verdana"/>
                <w:color w:val="FFFFFF" w:themeColor="background1"/>
                <w:sz w:val="16"/>
                <w:szCs w:val="16"/>
              </w:rPr>
            </w:pPr>
            <w:r w:rsidRPr="00EF5AF0">
              <w:rPr>
                <w:rFonts w:ascii="Corbel" w:hAnsi="Corbel" w:cs="Verdana"/>
                <w:color w:val="FFFFFF" w:themeColor="background1"/>
                <w:sz w:val="16"/>
                <w:szCs w:val="16"/>
              </w:rPr>
              <w:t>Hierbij geldt dat:</w:t>
            </w:r>
          </w:p>
          <w:p w14:paraId="6D771210" w14:textId="77777777" w:rsidR="0015494D" w:rsidRPr="00EF5AF0" w:rsidRDefault="0015494D" w:rsidP="00906C75">
            <w:pPr>
              <w:pStyle w:val="Lijstalinea"/>
              <w:spacing w:line="276" w:lineRule="auto"/>
              <w:ind w:left="705" w:hanging="345"/>
              <w:rPr>
                <w:rFonts w:ascii="Corbel" w:hAnsi="Corbel"/>
                <w:sz w:val="16"/>
                <w:szCs w:val="16"/>
                <w:lang w:val="nl-NL"/>
              </w:rPr>
            </w:pPr>
            <w:r w:rsidRPr="00EF5AF0">
              <w:rPr>
                <w:rFonts w:ascii="Corbel" w:hAnsi="Corbel"/>
                <w:sz w:val="16"/>
                <w:szCs w:val="16"/>
                <w:lang w:val="nl-NL"/>
              </w:rPr>
              <w:t>a.</w:t>
            </w:r>
            <w:r w:rsidRPr="00EF5AF0">
              <w:rPr>
                <w:rFonts w:ascii="Corbel" w:hAnsi="Corbel"/>
                <w:sz w:val="16"/>
                <w:szCs w:val="16"/>
                <w:lang w:val="nl-NL"/>
              </w:rPr>
              <w:tab/>
              <w:t>De kandidaten niet in dienst waren van de eigen organisatie van inschrijver, dus zzp’ers of kandidaten in dienst van een werkgever niet zijnde de eigen organisatie of onderdelen behorende tot dezelfde holding.</w:t>
            </w:r>
          </w:p>
          <w:p w14:paraId="0BFCCFCD" w14:textId="77777777" w:rsidR="0015494D" w:rsidRPr="00EF5AF0" w:rsidRDefault="0015494D" w:rsidP="00906C75">
            <w:pPr>
              <w:pStyle w:val="Lijstalinea"/>
              <w:spacing w:line="276" w:lineRule="auto"/>
              <w:ind w:left="705" w:hanging="345"/>
              <w:rPr>
                <w:rFonts w:ascii="Corbel" w:hAnsi="Corbel"/>
                <w:sz w:val="16"/>
                <w:szCs w:val="16"/>
                <w:lang w:val="nl-NL"/>
              </w:rPr>
            </w:pPr>
            <w:r w:rsidRPr="00EF5AF0">
              <w:rPr>
                <w:rFonts w:ascii="Corbel" w:hAnsi="Corbel"/>
                <w:sz w:val="16"/>
                <w:szCs w:val="16"/>
                <w:lang w:val="nl-NL"/>
              </w:rPr>
              <w:t>b.</w:t>
            </w:r>
            <w:r w:rsidRPr="00EF5AF0">
              <w:rPr>
                <w:rFonts w:ascii="Corbel" w:hAnsi="Corbel"/>
                <w:sz w:val="16"/>
                <w:szCs w:val="16"/>
                <w:lang w:val="nl-NL"/>
              </w:rPr>
              <w:tab/>
              <w:t xml:space="preserve">Inschrijver bij het plaatsen van deze kandidaten </w:t>
            </w:r>
            <w:proofErr w:type="gramStart"/>
            <w:r w:rsidRPr="00EF5AF0">
              <w:rPr>
                <w:rFonts w:ascii="Corbel" w:hAnsi="Corbel"/>
                <w:sz w:val="16"/>
                <w:szCs w:val="16"/>
                <w:lang w:val="nl-NL"/>
              </w:rPr>
              <w:t>tevens</w:t>
            </w:r>
            <w:proofErr w:type="gramEnd"/>
            <w:r w:rsidRPr="00EF5AF0">
              <w:rPr>
                <w:rFonts w:ascii="Corbel" w:hAnsi="Corbel"/>
                <w:sz w:val="16"/>
                <w:szCs w:val="16"/>
                <w:lang w:val="nl-NL"/>
              </w:rPr>
              <w:t xml:space="preserve"> voorzien heeft in de administratieve afhandeling en het beheersen van financiële en juridische risico’s.</w:t>
            </w:r>
          </w:p>
          <w:p w14:paraId="7CBC92CE" w14:textId="77777777" w:rsidR="0015494D" w:rsidRPr="00EF5AF0" w:rsidRDefault="0015494D" w:rsidP="00906C75">
            <w:pPr>
              <w:pStyle w:val="Lijstalinea"/>
              <w:spacing w:line="276" w:lineRule="auto"/>
              <w:ind w:left="705" w:hanging="345"/>
              <w:rPr>
                <w:rFonts w:ascii="Corbel" w:hAnsi="Corbel"/>
                <w:sz w:val="16"/>
                <w:szCs w:val="16"/>
                <w:lang w:val="nl-NL"/>
              </w:rPr>
            </w:pPr>
            <w:r w:rsidRPr="00EF5AF0">
              <w:rPr>
                <w:rFonts w:ascii="Corbel" w:hAnsi="Corbel"/>
                <w:sz w:val="16"/>
                <w:szCs w:val="16"/>
                <w:lang w:val="nl-NL"/>
              </w:rPr>
              <w:t>c.</w:t>
            </w:r>
            <w:r w:rsidRPr="00EF5AF0">
              <w:rPr>
                <w:rFonts w:ascii="Corbel" w:hAnsi="Corbel"/>
                <w:sz w:val="16"/>
                <w:szCs w:val="16"/>
                <w:lang w:val="nl-NL"/>
              </w:rPr>
              <w:tab/>
              <w:t>Deze kandidaten niet bij dezelfde referentie-organisatie hoeven te zijn geplaatst. Indien het meerdere referentie-organisaties betreft, maximaal 5, dan dienen deze afzonderlijk als referentie overlegd te worden.</w:t>
            </w:r>
          </w:p>
          <w:p w14:paraId="1504BE62" w14:textId="51498F43" w:rsidR="0015494D" w:rsidRPr="0085273C" w:rsidRDefault="0015494D" w:rsidP="0085273C">
            <w:pPr>
              <w:pStyle w:val="Lijstalinea"/>
              <w:spacing w:line="276" w:lineRule="auto"/>
              <w:ind w:left="705" w:hanging="345"/>
              <w:rPr>
                <w:rFonts w:ascii="Corbel" w:hAnsi="Corbel"/>
                <w:sz w:val="16"/>
                <w:szCs w:val="16"/>
                <w:lang w:val="nl-NL"/>
              </w:rPr>
            </w:pPr>
            <w:r w:rsidRPr="00EF5AF0">
              <w:rPr>
                <w:rFonts w:ascii="Corbel" w:hAnsi="Corbel"/>
                <w:sz w:val="16"/>
                <w:szCs w:val="16"/>
                <w:lang w:val="nl-NL"/>
              </w:rPr>
              <w:t>d.</w:t>
            </w:r>
            <w:r w:rsidRPr="00EF5AF0">
              <w:rPr>
                <w:rFonts w:ascii="Corbel" w:hAnsi="Corbel"/>
                <w:sz w:val="16"/>
                <w:szCs w:val="16"/>
                <w:lang w:val="nl-NL"/>
              </w:rPr>
              <w:tab/>
            </w:r>
            <w:r w:rsidR="00E40712">
              <w:rPr>
                <w:rFonts w:ascii="Corbel" w:hAnsi="Corbel"/>
                <w:sz w:val="16"/>
                <w:szCs w:val="16"/>
                <w:lang w:val="nl-NL"/>
              </w:rPr>
              <w:t>Het</w:t>
            </w:r>
            <w:r w:rsidRPr="00EF5AF0">
              <w:rPr>
                <w:rFonts w:ascii="Corbel" w:hAnsi="Corbel"/>
                <w:sz w:val="16"/>
                <w:szCs w:val="16"/>
                <w:lang w:val="nl-NL"/>
              </w:rPr>
              <w:t xml:space="preserve"> moment van ‘plaatsing’ maatgevend is, dus het moment waarop de kandidaat aangevangen is met het verrichten van werkzaamheden bij de referentie-organisatie. Dit moment dient te vallen in de periode van 36 maanden voorafgaand aan de sluitingsdatum voor het indienen van een inschrijving. </w:t>
            </w:r>
          </w:p>
        </w:tc>
      </w:tr>
      <w:tr w:rsidR="0015494D" w:rsidRPr="001A17B8" w14:paraId="708444D2" w14:textId="77777777" w:rsidTr="002F38F8">
        <w:trPr>
          <w:jc w:val="center"/>
        </w:trPr>
        <w:tc>
          <w:tcPr>
            <w:tcW w:w="5076" w:type="dxa"/>
          </w:tcPr>
          <w:p w14:paraId="485D8E4F"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48293933"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5494D" w:rsidRPr="001A17B8" w14:paraId="0E577F4F" w14:textId="77777777" w:rsidTr="002F38F8">
        <w:trPr>
          <w:jc w:val="center"/>
        </w:trPr>
        <w:tc>
          <w:tcPr>
            <w:tcW w:w="5076" w:type="dxa"/>
          </w:tcPr>
          <w:p w14:paraId="1D5130B1"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4EC5A847" w14:textId="77777777" w:rsidR="0015494D" w:rsidRPr="001E36FF" w:rsidRDefault="0015494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0FD58B8E"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15494D" w:rsidRPr="001A17B8" w14:paraId="21D64998" w14:textId="77777777" w:rsidTr="002F38F8">
        <w:trPr>
          <w:trHeight w:val="507"/>
          <w:jc w:val="center"/>
        </w:trPr>
        <w:tc>
          <w:tcPr>
            <w:tcW w:w="5076" w:type="dxa"/>
          </w:tcPr>
          <w:p w14:paraId="4DBBC06E"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36D227C9" w14:textId="77777777" w:rsidR="0015494D" w:rsidRDefault="0015494D" w:rsidP="002F38F8">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374D0C1B"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15494D" w:rsidRPr="001A17B8" w14:paraId="24116956" w14:textId="77777777" w:rsidTr="002F38F8">
        <w:trPr>
          <w:jc w:val="center"/>
        </w:trPr>
        <w:tc>
          <w:tcPr>
            <w:tcW w:w="5076" w:type="dxa"/>
          </w:tcPr>
          <w:p w14:paraId="34D20145"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77877E9E"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5494D" w:rsidRPr="001A17B8" w14:paraId="4578B59C" w14:textId="77777777" w:rsidTr="002F38F8">
        <w:trPr>
          <w:jc w:val="center"/>
        </w:trPr>
        <w:tc>
          <w:tcPr>
            <w:tcW w:w="5076" w:type="dxa"/>
          </w:tcPr>
          <w:p w14:paraId="4B02DE7C"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481E1782"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5494D" w:rsidRPr="001A17B8" w14:paraId="592822F0" w14:textId="77777777" w:rsidTr="002F38F8">
        <w:trPr>
          <w:jc w:val="center"/>
        </w:trPr>
        <w:tc>
          <w:tcPr>
            <w:tcW w:w="5076" w:type="dxa"/>
          </w:tcPr>
          <w:p w14:paraId="42DC0447"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0D9CF322"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5494D" w:rsidRPr="001A17B8" w14:paraId="3F33DA1C" w14:textId="77777777" w:rsidTr="002F38F8">
        <w:trPr>
          <w:jc w:val="center"/>
        </w:trPr>
        <w:tc>
          <w:tcPr>
            <w:tcW w:w="5076" w:type="dxa"/>
          </w:tcPr>
          <w:p w14:paraId="73D124E1"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proofErr w:type="gramStart"/>
            <w:r>
              <w:rPr>
                <w:rFonts w:ascii="Corbel" w:hAnsi="Corbel"/>
                <w:sz w:val="16"/>
                <w:szCs w:val="16"/>
              </w:rPr>
              <w:t>Indien</w:t>
            </w:r>
            <w:proofErr w:type="gramEnd"/>
            <w:r>
              <w:rPr>
                <w:rFonts w:ascii="Corbel" w:hAnsi="Corbel"/>
                <w:sz w:val="16"/>
                <w:szCs w:val="16"/>
              </w:rPr>
              <w:t xml:space="preserve"> de referentie-opdracht is uitgevoerd door een specifieke deelnemer aan Samenwerkingsverband of specifieke Derde waarop door </w:t>
            </w:r>
            <w:r w:rsidRPr="00EA1D80">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3941" w:type="dxa"/>
          </w:tcPr>
          <w:p w14:paraId="3980C7D2"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C7E9557"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15494D" w:rsidRPr="001A17B8" w14:paraId="4201E6AD" w14:textId="77777777" w:rsidTr="002F38F8">
        <w:trPr>
          <w:jc w:val="center"/>
        </w:trPr>
        <w:tc>
          <w:tcPr>
            <w:tcW w:w="5076" w:type="dxa"/>
          </w:tcPr>
          <w:p w14:paraId="43434428" w14:textId="77777777" w:rsidR="0015494D" w:rsidRDefault="0015494D"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069A8029" w14:textId="77777777" w:rsidR="0015494D" w:rsidRDefault="0015494D" w:rsidP="002F38F8">
            <w:pPr>
              <w:overflowPunct w:val="0"/>
              <w:autoSpaceDE w:val="0"/>
              <w:autoSpaceDN w:val="0"/>
              <w:adjustRightInd w:val="0"/>
              <w:spacing w:line="276" w:lineRule="auto"/>
              <w:textAlignment w:val="baseline"/>
              <w:rPr>
                <w:rFonts w:ascii="Corbel" w:hAnsi="Corbel"/>
                <w:sz w:val="16"/>
                <w:szCs w:val="16"/>
              </w:rPr>
            </w:pPr>
          </w:p>
          <w:p w14:paraId="70335F43" w14:textId="77777777" w:rsidR="0015494D" w:rsidRDefault="0015494D" w:rsidP="002F38F8">
            <w:pPr>
              <w:overflowPunct w:val="0"/>
              <w:autoSpaceDE w:val="0"/>
              <w:autoSpaceDN w:val="0"/>
              <w:adjustRightInd w:val="0"/>
              <w:spacing w:line="276" w:lineRule="auto"/>
              <w:textAlignment w:val="baseline"/>
              <w:rPr>
                <w:rFonts w:ascii="Corbel" w:hAnsi="Corbel"/>
                <w:sz w:val="16"/>
                <w:szCs w:val="16"/>
              </w:rPr>
            </w:pPr>
          </w:p>
          <w:p w14:paraId="7DDA7A48" w14:textId="77777777" w:rsidR="0015494D" w:rsidRDefault="0015494D" w:rsidP="002F38F8">
            <w:pPr>
              <w:overflowPunct w:val="0"/>
              <w:autoSpaceDE w:val="0"/>
              <w:autoSpaceDN w:val="0"/>
              <w:adjustRightInd w:val="0"/>
              <w:spacing w:line="276" w:lineRule="auto"/>
              <w:textAlignment w:val="baseline"/>
              <w:rPr>
                <w:rFonts w:ascii="Corbel" w:hAnsi="Corbel"/>
                <w:sz w:val="16"/>
                <w:szCs w:val="16"/>
              </w:rPr>
            </w:pPr>
          </w:p>
          <w:p w14:paraId="4192208E" w14:textId="77777777" w:rsidR="0015494D" w:rsidRDefault="0015494D" w:rsidP="002F38F8">
            <w:pPr>
              <w:overflowPunct w:val="0"/>
              <w:autoSpaceDE w:val="0"/>
              <w:autoSpaceDN w:val="0"/>
              <w:adjustRightInd w:val="0"/>
              <w:spacing w:line="276" w:lineRule="auto"/>
              <w:textAlignment w:val="baseline"/>
              <w:rPr>
                <w:rFonts w:ascii="Corbel" w:hAnsi="Corbel"/>
                <w:sz w:val="16"/>
                <w:szCs w:val="16"/>
              </w:rPr>
            </w:pPr>
          </w:p>
          <w:p w14:paraId="1DF7BFEE" w14:textId="77777777" w:rsidR="0015494D" w:rsidRDefault="0015494D" w:rsidP="002F38F8">
            <w:pPr>
              <w:overflowPunct w:val="0"/>
              <w:autoSpaceDE w:val="0"/>
              <w:autoSpaceDN w:val="0"/>
              <w:adjustRightInd w:val="0"/>
              <w:spacing w:line="276" w:lineRule="auto"/>
              <w:textAlignment w:val="baseline"/>
              <w:rPr>
                <w:rFonts w:ascii="Corbel" w:hAnsi="Corbel"/>
                <w:sz w:val="16"/>
                <w:szCs w:val="16"/>
              </w:rPr>
            </w:pPr>
          </w:p>
          <w:p w14:paraId="448AC6DB" w14:textId="77777777" w:rsidR="0015494D" w:rsidRDefault="0015494D" w:rsidP="002F38F8">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1AFB9EA5" w14:textId="77777777" w:rsidR="0015494D" w:rsidRPr="00376FA8" w:rsidRDefault="0015494D" w:rsidP="002F38F8">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15494D" w:rsidRPr="001A17B8" w14:paraId="123A2BE3" w14:textId="77777777" w:rsidTr="002F38F8">
        <w:trPr>
          <w:jc w:val="center"/>
        </w:trPr>
        <w:tc>
          <w:tcPr>
            <w:tcW w:w="5076" w:type="dxa"/>
          </w:tcPr>
          <w:p w14:paraId="005DA3A3" w14:textId="4B15525A" w:rsidR="0015494D" w:rsidRDefault="0015494D" w:rsidP="002F38F8">
            <w:pPr>
              <w:overflowPunct w:val="0"/>
              <w:autoSpaceDE w:val="0"/>
              <w:autoSpaceDN w:val="0"/>
              <w:adjustRightInd w:val="0"/>
              <w:spacing w:line="276" w:lineRule="auto"/>
              <w:textAlignment w:val="baseline"/>
              <w:rPr>
                <w:rFonts w:ascii="Corbel" w:hAnsi="Corbel"/>
                <w:sz w:val="16"/>
                <w:szCs w:val="16"/>
              </w:rPr>
            </w:pPr>
            <w:r w:rsidRPr="00EA1D80">
              <w:rPr>
                <w:rFonts w:ascii="Corbel" w:hAnsi="Corbel"/>
                <w:sz w:val="16"/>
                <w:szCs w:val="16"/>
              </w:rPr>
              <w:t xml:space="preserve">Heeft u voor de referentie-organisatie </w:t>
            </w:r>
            <w:r w:rsidRPr="00FB3F17">
              <w:rPr>
                <w:rFonts w:ascii="Corbel" w:hAnsi="Corbel"/>
                <w:sz w:val="16"/>
                <w:szCs w:val="16"/>
              </w:rPr>
              <w:t xml:space="preserve">minimaal 5 kandidaten geworven, (voor)geselecteerd, ter beschikking gesteld en tijdelijk geplaatst </w:t>
            </w:r>
            <w:r w:rsidR="00121D82" w:rsidRPr="00121D82">
              <w:rPr>
                <w:rFonts w:ascii="Corbel" w:hAnsi="Corbel"/>
                <w:sz w:val="16"/>
                <w:szCs w:val="16"/>
              </w:rPr>
              <w:t>bij een aanbestedende dienst in de zin van de Aanbestedingswet 2012 of vergelijkbare publieke organisatie</w:t>
            </w:r>
            <w:r w:rsidRPr="00FB3F17">
              <w:rPr>
                <w:rFonts w:ascii="Corbel" w:hAnsi="Corbel"/>
                <w:sz w:val="16"/>
                <w:szCs w:val="16"/>
              </w:rPr>
              <w:t xml:space="preserve">, voor </w:t>
            </w:r>
            <w:proofErr w:type="gramStart"/>
            <w:r w:rsidR="000325D8">
              <w:rPr>
                <w:rFonts w:ascii="Corbel" w:hAnsi="Corbel"/>
                <w:sz w:val="16"/>
                <w:szCs w:val="16"/>
              </w:rPr>
              <w:t>ICT functies</w:t>
            </w:r>
            <w:proofErr w:type="gramEnd"/>
            <w:r w:rsidR="000325D8">
              <w:rPr>
                <w:rFonts w:ascii="Corbel" w:hAnsi="Corbel"/>
                <w:sz w:val="16"/>
                <w:szCs w:val="16"/>
              </w:rPr>
              <w:t xml:space="preserve"> in brede zin</w:t>
            </w:r>
            <w:r>
              <w:rPr>
                <w:rFonts w:ascii="Corbel" w:hAnsi="Corbel"/>
                <w:sz w:val="16"/>
                <w:szCs w:val="16"/>
              </w:rPr>
              <w:t>?</w:t>
            </w:r>
          </w:p>
          <w:p w14:paraId="7FE72E00" w14:textId="77777777" w:rsidR="00E87479" w:rsidRDefault="00E87479" w:rsidP="002F38F8">
            <w:pPr>
              <w:overflowPunct w:val="0"/>
              <w:autoSpaceDE w:val="0"/>
              <w:autoSpaceDN w:val="0"/>
              <w:adjustRightInd w:val="0"/>
              <w:spacing w:line="276" w:lineRule="auto"/>
              <w:textAlignment w:val="baseline"/>
              <w:rPr>
                <w:rFonts w:ascii="Corbel" w:hAnsi="Corbel"/>
                <w:sz w:val="16"/>
                <w:szCs w:val="16"/>
                <w:highlight w:val="lightGray"/>
              </w:rPr>
            </w:pPr>
          </w:p>
          <w:p w14:paraId="5DFB404E" w14:textId="174B1738" w:rsidR="00E87479" w:rsidRPr="00702A25" w:rsidRDefault="00E87479" w:rsidP="002F38F8">
            <w:pPr>
              <w:overflowPunct w:val="0"/>
              <w:autoSpaceDE w:val="0"/>
              <w:autoSpaceDN w:val="0"/>
              <w:adjustRightInd w:val="0"/>
              <w:spacing w:line="276" w:lineRule="auto"/>
              <w:textAlignment w:val="baseline"/>
              <w:rPr>
                <w:rFonts w:ascii="Corbel" w:hAnsi="Corbel"/>
                <w:sz w:val="16"/>
                <w:szCs w:val="16"/>
                <w:highlight w:val="lightGray"/>
              </w:rPr>
            </w:pPr>
            <w:r w:rsidRPr="00A048C4">
              <w:rPr>
                <w:rFonts w:ascii="Corbel" w:hAnsi="Corbel"/>
                <w:b/>
                <w:bCs/>
                <w:sz w:val="16"/>
                <w:szCs w:val="16"/>
              </w:rPr>
              <w:t xml:space="preserve">Let op: </w:t>
            </w:r>
            <w:r>
              <w:rPr>
                <w:rFonts w:ascii="Corbel" w:eastAsia="MS Gothic" w:hAnsi="Corbel"/>
                <w:b/>
                <w:bCs/>
                <w:sz w:val="16"/>
                <w:szCs w:val="16"/>
              </w:rPr>
              <w:t xml:space="preserve">de ingediende </w:t>
            </w:r>
            <w:r w:rsidRPr="00A048C4">
              <w:rPr>
                <w:rFonts w:ascii="Corbel" w:eastAsia="MS Gothic" w:hAnsi="Corbel"/>
                <w:b/>
                <w:bCs/>
                <w:sz w:val="16"/>
                <w:szCs w:val="16"/>
              </w:rPr>
              <w:t>referentie</w:t>
            </w:r>
            <w:r>
              <w:rPr>
                <w:rFonts w:ascii="Corbel" w:eastAsia="MS Gothic" w:hAnsi="Corbel"/>
                <w:b/>
                <w:bCs/>
                <w:sz w:val="16"/>
                <w:szCs w:val="16"/>
              </w:rPr>
              <w:t>(</w:t>
            </w:r>
            <w:r w:rsidRPr="00A048C4">
              <w:rPr>
                <w:rFonts w:ascii="Corbel" w:eastAsia="MS Gothic" w:hAnsi="Corbel"/>
                <w:b/>
                <w:bCs/>
                <w:sz w:val="16"/>
                <w:szCs w:val="16"/>
              </w:rPr>
              <w:t>s</w:t>
            </w:r>
            <w:r>
              <w:rPr>
                <w:rFonts w:ascii="Corbel" w:eastAsia="MS Gothic" w:hAnsi="Corbel"/>
                <w:b/>
                <w:bCs/>
                <w:sz w:val="16"/>
                <w:szCs w:val="16"/>
              </w:rPr>
              <w:t>)</w:t>
            </w:r>
            <w:r w:rsidRPr="00A048C4">
              <w:rPr>
                <w:rFonts w:ascii="Corbel" w:eastAsia="MS Gothic" w:hAnsi="Corbel"/>
                <w:b/>
                <w:bCs/>
                <w:sz w:val="16"/>
                <w:szCs w:val="16"/>
              </w:rPr>
              <w:t xml:space="preserve"> </w:t>
            </w:r>
            <w:r>
              <w:rPr>
                <w:rFonts w:ascii="Corbel" w:eastAsia="MS Gothic" w:hAnsi="Corbel"/>
                <w:b/>
                <w:bCs/>
                <w:sz w:val="16"/>
                <w:szCs w:val="16"/>
              </w:rPr>
              <w:t>voor kerncompetentie 3 dien(t)(en) (</w:t>
            </w:r>
            <w:r w:rsidRPr="00A048C4">
              <w:rPr>
                <w:rFonts w:ascii="Corbel" w:eastAsia="MS Gothic" w:hAnsi="Corbel"/>
                <w:b/>
                <w:bCs/>
                <w:sz w:val="16"/>
                <w:szCs w:val="16"/>
              </w:rPr>
              <w:t>samen</w:t>
            </w:r>
            <w:r>
              <w:rPr>
                <w:rFonts w:ascii="Corbel" w:eastAsia="MS Gothic" w:hAnsi="Corbel"/>
                <w:b/>
                <w:bCs/>
                <w:sz w:val="16"/>
                <w:szCs w:val="16"/>
              </w:rPr>
              <w:t>)</w:t>
            </w:r>
            <w:r w:rsidRPr="00A048C4">
              <w:rPr>
                <w:rFonts w:ascii="Corbel" w:eastAsia="MS Gothic" w:hAnsi="Corbel"/>
                <w:b/>
                <w:bCs/>
                <w:sz w:val="16"/>
                <w:szCs w:val="16"/>
              </w:rPr>
              <w:t xml:space="preserve"> minimaal </w:t>
            </w:r>
            <w:r>
              <w:rPr>
                <w:rFonts w:ascii="Corbel" w:eastAsia="MS Gothic" w:hAnsi="Corbel"/>
                <w:b/>
                <w:bCs/>
                <w:sz w:val="16"/>
                <w:szCs w:val="16"/>
              </w:rPr>
              <w:t>5</w:t>
            </w:r>
            <w:r w:rsidRPr="00A048C4">
              <w:rPr>
                <w:rFonts w:ascii="Corbel" w:eastAsia="MS Gothic" w:hAnsi="Corbel"/>
                <w:b/>
                <w:bCs/>
                <w:sz w:val="16"/>
                <w:szCs w:val="16"/>
              </w:rPr>
              <w:t xml:space="preserve"> geplaatste kandidaten op het gebied van </w:t>
            </w:r>
            <w:proofErr w:type="gramStart"/>
            <w:r>
              <w:rPr>
                <w:rFonts w:ascii="Corbel" w:eastAsia="MS Gothic" w:hAnsi="Corbel"/>
                <w:b/>
                <w:bCs/>
                <w:sz w:val="16"/>
                <w:szCs w:val="16"/>
              </w:rPr>
              <w:t>ICT functies</w:t>
            </w:r>
            <w:proofErr w:type="gramEnd"/>
            <w:r w:rsidRPr="00A048C4">
              <w:rPr>
                <w:rFonts w:ascii="Corbel" w:eastAsia="MS Gothic" w:hAnsi="Corbel"/>
                <w:b/>
                <w:bCs/>
                <w:sz w:val="16"/>
                <w:szCs w:val="16"/>
              </w:rPr>
              <w:t xml:space="preserve"> te betreffen.</w:t>
            </w:r>
          </w:p>
        </w:tc>
        <w:tc>
          <w:tcPr>
            <w:tcW w:w="3941" w:type="dxa"/>
          </w:tcPr>
          <w:p w14:paraId="0ADED8CA" w14:textId="77777777" w:rsidR="0015494D" w:rsidRPr="00955216"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934509663"/>
                <w14:checkbox>
                  <w14:checked w14:val="0"/>
                  <w14:checkedState w14:val="2612" w14:font="MS Gothic"/>
                  <w14:uncheckedState w14:val="2610" w14:font="MS Gothic"/>
                </w14:checkbox>
              </w:sdtPr>
              <w:sdtEndPr/>
              <w:sdtContent>
                <w:r w:rsidR="0015494D" w:rsidRPr="00955216">
                  <w:rPr>
                    <w:rFonts w:ascii="MS Gothic" w:eastAsia="MS Gothic" w:hAnsi="MS Gothic" w:hint="eastAsia"/>
                    <w:sz w:val="16"/>
                    <w:szCs w:val="16"/>
                  </w:rPr>
                  <w:t>☐</w:t>
                </w:r>
              </w:sdtContent>
            </w:sdt>
            <w:r w:rsidR="0015494D" w:rsidRPr="00955216">
              <w:rPr>
                <w:rFonts w:ascii="Corbel" w:eastAsia="MS Gothic" w:hAnsi="Corbel"/>
                <w:sz w:val="16"/>
                <w:szCs w:val="16"/>
              </w:rPr>
              <w:t xml:space="preserve"> Ja</w:t>
            </w:r>
          </w:p>
          <w:p w14:paraId="222F78CE" w14:textId="77777777" w:rsidR="0015494D" w:rsidRPr="00955216" w:rsidRDefault="00B67602" w:rsidP="002F38F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628595371"/>
                <w14:checkbox>
                  <w14:checked w14:val="0"/>
                  <w14:checkedState w14:val="2612" w14:font="MS Gothic"/>
                  <w14:uncheckedState w14:val="2610" w14:font="MS Gothic"/>
                </w14:checkbox>
              </w:sdtPr>
              <w:sdtEndPr/>
              <w:sdtContent>
                <w:r w:rsidR="0015494D" w:rsidRPr="00955216">
                  <w:rPr>
                    <w:rFonts w:ascii="MS Gothic" w:eastAsia="MS Gothic" w:hAnsi="MS Gothic" w:hint="eastAsia"/>
                    <w:sz w:val="16"/>
                    <w:szCs w:val="16"/>
                  </w:rPr>
                  <w:t>☐</w:t>
                </w:r>
              </w:sdtContent>
            </w:sdt>
            <w:r w:rsidR="0015494D" w:rsidRPr="00955216">
              <w:rPr>
                <w:rFonts w:ascii="Corbel" w:eastAsia="MS Gothic" w:hAnsi="Corbel"/>
                <w:sz w:val="16"/>
                <w:szCs w:val="16"/>
              </w:rPr>
              <w:t xml:space="preserve"> Nee </w:t>
            </w:r>
            <w:r w:rsidR="0015494D" w:rsidRPr="00955216">
              <w:rPr>
                <w:rFonts w:ascii="Corbel" w:eastAsia="MS Gothic" w:hAnsi="Corbel"/>
                <w:sz w:val="16"/>
                <w:szCs w:val="16"/>
              </w:rPr>
              <w:sym w:font="Wingdings" w:char="F0E0"/>
            </w:r>
            <w:r w:rsidR="0015494D" w:rsidRPr="00955216">
              <w:rPr>
                <w:rFonts w:ascii="Corbel" w:eastAsia="MS Gothic" w:hAnsi="Corbel"/>
                <w:sz w:val="16"/>
                <w:szCs w:val="16"/>
              </w:rPr>
              <w:t xml:space="preserve"> dan voldoet de referentie niet aan de eisen en leidt dit tot uitsluiting.</w:t>
            </w:r>
          </w:p>
        </w:tc>
      </w:tr>
      <w:tr w:rsidR="0015494D" w:rsidRPr="001A17B8" w14:paraId="6608B4C2" w14:textId="77777777" w:rsidTr="002F38F8">
        <w:trPr>
          <w:jc w:val="center"/>
        </w:trPr>
        <w:tc>
          <w:tcPr>
            <w:tcW w:w="5076" w:type="dxa"/>
          </w:tcPr>
          <w:p w14:paraId="5CB26E04" w14:textId="77777777" w:rsidR="0015494D" w:rsidRDefault="0015494D" w:rsidP="002F38F8">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Waren d</w:t>
            </w:r>
            <w:r w:rsidRPr="001656A8">
              <w:rPr>
                <w:rFonts w:ascii="Corbel" w:hAnsi="Corbel"/>
                <w:sz w:val="16"/>
                <w:szCs w:val="16"/>
              </w:rPr>
              <w:t>e kandidaten niet in dienst van de eigen organisatie van Inschrijver, dus zzp’ers of kandidaten in dienst van een werkgever niet zijnde de eigen organisatie of onderdelen behorende tot dezelfde holding</w:t>
            </w:r>
            <w:r>
              <w:rPr>
                <w:rFonts w:ascii="Corbel" w:hAnsi="Corbel"/>
                <w:sz w:val="16"/>
                <w:szCs w:val="16"/>
              </w:rPr>
              <w:t>?</w:t>
            </w:r>
          </w:p>
        </w:tc>
        <w:tc>
          <w:tcPr>
            <w:tcW w:w="3941" w:type="dxa"/>
          </w:tcPr>
          <w:p w14:paraId="44338564" w14:textId="77777777" w:rsidR="0015494D" w:rsidRPr="00955216"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69979181"/>
                <w14:checkbox>
                  <w14:checked w14:val="0"/>
                  <w14:checkedState w14:val="2612" w14:font="MS Gothic"/>
                  <w14:uncheckedState w14:val="2610" w14:font="MS Gothic"/>
                </w14:checkbox>
              </w:sdtPr>
              <w:sdtEndPr/>
              <w:sdtContent>
                <w:r w:rsidR="0015494D" w:rsidRPr="00955216">
                  <w:rPr>
                    <w:rFonts w:ascii="MS Gothic" w:eastAsia="MS Gothic" w:hAnsi="MS Gothic" w:hint="eastAsia"/>
                    <w:sz w:val="16"/>
                    <w:szCs w:val="16"/>
                  </w:rPr>
                  <w:t>☐</w:t>
                </w:r>
              </w:sdtContent>
            </w:sdt>
            <w:r w:rsidR="0015494D" w:rsidRPr="00955216">
              <w:rPr>
                <w:rFonts w:ascii="Corbel" w:eastAsia="MS Gothic" w:hAnsi="Corbel"/>
                <w:sz w:val="16"/>
                <w:szCs w:val="16"/>
              </w:rPr>
              <w:t xml:space="preserve"> Ja</w:t>
            </w:r>
          </w:p>
          <w:p w14:paraId="0791236D" w14:textId="77777777" w:rsidR="0015494D" w:rsidRPr="00955216"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81441724"/>
                <w14:checkbox>
                  <w14:checked w14:val="0"/>
                  <w14:checkedState w14:val="2612" w14:font="MS Gothic"/>
                  <w14:uncheckedState w14:val="2610" w14:font="MS Gothic"/>
                </w14:checkbox>
              </w:sdtPr>
              <w:sdtEndPr/>
              <w:sdtContent>
                <w:r w:rsidR="0015494D" w:rsidRPr="00955216">
                  <w:rPr>
                    <w:rFonts w:ascii="MS Gothic" w:eastAsia="MS Gothic" w:hAnsi="MS Gothic" w:hint="eastAsia"/>
                    <w:sz w:val="16"/>
                    <w:szCs w:val="16"/>
                  </w:rPr>
                  <w:t>☐</w:t>
                </w:r>
              </w:sdtContent>
            </w:sdt>
            <w:r w:rsidR="0015494D" w:rsidRPr="00955216">
              <w:rPr>
                <w:rFonts w:ascii="Corbel" w:eastAsia="MS Gothic" w:hAnsi="Corbel"/>
                <w:sz w:val="16"/>
                <w:szCs w:val="16"/>
              </w:rPr>
              <w:t xml:space="preserve"> Nee </w:t>
            </w:r>
            <w:r w:rsidR="0015494D" w:rsidRPr="00955216">
              <w:rPr>
                <w:rFonts w:ascii="Corbel" w:eastAsia="MS Gothic" w:hAnsi="Corbel"/>
                <w:sz w:val="16"/>
                <w:szCs w:val="16"/>
              </w:rPr>
              <w:sym w:font="Wingdings" w:char="F0E0"/>
            </w:r>
            <w:r w:rsidR="0015494D" w:rsidRPr="00955216">
              <w:rPr>
                <w:rFonts w:ascii="Corbel" w:eastAsia="MS Gothic" w:hAnsi="Corbel"/>
                <w:sz w:val="16"/>
                <w:szCs w:val="16"/>
              </w:rPr>
              <w:t xml:space="preserve"> dan voldoet de referentie niet aan de eisen en leidt dit tot uitsluiting.</w:t>
            </w:r>
          </w:p>
        </w:tc>
      </w:tr>
      <w:tr w:rsidR="0015494D" w:rsidRPr="001A17B8" w14:paraId="6C0D8580" w14:textId="77777777" w:rsidTr="002F38F8">
        <w:trPr>
          <w:jc w:val="center"/>
        </w:trPr>
        <w:tc>
          <w:tcPr>
            <w:tcW w:w="5076" w:type="dxa"/>
          </w:tcPr>
          <w:p w14:paraId="770B5E19" w14:textId="77777777" w:rsidR="0015494D" w:rsidRDefault="0015494D"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lastRenderedPageBreak/>
              <w:t xml:space="preserve">Heeft u bij het plaatsen van de kandidaten voor de referentie-organisatie </w:t>
            </w:r>
            <w:proofErr w:type="gramStart"/>
            <w:r>
              <w:rPr>
                <w:rFonts w:ascii="Corbel" w:hAnsi="Corbel"/>
                <w:sz w:val="16"/>
                <w:szCs w:val="16"/>
              </w:rPr>
              <w:t>tevens</w:t>
            </w:r>
            <w:proofErr w:type="gramEnd"/>
            <w:r>
              <w:rPr>
                <w:rFonts w:ascii="Corbel" w:hAnsi="Corbel"/>
                <w:sz w:val="16"/>
                <w:szCs w:val="16"/>
              </w:rPr>
              <w:t xml:space="preserve"> voorzien in de administratieve afhandeling en het beheersen van financiële en juridische risico’s?</w:t>
            </w:r>
          </w:p>
        </w:tc>
        <w:tc>
          <w:tcPr>
            <w:tcW w:w="3941" w:type="dxa"/>
          </w:tcPr>
          <w:p w14:paraId="0A25ED4E" w14:textId="77777777" w:rsidR="0015494D" w:rsidRPr="00955216" w:rsidRDefault="0015494D" w:rsidP="002F38F8">
            <w:pPr>
              <w:overflowPunct w:val="0"/>
              <w:autoSpaceDE w:val="0"/>
              <w:autoSpaceDN w:val="0"/>
              <w:adjustRightInd w:val="0"/>
              <w:spacing w:line="276" w:lineRule="auto"/>
              <w:textAlignment w:val="baseline"/>
              <w:rPr>
                <w:rFonts w:ascii="Corbel" w:eastAsia="MS Gothic" w:hAnsi="Corbel"/>
                <w:sz w:val="16"/>
                <w:szCs w:val="16"/>
              </w:rPr>
            </w:pPr>
          </w:p>
        </w:tc>
      </w:tr>
      <w:tr w:rsidR="0015494D" w:rsidRPr="001A17B8" w14:paraId="4AA1BF2B" w14:textId="77777777" w:rsidTr="002F38F8">
        <w:trPr>
          <w:jc w:val="center"/>
        </w:trPr>
        <w:tc>
          <w:tcPr>
            <w:tcW w:w="5076" w:type="dxa"/>
          </w:tcPr>
          <w:p w14:paraId="5DC77A3B" w14:textId="77777777" w:rsidR="0015494D" w:rsidRDefault="0015494D"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Voor welke functie(s) zijn de gevraagde werkzaamheden uitgevoerd en hoeveel kandidaten zijn per functie geplaatst?</w:t>
            </w:r>
          </w:p>
        </w:tc>
        <w:tc>
          <w:tcPr>
            <w:tcW w:w="3941" w:type="dxa"/>
          </w:tcPr>
          <w:p w14:paraId="48A917A7" w14:textId="414B1DF9" w:rsidR="0015494D" w:rsidRPr="003874FC" w:rsidRDefault="0015494D" w:rsidP="002F38F8">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Pr>
                <w:rFonts w:ascii="Corbel" w:eastAsia="MS Gothic" w:hAnsi="Corbel"/>
                <w:sz w:val="16"/>
                <w:szCs w:val="16"/>
              </w:rPr>
              <w:t>Projectleider</w:t>
            </w:r>
            <w:r w:rsidR="001A7A4C">
              <w:rPr>
                <w:rFonts w:ascii="Corbel" w:eastAsia="MS Gothic" w:hAnsi="Corbel"/>
                <w:sz w:val="16"/>
                <w:szCs w:val="16"/>
              </w:rPr>
              <w:t xml:space="preserve"> Informatievoorziening/IT</w:t>
            </w:r>
            <w:r w:rsidRPr="003874FC">
              <w:rPr>
                <w:rFonts w:ascii="Corbel" w:eastAsia="MS Gothic" w:hAnsi="Corbel"/>
                <w:sz w:val="16"/>
                <w:szCs w:val="16"/>
              </w:rPr>
              <w:t xml:space="preserve">: </w:t>
            </w:r>
            <w:r w:rsidRPr="00F42497">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19FD42ED" w14:textId="178213B8" w:rsidR="0015494D" w:rsidRPr="003874FC" w:rsidRDefault="0015494D" w:rsidP="002F38F8">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proofErr w:type="gramStart"/>
            <w:r w:rsidR="001A7A4C">
              <w:rPr>
                <w:rFonts w:ascii="Corbel" w:eastAsia="MS Gothic" w:hAnsi="Corbel"/>
                <w:sz w:val="16"/>
                <w:szCs w:val="16"/>
              </w:rPr>
              <w:t>IT consultant</w:t>
            </w:r>
            <w:proofErr w:type="gramEnd"/>
            <w:r w:rsidRPr="003874FC">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23FD4F19" w14:textId="47FF7CC9" w:rsidR="0015494D" w:rsidRPr="003874FC" w:rsidRDefault="0015494D" w:rsidP="002F38F8">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001A7A4C">
              <w:rPr>
                <w:rFonts w:ascii="Corbel" w:eastAsia="MS Gothic" w:hAnsi="Corbel"/>
                <w:sz w:val="16"/>
                <w:szCs w:val="16"/>
              </w:rPr>
              <w:t>Software engineer</w:t>
            </w:r>
            <w:r w:rsidRPr="007C0434">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47D0331F" w14:textId="64307E6A" w:rsidR="0015494D" w:rsidRDefault="0015494D" w:rsidP="002F38F8">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001A7A4C">
              <w:rPr>
                <w:rFonts w:ascii="Corbel" w:eastAsia="MS Gothic" w:hAnsi="Corbel"/>
                <w:sz w:val="16"/>
                <w:szCs w:val="16"/>
              </w:rPr>
              <w:t>Cloud architect</w:t>
            </w:r>
            <w:r w:rsidRPr="003874FC">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1945F937" w14:textId="3370B3A0" w:rsidR="0015494D" w:rsidRPr="003874FC" w:rsidRDefault="0015494D" w:rsidP="002F38F8">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00F76436">
              <w:rPr>
                <w:rFonts w:ascii="Corbel" w:eastAsia="MS Gothic" w:hAnsi="Corbel"/>
                <w:sz w:val="16"/>
                <w:szCs w:val="16"/>
              </w:rPr>
              <w:t>Data-engineer</w:t>
            </w:r>
            <w:r w:rsidRPr="003874FC">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2C767B5D" w14:textId="0AE83194" w:rsidR="0015494D" w:rsidRDefault="0015494D" w:rsidP="002F38F8">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00F76436">
              <w:rPr>
                <w:rFonts w:ascii="Corbel" w:eastAsia="MS Gothic" w:hAnsi="Corbel"/>
                <w:sz w:val="16"/>
                <w:szCs w:val="16"/>
              </w:rPr>
              <w:t>Data-analist</w:t>
            </w:r>
            <w:r w:rsidRPr="003874FC">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6602077F" w14:textId="61C0BC4E" w:rsidR="00F76436" w:rsidRPr="003874FC" w:rsidRDefault="00F76436" w:rsidP="00F76436">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Pr>
                <w:rFonts w:ascii="Corbel" w:eastAsia="MS Gothic" w:hAnsi="Corbel"/>
                <w:sz w:val="16"/>
                <w:szCs w:val="16"/>
              </w:rPr>
              <w:t>Integratiespecialist</w:t>
            </w:r>
            <w:r w:rsidRPr="003874FC">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76E674FD" w14:textId="4CEA608C" w:rsidR="00F76436" w:rsidRPr="003874FC" w:rsidRDefault="00F76436" w:rsidP="00F76436">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proofErr w:type="gramStart"/>
            <w:r>
              <w:rPr>
                <w:rFonts w:ascii="Corbel" w:eastAsia="MS Gothic" w:hAnsi="Corbel"/>
                <w:sz w:val="16"/>
                <w:szCs w:val="16"/>
              </w:rPr>
              <w:t>GIS expert</w:t>
            </w:r>
            <w:proofErr w:type="gramEnd"/>
            <w:r w:rsidRPr="003874FC">
              <w:rPr>
                <w:rFonts w:ascii="Corbel" w:eastAsia="MS Gothic" w:hAnsi="Corbel"/>
                <w:sz w:val="16"/>
                <w:szCs w:val="16"/>
              </w:rPr>
              <w:t xml:space="preserve">: </w:t>
            </w:r>
            <w:r w:rsidRPr="007C0434">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291A036C" w14:textId="77777777" w:rsidR="00F76436" w:rsidRPr="003874FC" w:rsidRDefault="00F76436" w:rsidP="002F38F8">
            <w:pPr>
              <w:overflowPunct w:val="0"/>
              <w:autoSpaceDE w:val="0"/>
              <w:autoSpaceDN w:val="0"/>
              <w:adjustRightInd w:val="0"/>
              <w:spacing w:line="276" w:lineRule="auto"/>
              <w:textAlignment w:val="baseline"/>
              <w:rPr>
                <w:rFonts w:ascii="Corbel" w:eastAsia="MS Gothic" w:hAnsi="Corbel"/>
                <w:sz w:val="16"/>
                <w:szCs w:val="16"/>
              </w:rPr>
            </w:pPr>
          </w:p>
          <w:p w14:paraId="58676418" w14:textId="77777777" w:rsidR="0015494D" w:rsidRPr="003874FC" w:rsidRDefault="0015494D" w:rsidP="002F38F8">
            <w:pPr>
              <w:overflowPunct w:val="0"/>
              <w:autoSpaceDE w:val="0"/>
              <w:autoSpaceDN w:val="0"/>
              <w:adjustRightInd w:val="0"/>
              <w:spacing w:line="276" w:lineRule="auto"/>
              <w:textAlignment w:val="baseline"/>
              <w:rPr>
                <w:rFonts w:ascii="Corbel" w:eastAsia="MS Gothic" w:hAnsi="Corbel"/>
                <w:sz w:val="16"/>
                <w:szCs w:val="16"/>
              </w:rPr>
            </w:pPr>
          </w:p>
          <w:p w14:paraId="1177C73C" w14:textId="77777777" w:rsidR="0015494D" w:rsidRPr="003874FC" w:rsidRDefault="0015494D" w:rsidP="002F38F8">
            <w:pPr>
              <w:overflowPunct w:val="0"/>
              <w:autoSpaceDE w:val="0"/>
              <w:autoSpaceDN w:val="0"/>
              <w:adjustRightInd w:val="0"/>
              <w:spacing w:line="276" w:lineRule="auto"/>
              <w:textAlignment w:val="baseline"/>
              <w:rPr>
                <w:rFonts w:ascii="Corbel" w:eastAsia="MS Gothic" w:hAnsi="Corbel"/>
                <w:sz w:val="16"/>
                <w:szCs w:val="16"/>
              </w:rPr>
            </w:pPr>
          </w:p>
          <w:p w14:paraId="3B230C75" w14:textId="549180E6" w:rsidR="0015494D" w:rsidRPr="00955216" w:rsidRDefault="0015494D" w:rsidP="002F38F8">
            <w:pPr>
              <w:overflowPunct w:val="0"/>
              <w:autoSpaceDE w:val="0"/>
              <w:autoSpaceDN w:val="0"/>
              <w:adjustRightInd w:val="0"/>
              <w:spacing w:line="276" w:lineRule="auto"/>
              <w:textAlignment w:val="baseline"/>
              <w:rPr>
                <w:rFonts w:ascii="Corbel" w:eastAsia="MS Gothic" w:hAnsi="Corbel"/>
                <w:sz w:val="16"/>
                <w:szCs w:val="16"/>
              </w:rPr>
            </w:pPr>
            <w:r w:rsidRPr="00441E98">
              <w:rPr>
                <w:rFonts w:ascii="Corbel" w:eastAsia="MS Gothic" w:hAnsi="Corbel"/>
                <w:sz w:val="16"/>
                <w:szCs w:val="16"/>
                <w:u w:val="single"/>
              </w:rPr>
              <w:t>Let op:</w:t>
            </w:r>
            <w:r w:rsidRPr="003874FC">
              <w:rPr>
                <w:rFonts w:ascii="Corbel" w:eastAsia="MS Gothic" w:hAnsi="Corbel"/>
                <w:sz w:val="16"/>
                <w:szCs w:val="16"/>
              </w:rPr>
              <w:t xml:space="preserve"> </w:t>
            </w:r>
            <w:r w:rsidR="003F1EAB">
              <w:rPr>
                <w:rFonts w:ascii="Corbel" w:eastAsia="MS Gothic" w:hAnsi="Corbel"/>
                <w:sz w:val="16"/>
                <w:szCs w:val="16"/>
              </w:rPr>
              <w:t>het totaal aan</w:t>
            </w:r>
            <w:r w:rsidRPr="003874FC">
              <w:rPr>
                <w:rFonts w:ascii="Corbel" w:eastAsia="MS Gothic" w:hAnsi="Corbel"/>
                <w:sz w:val="16"/>
                <w:szCs w:val="16"/>
              </w:rPr>
              <w:t xml:space="preserve"> ingediende referentie(s) voor kerncompetentie </w:t>
            </w:r>
            <w:r w:rsidR="005B1DB5">
              <w:rPr>
                <w:rFonts w:ascii="Corbel" w:eastAsia="MS Gothic" w:hAnsi="Corbel"/>
                <w:sz w:val="16"/>
                <w:szCs w:val="16"/>
              </w:rPr>
              <w:t>3</w:t>
            </w:r>
            <w:r w:rsidRPr="003874FC">
              <w:rPr>
                <w:rFonts w:ascii="Corbel" w:eastAsia="MS Gothic" w:hAnsi="Corbel"/>
                <w:sz w:val="16"/>
                <w:szCs w:val="16"/>
              </w:rPr>
              <w:t xml:space="preserve"> dien(t)(en) minimaal </w:t>
            </w:r>
            <w:r>
              <w:rPr>
                <w:rFonts w:ascii="Corbel" w:eastAsia="MS Gothic" w:hAnsi="Corbel"/>
                <w:sz w:val="16"/>
                <w:szCs w:val="16"/>
              </w:rPr>
              <w:t>drie</w:t>
            </w:r>
            <w:r w:rsidRPr="003874FC">
              <w:rPr>
                <w:rFonts w:ascii="Corbel" w:eastAsia="MS Gothic" w:hAnsi="Corbel"/>
                <w:sz w:val="16"/>
                <w:szCs w:val="16"/>
              </w:rPr>
              <w:t xml:space="preserve"> van de bovenstaande functies te betreffen.</w:t>
            </w:r>
          </w:p>
        </w:tc>
      </w:tr>
      <w:tr w:rsidR="0015494D" w:rsidRPr="001A17B8" w14:paraId="3A564EE0" w14:textId="77777777" w:rsidTr="002F38F8">
        <w:trPr>
          <w:trHeight w:val="1402"/>
          <w:jc w:val="center"/>
        </w:trPr>
        <w:tc>
          <w:tcPr>
            <w:tcW w:w="5076" w:type="dxa"/>
          </w:tcPr>
          <w:p w14:paraId="4EDA258C" w14:textId="7BA995A0" w:rsidR="0015494D" w:rsidRPr="001A17B8" w:rsidRDefault="0015494D" w:rsidP="002F38F8">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volle tevredenheid van de referentie</w:t>
            </w:r>
            <w:r>
              <w:rPr>
                <w:rFonts w:ascii="Corbel" w:hAnsi="Corbel"/>
                <w:sz w:val="16"/>
                <w:szCs w:val="16"/>
              </w:rPr>
              <w:t>-</w:t>
            </w:r>
            <w:r w:rsidRPr="001A17B8">
              <w:rPr>
                <w:rFonts w:ascii="Corbel" w:hAnsi="Corbel"/>
                <w:sz w:val="16"/>
                <w:szCs w:val="16"/>
              </w:rPr>
              <w:t xml:space="preserve">organisatie verricht in de periode van </w:t>
            </w:r>
            <w:r w:rsidRPr="00060B04">
              <w:rPr>
                <w:rFonts w:ascii="Corbel" w:hAnsi="Corbel"/>
                <w:sz w:val="16"/>
                <w:szCs w:val="16"/>
              </w:rPr>
              <w:t>36</w:t>
            </w:r>
            <w:r w:rsidRPr="001A17B8">
              <w:rPr>
                <w:rFonts w:ascii="Corbel" w:hAnsi="Corbel"/>
                <w:sz w:val="16"/>
                <w:szCs w:val="16"/>
              </w:rPr>
              <w:t xml:space="preserve"> maanden voorafgaand aan de sluitingsd</w:t>
            </w:r>
            <w:r>
              <w:rPr>
                <w:rFonts w:ascii="Corbel" w:hAnsi="Corbel"/>
                <w:sz w:val="16"/>
                <w:szCs w:val="16"/>
              </w:rPr>
              <w:t xml:space="preserve">atum voor het indienen van de </w:t>
            </w:r>
            <w:r w:rsidRPr="00060B04">
              <w:rPr>
                <w:rFonts w:ascii="Corbel" w:hAnsi="Corbel"/>
                <w:sz w:val="16"/>
                <w:szCs w:val="16"/>
              </w:rPr>
              <w:t>Inschrijving.</w:t>
            </w:r>
            <w:r w:rsidRPr="001A17B8">
              <w:rPr>
                <w:rFonts w:ascii="Corbel" w:hAnsi="Corbel"/>
                <w:sz w:val="16"/>
                <w:szCs w:val="16"/>
              </w:rPr>
              <w:t xml:space="preserve"> De complete </w:t>
            </w:r>
            <w:r>
              <w:rPr>
                <w:rFonts w:ascii="Corbel" w:hAnsi="Corbel"/>
                <w:sz w:val="16"/>
                <w:szCs w:val="16"/>
              </w:rPr>
              <w:t>referentie-</w:t>
            </w:r>
            <w:r w:rsidRPr="001A17B8">
              <w:rPr>
                <w:rFonts w:ascii="Corbel" w:hAnsi="Corbel"/>
                <w:sz w:val="16"/>
                <w:szCs w:val="16"/>
              </w:rPr>
              <w:t>opdracht hoeft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tcPr>
          <w:p w14:paraId="21DF5D9A" w14:textId="77777777" w:rsidR="0015494D" w:rsidRPr="00A019E4"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40561950"/>
                <w14:checkbox>
                  <w14:checked w14:val="0"/>
                  <w14:checkedState w14:val="2612" w14:font="MS Gothic"/>
                  <w14:uncheckedState w14:val="2610" w14:font="MS Gothic"/>
                </w14:checkbox>
              </w:sdtPr>
              <w:sdtEndPr/>
              <w:sdtContent>
                <w:r w:rsidR="0015494D" w:rsidRPr="00A019E4">
                  <w:rPr>
                    <w:rFonts w:ascii="MS Gothic" w:eastAsia="MS Gothic" w:hAnsi="MS Gothic" w:hint="eastAsia"/>
                    <w:sz w:val="16"/>
                    <w:szCs w:val="16"/>
                  </w:rPr>
                  <w:t>☐</w:t>
                </w:r>
              </w:sdtContent>
            </w:sdt>
            <w:r w:rsidR="0015494D" w:rsidRPr="00A019E4">
              <w:rPr>
                <w:rFonts w:ascii="Corbel" w:eastAsia="MS Gothic" w:hAnsi="Corbel"/>
                <w:sz w:val="16"/>
                <w:szCs w:val="16"/>
              </w:rPr>
              <w:t xml:space="preserve"> Ja</w:t>
            </w:r>
          </w:p>
          <w:p w14:paraId="1116AC73" w14:textId="77777777" w:rsidR="0015494D" w:rsidRPr="00A019E4" w:rsidRDefault="00B67602" w:rsidP="002F38F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21842632"/>
                <w14:checkbox>
                  <w14:checked w14:val="0"/>
                  <w14:checkedState w14:val="2612" w14:font="MS Gothic"/>
                  <w14:uncheckedState w14:val="2610" w14:font="MS Gothic"/>
                </w14:checkbox>
              </w:sdtPr>
              <w:sdtEndPr/>
              <w:sdtContent>
                <w:r w:rsidR="0015494D" w:rsidRPr="00A019E4">
                  <w:rPr>
                    <w:rFonts w:ascii="MS Gothic" w:eastAsia="MS Gothic" w:hAnsi="MS Gothic" w:hint="eastAsia"/>
                    <w:sz w:val="16"/>
                    <w:szCs w:val="16"/>
                  </w:rPr>
                  <w:t>☐</w:t>
                </w:r>
              </w:sdtContent>
            </w:sdt>
            <w:r w:rsidR="0015494D" w:rsidRPr="00A019E4">
              <w:rPr>
                <w:rFonts w:ascii="Corbel" w:eastAsia="MS Gothic" w:hAnsi="Corbel"/>
                <w:sz w:val="16"/>
                <w:szCs w:val="16"/>
              </w:rPr>
              <w:t xml:space="preserve"> Nee</w:t>
            </w:r>
            <w:r w:rsidR="0015494D" w:rsidRPr="00A019E4">
              <w:rPr>
                <w:rFonts w:ascii="Corbel" w:hAnsi="Corbel"/>
                <w:sz w:val="16"/>
                <w:szCs w:val="16"/>
              </w:rPr>
              <w:t xml:space="preserve"> </w:t>
            </w:r>
            <w:r w:rsidR="0015494D" w:rsidRPr="00484BC6">
              <w:rPr>
                <w:rFonts w:ascii="Corbel" w:eastAsia="MS Gothic" w:hAnsi="Corbel"/>
                <w:sz w:val="16"/>
                <w:szCs w:val="16"/>
              </w:rPr>
              <w:sym w:font="Wingdings" w:char="F0E0"/>
            </w:r>
            <w:r w:rsidR="0015494D">
              <w:rPr>
                <w:rFonts w:ascii="Corbel" w:eastAsia="MS Gothic" w:hAnsi="Corbel"/>
                <w:sz w:val="16"/>
                <w:szCs w:val="16"/>
              </w:rPr>
              <w:t xml:space="preserve"> dan voldoet de referentie niet aan de eisen en leidt dit tot uitsluiting.</w:t>
            </w:r>
          </w:p>
          <w:p w14:paraId="2DE2608A" w14:textId="77777777" w:rsidR="0015494D" w:rsidRPr="00A019E4" w:rsidRDefault="0015494D" w:rsidP="002F38F8">
            <w:pPr>
              <w:overflowPunct w:val="0"/>
              <w:autoSpaceDE w:val="0"/>
              <w:autoSpaceDN w:val="0"/>
              <w:adjustRightInd w:val="0"/>
              <w:spacing w:line="276" w:lineRule="auto"/>
              <w:textAlignment w:val="baseline"/>
              <w:rPr>
                <w:rFonts w:ascii="Corbel" w:hAnsi="Corbel"/>
                <w:sz w:val="16"/>
                <w:szCs w:val="16"/>
              </w:rPr>
            </w:pPr>
          </w:p>
          <w:p w14:paraId="609E60C7" w14:textId="77777777" w:rsidR="0015494D" w:rsidRPr="00A019E4" w:rsidRDefault="0015494D" w:rsidP="002F38F8">
            <w:pPr>
              <w:overflowPunct w:val="0"/>
              <w:autoSpaceDE w:val="0"/>
              <w:autoSpaceDN w:val="0"/>
              <w:adjustRightInd w:val="0"/>
              <w:spacing w:line="276" w:lineRule="auto"/>
              <w:textAlignment w:val="baseline"/>
              <w:rPr>
                <w:rFonts w:ascii="Corbel" w:hAnsi="Corbel"/>
                <w:sz w:val="16"/>
                <w:szCs w:val="16"/>
              </w:rPr>
            </w:pPr>
          </w:p>
          <w:p w14:paraId="36F3998C" w14:textId="77777777" w:rsidR="0015494D" w:rsidRPr="00376FA8" w:rsidRDefault="0015494D"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15494D" w:rsidRPr="001A17B8" w14:paraId="6241FB81" w14:textId="77777777" w:rsidTr="002F38F8">
        <w:trPr>
          <w:trHeight w:val="283"/>
          <w:jc w:val="center"/>
        </w:trPr>
        <w:tc>
          <w:tcPr>
            <w:tcW w:w="5076" w:type="dxa"/>
          </w:tcPr>
          <w:p w14:paraId="4D0609BD" w14:textId="77777777" w:rsidR="0015494D" w:rsidRDefault="0015494D" w:rsidP="002F38F8">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p w14:paraId="3BB704E5" w14:textId="77777777" w:rsidR="00E40712" w:rsidRDefault="00E40712" w:rsidP="002F38F8">
            <w:pPr>
              <w:spacing w:line="276" w:lineRule="auto"/>
              <w:rPr>
                <w:rFonts w:ascii="Corbel" w:hAnsi="Corbel"/>
                <w:sz w:val="16"/>
                <w:szCs w:val="16"/>
              </w:rPr>
            </w:pPr>
          </w:p>
          <w:p w14:paraId="1C1CB800" w14:textId="7743A386" w:rsidR="00E40712" w:rsidRPr="001A17B8" w:rsidRDefault="00E40712" w:rsidP="002F38F8">
            <w:pPr>
              <w:spacing w:line="276" w:lineRule="auto"/>
              <w:rPr>
                <w:rFonts w:ascii="Corbel" w:hAnsi="Corbel"/>
                <w:sz w:val="16"/>
                <w:szCs w:val="16"/>
              </w:rPr>
            </w:pPr>
            <w:r w:rsidRPr="00E40712">
              <w:rPr>
                <w:rFonts w:ascii="Corbel" w:hAnsi="Corbel"/>
                <w:b/>
                <w:bCs/>
                <w:sz w:val="16"/>
                <w:szCs w:val="16"/>
              </w:rPr>
              <w:t>Let op: Het moment van ‘plaatsing’ is maatgevend, dus het moment waarop de kandidaat aangevangen is met het verrichten van werkzaamheden bij de referentie-organisatie. Dit moment dient te vallen in de periode van 36 maanden voorafgaand aan de sluitingsdatum voor het indienen van een Inschrijving.</w:t>
            </w:r>
          </w:p>
        </w:tc>
        <w:tc>
          <w:tcPr>
            <w:tcW w:w="3941" w:type="dxa"/>
          </w:tcPr>
          <w:p w14:paraId="14CB9C90" w14:textId="77777777" w:rsidR="0015494D" w:rsidRPr="00376FA8" w:rsidRDefault="0015494D" w:rsidP="002F38F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15494D" w:rsidRPr="001A17B8" w14:paraId="60A3B336" w14:textId="77777777" w:rsidTr="002F38F8">
        <w:trPr>
          <w:trHeight w:val="212"/>
          <w:jc w:val="center"/>
        </w:trPr>
        <w:tc>
          <w:tcPr>
            <w:tcW w:w="9017" w:type="dxa"/>
            <w:gridSpan w:val="2"/>
          </w:tcPr>
          <w:p w14:paraId="185A70BD" w14:textId="77777777" w:rsidR="0015494D" w:rsidRPr="001A17B8" w:rsidRDefault="0015494D" w:rsidP="002F38F8">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15494D" w:rsidRPr="001A17B8" w14:paraId="7E398143" w14:textId="77777777" w:rsidTr="002F38F8">
        <w:trPr>
          <w:trHeight w:val="171"/>
          <w:jc w:val="center"/>
        </w:trPr>
        <w:tc>
          <w:tcPr>
            <w:tcW w:w="5076" w:type="dxa"/>
          </w:tcPr>
          <w:p w14:paraId="031F136F" w14:textId="77777777" w:rsidR="0015494D" w:rsidRPr="001A17B8" w:rsidRDefault="0015494D" w:rsidP="002F38F8">
            <w:pPr>
              <w:spacing w:line="276" w:lineRule="auto"/>
              <w:rPr>
                <w:rFonts w:ascii="Corbel" w:hAnsi="Corbel"/>
                <w:sz w:val="16"/>
                <w:szCs w:val="16"/>
              </w:rPr>
            </w:pPr>
            <w:r w:rsidRPr="00060B04">
              <w:rPr>
                <w:rFonts w:ascii="Corbel" w:hAnsi="Corbel"/>
                <w:sz w:val="16"/>
                <w:szCs w:val="16"/>
              </w:rPr>
              <w:t xml:space="preserve">Inschrijver </w:t>
            </w:r>
            <w:r w:rsidRPr="001A17B8">
              <w:rPr>
                <w:rFonts w:ascii="Corbel" w:hAnsi="Corbel"/>
                <w:sz w:val="16"/>
                <w:szCs w:val="16"/>
              </w:rPr>
              <w:t>verklaart, door het naar volle tevreden</w:t>
            </w:r>
            <w:r>
              <w:rPr>
                <w:rFonts w:ascii="Corbel" w:hAnsi="Corbel"/>
                <w:sz w:val="16"/>
                <w:szCs w:val="16"/>
              </w:rPr>
              <w:t>heid uitvoeren van deze referentie-o</w:t>
            </w:r>
            <w:r w:rsidRPr="001A17B8">
              <w:rPr>
                <w:rFonts w:ascii="Corbel" w:hAnsi="Corbel"/>
                <w:sz w:val="16"/>
                <w:szCs w:val="16"/>
              </w:rPr>
              <w:t>pdracht, ervaring te hebben met</w:t>
            </w:r>
            <w:r>
              <w:rPr>
                <w:rFonts w:ascii="Corbel" w:hAnsi="Corbel"/>
                <w:sz w:val="16"/>
                <w:szCs w:val="16"/>
              </w:rPr>
              <w:t xml:space="preserve"> bovengenoemde kerncompetentie. </w:t>
            </w:r>
          </w:p>
          <w:p w14:paraId="5A39439E" w14:textId="77777777" w:rsidR="0015494D" w:rsidRPr="001A17B8" w:rsidRDefault="0015494D" w:rsidP="002F38F8">
            <w:pPr>
              <w:pStyle w:val="Lijstalinea1"/>
              <w:spacing w:line="276" w:lineRule="auto"/>
              <w:ind w:left="0"/>
              <w:rPr>
                <w:rFonts w:ascii="Corbel" w:hAnsi="Corbel"/>
                <w:sz w:val="16"/>
                <w:szCs w:val="16"/>
                <w:lang w:val="nl-NL"/>
              </w:rPr>
            </w:pPr>
          </w:p>
          <w:p w14:paraId="61E3EA60" w14:textId="77777777" w:rsidR="0015494D" w:rsidRPr="00376FA8" w:rsidRDefault="0015494D" w:rsidP="002F38F8">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7FA35DE1" w14:textId="77777777" w:rsidR="0015494D" w:rsidRPr="00A019E4"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816107373"/>
                <w14:checkbox>
                  <w14:checked w14:val="0"/>
                  <w14:checkedState w14:val="2612" w14:font="MS Gothic"/>
                  <w14:uncheckedState w14:val="2610" w14:font="MS Gothic"/>
                </w14:checkbox>
              </w:sdtPr>
              <w:sdtEndPr/>
              <w:sdtContent>
                <w:r w:rsidR="0015494D" w:rsidRPr="00A019E4">
                  <w:rPr>
                    <w:rFonts w:ascii="MS Gothic" w:eastAsia="MS Gothic" w:hAnsi="MS Gothic" w:hint="eastAsia"/>
                    <w:sz w:val="16"/>
                    <w:szCs w:val="16"/>
                  </w:rPr>
                  <w:t>☐</w:t>
                </w:r>
              </w:sdtContent>
            </w:sdt>
            <w:r w:rsidR="0015494D" w:rsidRPr="00A019E4">
              <w:rPr>
                <w:rFonts w:ascii="Corbel" w:eastAsia="MS Gothic" w:hAnsi="Corbel"/>
                <w:sz w:val="16"/>
                <w:szCs w:val="16"/>
              </w:rPr>
              <w:t xml:space="preserve"> Ja</w:t>
            </w:r>
          </w:p>
          <w:p w14:paraId="39558E5A" w14:textId="77777777" w:rsidR="0015494D" w:rsidRPr="001A17B8" w:rsidRDefault="00B67602" w:rsidP="002F38F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72134139"/>
                <w14:checkbox>
                  <w14:checked w14:val="0"/>
                  <w14:checkedState w14:val="2612" w14:font="MS Gothic"/>
                  <w14:uncheckedState w14:val="2610" w14:font="MS Gothic"/>
                </w14:checkbox>
              </w:sdtPr>
              <w:sdtEndPr/>
              <w:sdtContent>
                <w:r w:rsidR="0015494D" w:rsidRPr="00A019E4">
                  <w:rPr>
                    <w:rFonts w:ascii="MS Gothic" w:eastAsia="MS Gothic" w:hAnsi="MS Gothic" w:hint="eastAsia"/>
                    <w:sz w:val="16"/>
                    <w:szCs w:val="16"/>
                  </w:rPr>
                  <w:t>☐</w:t>
                </w:r>
              </w:sdtContent>
            </w:sdt>
            <w:r w:rsidR="0015494D" w:rsidRPr="00A019E4">
              <w:rPr>
                <w:rFonts w:ascii="Corbel" w:eastAsia="MS Gothic" w:hAnsi="Corbel"/>
                <w:sz w:val="16"/>
                <w:szCs w:val="16"/>
              </w:rPr>
              <w:t xml:space="preserve"> Nee</w:t>
            </w:r>
            <w:r w:rsidR="0015494D" w:rsidRPr="001A17B8">
              <w:rPr>
                <w:rFonts w:ascii="Corbel" w:hAnsi="Corbel"/>
                <w:sz w:val="16"/>
                <w:szCs w:val="16"/>
              </w:rPr>
              <w:t xml:space="preserve"> </w:t>
            </w:r>
            <w:r w:rsidR="0015494D" w:rsidRPr="00484BC6">
              <w:rPr>
                <w:rFonts w:ascii="Corbel" w:eastAsia="MS Gothic" w:hAnsi="Corbel"/>
                <w:sz w:val="16"/>
                <w:szCs w:val="16"/>
              </w:rPr>
              <w:sym w:font="Wingdings" w:char="F0E0"/>
            </w:r>
            <w:r w:rsidR="0015494D">
              <w:rPr>
                <w:rFonts w:ascii="Corbel" w:eastAsia="MS Gothic" w:hAnsi="Corbel"/>
                <w:sz w:val="16"/>
                <w:szCs w:val="16"/>
              </w:rPr>
              <w:t xml:space="preserve"> dan voldoet de referentie niet aan de eisen en leidt dit tot uitsluiting.</w:t>
            </w:r>
          </w:p>
          <w:p w14:paraId="2242F83A" w14:textId="77777777" w:rsidR="0015494D" w:rsidRPr="001A17B8" w:rsidRDefault="0015494D" w:rsidP="002F38F8">
            <w:pPr>
              <w:overflowPunct w:val="0"/>
              <w:autoSpaceDE w:val="0"/>
              <w:autoSpaceDN w:val="0"/>
              <w:adjustRightInd w:val="0"/>
              <w:spacing w:line="276" w:lineRule="auto"/>
              <w:textAlignment w:val="baseline"/>
              <w:rPr>
                <w:rFonts w:ascii="Corbel" w:hAnsi="Corbel"/>
                <w:sz w:val="16"/>
                <w:szCs w:val="16"/>
              </w:rPr>
            </w:pPr>
          </w:p>
        </w:tc>
      </w:tr>
    </w:tbl>
    <w:p w14:paraId="0DF23661" w14:textId="61B439CE" w:rsidR="00CF39B9" w:rsidRDefault="00CF39B9" w:rsidP="00CF39B9">
      <w:pPr>
        <w:spacing w:after="200" w:line="276" w:lineRule="auto"/>
        <w:rPr>
          <w:rFonts w:ascii="Corbel" w:hAnsi="Corbel"/>
          <w:color w:val="FF0000"/>
          <w:szCs w:val="18"/>
        </w:rPr>
      </w:pPr>
      <w:r w:rsidRPr="00FD0AF8">
        <w:rPr>
          <w:rFonts w:ascii="Corbel" w:hAnsi="Corbel"/>
          <w:color w:val="FF0000"/>
          <w:szCs w:val="18"/>
        </w:rPr>
        <w:t xml:space="preserve">LET OP: </w:t>
      </w:r>
      <w:r>
        <w:rPr>
          <w:rFonts w:ascii="Corbel" w:hAnsi="Corbel"/>
          <w:color w:val="FF0000"/>
          <w:szCs w:val="18"/>
        </w:rPr>
        <w:t>VOOR</w:t>
      </w:r>
      <w:r w:rsidRPr="00FD0AF8">
        <w:rPr>
          <w:rFonts w:ascii="Corbel" w:hAnsi="Corbel"/>
          <w:color w:val="FF0000"/>
          <w:szCs w:val="18"/>
        </w:rPr>
        <w:t xml:space="preserve"> KERNCOMPETENTIE </w:t>
      </w:r>
      <w:r>
        <w:rPr>
          <w:rFonts w:ascii="Corbel" w:hAnsi="Corbel"/>
          <w:color w:val="FF0000"/>
          <w:szCs w:val="18"/>
        </w:rPr>
        <w:t>3</w:t>
      </w:r>
      <w:r w:rsidRPr="00FD0AF8">
        <w:rPr>
          <w:rFonts w:ascii="Corbel" w:hAnsi="Corbel"/>
          <w:color w:val="FF0000"/>
          <w:szCs w:val="18"/>
        </w:rPr>
        <w:t xml:space="preserve"> </w:t>
      </w:r>
      <w:r>
        <w:rPr>
          <w:rFonts w:ascii="Corbel" w:hAnsi="Corbel"/>
          <w:color w:val="FF0000"/>
          <w:szCs w:val="18"/>
        </w:rPr>
        <w:t xml:space="preserve">DIENT </w:t>
      </w:r>
      <w:r w:rsidRPr="00FD0AF8">
        <w:rPr>
          <w:rFonts w:ascii="Corbel" w:hAnsi="Corbel"/>
          <w:color w:val="FF0000"/>
          <w:szCs w:val="18"/>
        </w:rPr>
        <w:t xml:space="preserve">INSCHRIJVER </w:t>
      </w:r>
      <w:r>
        <w:rPr>
          <w:rFonts w:ascii="Corbel" w:hAnsi="Corbel"/>
          <w:color w:val="FF0000"/>
          <w:szCs w:val="18"/>
        </w:rPr>
        <w:t>MINIMAAL ÉÉN EN MAXIMAAL VIJF</w:t>
      </w:r>
      <w:r w:rsidRPr="00FD0AF8">
        <w:rPr>
          <w:rFonts w:ascii="Corbel" w:hAnsi="Corbel"/>
          <w:color w:val="FF0000"/>
          <w:szCs w:val="18"/>
        </w:rPr>
        <w:t xml:space="preserve"> REFERENTIE</w:t>
      </w:r>
      <w:r>
        <w:rPr>
          <w:rFonts w:ascii="Corbel" w:hAnsi="Corbel"/>
          <w:color w:val="FF0000"/>
          <w:szCs w:val="18"/>
        </w:rPr>
        <w:t>S</w:t>
      </w:r>
      <w:r w:rsidRPr="00FD0AF8">
        <w:rPr>
          <w:rFonts w:ascii="Corbel" w:hAnsi="Corbel"/>
          <w:color w:val="FF0000"/>
          <w:szCs w:val="18"/>
        </w:rPr>
        <w:t xml:space="preserve"> </w:t>
      </w:r>
      <w:r>
        <w:rPr>
          <w:rFonts w:ascii="Corbel" w:hAnsi="Corbel"/>
          <w:color w:val="FF0000"/>
          <w:szCs w:val="18"/>
        </w:rPr>
        <w:t xml:space="preserve">TE OVERLEGGEN. </w:t>
      </w:r>
      <w:r w:rsidRPr="00FD0AF8">
        <w:rPr>
          <w:rFonts w:ascii="Corbel" w:hAnsi="Corbel"/>
          <w:color w:val="FF0000"/>
          <w:szCs w:val="18"/>
        </w:rPr>
        <w:t xml:space="preserve">HET VOEGT NIETS TOE OM MEER REFERENTIES OP TE GEVEN DAN BENODIGD. </w:t>
      </w:r>
    </w:p>
    <w:p w14:paraId="3EFFB9B5" w14:textId="77777777" w:rsidR="00CF39B9" w:rsidRDefault="00CF39B9" w:rsidP="00CF39B9">
      <w:pPr>
        <w:spacing w:after="200" w:line="276" w:lineRule="auto"/>
        <w:rPr>
          <w:rFonts w:ascii="Corbel" w:hAnsi="Corbel"/>
          <w:color w:val="FF0000"/>
          <w:szCs w:val="18"/>
        </w:rPr>
      </w:pPr>
    </w:p>
    <w:p w14:paraId="30EDEF8A" w14:textId="77777777" w:rsidR="00CF39B9" w:rsidRDefault="00CF39B9" w:rsidP="00CF39B9">
      <w:pPr>
        <w:spacing w:after="200" w:line="276" w:lineRule="auto"/>
        <w:rPr>
          <w:rFonts w:ascii="Corbel" w:hAnsi="Corbel"/>
          <w:color w:val="FF0000"/>
          <w:szCs w:val="18"/>
        </w:rPr>
      </w:pPr>
    </w:p>
    <w:p w14:paraId="52F6336D" w14:textId="77777777" w:rsidR="00CF39B9" w:rsidRDefault="00CF39B9" w:rsidP="00CF39B9">
      <w:pPr>
        <w:spacing w:after="200" w:line="276" w:lineRule="auto"/>
        <w:rPr>
          <w:rFonts w:ascii="Corbel" w:hAnsi="Corbel"/>
          <w:color w:val="FF0000"/>
          <w:szCs w:val="18"/>
        </w:rPr>
      </w:pPr>
    </w:p>
    <w:p w14:paraId="3D8FB965" w14:textId="77777777" w:rsidR="00CF39B9" w:rsidRDefault="00CF39B9" w:rsidP="00CF39B9">
      <w:pPr>
        <w:spacing w:after="200" w:line="276" w:lineRule="auto"/>
        <w:rPr>
          <w:rFonts w:ascii="Corbel" w:hAnsi="Corbel"/>
          <w:color w:val="FF0000"/>
          <w:szCs w:val="18"/>
        </w:rPr>
      </w:pPr>
    </w:p>
    <w:p w14:paraId="1340CA2B" w14:textId="77777777" w:rsidR="00CF39B9" w:rsidRDefault="00CF39B9" w:rsidP="00CF39B9">
      <w:pPr>
        <w:spacing w:after="200" w:line="276" w:lineRule="auto"/>
        <w:rPr>
          <w:rFonts w:ascii="Corbel" w:hAnsi="Corbel"/>
          <w:color w:val="FF0000"/>
          <w:szCs w:val="18"/>
        </w:rPr>
      </w:pPr>
    </w:p>
    <w:p w14:paraId="73A00370" w14:textId="77777777" w:rsidR="00CF39B9" w:rsidRDefault="00CF39B9" w:rsidP="00CF39B9">
      <w:pPr>
        <w:spacing w:after="200" w:line="276" w:lineRule="auto"/>
        <w:rPr>
          <w:rFonts w:ascii="Corbel" w:hAnsi="Corbel"/>
          <w:color w:val="FF0000"/>
          <w:szCs w:val="18"/>
        </w:rPr>
      </w:pPr>
    </w:p>
    <w:p w14:paraId="07594D4A" w14:textId="77777777" w:rsidR="00CF39B9" w:rsidRDefault="00CF39B9" w:rsidP="00CF39B9">
      <w:pPr>
        <w:spacing w:after="200" w:line="276" w:lineRule="auto"/>
        <w:rPr>
          <w:rFonts w:ascii="Corbel" w:hAnsi="Corbel"/>
          <w:color w:val="FF0000"/>
          <w:szCs w:val="18"/>
        </w:rPr>
      </w:pPr>
    </w:p>
    <w:p w14:paraId="1E24EF74" w14:textId="77777777" w:rsidR="00CF39B9" w:rsidRDefault="00CF39B9" w:rsidP="00CF39B9">
      <w:pPr>
        <w:spacing w:after="200" w:line="276" w:lineRule="auto"/>
        <w:rPr>
          <w:rFonts w:ascii="Corbel" w:hAnsi="Corbel"/>
          <w:color w:val="FF0000"/>
          <w:szCs w:val="18"/>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CF39B9" w:rsidRPr="00CF3901" w14:paraId="511A9D6A" w14:textId="77777777" w:rsidTr="002F38F8">
        <w:trPr>
          <w:trHeight w:val="454"/>
          <w:jc w:val="center"/>
        </w:trPr>
        <w:tc>
          <w:tcPr>
            <w:tcW w:w="9017" w:type="dxa"/>
            <w:gridSpan w:val="2"/>
            <w:shd w:val="clear" w:color="auto" w:fill="002060"/>
            <w:vAlign w:val="center"/>
          </w:tcPr>
          <w:p w14:paraId="20FC1B99" w14:textId="363E5CE7" w:rsidR="00CF39B9" w:rsidRDefault="00CF39B9" w:rsidP="002F38F8">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4</w:t>
            </w:r>
            <w:r w:rsidRPr="00A57DF0">
              <w:rPr>
                <w:rFonts w:ascii="Corbel" w:hAnsi="Corbel"/>
                <w:b/>
                <w:color w:val="FFFFFF" w:themeColor="background1"/>
                <w:sz w:val="16"/>
                <w:szCs w:val="16"/>
              </w:rPr>
              <w:t>:</w:t>
            </w:r>
            <w:r>
              <w:rPr>
                <w:rFonts w:ascii="Corbel" w:hAnsi="Corbel"/>
                <w:b/>
                <w:color w:val="FFFFFF" w:themeColor="background1"/>
                <w:sz w:val="16"/>
                <w:szCs w:val="16"/>
              </w:rPr>
              <w:t xml:space="preserve"> </w:t>
            </w:r>
            <w:r w:rsidRPr="0013527E">
              <w:rPr>
                <w:rFonts w:ascii="Corbel" w:hAnsi="Corbel"/>
                <w:b/>
                <w:color w:val="FFFFFF" w:themeColor="background1"/>
                <w:sz w:val="16"/>
                <w:szCs w:val="16"/>
              </w:rPr>
              <w:t xml:space="preserve">Aantoonbare succesvolle invulling van meerdere aanvragen </w:t>
            </w:r>
            <w:r>
              <w:rPr>
                <w:rFonts w:ascii="Corbel" w:hAnsi="Corbel"/>
                <w:b/>
                <w:color w:val="FFFFFF" w:themeColor="background1"/>
                <w:sz w:val="16"/>
                <w:szCs w:val="16"/>
              </w:rPr>
              <w:t>functies secundaire/ondersteunende processen</w:t>
            </w:r>
          </w:p>
          <w:p w14:paraId="02BB839E" w14:textId="77777777" w:rsidR="00CF39B9" w:rsidRPr="00A57DF0" w:rsidRDefault="00CF39B9" w:rsidP="002F38F8">
            <w:pPr>
              <w:autoSpaceDE w:val="0"/>
              <w:autoSpaceDN w:val="0"/>
              <w:adjustRightInd w:val="0"/>
              <w:spacing w:line="276" w:lineRule="auto"/>
              <w:rPr>
                <w:rFonts w:ascii="Corbel" w:hAnsi="Corbel"/>
                <w:b/>
                <w:color w:val="FFFFFF" w:themeColor="background1"/>
                <w:sz w:val="16"/>
                <w:szCs w:val="16"/>
              </w:rPr>
            </w:pPr>
          </w:p>
          <w:p w14:paraId="6EB4FF5D" w14:textId="772BF778" w:rsidR="00CF39B9" w:rsidRDefault="00CF39B9" w:rsidP="002F38F8">
            <w:pPr>
              <w:autoSpaceDE w:val="0"/>
              <w:autoSpaceDN w:val="0"/>
              <w:adjustRightInd w:val="0"/>
              <w:spacing w:line="276" w:lineRule="auto"/>
              <w:rPr>
                <w:rFonts w:ascii="Corbel" w:hAnsi="Corbel"/>
                <w:b/>
                <w:color w:val="FFFFFF" w:themeColor="background1"/>
                <w:sz w:val="16"/>
                <w:szCs w:val="16"/>
              </w:rPr>
            </w:pPr>
            <w:r w:rsidRPr="004E7F73">
              <w:rPr>
                <w:rFonts w:ascii="Corbel" w:hAnsi="Corbel"/>
                <w:b/>
                <w:color w:val="FFFFFF" w:themeColor="background1"/>
                <w:sz w:val="16"/>
                <w:szCs w:val="16"/>
              </w:rPr>
              <w:t xml:space="preserve">Inschrijver heeft minimaal 5 kandidaten geworven, (voor)geselecteerd, ter beschikking gesteld en tijdelijk geplaatst </w:t>
            </w:r>
            <w:r w:rsidR="00121D82" w:rsidRPr="00121D82">
              <w:rPr>
                <w:rFonts w:ascii="Corbel" w:hAnsi="Corbel"/>
                <w:b/>
                <w:color w:val="FFFFFF" w:themeColor="background1"/>
                <w:sz w:val="16"/>
                <w:szCs w:val="16"/>
              </w:rPr>
              <w:t>bij een aanbestedende dienst in de zin van de Aanbestedingswet 2012 of vergelijkbare publieke organisatie</w:t>
            </w:r>
            <w:r w:rsidRPr="004E7F73">
              <w:rPr>
                <w:rFonts w:ascii="Corbel" w:hAnsi="Corbel"/>
                <w:b/>
                <w:color w:val="FFFFFF" w:themeColor="background1"/>
                <w:sz w:val="16"/>
                <w:szCs w:val="16"/>
              </w:rPr>
              <w:t xml:space="preserve">, </w:t>
            </w:r>
            <w:r w:rsidR="00027E42" w:rsidRPr="00027E42">
              <w:rPr>
                <w:rFonts w:ascii="Corbel" w:hAnsi="Corbel"/>
                <w:b/>
                <w:color w:val="FFFFFF" w:themeColor="background1"/>
                <w:sz w:val="16"/>
                <w:szCs w:val="16"/>
              </w:rPr>
              <w:t>voor functies binnen de secundaire/ondersteunende processen, zijnde financiën, communicatie, juridisch, HR, staffuncties</w:t>
            </w:r>
            <w:r w:rsidR="00027E42">
              <w:rPr>
                <w:rFonts w:ascii="Corbel" w:hAnsi="Corbel"/>
                <w:b/>
                <w:color w:val="FFFFFF" w:themeColor="background1"/>
                <w:sz w:val="16"/>
                <w:szCs w:val="16"/>
              </w:rPr>
              <w:t xml:space="preserve"> en/of facilitair. </w:t>
            </w:r>
            <w:r w:rsidR="00374CD8" w:rsidRPr="00374CD8">
              <w:rPr>
                <w:rFonts w:ascii="Corbel" w:hAnsi="Corbel"/>
                <w:b/>
                <w:color w:val="FFFFFF" w:themeColor="background1"/>
                <w:sz w:val="16"/>
                <w:szCs w:val="16"/>
              </w:rPr>
              <w:t>Het betrof minimaal 5 kandidaten verspreid over minimaal 3 verschillende functies op dit gebied.</w:t>
            </w:r>
          </w:p>
          <w:p w14:paraId="5DB6699F" w14:textId="77777777" w:rsidR="00CF39B9" w:rsidRPr="0015494D" w:rsidRDefault="00CF39B9" w:rsidP="002F38F8">
            <w:pPr>
              <w:autoSpaceDE w:val="0"/>
              <w:autoSpaceDN w:val="0"/>
              <w:adjustRightInd w:val="0"/>
              <w:spacing w:line="276" w:lineRule="auto"/>
              <w:ind w:left="360"/>
              <w:rPr>
                <w:rFonts w:ascii="Corbel" w:hAnsi="Corbel" w:cs="Verdana"/>
                <w:color w:val="FFFFFF" w:themeColor="background1"/>
                <w:szCs w:val="18"/>
              </w:rPr>
            </w:pPr>
          </w:p>
          <w:p w14:paraId="39FEE5DC" w14:textId="77777777" w:rsidR="00CF39B9" w:rsidRPr="004202FD" w:rsidRDefault="00CF39B9" w:rsidP="002F38F8">
            <w:pPr>
              <w:autoSpaceDE w:val="0"/>
              <w:autoSpaceDN w:val="0"/>
              <w:adjustRightInd w:val="0"/>
              <w:spacing w:line="276" w:lineRule="auto"/>
              <w:rPr>
                <w:rFonts w:ascii="Corbel" w:hAnsi="Corbel" w:cs="Verdana"/>
                <w:color w:val="FFFFFF" w:themeColor="background1"/>
                <w:sz w:val="16"/>
                <w:szCs w:val="16"/>
              </w:rPr>
            </w:pPr>
            <w:r w:rsidRPr="004202FD">
              <w:rPr>
                <w:rFonts w:ascii="Corbel" w:hAnsi="Corbel" w:cs="Verdana"/>
                <w:color w:val="FFFFFF" w:themeColor="background1"/>
                <w:sz w:val="16"/>
                <w:szCs w:val="16"/>
              </w:rPr>
              <w:t>Hierbij geldt dat:</w:t>
            </w:r>
          </w:p>
          <w:p w14:paraId="02C4EE62" w14:textId="77777777" w:rsidR="00CF39B9" w:rsidRPr="004202FD" w:rsidRDefault="00CF39B9" w:rsidP="002F38F8">
            <w:pPr>
              <w:pStyle w:val="Lijstalinea"/>
              <w:spacing w:line="276" w:lineRule="auto"/>
              <w:ind w:left="705" w:hanging="345"/>
              <w:rPr>
                <w:rFonts w:ascii="Corbel" w:hAnsi="Corbel"/>
                <w:sz w:val="16"/>
                <w:szCs w:val="16"/>
                <w:lang w:val="nl-NL"/>
              </w:rPr>
            </w:pPr>
            <w:r w:rsidRPr="004202FD">
              <w:rPr>
                <w:rFonts w:ascii="Corbel" w:hAnsi="Corbel"/>
                <w:sz w:val="16"/>
                <w:szCs w:val="16"/>
                <w:lang w:val="nl-NL"/>
              </w:rPr>
              <w:t>a.</w:t>
            </w:r>
            <w:r w:rsidRPr="004202FD">
              <w:rPr>
                <w:rFonts w:ascii="Corbel" w:hAnsi="Corbel"/>
                <w:sz w:val="16"/>
                <w:szCs w:val="16"/>
                <w:lang w:val="nl-NL"/>
              </w:rPr>
              <w:tab/>
              <w:t>De kandidaten niet in dienst waren van de eigen organisatie van inschrijver, dus zzp’ers of kandidaten in dienst van een werkgever niet zijnde de eigen organisatie of onderdelen behorende tot dezelfde holding.</w:t>
            </w:r>
          </w:p>
          <w:p w14:paraId="57F9E7B0" w14:textId="77777777" w:rsidR="00CF39B9" w:rsidRPr="004202FD" w:rsidRDefault="00CF39B9" w:rsidP="002F38F8">
            <w:pPr>
              <w:pStyle w:val="Lijstalinea"/>
              <w:spacing w:line="276" w:lineRule="auto"/>
              <w:ind w:left="705" w:hanging="345"/>
              <w:rPr>
                <w:rFonts w:ascii="Corbel" w:hAnsi="Corbel"/>
                <w:sz w:val="16"/>
                <w:szCs w:val="16"/>
                <w:lang w:val="nl-NL"/>
              </w:rPr>
            </w:pPr>
            <w:r w:rsidRPr="004202FD">
              <w:rPr>
                <w:rFonts w:ascii="Corbel" w:hAnsi="Corbel"/>
                <w:sz w:val="16"/>
                <w:szCs w:val="16"/>
                <w:lang w:val="nl-NL"/>
              </w:rPr>
              <w:t>b.</w:t>
            </w:r>
            <w:r w:rsidRPr="004202FD">
              <w:rPr>
                <w:rFonts w:ascii="Corbel" w:hAnsi="Corbel"/>
                <w:sz w:val="16"/>
                <w:szCs w:val="16"/>
                <w:lang w:val="nl-NL"/>
              </w:rPr>
              <w:tab/>
              <w:t xml:space="preserve">Inschrijver bij het plaatsen van deze kandidaten </w:t>
            </w:r>
            <w:proofErr w:type="gramStart"/>
            <w:r w:rsidRPr="004202FD">
              <w:rPr>
                <w:rFonts w:ascii="Corbel" w:hAnsi="Corbel"/>
                <w:sz w:val="16"/>
                <w:szCs w:val="16"/>
                <w:lang w:val="nl-NL"/>
              </w:rPr>
              <w:t>tevens</w:t>
            </w:r>
            <w:proofErr w:type="gramEnd"/>
            <w:r w:rsidRPr="004202FD">
              <w:rPr>
                <w:rFonts w:ascii="Corbel" w:hAnsi="Corbel"/>
                <w:sz w:val="16"/>
                <w:szCs w:val="16"/>
                <w:lang w:val="nl-NL"/>
              </w:rPr>
              <w:t xml:space="preserve"> voorzien heeft in de administratieve afhandeling en het beheersen van financiële en juridische risico’s.</w:t>
            </w:r>
          </w:p>
          <w:p w14:paraId="293A2CB9" w14:textId="77777777" w:rsidR="00CF39B9" w:rsidRPr="004202FD" w:rsidRDefault="00CF39B9" w:rsidP="002F38F8">
            <w:pPr>
              <w:pStyle w:val="Lijstalinea"/>
              <w:spacing w:line="276" w:lineRule="auto"/>
              <w:ind w:left="705" w:hanging="345"/>
              <w:rPr>
                <w:rFonts w:ascii="Corbel" w:hAnsi="Corbel"/>
                <w:sz w:val="16"/>
                <w:szCs w:val="16"/>
                <w:lang w:val="nl-NL"/>
              </w:rPr>
            </w:pPr>
            <w:r w:rsidRPr="004202FD">
              <w:rPr>
                <w:rFonts w:ascii="Corbel" w:hAnsi="Corbel"/>
                <w:sz w:val="16"/>
                <w:szCs w:val="16"/>
                <w:lang w:val="nl-NL"/>
              </w:rPr>
              <w:t>c.</w:t>
            </w:r>
            <w:r w:rsidRPr="004202FD">
              <w:rPr>
                <w:rFonts w:ascii="Corbel" w:hAnsi="Corbel"/>
                <w:sz w:val="16"/>
                <w:szCs w:val="16"/>
                <w:lang w:val="nl-NL"/>
              </w:rPr>
              <w:tab/>
              <w:t>Deze kandidaten niet bij dezelfde referentie-organisatie hoeven te zijn geplaatst. Indien het meerdere referentie-organisaties betreft, maximaal 5, dan dienen deze afzonderlijk als referentie overlegd te worden.</w:t>
            </w:r>
          </w:p>
          <w:p w14:paraId="21B5A8D4" w14:textId="071064EF" w:rsidR="00CF39B9" w:rsidRPr="004202FD" w:rsidRDefault="00CF39B9" w:rsidP="004202FD">
            <w:pPr>
              <w:pStyle w:val="Lijstalinea"/>
              <w:spacing w:line="276" w:lineRule="auto"/>
              <w:ind w:left="705" w:hanging="345"/>
              <w:rPr>
                <w:rFonts w:ascii="Corbel" w:hAnsi="Corbel"/>
                <w:b/>
                <w:bCs/>
                <w:sz w:val="16"/>
                <w:szCs w:val="16"/>
                <w:lang w:val="nl-NL"/>
              </w:rPr>
            </w:pPr>
            <w:r w:rsidRPr="004202FD">
              <w:rPr>
                <w:rFonts w:ascii="Corbel" w:hAnsi="Corbel"/>
                <w:sz w:val="16"/>
                <w:szCs w:val="16"/>
                <w:lang w:val="nl-NL"/>
              </w:rPr>
              <w:t>d.</w:t>
            </w:r>
            <w:r w:rsidRPr="004202FD">
              <w:rPr>
                <w:rFonts w:ascii="Corbel" w:hAnsi="Corbel"/>
                <w:sz w:val="16"/>
                <w:szCs w:val="16"/>
                <w:lang w:val="nl-NL"/>
              </w:rPr>
              <w:tab/>
            </w:r>
            <w:r w:rsidR="00E40712" w:rsidRPr="004202FD">
              <w:rPr>
                <w:rFonts w:ascii="Corbel" w:hAnsi="Corbel"/>
                <w:sz w:val="16"/>
                <w:szCs w:val="16"/>
                <w:lang w:val="nl-NL"/>
              </w:rPr>
              <w:t>Het</w:t>
            </w:r>
            <w:r w:rsidRPr="004202FD">
              <w:rPr>
                <w:rFonts w:ascii="Corbel" w:hAnsi="Corbel"/>
                <w:sz w:val="16"/>
                <w:szCs w:val="16"/>
                <w:lang w:val="nl-NL"/>
              </w:rPr>
              <w:t xml:space="preserve"> moment van ‘plaatsing’ maatgevend is, dus het moment waarop de kandidaat aangevangen is met het verrichten van werkzaamheden bij de referentie-organisatie. Dit moment dient te vallen in de periode van 36 maanden voorafgaand aan de sluitingsdatum voor het indienen van een inschrijving.</w:t>
            </w:r>
            <w:r w:rsidRPr="00A07E17">
              <w:rPr>
                <w:rFonts w:ascii="Corbel" w:hAnsi="Corbel"/>
                <w:b/>
                <w:bCs/>
                <w:sz w:val="16"/>
                <w:szCs w:val="16"/>
                <w:lang w:val="nl-NL"/>
              </w:rPr>
              <w:t xml:space="preserve"> </w:t>
            </w:r>
          </w:p>
        </w:tc>
      </w:tr>
      <w:tr w:rsidR="00CF39B9" w:rsidRPr="001A17B8" w14:paraId="68FF1C54" w14:textId="77777777" w:rsidTr="002F38F8">
        <w:trPr>
          <w:jc w:val="center"/>
        </w:trPr>
        <w:tc>
          <w:tcPr>
            <w:tcW w:w="5076" w:type="dxa"/>
          </w:tcPr>
          <w:p w14:paraId="0515C188"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2EAE1F9A"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F39B9" w:rsidRPr="001A17B8" w14:paraId="4966560F" w14:textId="77777777" w:rsidTr="002F38F8">
        <w:trPr>
          <w:jc w:val="center"/>
        </w:trPr>
        <w:tc>
          <w:tcPr>
            <w:tcW w:w="5076" w:type="dxa"/>
          </w:tcPr>
          <w:p w14:paraId="1DEEA400"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6716538A" w14:textId="77777777" w:rsidR="00CF39B9" w:rsidRPr="001E36FF" w:rsidRDefault="00CF39B9"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E8FB02B"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CF39B9" w:rsidRPr="001A17B8" w14:paraId="1981FC08" w14:textId="77777777" w:rsidTr="002F38F8">
        <w:trPr>
          <w:trHeight w:val="507"/>
          <w:jc w:val="center"/>
        </w:trPr>
        <w:tc>
          <w:tcPr>
            <w:tcW w:w="5076" w:type="dxa"/>
          </w:tcPr>
          <w:p w14:paraId="760061A0"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07AE31B6" w14:textId="77777777" w:rsidR="00CF39B9" w:rsidRDefault="00CF39B9" w:rsidP="002F38F8">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40B5CCE3"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CF39B9" w:rsidRPr="001A17B8" w14:paraId="236943CA" w14:textId="77777777" w:rsidTr="002F38F8">
        <w:trPr>
          <w:jc w:val="center"/>
        </w:trPr>
        <w:tc>
          <w:tcPr>
            <w:tcW w:w="5076" w:type="dxa"/>
          </w:tcPr>
          <w:p w14:paraId="2AAE7109"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01332D9B"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F39B9" w:rsidRPr="001A17B8" w14:paraId="08005991" w14:textId="77777777" w:rsidTr="002F38F8">
        <w:trPr>
          <w:jc w:val="center"/>
        </w:trPr>
        <w:tc>
          <w:tcPr>
            <w:tcW w:w="5076" w:type="dxa"/>
          </w:tcPr>
          <w:p w14:paraId="185A63DE"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5EB60590"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F39B9" w:rsidRPr="001A17B8" w14:paraId="241B29E5" w14:textId="77777777" w:rsidTr="002F38F8">
        <w:trPr>
          <w:jc w:val="center"/>
        </w:trPr>
        <w:tc>
          <w:tcPr>
            <w:tcW w:w="5076" w:type="dxa"/>
          </w:tcPr>
          <w:p w14:paraId="1078CF38"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05B24C06"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F39B9" w:rsidRPr="001A17B8" w14:paraId="457D9FFF" w14:textId="77777777" w:rsidTr="002F38F8">
        <w:trPr>
          <w:jc w:val="center"/>
        </w:trPr>
        <w:tc>
          <w:tcPr>
            <w:tcW w:w="5076" w:type="dxa"/>
          </w:tcPr>
          <w:p w14:paraId="4122F402"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proofErr w:type="gramStart"/>
            <w:r>
              <w:rPr>
                <w:rFonts w:ascii="Corbel" w:hAnsi="Corbel"/>
                <w:sz w:val="16"/>
                <w:szCs w:val="16"/>
              </w:rPr>
              <w:t>Indien</w:t>
            </w:r>
            <w:proofErr w:type="gramEnd"/>
            <w:r>
              <w:rPr>
                <w:rFonts w:ascii="Corbel" w:hAnsi="Corbel"/>
                <w:sz w:val="16"/>
                <w:szCs w:val="16"/>
              </w:rPr>
              <w:t xml:space="preserve"> de referentie-opdracht is uitgevoerd door een specifieke deelnemer aan Samenwerkingsverband of specifieke Derde waarop door </w:t>
            </w:r>
            <w:r w:rsidRPr="00EA1D80">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3941" w:type="dxa"/>
          </w:tcPr>
          <w:p w14:paraId="74F7C4F1"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04B580C"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CF39B9" w:rsidRPr="001A17B8" w14:paraId="5445561E" w14:textId="77777777" w:rsidTr="002F38F8">
        <w:trPr>
          <w:jc w:val="center"/>
        </w:trPr>
        <w:tc>
          <w:tcPr>
            <w:tcW w:w="5076" w:type="dxa"/>
          </w:tcPr>
          <w:p w14:paraId="7F6FD918" w14:textId="77777777" w:rsidR="00CF39B9" w:rsidRDefault="00CF39B9" w:rsidP="002F38F8">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00E8574C" w14:textId="77777777" w:rsidR="00CF39B9" w:rsidRDefault="00CF39B9" w:rsidP="002F38F8">
            <w:pPr>
              <w:overflowPunct w:val="0"/>
              <w:autoSpaceDE w:val="0"/>
              <w:autoSpaceDN w:val="0"/>
              <w:adjustRightInd w:val="0"/>
              <w:spacing w:line="276" w:lineRule="auto"/>
              <w:textAlignment w:val="baseline"/>
              <w:rPr>
                <w:rFonts w:ascii="Corbel" w:hAnsi="Corbel"/>
                <w:sz w:val="16"/>
                <w:szCs w:val="16"/>
              </w:rPr>
            </w:pPr>
          </w:p>
          <w:p w14:paraId="6C69AF89" w14:textId="77777777" w:rsidR="00CF39B9" w:rsidRDefault="00CF39B9" w:rsidP="002F38F8">
            <w:pPr>
              <w:overflowPunct w:val="0"/>
              <w:autoSpaceDE w:val="0"/>
              <w:autoSpaceDN w:val="0"/>
              <w:adjustRightInd w:val="0"/>
              <w:spacing w:line="276" w:lineRule="auto"/>
              <w:textAlignment w:val="baseline"/>
              <w:rPr>
                <w:rFonts w:ascii="Corbel" w:hAnsi="Corbel"/>
                <w:sz w:val="16"/>
                <w:szCs w:val="16"/>
              </w:rPr>
            </w:pPr>
          </w:p>
          <w:p w14:paraId="2D800C10" w14:textId="77777777" w:rsidR="00CF39B9" w:rsidRDefault="00CF39B9" w:rsidP="002F38F8">
            <w:pPr>
              <w:overflowPunct w:val="0"/>
              <w:autoSpaceDE w:val="0"/>
              <w:autoSpaceDN w:val="0"/>
              <w:adjustRightInd w:val="0"/>
              <w:spacing w:line="276" w:lineRule="auto"/>
              <w:textAlignment w:val="baseline"/>
              <w:rPr>
                <w:rFonts w:ascii="Corbel" w:hAnsi="Corbel"/>
                <w:sz w:val="16"/>
                <w:szCs w:val="16"/>
              </w:rPr>
            </w:pPr>
          </w:p>
          <w:p w14:paraId="245B9968" w14:textId="77777777" w:rsidR="00CF39B9" w:rsidRDefault="00CF39B9" w:rsidP="002F38F8">
            <w:pPr>
              <w:overflowPunct w:val="0"/>
              <w:autoSpaceDE w:val="0"/>
              <w:autoSpaceDN w:val="0"/>
              <w:adjustRightInd w:val="0"/>
              <w:spacing w:line="276" w:lineRule="auto"/>
              <w:textAlignment w:val="baseline"/>
              <w:rPr>
                <w:rFonts w:ascii="Corbel" w:hAnsi="Corbel"/>
                <w:sz w:val="16"/>
                <w:szCs w:val="16"/>
              </w:rPr>
            </w:pPr>
          </w:p>
          <w:p w14:paraId="6918EB38" w14:textId="77777777" w:rsidR="00CF39B9" w:rsidRDefault="00CF39B9" w:rsidP="002F38F8">
            <w:pPr>
              <w:overflowPunct w:val="0"/>
              <w:autoSpaceDE w:val="0"/>
              <w:autoSpaceDN w:val="0"/>
              <w:adjustRightInd w:val="0"/>
              <w:spacing w:line="276" w:lineRule="auto"/>
              <w:textAlignment w:val="baseline"/>
              <w:rPr>
                <w:rFonts w:ascii="Corbel" w:hAnsi="Corbel"/>
                <w:sz w:val="16"/>
                <w:szCs w:val="16"/>
              </w:rPr>
            </w:pPr>
          </w:p>
          <w:p w14:paraId="7C04A546" w14:textId="77777777" w:rsidR="00CF39B9" w:rsidRDefault="00CF39B9" w:rsidP="002F38F8">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594557C7" w14:textId="77777777" w:rsidR="00CF39B9" w:rsidRPr="00376FA8" w:rsidRDefault="00CF39B9" w:rsidP="002F38F8">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CF39B9" w:rsidRPr="001A17B8" w14:paraId="1F6A6840" w14:textId="77777777" w:rsidTr="002F38F8">
        <w:trPr>
          <w:jc w:val="center"/>
        </w:trPr>
        <w:tc>
          <w:tcPr>
            <w:tcW w:w="5076" w:type="dxa"/>
          </w:tcPr>
          <w:p w14:paraId="1854B40D" w14:textId="3BF07D34" w:rsidR="00CF39B9" w:rsidRDefault="00CF39B9" w:rsidP="002F38F8">
            <w:pPr>
              <w:overflowPunct w:val="0"/>
              <w:autoSpaceDE w:val="0"/>
              <w:autoSpaceDN w:val="0"/>
              <w:adjustRightInd w:val="0"/>
              <w:spacing w:line="276" w:lineRule="auto"/>
              <w:textAlignment w:val="baseline"/>
              <w:rPr>
                <w:rFonts w:ascii="Corbel" w:hAnsi="Corbel"/>
                <w:sz w:val="16"/>
                <w:szCs w:val="16"/>
              </w:rPr>
            </w:pPr>
            <w:r w:rsidRPr="00EA1D80">
              <w:rPr>
                <w:rFonts w:ascii="Corbel" w:hAnsi="Corbel"/>
                <w:sz w:val="16"/>
                <w:szCs w:val="16"/>
              </w:rPr>
              <w:t xml:space="preserve">Heeft u voor de referentie-organisatie </w:t>
            </w:r>
            <w:r w:rsidRPr="00FB3F17">
              <w:rPr>
                <w:rFonts w:ascii="Corbel" w:hAnsi="Corbel"/>
                <w:sz w:val="16"/>
                <w:szCs w:val="16"/>
              </w:rPr>
              <w:t xml:space="preserve">minimaal 5 kandidaten geworven, (voor)geselecteerd, ter beschikking gesteld en tijdelijk geplaatst </w:t>
            </w:r>
            <w:r w:rsidR="00121D82" w:rsidRPr="00121D82">
              <w:rPr>
                <w:rFonts w:ascii="Corbel" w:hAnsi="Corbel"/>
                <w:sz w:val="16"/>
                <w:szCs w:val="16"/>
              </w:rPr>
              <w:t>bij een aanbestedende dienst in de zin van de Aanbestedingswet 2012 of vergelijkbare publieke organisatie</w:t>
            </w:r>
            <w:r w:rsidRPr="00FB3F17">
              <w:rPr>
                <w:rFonts w:ascii="Corbel" w:hAnsi="Corbel"/>
                <w:sz w:val="16"/>
                <w:szCs w:val="16"/>
              </w:rPr>
              <w:t>, voor</w:t>
            </w:r>
            <w:r>
              <w:rPr>
                <w:rFonts w:ascii="Corbel" w:hAnsi="Corbel"/>
                <w:sz w:val="16"/>
                <w:szCs w:val="16"/>
              </w:rPr>
              <w:t xml:space="preserve"> functies </w:t>
            </w:r>
            <w:r w:rsidR="00D7555D">
              <w:rPr>
                <w:rFonts w:ascii="Corbel" w:hAnsi="Corbel"/>
                <w:sz w:val="16"/>
                <w:szCs w:val="16"/>
              </w:rPr>
              <w:t>binnen de secundaire/ondersteunende processen</w:t>
            </w:r>
            <w:r>
              <w:rPr>
                <w:rFonts w:ascii="Corbel" w:hAnsi="Corbel"/>
                <w:sz w:val="16"/>
                <w:szCs w:val="16"/>
              </w:rPr>
              <w:t>?</w:t>
            </w:r>
          </w:p>
          <w:p w14:paraId="0C1110F6" w14:textId="77777777" w:rsidR="00A847CD" w:rsidRDefault="00A847CD" w:rsidP="002F38F8">
            <w:pPr>
              <w:overflowPunct w:val="0"/>
              <w:autoSpaceDE w:val="0"/>
              <w:autoSpaceDN w:val="0"/>
              <w:adjustRightInd w:val="0"/>
              <w:spacing w:line="276" w:lineRule="auto"/>
              <w:textAlignment w:val="baseline"/>
              <w:rPr>
                <w:rFonts w:ascii="Corbel" w:hAnsi="Corbel"/>
                <w:sz w:val="16"/>
                <w:szCs w:val="16"/>
                <w:highlight w:val="lightGray"/>
              </w:rPr>
            </w:pPr>
          </w:p>
          <w:p w14:paraId="03059B2A" w14:textId="526CDFEC" w:rsidR="00A847CD" w:rsidRPr="00702A25" w:rsidRDefault="00A847CD" w:rsidP="002F38F8">
            <w:pPr>
              <w:overflowPunct w:val="0"/>
              <w:autoSpaceDE w:val="0"/>
              <w:autoSpaceDN w:val="0"/>
              <w:adjustRightInd w:val="0"/>
              <w:spacing w:line="276" w:lineRule="auto"/>
              <w:textAlignment w:val="baseline"/>
              <w:rPr>
                <w:rFonts w:ascii="Corbel" w:hAnsi="Corbel"/>
                <w:sz w:val="16"/>
                <w:szCs w:val="16"/>
                <w:highlight w:val="lightGray"/>
              </w:rPr>
            </w:pPr>
            <w:r w:rsidRPr="00A048C4">
              <w:rPr>
                <w:rFonts w:ascii="Corbel" w:hAnsi="Corbel"/>
                <w:b/>
                <w:bCs/>
                <w:sz w:val="16"/>
                <w:szCs w:val="16"/>
              </w:rPr>
              <w:t xml:space="preserve">Let op: </w:t>
            </w:r>
            <w:r>
              <w:rPr>
                <w:rFonts w:ascii="Corbel" w:eastAsia="MS Gothic" w:hAnsi="Corbel"/>
                <w:b/>
                <w:bCs/>
                <w:sz w:val="16"/>
                <w:szCs w:val="16"/>
              </w:rPr>
              <w:t xml:space="preserve">de ingediende </w:t>
            </w:r>
            <w:r w:rsidRPr="00A048C4">
              <w:rPr>
                <w:rFonts w:ascii="Corbel" w:eastAsia="MS Gothic" w:hAnsi="Corbel"/>
                <w:b/>
                <w:bCs/>
                <w:sz w:val="16"/>
                <w:szCs w:val="16"/>
              </w:rPr>
              <w:t>referentie</w:t>
            </w:r>
            <w:r>
              <w:rPr>
                <w:rFonts w:ascii="Corbel" w:eastAsia="MS Gothic" w:hAnsi="Corbel"/>
                <w:b/>
                <w:bCs/>
                <w:sz w:val="16"/>
                <w:szCs w:val="16"/>
              </w:rPr>
              <w:t>(</w:t>
            </w:r>
            <w:r w:rsidRPr="00A048C4">
              <w:rPr>
                <w:rFonts w:ascii="Corbel" w:eastAsia="MS Gothic" w:hAnsi="Corbel"/>
                <w:b/>
                <w:bCs/>
                <w:sz w:val="16"/>
                <w:szCs w:val="16"/>
              </w:rPr>
              <w:t>s</w:t>
            </w:r>
            <w:r>
              <w:rPr>
                <w:rFonts w:ascii="Corbel" w:eastAsia="MS Gothic" w:hAnsi="Corbel"/>
                <w:b/>
                <w:bCs/>
                <w:sz w:val="16"/>
                <w:szCs w:val="16"/>
              </w:rPr>
              <w:t>)</w:t>
            </w:r>
            <w:r w:rsidRPr="00A048C4">
              <w:rPr>
                <w:rFonts w:ascii="Corbel" w:eastAsia="MS Gothic" w:hAnsi="Corbel"/>
                <w:b/>
                <w:bCs/>
                <w:sz w:val="16"/>
                <w:szCs w:val="16"/>
              </w:rPr>
              <w:t xml:space="preserve"> </w:t>
            </w:r>
            <w:r>
              <w:rPr>
                <w:rFonts w:ascii="Corbel" w:eastAsia="MS Gothic" w:hAnsi="Corbel"/>
                <w:b/>
                <w:bCs/>
                <w:sz w:val="16"/>
                <w:szCs w:val="16"/>
              </w:rPr>
              <w:t>voor kerncompetentie 4 dien(t)(en) (</w:t>
            </w:r>
            <w:r w:rsidRPr="00A048C4">
              <w:rPr>
                <w:rFonts w:ascii="Corbel" w:eastAsia="MS Gothic" w:hAnsi="Corbel"/>
                <w:b/>
                <w:bCs/>
                <w:sz w:val="16"/>
                <w:szCs w:val="16"/>
              </w:rPr>
              <w:t>samen</w:t>
            </w:r>
            <w:r>
              <w:rPr>
                <w:rFonts w:ascii="Corbel" w:eastAsia="MS Gothic" w:hAnsi="Corbel"/>
                <w:b/>
                <w:bCs/>
                <w:sz w:val="16"/>
                <w:szCs w:val="16"/>
              </w:rPr>
              <w:t>)</w:t>
            </w:r>
            <w:r w:rsidRPr="00A048C4">
              <w:rPr>
                <w:rFonts w:ascii="Corbel" w:eastAsia="MS Gothic" w:hAnsi="Corbel"/>
                <w:b/>
                <w:bCs/>
                <w:sz w:val="16"/>
                <w:szCs w:val="16"/>
              </w:rPr>
              <w:t xml:space="preserve"> minimaal </w:t>
            </w:r>
            <w:r w:rsidR="00531FE5">
              <w:rPr>
                <w:rFonts w:ascii="Corbel" w:eastAsia="MS Gothic" w:hAnsi="Corbel"/>
                <w:b/>
                <w:bCs/>
                <w:sz w:val="16"/>
                <w:szCs w:val="16"/>
              </w:rPr>
              <w:t>5</w:t>
            </w:r>
            <w:r w:rsidRPr="00A048C4">
              <w:rPr>
                <w:rFonts w:ascii="Corbel" w:eastAsia="MS Gothic" w:hAnsi="Corbel"/>
                <w:b/>
                <w:bCs/>
                <w:sz w:val="16"/>
                <w:szCs w:val="16"/>
              </w:rPr>
              <w:t xml:space="preserve"> geplaatste kandidaten op het gebied van </w:t>
            </w:r>
            <w:r w:rsidR="00531FE5">
              <w:rPr>
                <w:rFonts w:ascii="Corbel" w:eastAsia="MS Gothic" w:hAnsi="Corbel"/>
                <w:b/>
                <w:bCs/>
                <w:sz w:val="16"/>
                <w:szCs w:val="16"/>
              </w:rPr>
              <w:t xml:space="preserve">secundaire/ondersteunende processen </w:t>
            </w:r>
            <w:r w:rsidRPr="00A048C4">
              <w:rPr>
                <w:rFonts w:ascii="Corbel" w:eastAsia="MS Gothic" w:hAnsi="Corbel"/>
                <w:b/>
                <w:bCs/>
                <w:sz w:val="16"/>
                <w:szCs w:val="16"/>
              </w:rPr>
              <w:t>te betreffen.</w:t>
            </w:r>
          </w:p>
        </w:tc>
        <w:tc>
          <w:tcPr>
            <w:tcW w:w="3941" w:type="dxa"/>
          </w:tcPr>
          <w:p w14:paraId="091E3AB5" w14:textId="77777777" w:rsidR="00CF39B9" w:rsidRPr="00955216"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6901519"/>
                <w14:checkbox>
                  <w14:checked w14:val="0"/>
                  <w14:checkedState w14:val="2612" w14:font="MS Gothic"/>
                  <w14:uncheckedState w14:val="2610" w14:font="MS Gothic"/>
                </w14:checkbox>
              </w:sdtPr>
              <w:sdtEndPr/>
              <w:sdtContent>
                <w:r w:rsidR="00CF39B9" w:rsidRPr="00955216">
                  <w:rPr>
                    <w:rFonts w:ascii="MS Gothic" w:eastAsia="MS Gothic" w:hAnsi="MS Gothic" w:hint="eastAsia"/>
                    <w:sz w:val="16"/>
                    <w:szCs w:val="16"/>
                  </w:rPr>
                  <w:t>☐</w:t>
                </w:r>
              </w:sdtContent>
            </w:sdt>
            <w:r w:rsidR="00CF39B9" w:rsidRPr="00955216">
              <w:rPr>
                <w:rFonts w:ascii="Corbel" w:eastAsia="MS Gothic" w:hAnsi="Corbel"/>
                <w:sz w:val="16"/>
                <w:szCs w:val="16"/>
              </w:rPr>
              <w:t xml:space="preserve"> Ja</w:t>
            </w:r>
          </w:p>
          <w:p w14:paraId="67BED7D1" w14:textId="77777777" w:rsidR="00CF39B9" w:rsidRPr="00955216" w:rsidRDefault="00B67602" w:rsidP="002F38F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927458166"/>
                <w14:checkbox>
                  <w14:checked w14:val="0"/>
                  <w14:checkedState w14:val="2612" w14:font="MS Gothic"/>
                  <w14:uncheckedState w14:val="2610" w14:font="MS Gothic"/>
                </w14:checkbox>
              </w:sdtPr>
              <w:sdtEndPr/>
              <w:sdtContent>
                <w:r w:rsidR="00CF39B9" w:rsidRPr="00955216">
                  <w:rPr>
                    <w:rFonts w:ascii="MS Gothic" w:eastAsia="MS Gothic" w:hAnsi="MS Gothic" w:hint="eastAsia"/>
                    <w:sz w:val="16"/>
                    <w:szCs w:val="16"/>
                  </w:rPr>
                  <w:t>☐</w:t>
                </w:r>
              </w:sdtContent>
            </w:sdt>
            <w:r w:rsidR="00CF39B9" w:rsidRPr="00955216">
              <w:rPr>
                <w:rFonts w:ascii="Corbel" w:eastAsia="MS Gothic" w:hAnsi="Corbel"/>
                <w:sz w:val="16"/>
                <w:szCs w:val="16"/>
              </w:rPr>
              <w:t xml:space="preserve"> Nee </w:t>
            </w:r>
            <w:r w:rsidR="00CF39B9" w:rsidRPr="00955216">
              <w:rPr>
                <w:rFonts w:ascii="Corbel" w:eastAsia="MS Gothic" w:hAnsi="Corbel"/>
                <w:sz w:val="16"/>
                <w:szCs w:val="16"/>
              </w:rPr>
              <w:sym w:font="Wingdings" w:char="F0E0"/>
            </w:r>
            <w:r w:rsidR="00CF39B9" w:rsidRPr="00955216">
              <w:rPr>
                <w:rFonts w:ascii="Corbel" w:eastAsia="MS Gothic" w:hAnsi="Corbel"/>
                <w:sz w:val="16"/>
                <w:szCs w:val="16"/>
              </w:rPr>
              <w:t xml:space="preserve"> dan voldoet de referentie niet aan de eisen en leidt dit tot uitsluiting.</w:t>
            </w:r>
          </w:p>
        </w:tc>
      </w:tr>
      <w:tr w:rsidR="00CF39B9" w:rsidRPr="001A17B8" w14:paraId="63D845A8" w14:textId="77777777" w:rsidTr="002F38F8">
        <w:trPr>
          <w:jc w:val="center"/>
        </w:trPr>
        <w:tc>
          <w:tcPr>
            <w:tcW w:w="5076" w:type="dxa"/>
          </w:tcPr>
          <w:p w14:paraId="502E290E" w14:textId="77777777" w:rsidR="00CF39B9" w:rsidRDefault="00CF39B9" w:rsidP="002F38F8">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Waren d</w:t>
            </w:r>
            <w:r w:rsidRPr="001656A8">
              <w:rPr>
                <w:rFonts w:ascii="Corbel" w:hAnsi="Corbel"/>
                <w:sz w:val="16"/>
                <w:szCs w:val="16"/>
              </w:rPr>
              <w:t>e kandidaten niet in dienst van de eigen organisatie van Inschrijver, dus zzp’ers of kandidaten in dienst van een werkgever niet zijnde de eigen organisatie of onderdelen behorende tot dezelfde holding</w:t>
            </w:r>
            <w:r>
              <w:rPr>
                <w:rFonts w:ascii="Corbel" w:hAnsi="Corbel"/>
                <w:sz w:val="16"/>
                <w:szCs w:val="16"/>
              </w:rPr>
              <w:t>?</w:t>
            </w:r>
          </w:p>
        </w:tc>
        <w:tc>
          <w:tcPr>
            <w:tcW w:w="3941" w:type="dxa"/>
          </w:tcPr>
          <w:p w14:paraId="15E9D4B5" w14:textId="77777777" w:rsidR="00CF39B9" w:rsidRPr="00955216"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3741435"/>
                <w14:checkbox>
                  <w14:checked w14:val="0"/>
                  <w14:checkedState w14:val="2612" w14:font="MS Gothic"/>
                  <w14:uncheckedState w14:val="2610" w14:font="MS Gothic"/>
                </w14:checkbox>
              </w:sdtPr>
              <w:sdtEndPr/>
              <w:sdtContent>
                <w:r w:rsidR="00CF39B9" w:rsidRPr="00955216">
                  <w:rPr>
                    <w:rFonts w:ascii="MS Gothic" w:eastAsia="MS Gothic" w:hAnsi="MS Gothic" w:hint="eastAsia"/>
                    <w:sz w:val="16"/>
                    <w:szCs w:val="16"/>
                  </w:rPr>
                  <w:t>☐</w:t>
                </w:r>
              </w:sdtContent>
            </w:sdt>
            <w:r w:rsidR="00CF39B9" w:rsidRPr="00955216">
              <w:rPr>
                <w:rFonts w:ascii="Corbel" w:eastAsia="MS Gothic" w:hAnsi="Corbel"/>
                <w:sz w:val="16"/>
                <w:szCs w:val="16"/>
              </w:rPr>
              <w:t xml:space="preserve"> Ja</w:t>
            </w:r>
          </w:p>
          <w:p w14:paraId="4691D655" w14:textId="77777777" w:rsidR="00CF39B9" w:rsidRPr="00955216"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18487509"/>
                <w14:checkbox>
                  <w14:checked w14:val="0"/>
                  <w14:checkedState w14:val="2612" w14:font="MS Gothic"/>
                  <w14:uncheckedState w14:val="2610" w14:font="MS Gothic"/>
                </w14:checkbox>
              </w:sdtPr>
              <w:sdtEndPr/>
              <w:sdtContent>
                <w:r w:rsidR="00CF39B9" w:rsidRPr="00955216">
                  <w:rPr>
                    <w:rFonts w:ascii="MS Gothic" w:eastAsia="MS Gothic" w:hAnsi="MS Gothic" w:hint="eastAsia"/>
                    <w:sz w:val="16"/>
                    <w:szCs w:val="16"/>
                  </w:rPr>
                  <w:t>☐</w:t>
                </w:r>
              </w:sdtContent>
            </w:sdt>
            <w:r w:rsidR="00CF39B9" w:rsidRPr="00955216">
              <w:rPr>
                <w:rFonts w:ascii="Corbel" w:eastAsia="MS Gothic" w:hAnsi="Corbel"/>
                <w:sz w:val="16"/>
                <w:szCs w:val="16"/>
              </w:rPr>
              <w:t xml:space="preserve"> Nee </w:t>
            </w:r>
            <w:r w:rsidR="00CF39B9" w:rsidRPr="00955216">
              <w:rPr>
                <w:rFonts w:ascii="Corbel" w:eastAsia="MS Gothic" w:hAnsi="Corbel"/>
                <w:sz w:val="16"/>
                <w:szCs w:val="16"/>
              </w:rPr>
              <w:sym w:font="Wingdings" w:char="F0E0"/>
            </w:r>
            <w:r w:rsidR="00CF39B9" w:rsidRPr="00955216">
              <w:rPr>
                <w:rFonts w:ascii="Corbel" w:eastAsia="MS Gothic" w:hAnsi="Corbel"/>
                <w:sz w:val="16"/>
                <w:szCs w:val="16"/>
              </w:rPr>
              <w:t xml:space="preserve"> dan voldoet de referentie niet aan de eisen en leidt dit tot uitsluiting.</w:t>
            </w:r>
          </w:p>
        </w:tc>
      </w:tr>
      <w:tr w:rsidR="00CF39B9" w:rsidRPr="001A17B8" w14:paraId="2853AA71" w14:textId="77777777" w:rsidTr="002F38F8">
        <w:trPr>
          <w:jc w:val="center"/>
        </w:trPr>
        <w:tc>
          <w:tcPr>
            <w:tcW w:w="5076" w:type="dxa"/>
          </w:tcPr>
          <w:p w14:paraId="7AF52282" w14:textId="77777777" w:rsidR="00CF39B9" w:rsidRDefault="00CF39B9"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bij het plaatsen van de kandidaten voor de referentie-organisatie </w:t>
            </w:r>
            <w:proofErr w:type="gramStart"/>
            <w:r>
              <w:rPr>
                <w:rFonts w:ascii="Corbel" w:hAnsi="Corbel"/>
                <w:sz w:val="16"/>
                <w:szCs w:val="16"/>
              </w:rPr>
              <w:t>tevens</w:t>
            </w:r>
            <w:proofErr w:type="gramEnd"/>
            <w:r>
              <w:rPr>
                <w:rFonts w:ascii="Corbel" w:hAnsi="Corbel"/>
                <w:sz w:val="16"/>
                <w:szCs w:val="16"/>
              </w:rPr>
              <w:t xml:space="preserve"> voorzien in de administratieve afhandeling en het beheersen van financiële en juridische risico’s?</w:t>
            </w:r>
          </w:p>
        </w:tc>
        <w:tc>
          <w:tcPr>
            <w:tcW w:w="3941" w:type="dxa"/>
          </w:tcPr>
          <w:p w14:paraId="2939C552" w14:textId="77777777" w:rsidR="00CF39B9" w:rsidRPr="00955216" w:rsidRDefault="00CF39B9" w:rsidP="002F38F8">
            <w:pPr>
              <w:overflowPunct w:val="0"/>
              <w:autoSpaceDE w:val="0"/>
              <w:autoSpaceDN w:val="0"/>
              <w:adjustRightInd w:val="0"/>
              <w:spacing w:line="276" w:lineRule="auto"/>
              <w:textAlignment w:val="baseline"/>
              <w:rPr>
                <w:rFonts w:ascii="Corbel" w:eastAsia="MS Gothic" w:hAnsi="Corbel"/>
                <w:sz w:val="16"/>
                <w:szCs w:val="16"/>
              </w:rPr>
            </w:pPr>
          </w:p>
        </w:tc>
      </w:tr>
      <w:tr w:rsidR="00CF39B9" w:rsidRPr="001A17B8" w14:paraId="283FA7C1" w14:textId="77777777" w:rsidTr="002F38F8">
        <w:trPr>
          <w:jc w:val="center"/>
        </w:trPr>
        <w:tc>
          <w:tcPr>
            <w:tcW w:w="5076" w:type="dxa"/>
          </w:tcPr>
          <w:p w14:paraId="2CBE67C0" w14:textId="77777777" w:rsidR="00CF39B9" w:rsidRDefault="00CF39B9" w:rsidP="002F38F8">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Voor welke functie(s) zijn de gevraagde werkzaamheden uitgevoerd en hoeveel kandidaten zijn per functie geplaatst?</w:t>
            </w:r>
          </w:p>
        </w:tc>
        <w:tc>
          <w:tcPr>
            <w:tcW w:w="3941" w:type="dxa"/>
          </w:tcPr>
          <w:p w14:paraId="1F9EFB28" w14:textId="55614EB1" w:rsidR="00CF39B9" w:rsidRDefault="00CF39B9" w:rsidP="002F38F8">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00531FE5" w:rsidRPr="00531FE5">
              <w:rPr>
                <w:rFonts w:ascii="Corbel" w:eastAsia="MS Gothic" w:hAnsi="Corbel"/>
                <w:sz w:val="16"/>
                <w:szCs w:val="16"/>
                <w:highlight w:val="lightGray"/>
              </w:rPr>
              <w:t>&lt;functie&gt;</w:t>
            </w:r>
            <w:r w:rsidRPr="00531FE5">
              <w:rPr>
                <w:rFonts w:ascii="Corbel" w:eastAsia="MS Gothic" w:hAnsi="Corbel"/>
                <w:sz w:val="16"/>
                <w:szCs w:val="16"/>
                <w:highlight w:val="lightGray"/>
              </w:rPr>
              <w:t>:</w:t>
            </w:r>
            <w:r w:rsidRPr="003874FC">
              <w:rPr>
                <w:rFonts w:ascii="Corbel" w:eastAsia="MS Gothic" w:hAnsi="Corbel"/>
                <w:sz w:val="16"/>
                <w:szCs w:val="16"/>
              </w:rPr>
              <w:t xml:space="preserve"> </w:t>
            </w:r>
            <w:r w:rsidRPr="00F42497">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13ACD55E" w14:textId="1C38E9F3" w:rsidR="00531FE5" w:rsidRDefault="00531FE5" w:rsidP="002F38F8">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Pr="00531FE5">
              <w:rPr>
                <w:rFonts w:ascii="Corbel" w:eastAsia="MS Gothic" w:hAnsi="Corbel"/>
                <w:sz w:val="16"/>
                <w:szCs w:val="16"/>
                <w:highlight w:val="lightGray"/>
              </w:rPr>
              <w:t>&lt;functie&gt;:</w:t>
            </w:r>
            <w:r w:rsidRPr="003874FC">
              <w:rPr>
                <w:rFonts w:ascii="Corbel" w:eastAsia="MS Gothic" w:hAnsi="Corbel"/>
                <w:sz w:val="16"/>
                <w:szCs w:val="16"/>
              </w:rPr>
              <w:t xml:space="preserve"> </w:t>
            </w:r>
            <w:r w:rsidRPr="00F42497">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2D4C7052" w14:textId="33807F09" w:rsidR="00531FE5" w:rsidRDefault="00531FE5" w:rsidP="002F38F8">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Pr="00531FE5">
              <w:rPr>
                <w:rFonts w:ascii="Corbel" w:eastAsia="MS Gothic" w:hAnsi="Corbel"/>
                <w:sz w:val="16"/>
                <w:szCs w:val="16"/>
                <w:highlight w:val="lightGray"/>
              </w:rPr>
              <w:t>&lt;functie&gt;:</w:t>
            </w:r>
            <w:r w:rsidRPr="003874FC">
              <w:rPr>
                <w:rFonts w:ascii="Corbel" w:eastAsia="MS Gothic" w:hAnsi="Corbel"/>
                <w:sz w:val="16"/>
                <w:szCs w:val="16"/>
              </w:rPr>
              <w:t xml:space="preserve"> </w:t>
            </w:r>
            <w:r w:rsidRPr="00F42497">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71A5B2AF" w14:textId="31B571F0" w:rsidR="00531FE5" w:rsidRDefault="00531FE5" w:rsidP="002F38F8">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lastRenderedPageBreak/>
              <w:t>☐</w:t>
            </w:r>
            <w:r w:rsidRPr="003874FC">
              <w:rPr>
                <w:rFonts w:ascii="Corbel" w:eastAsia="MS Gothic" w:hAnsi="Corbel"/>
                <w:sz w:val="16"/>
                <w:szCs w:val="16"/>
              </w:rPr>
              <w:t xml:space="preserve"> </w:t>
            </w:r>
            <w:r w:rsidRPr="00531FE5">
              <w:rPr>
                <w:rFonts w:ascii="Corbel" w:eastAsia="MS Gothic" w:hAnsi="Corbel"/>
                <w:sz w:val="16"/>
                <w:szCs w:val="16"/>
                <w:highlight w:val="lightGray"/>
              </w:rPr>
              <w:t>&lt;functie&gt;:</w:t>
            </w:r>
            <w:r w:rsidRPr="003874FC">
              <w:rPr>
                <w:rFonts w:ascii="Corbel" w:eastAsia="MS Gothic" w:hAnsi="Corbel"/>
                <w:sz w:val="16"/>
                <w:szCs w:val="16"/>
              </w:rPr>
              <w:t xml:space="preserve"> </w:t>
            </w:r>
            <w:r w:rsidRPr="00F42497">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612C0DC6" w14:textId="77777777" w:rsidR="00531FE5" w:rsidRPr="003874FC" w:rsidRDefault="00531FE5" w:rsidP="00531FE5">
            <w:pPr>
              <w:overflowPunct w:val="0"/>
              <w:autoSpaceDE w:val="0"/>
              <w:autoSpaceDN w:val="0"/>
              <w:adjustRightInd w:val="0"/>
              <w:spacing w:line="276" w:lineRule="auto"/>
              <w:textAlignment w:val="baseline"/>
              <w:rPr>
                <w:rFonts w:ascii="Corbel" w:eastAsia="MS Gothic" w:hAnsi="Corbel"/>
                <w:sz w:val="16"/>
                <w:szCs w:val="16"/>
              </w:rPr>
            </w:pPr>
            <w:r w:rsidRPr="003874FC">
              <w:rPr>
                <w:rFonts w:ascii="Segoe UI Symbol" w:eastAsia="MS Gothic" w:hAnsi="Segoe UI Symbol" w:cs="Segoe UI Symbol"/>
                <w:sz w:val="16"/>
                <w:szCs w:val="16"/>
              </w:rPr>
              <w:t>☐</w:t>
            </w:r>
            <w:r w:rsidRPr="003874FC">
              <w:rPr>
                <w:rFonts w:ascii="Corbel" w:eastAsia="MS Gothic" w:hAnsi="Corbel"/>
                <w:sz w:val="16"/>
                <w:szCs w:val="16"/>
              </w:rPr>
              <w:t xml:space="preserve"> </w:t>
            </w:r>
            <w:r w:rsidRPr="00531FE5">
              <w:rPr>
                <w:rFonts w:ascii="Corbel" w:eastAsia="MS Gothic" w:hAnsi="Corbel"/>
                <w:sz w:val="16"/>
                <w:szCs w:val="16"/>
                <w:highlight w:val="lightGray"/>
              </w:rPr>
              <w:t>&lt;functie&gt;:</w:t>
            </w:r>
            <w:r w:rsidRPr="003874FC">
              <w:rPr>
                <w:rFonts w:ascii="Corbel" w:eastAsia="MS Gothic" w:hAnsi="Corbel"/>
                <w:sz w:val="16"/>
                <w:szCs w:val="16"/>
              </w:rPr>
              <w:t xml:space="preserve"> </w:t>
            </w:r>
            <w:r w:rsidRPr="00F42497">
              <w:rPr>
                <w:rFonts w:ascii="Corbel" w:eastAsia="MS Gothic" w:hAnsi="Corbel"/>
                <w:sz w:val="16"/>
                <w:szCs w:val="16"/>
                <w:highlight w:val="lightGray"/>
              </w:rPr>
              <w:t>&lt;aantal&gt;</w:t>
            </w:r>
            <w:r w:rsidRPr="003874FC">
              <w:rPr>
                <w:rFonts w:ascii="Corbel" w:eastAsia="MS Gothic" w:hAnsi="Corbel"/>
                <w:sz w:val="16"/>
                <w:szCs w:val="16"/>
              </w:rPr>
              <w:t xml:space="preserve"> kandidaat/kandidaten</w:t>
            </w:r>
          </w:p>
          <w:p w14:paraId="7B425880" w14:textId="77777777" w:rsidR="00CF39B9" w:rsidRPr="003874FC" w:rsidRDefault="00CF39B9" w:rsidP="002F38F8">
            <w:pPr>
              <w:overflowPunct w:val="0"/>
              <w:autoSpaceDE w:val="0"/>
              <w:autoSpaceDN w:val="0"/>
              <w:adjustRightInd w:val="0"/>
              <w:spacing w:line="276" w:lineRule="auto"/>
              <w:textAlignment w:val="baseline"/>
              <w:rPr>
                <w:rFonts w:ascii="Corbel" w:eastAsia="MS Gothic" w:hAnsi="Corbel"/>
                <w:sz w:val="16"/>
                <w:szCs w:val="16"/>
              </w:rPr>
            </w:pPr>
          </w:p>
          <w:p w14:paraId="3B4A30D1" w14:textId="3844191E" w:rsidR="00CF39B9" w:rsidRPr="00955216" w:rsidRDefault="00CF39B9" w:rsidP="002F38F8">
            <w:pPr>
              <w:overflowPunct w:val="0"/>
              <w:autoSpaceDE w:val="0"/>
              <w:autoSpaceDN w:val="0"/>
              <w:adjustRightInd w:val="0"/>
              <w:spacing w:line="276" w:lineRule="auto"/>
              <w:textAlignment w:val="baseline"/>
              <w:rPr>
                <w:rFonts w:ascii="Corbel" w:eastAsia="MS Gothic" w:hAnsi="Corbel"/>
                <w:sz w:val="16"/>
                <w:szCs w:val="16"/>
              </w:rPr>
            </w:pPr>
            <w:r w:rsidRPr="00441E98">
              <w:rPr>
                <w:rFonts w:ascii="Corbel" w:eastAsia="MS Gothic" w:hAnsi="Corbel"/>
                <w:sz w:val="16"/>
                <w:szCs w:val="16"/>
                <w:u w:val="single"/>
              </w:rPr>
              <w:t>Let op:</w:t>
            </w:r>
            <w:r w:rsidRPr="003874FC">
              <w:rPr>
                <w:rFonts w:ascii="Corbel" w:eastAsia="MS Gothic" w:hAnsi="Corbel"/>
                <w:sz w:val="16"/>
                <w:szCs w:val="16"/>
              </w:rPr>
              <w:t xml:space="preserve"> </w:t>
            </w:r>
            <w:r>
              <w:rPr>
                <w:rFonts w:ascii="Corbel" w:eastAsia="MS Gothic" w:hAnsi="Corbel"/>
                <w:sz w:val="16"/>
                <w:szCs w:val="16"/>
              </w:rPr>
              <w:t>het totaal aan</w:t>
            </w:r>
            <w:r w:rsidRPr="003874FC">
              <w:rPr>
                <w:rFonts w:ascii="Corbel" w:eastAsia="MS Gothic" w:hAnsi="Corbel"/>
                <w:sz w:val="16"/>
                <w:szCs w:val="16"/>
              </w:rPr>
              <w:t xml:space="preserve"> ingediende referentie(s) voor kerncompetentie </w:t>
            </w:r>
            <w:r w:rsidR="00531FE5">
              <w:rPr>
                <w:rFonts w:ascii="Corbel" w:eastAsia="MS Gothic" w:hAnsi="Corbel"/>
                <w:sz w:val="16"/>
                <w:szCs w:val="16"/>
              </w:rPr>
              <w:t>4</w:t>
            </w:r>
            <w:r w:rsidRPr="003874FC">
              <w:rPr>
                <w:rFonts w:ascii="Corbel" w:eastAsia="MS Gothic" w:hAnsi="Corbel"/>
                <w:sz w:val="16"/>
                <w:szCs w:val="16"/>
              </w:rPr>
              <w:t xml:space="preserve"> dien(t)(en) minimaal </w:t>
            </w:r>
            <w:r>
              <w:rPr>
                <w:rFonts w:ascii="Corbel" w:eastAsia="MS Gothic" w:hAnsi="Corbel"/>
                <w:sz w:val="16"/>
                <w:szCs w:val="16"/>
              </w:rPr>
              <w:t>drie</w:t>
            </w:r>
            <w:r w:rsidRPr="003874FC">
              <w:rPr>
                <w:rFonts w:ascii="Corbel" w:eastAsia="MS Gothic" w:hAnsi="Corbel"/>
                <w:sz w:val="16"/>
                <w:szCs w:val="16"/>
              </w:rPr>
              <w:t xml:space="preserve"> </w:t>
            </w:r>
            <w:r w:rsidR="00A07E17">
              <w:rPr>
                <w:rFonts w:ascii="Corbel" w:eastAsia="MS Gothic" w:hAnsi="Corbel"/>
                <w:sz w:val="16"/>
                <w:szCs w:val="16"/>
              </w:rPr>
              <w:t>verschillende</w:t>
            </w:r>
            <w:r w:rsidRPr="003874FC">
              <w:rPr>
                <w:rFonts w:ascii="Corbel" w:eastAsia="MS Gothic" w:hAnsi="Corbel"/>
                <w:sz w:val="16"/>
                <w:szCs w:val="16"/>
              </w:rPr>
              <w:t xml:space="preserve"> functies te betreffen.</w:t>
            </w:r>
          </w:p>
        </w:tc>
      </w:tr>
      <w:tr w:rsidR="00CF39B9" w:rsidRPr="001A17B8" w14:paraId="3562B704" w14:textId="77777777" w:rsidTr="002F38F8">
        <w:trPr>
          <w:trHeight w:val="1402"/>
          <w:jc w:val="center"/>
        </w:trPr>
        <w:tc>
          <w:tcPr>
            <w:tcW w:w="5076" w:type="dxa"/>
          </w:tcPr>
          <w:p w14:paraId="735A86DE" w14:textId="3D3E0A17" w:rsidR="00CF39B9" w:rsidRPr="001A17B8" w:rsidRDefault="00CF39B9" w:rsidP="002F38F8">
            <w:pPr>
              <w:spacing w:line="276" w:lineRule="auto"/>
              <w:rPr>
                <w:rFonts w:ascii="Corbel" w:hAnsi="Corbel"/>
                <w:sz w:val="16"/>
                <w:szCs w:val="16"/>
              </w:rPr>
            </w:pPr>
            <w:r w:rsidRPr="001A17B8">
              <w:rPr>
                <w:rFonts w:ascii="Corbel" w:hAnsi="Corbel"/>
                <w:sz w:val="16"/>
                <w:szCs w:val="16"/>
              </w:rPr>
              <w:lastRenderedPageBreak/>
              <w:t>De gevraagde kerncompetentie</w:t>
            </w:r>
            <w:r>
              <w:rPr>
                <w:rFonts w:ascii="Corbel" w:hAnsi="Corbel"/>
                <w:sz w:val="16"/>
                <w:szCs w:val="16"/>
              </w:rPr>
              <w:t xml:space="preserve"> is</w:t>
            </w:r>
            <w:r w:rsidRPr="001A17B8">
              <w:rPr>
                <w:rFonts w:ascii="Corbel" w:hAnsi="Corbel"/>
                <w:sz w:val="16"/>
                <w:szCs w:val="16"/>
              </w:rPr>
              <w:t xml:space="preserve"> tot volle tevredenheid van de referentie</w:t>
            </w:r>
            <w:r>
              <w:rPr>
                <w:rFonts w:ascii="Corbel" w:hAnsi="Corbel"/>
                <w:sz w:val="16"/>
                <w:szCs w:val="16"/>
              </w:rPr>
              <w:t>-</w:t>
            </w:r>
            <w:r w:rsidRPr="001A17B8">
              <w:rPr>
                <w:rFonts w:ascii="Corbel" w:hAnsi="Corbel"/>
                <w:sz w:val="16"/>
                <w:szCs w:val="16"/>
              </w:rPr>
              <w:t xml:space="preserve">organisatie verricht in de periode van </w:t>
            </w:r>
            <w:r w:rsidRPr="00060B04">
              <w:rPr>
                <w:rFonts w:ascii="Corbel" w:hAnsi="Corbel"/>
                <w:sz w:val="16"/>
                <w:szCs w:val="16"/>
              </w:rPr>
              <w:t>36</w:t>
            </w:r>
            <w:r w:rsidRPr="001A17B8">
              <w:rPr>
                <w:rFonts w:ascii="Corbel" w:hAnsi="Corbel"/>
                <w:sz w:val="16"/>
                <w:szCs w:val="16"/>
              </w:rPr>
              <w:t xml:space="preserve"> maanden voorafgaand aan de sluitingsd</w:t>
            </w:r>
            <w:r>
              <w:rPr>
                <w:rFonts w:ascii="Corbel" w:hAnsi="Corbel"/>
                <w:sz w:val="16"/>
                <w:szCs w:val="16"/>
              </w:rPr>
              <w:t xml:space="preserve">atum voor het indienen van de </w:t>
            </w:r>
            <w:r w:rsidRPr="00060B04">
              <w:rPr>
                <w:rFonts w:ascii="Corbel" w:hAnsi="Corbel"/>
                <w:sz w:val="16"/>
                <w:szCs w:val="16"/>
              </w:rPr>
              <w:t>Inschrijving.</w:t>
            </w:r>
            <w:r w:rsidRPr="001A17B8">
              <w:rPr>
                <w:rFonts w:ascii="Corbel" w:hAnsi="Corbel"/>
                <w:sz w:val="16"/>
                <w:szCs w:val="16"/>
              </w:rPr>
              <w:t xml:space="preserve"> De complete </w:t>
            </w:r>
            <w:r>
              <w:rPr>
                <w:rFonts w:ascii="Corbel" w:hAnsi="Corbel"/>
                <w:sz w:val="16"/>
                <w:szCs w:val="16"/>
              </w:rPr>
              <w:t>referentie-</w:t>
            </w:r>
            <w:r w:rsidRPr="001A17B8">
              <w:rPr>
                <w:rFonts w:ascii="Corbel" w:hAnsi="Corbel"/>
                <w:sz w:val="16"/>
                <w:szCs w:val="16"/>
              </w:rPr>
              <w:t>opdracht hoeft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tcPr>
          <w:p w14:paraId="72F4F0C0" w14:textId="77777777" w:rsidR="00CF39B9" w:rsidRPr="00A019E4"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84846171"/>
                <w14:checkbox>
                  <w14:checked w14:val="0"/>
                  <w14:checkedState w14:val="2612" w14:font="MS Gothic"/>
                  <w14:uncheckedState w14:val="2610" w14:font="MS Gothic"/>
                </w14:checkbox>
              </w:sdtPr>
              <w:sdtEndPr/>
              <w:sdtContent>
                <w:r w:rsidR="00CF39B9" w:rsidRPr="00A019E4">
                  <w:rPr>
                    <w:rFonts w:ascii="MS Gothic" w:eastAsia="MS Gothic" w:hAnsi="MS Gothic" w:hint="eastAsia"/>
                    <w:sz w:val="16"/>
                    <w:szCs w:val="16"/>
                  </w:rPr>
                  <w:t>☐</w:t>
                </w:r>
              </w:sdtContent>
            </w:sdt>
            <w:r w:rsidR="00CF39B9" w:rsidRPr="00A019E4">
              <w:rPr>
                <w:rFonts w:ascii="Corbel" w:eastAsia="MS Gothic" w:hAnsi="Corbel"/>
                <w:sz w:val="16"/>
                <w:szCs w:val="16"/>
              </w:rPr>
              <w:t xml:space="preserve"> Ja</w:t>
            </w:r>
          </w:p>
          <w:p w14:paraId="39C4EA90" w14:textId="77777777" w:rsidR="00CF39B9" w:rsidRPr="00A019E4" w:rsidRDefault="00B67602" w:rsidP="002F38F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630143246"/>
                <w14:checkbox>
                  <w14:checked w14:val="0"/>
                  <w14:checkedState w14:val="2612" w14:font="MS Gothic"/>
                  <w14:uncheckedState w14:val="2610" w14:font="MS Gothic"/>
                </w14:checkbox>
              </w:sdtPr>
              <w:sdtEndPr/>
              <w:sdtContent>
                <w:r w:rsidR="00CF39B9" w:rsidRPr="00A019E4">
                  <w:rPr>
                    <w:rFonts w:ascii="MS Gothic" w:eastAsia="MS Gothic" w:hAnsi="MS Gothic" w:hint="eastAsia"/>
                    <w:sz w:val="16"/>
                    <w:szCs w:val="16"/>
                  </w:rPr>
                  <w:t>☐</w:t>
                </w:r>
              </w:sdtContent>
            </w:sdt>
            <w:r w:rsidR="00CF39B9" w:rsidRPr="00A019E4">
              <w:rPr>
                <w:rFonts w:ascii="Corbel" w:eastAsia="MS Gothic" w:hAnsi="Corbel"/>
                <w:sz w:val="16"/>
                <w:szCs w:val="16"/>
              </w:rPr>
              <w:t xml:space="preserve"> Nee</w:t>
            </w:r>
            <w:r w:rsidR="00CF39B9" w:rsidRPr="00A019E4">
              <w:rPr>
                <w:rFonts w:ascii="Corbel" w:hAnsi="Corbel"/>
                <w:sz w:val="16"/>
                <w:szCs w:val="16"/>
              </w:rPr>
              <w:t xml:space="preserve"> </w:t>
            </w:r>
            <w:r w:rsidR="00CF39B9" w:rsidRPr="00484BC6">
              <w:rPr>
                <w:rFonts w:ascii="Corbel" w:eastAsia="MS Gothic" w:hAnsi="Corbel"/>
                <w:sz w:val="16"/>
                <w:szCs w:val="16"/>
              </w:rPr>
              <w:sym w:font="Wingdings" w:char="F0E0"/>
            </w:r>
            <w:r w:rsidR="00CF39B9">
              <w:rPr>
                <w:rFonts w:ascii="Corbel" w:eastAsia="MS Gothic" w:hAnsi="Corbel"/>
                <w:sz w:val="16"/>
                <w:szCs w:val="16"/>
              </w:rPr>
              <w:t xml:space="preserve"> dan voldoet de referentie niet aan de eisen en leidt dit tot uitsluiting.</w:t>
            </w:r>
          </w:p>
          <w:p w14:paraId="5267770B" w14:textId="77777777" w:rsidR="00CF39B9" w:rsidRPr="00A019E4" w:rsidRDefault="00CF39B9" w:rsidP="002F38F8">
            <w:pPr>
              <w:overflowPunct w:val="0"/>
              <w:autoSpaceDE w:val="0"/>
              <w:autoSpaceDN w:val="0"/>
              <w:adjustRightInd w:val="0"/>
              <w:spacing w:line="276" w:lineRule="auto"/>
              <w:textAlignment w:val="baseline"/>
              <w:rPr>
                <w:rFonts w:ascii="Corbel" w:hAnsi="Corbel"/>
                <w:sz w:val="16"/>
                <w:szCs w:val="16"/>
              </w:rPr>
            </w:pPr>
          </w:p>
          <w:p w14:paraId="664ECDF1" w14:textId="77777777" w:rsidR="00CF39B9" w:rsidRPr="00A019E4" w:rsidRDefault="00CF39B9" w:rsidP="002F38F8">
            <w:pPr>
              <w:overflowPunct w:val="0"/>
              <w:autoSpaceDE w:val="0"/>
              <w:autoSpaceDN w:val="0"/>
              <w:adjustRightInd w:val="0"/>
              <w:spacing w:line="276" w:lineRule="auto"/>
              <w:textAlignment w:val="baseline"/>
              <w:rPr>
                <w:rFonts w:ascii="Corbel" w:hAnsi="Corbel"/>
                <w:sz w:val="16"/>
                <w:szCs w:val="16"/>
              </w:rPr>
            </w:pPr>
          </w:p>
          <w:p w14:paraId="783F746F" w14:textId="77777777" w:rsidR="00CF39B9" w:rsidRPr="00376FA8" w:rsidRDefault="00CF39B9" w:rsidP="002F38F8">
            <w:pPr>
              <w:overflowPunct w:val="0"/>
              <w:autoSpaceDE w:val="0"/>
              <w:autoSpaceDN w:val="0"/>
              <w:adjustRightInd w:val="0"/>
              <w:spacing w:line="276" w:lineRule="auto"/>
              <w:textAlignment w:val="baseline"/>
              <w:rPr>
                <w:rFonts w:ascii="Corbel" w:hAnsi="Corbel"/>
                <w:sz w:val="16"/>
                <w:szCs w:val="16"/>
                <w:highlight w:val="lightGray"/>
              </w:rPr>
            </w:pPr>
          </w:p>
        </w:tc>
      </w:tr>
      <w:tr w:rsidR="00CF39B9" w:rsidRPr="001A17B8" w14:paraId="56C4BA43" w14:textId="77777777" w:rsidTr="002F38F8">
        <w:trPr>
          <w:trHeight w:val="283"/>
          <w:jc w:val="center"/>
        </w:trPr>
        <w:tc>
          <w:tcPr>
            <w:tcW w:w="5076" w:type="dxa"/>
          </w:tcPr>
          <w:p w14:paraId="3182C6D1" w14:textId="77777777" w:rsidR="00CF39B9" w:rsidRDefault="00CF39B9" w:rsidP="002F38F8">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p w14:paraId="2AE40EDF" w14:textId="77777777" w:rsidR="00E40712" w:rsidRDefault="00E40712" w:rsidP="002F38F8">
            <w:pPr>
              <w:spacing w:line="276" w:lineRule="auto"/>
              <w:rPr>
                <w:rFonts w:ascii="Corbel" w:hAnsi="Corbel"/>
                <w:sz w:val="16"/>
                <w:szCs w:val="16"/>
              </w:rPr>
            </w:pPr>
          </w:p>
          <w:p w14:paraId="2713F57D" w14:textId="0A1B5C6E" w:rsidR="00E40712" w:rsidRPr="001A17B8" w:rsidRDefault="00E40712" w:rsidP="002F38F8">
            <w:pPr>
              <w:spacing w:line="276" w:lineRule="auto"/>
              <w:rPr>
                <w:rFonts w:ascii="Corbel" w:hAnsi="Corbel"/>
                <w:sz w:val="16"/>
                <w:szCs w:val="16"/>
              </w:rPr>
            </w:pPr>
            <w:r w:rsidRPr="00E40712">
              <w:rPr>
                <w:rFonts w:ascii="Corbel" w:hAnsi="Corbel"/>
                <w:b/>
                <w:bCs/>
                <w:sz w:val="16"/>
                <w:szCs w:val="16"/>
              </w:rPr>
              <w:t>Let op: Het moment van ‘plaatsing’ is maatgevend, dus het moment waarop de kandidaat aangevangen is met het verrichten van werkzaamheden bij de referentie-organisatie. Dit moment dient te vallen in de periode van 36 maanden voorafgaand aan de sluitingsdatum voor het indienen van een Inschrijving.</w:t>
            </w:r>
          </w:p>
        </w:tc>
        <w:tc>
          <w:tcPr>
            <w:tcW w:w="3941" w:type="dxa"/>
          </w:tcPr>
          <w:p w14:paraId="43BD7881" w14:textId="77777777" w:rsidR="00CF39B9" w:rsidRPr="00376FA8" w:rsidRDefault="00CF39B9" w:rsidP="002F38F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CF39B9" w:rsidRPr="001A17B8" w14:paraId="7FAACA59" w14:textId="77777777" w:rsidTr="002F38F8">
        <w:trPr>
          <w:trHeight w:val="212"/>
          <w:jc w:val="center"/>
        </w:trPr>
        <w:tc>
          <w:tcPr>
            <w:tcW w:w="9017" w:type="dxa"/>
            <w:gridSpan w:val="2"/>
          </w:tcPr>
          <w:p w14:paraId="542A8E88" w14:textId="77777777" w:rsidR="00CF39B9" w:rsidRPr="001A17B8" w:rsidRDefault="00CF39B9" w:rsidP="002F38F8">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CF39B9" w:rsidRPr="001A17B8" w14:paraId="57302976" w14:textId="77777777" w:rsidTr="002F38F8">
        <w:trPr>
          <w:trHeight w:val="171"/>
          <w:jc w:val="center"/>
        </w:trPr>
        <w:tc>
          <w:tcPr>
            <w:tcW w:w="5076" w:type="dxa"/>
          </w:tcPr>
          <w:p w14:paraId="5621BB75" w14:textId="77777777" w:rsidR="00CF39B9" w:rsidRPr="001A17B8" w:rsidRDefault="00CF39B9" w:rsidP="002F38F8">
            <w:pPr>
              <w:spacing w:line="276" w:lineRule="auto"/>
              <w:rPr>
                <w:rFonts w:ascii="Corbel" w:hAnsi="Corbel"/>
                <w:sz w:val="16"/>
                <w:szCs w:val="16"/>
              </w:rPr>
            </w:pPr>
            <w:r w:rsidRPr="00060B04">
              <w:rPr>
                <w:rFonts w:ascii="Corbel" w:hAnsi="Corbel"/>
                <w:sz w:val="16"/>
                <w:szCs w:val="16"/>
              </w:rPr>
              <w:t xml:space="preserve">Inschrijver </w:t>
            </w:r>
            <w:r w:rsidRPr="001A17B8">
              <w:rPr>
                <w:rFonts w:ascii="Corbel" w:hAnsi="Corbel"/>
                <w:sz w:val="16"/>
                <w:szCs w:val="16"/>
              </w:rPr>
              <w:t>verklaart, door het naar volle tevreden</w:t>
            </w:r>
            <w:r>
              <w:rPr>
                <w:rFonts w:ascii="Corbel" w:hAnsi="Corbel"/>
                <w:sz w:val="16"/>
                <w:szCs w:val="16"/>
              </w:rPr>
              <w:t>heid uitvoeren van deze referentie-o</w:t>
            </w:r>
            <w:r w:rsidRPr="001A17B8">
              <w:rPr>
                <w:rFonts w:ascii="Corbel" w:hAnsi="Corbel"/>
                <w:sz w:val="16"/>
                <w:szCs w:val="16"/>
              </w:rPr>
              <w:t>pdracht, ervaring te hebben met</w:t>
            </w:r>
            <w:r>
              <w:rPr>
                <w:rFonts w:ascii="Corbel" w:hAnsi="Corbel"/>
                <w:sz w:val="16"/>
                <w:szCs w:val="16"/>
              </w:rPr>
              <w:t xml:space="preserve"> bovengenoemde kerncompetentie. </w:t>
            </w:r>
          </w:p>
          <w:p w14:paraId="67214C8C" w14:textId="77777777" w:rsidR="00CF39B9" w:rsidRPr="001A17B8" w:rsidRDefault="00CF39B9" w:rsidP="002F38F8">
            <w:pPr>
              <w:pStyle w:val="Lijstalinea1"/>
              <w:spacing w:line="276" w:lineRule="auto"/>
              <w:ind w:left="0"/>
              <w:rPr>
                <w:rFonts w:ascii="Corbel" w:hAnsi="Corbel"/>
                <w:sz w:val="16"/>
                <w:szCs w:val="16"/>
                <w:lang w:val="nl-NL"/>
              </w:rPr>
            </w:pPr>
          </w:p>
          <w:p w14:paraId="038276EC" w14:textId="77777777" w:rsidR="00CF39B9" w:rsidRPr="00376FA8" w:rsidRDefault="00CF39B9" w:rsidP="002F38F8">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3F18E9F7" w14:textId="77777777" w:rsidR="00CF39B9" w:rsidRPr="00A019E4" w:rsidRDefault="00B67602" w:rsidP="002F38F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86376346"/>
                <w14:checkbox>
                  <w14:checked w14:val="0"/>
                  <w14:checkedState w14:val="2612" w14:font="MS Gothic"/>
                  <w14:uncheckedState w14:val="2610" w14:font="MS Gothic"/>
                </w14:checkbox>
              </w:sdtPr>
              <w:sdtEndPr/>
              <w:sdtContent>
                <w:r w:rsidR="00CF39B9" w:rsidRPr="00A019E4">
                  <w:rPr>
                    <w:rFonts w:ascii="MS Gothic" w:eastAsia="MS Gothic" w:hAnsi="MS Gothic" w:hint="eastAsia"/>
                    <w:sz w:val="16"/>
                    <w:szCs w:val="16"/>
                  </w:rPr>
                  <w:t>☐</w:t>
                </w:r>
              </w:sdtContent>
            </w:sdt>
            <w:r w:rsidR="00CF39B9" w:rsidRPr="00A019E4">
              <w:rPr>
                <w:rFonts w:ascii="Corbel" w:eastAsia="MS Gothic" w:hAnsi="Corbel"/>
                <w:sz w:val="16"/>
                <w:szCs w:val="16"/>
              </w:rPr>
              <w:t xml:space="preserve"> Ja</w:t>
            </w:r>
          </w:p>
          <w:p w14:paraId="39D48558" w14:textId="77777777" w:rsidR="00CF39B9" w:rsidRPr="001A17B8" w:rsidRDefault="00B67602" w:rsidP="002F38F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65882104"/>
                <w14:checkbox>
                  <w14:checked w14:val="0"/>
                  <w14:checkedState w14:val="2612" w14:font="MS Gothic"/>
                  <w14:uncheckedState w14:val="2610" w14:font="MS Gothic"/>
                </w14:checkbox>
              </w:sdtPr>
              <w:sdtEndPr/>
              <w:sdtContent>
                <w:r w:rsidR="00CF39B9" w:rsidRPr="00A019E4">
                  <w:rPr>
                    <w:rFonts w:ascii="MS Gothic" w:eastAsia="MS Gothic" w:hAnsi="MS Gothic" w:hint="eastAsia"/>
                    <w:sz w:val="16"/>
                    <w:szCs w:val="16"/>
                  </w:rPr>
                  <w:t>☐</w:t>
                </w:r>
              </w:sdtContent>
            </w:sdt>
            <w:r w:rsidR="00CF39B9" w:rsidRPr="00A019E4">
              <w:rPr>
                <w:rFonts w:ascii="Corbel" w:eastAsia="MS Gothic" w:hAnsi="Corbel"/>
                <w:sz w:val="16"/>
                <w:szCs w:val="16"/>
              </w:rPr>
              <w:t xml:space="preserve"> Nee</w:t>
            </w:r>
            <w:r w:rsidR="00CF39B9" w:rsidRPr="001A17B8">
              <w:rPr>
                <w:rFonts w:ascii="Corbel" w:hAnsi="Corbel"/>
                <w:sz w:val="16"/>
                <w:szCs w:val="16"/>
              </w:rPr>
              <w:t xml:space="preserve"> </w:t>
            </w:r>
            <w:r w:rsidR="00CF39B9" w:rsidRPr="00484BC6">
              <w:rPr>
                <w:rFonts w:ascii="Corbel" w:eastAsia="MS Gothic" w:hAnsi="Corbel"/>
                <w:sz w:val="16"/>
                <w:szCs w:val="16"/>
              </w:rPr>
              <w:sym w:font="Wingdings" w:char="F0E0"/>
            </w:r>
            <w:r w:rsidR="00CF39B9">
              <w:rPr>
                <w:rFonts w:ascii="Corbel" w:eastAsia="MS Gothic" w:hAnsi="Corbel"/>
                <w:sz w:val="16"/>
                <w:szCs w:val="16"/>
              </w:rPr>
              <w:t xml:space="preserve"> dan voldoet de referentie niet aan de eisen en leidt dit tot uitsluiting.</w:t>
            </w:r>
          </w:p>
          <w:p w14:paraId="290C47ED" w14:textId="77777777" w:rsidR="00CF39B9" w:rsidRPr="001A17B8" w:rsidRDefault="00CF39B9" w:rsidP="002F38F8">
            <w:pPr>
              <w:overflowPunct w:val="0"/>
              <w:autoSpaceDE w:val="0"/>
              <w:autoSpaceDN w:val="0"/>
              <w:adjustRightInd w:val="0"/>
              <w:spacing w:line="276" w:lineRule="auto"/>
              <w:textAlignment w:val="baseline"/>
              <w:rPr>
                <w:rFonts w:ascii="Corbel" w:hAnsi="Corbel"/>
                <w:sz w:val="16"/>
                <w:szCs w:val="16"/>
              </w:rPr>
            </w:pPr>
          </w:p>
        </w:tc>
      </w:tr>
    </w:tbl>
    <w:p w14:paraId="6DB36FF4" w14:textId="1F4D3381" w:rsidR="00CF39B9" w:rsidRDefault="00CF39B9" w:rsidP="00CF39B9">
      <w:pPr>
        <w:spacing w:after="200" w:line="276" w:lineRule="auto"/>
        <w:rPr>
          <w:rFonts w:ascii="Corbel" w:hAnsi="Corbel"/>
          <w:color w:val="FF0000"/>
          <w:szCs w:val="18"/>
        </w:rPr>
      </w:pPr>
      <w:r w:rsidRPr="00FD0AF8">
        <w:rPr>
          <w:rFonts w:ascii="Corbel" w:hAnsi="Corbel"/>
          <w:color w:val="FF0000"/>
          <w:szCs w:val="18"/>
        </w:rPr>
        <w:t xml:space="preserve">LET OP: </w:t>
      </w:r>
      <w:r>
        <w:rPr>
          <w:rFonts w:ascii="Corbel" w:hAnsi="Corbel"/>
          <w:color w:val="FF0000"/>
          <w:szCs w:val="18"/>
        </w:rPr>
        <w:t>VOOR</w:t>
      </w:r>
      <w:r w:rsidRPr="00FD0AF8">
        <w:rPr>
          <w:rFonts w:ascii="Corbel" w:hAnsi="Corbel"/>
          <w:color w:val="FF0000"/>
          <w:szCs w:val="18"/>
        </w:rPr>
        <w:t xml:space="preserve"> KERNCOMPETENTIE </w:t>
      </w:r>
      <w:r w:rsidR="00A07E17">
        <w:rPr>
          <w:rFonts w:ascii="Corbel" w:hAnsi="Corbel"/>
          <w:color w:val="FF0000"/>
          <w:szCs w:val="18"/>
        </w:rPr>
        <w:t>4</w:t>
      </w:r>
      <w:r w:rsidRPr="00FD0AF8">
        <w:rPr>
          <w:rFonts w:ascii="Corbel" w:hAnsi="Corbel"/>
          <w:color w:val="FF0000"/>
          <w:szCs w:val="18"/>
        </w:rPr>
        <w:t xml:space="preserve"> </w:t>
      </w:r>
      <w:r>
        <w:rPr>
          <w:rFonts w:ascii="Corbel" w:hAnsi="Corbel"/>
          <w:color w:val="FF0000"/>
          <w:szCs w:val="18"/>
        </w:rPr>
        <w:t xml:space="preserve">DIENT </w:t>
      </w:r>
      <w:r w:rsidRPr="00FD0AF8">
        <w:rPr>
          <w:rFonts w:ascii="Corbel" w:hAnsi="Corbel"/>
          <w:color w:val="FF0000"/>
          <w:szCs w:val="18"/>
        </w:rPr>
        <w:t xml:space="preserve">INSCHRIJVER </w:t>
      </w:r>
      <w:r>
        <w:rPr>
          <w:rFonts w:ascii="Corbel" w:hAnsi="Corbel"/>
          <w:color w:val="FF0000"/>
          <w:szCs w:val="18"/>
        </w:rPr>
        <w:t>MINIMAAL ÉÉN EN MAXIMAAL VIJF</w:t>
      </w:r>
      <w:r w:rsidRPr="00FD0AF8">
        <w:rPr>
          <w:rFonts w:ascii="Corbel" w:hAnsi="Corbel"/>
          <w:color w:val="FF0000"/>
          <w:szCs w:val="18"/>
        </w:rPr>
        <w:t xml:space="preserve"> REFERENTIE</w:t>
      </w:r>
      <w:r>
        <w:rPr>
          <w:rFonts w:ascii="Corbel" w:hAnsi="Corbel"/>
          <w:color w:val="FF0000"/>
          <w:szCs w:val="18"/>
        </w:rPr>
        <w:t>S</w:t>
      </w:r>
      <w:r w:rsidRPr="00FD0AF8">
        <w:rPr>
          <w:rFonts w:ascii="Corbel" w:hAnsi="Corbel"/>
          <w:color w:val="FF0000"/>
          <w:szCs w:val="18"/>
        </w:rPr>
        <w:t xml:space="preserve"> </w:t>
      </w:r>
      <w:r>
        <w:rPr>
          <w:rFonts w:ascii="Corbel" w:hAnsi="Corbel"/>
          <w:color w:val="FF0000"/>
          <w:szCs w:val="18"/>
        </w:rPr>
        <w:t xml:space="preserve">TE OVERLEGGEN. </w:t>
      </w:r>
      <w:r w:rsidRPr="00FD0AF8">
        <w:rPr>
          <w:rFonts w:ascii="Corbel" w:hAnsi="Corbel"/>
          <w:color w:val="FF0000"/>
          <w:szCs w:val="18"/>
        </w:rPr>
        <w:t xml:space="preserve">HET VOEGT NIETS TOE OM MEER REFERENTIES OP TE GEVEN DAN BENODIGD. </w:t>
      </w:r>
    </w:p>
    <w:p w14:paraId="1C1D4A3F" w14:textId="201CD698" w:rsidR="00B3770D" w:rsidRDefault="00B3770D" w:rsidP="007650B2">
      <w:pPr>
        <w:spacing w:after="200" w:line="276" w:lineRule="auto"/>
      </w:pPr>
    </w:p>
    <w:sectPr w:rsidR="00B3770D"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B145" w14:textId="77777777" w:rsidR="00B67602" w:rsidRDefault="00B67602" w:rsidP="00A57DF0">
      <w:pPr>
        <w:spacing w:line="240" w:lineRule="auto"/>
      </w:pPr>
      <w:r>
        <w:separator/>
      </w:r>
    </w:p>
  </w:endnote>
  <w:endnote w:type="continuationSeparator" w:id="0">
    <w:p w14:paraId="74181BEB" w14:textId="77777777" w:rsidR="00B67602" w:rsidRDefault="00B67602"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EndPr/>
    <w:sdtContent>
      <w:p w14:paraId="50B2AF80"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72039B69"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4F44" w14:textId="77777777" w:rsidR="00B67602" w:rsidRDefault="00B67602" w:rsidP="00A57DF0">
      <w:pPr>
        <w:spacing w:line="240" w:lineRule="auto"/>
      </w:pPr>
      <w:r>
        <w:separator/>
      </w:r>
    </w:p>
  </w:footnote>
  <w:footnote w:type="continuationSeparator" w:id="0">
    <w:p w14:paraId="0AFF2EDF" w14:textId="77777777" w:rsidR="00B67602" w:rsidRDefault="00B67602"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35646B"/>
    <w:multiLevelType w:val="hybridMultilevel"/>
    <w:tmpl w:val="579A124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7589222">
    <w:abstractNumId w:val="0"/>
  </w:num>
  <w:num w:numId="2" w16cid:durableId="116534161">
    <w:abstractNumId w:val="1"/>
  </w:num>
  <w:num w:numId="3" w16cid:durableId="1713268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EE"/>
    <w:rsid w:val="00023205"/>
    <w:rsid w:val="00027E42"/>
    <w:rsid w:val="000325D8"/>
    <w:rsid w:val="00052E44"/>
    <w:rsid w:val="00060B04"/>
    <w:rsid w:val="00064E11"/>
    <w:rsid w:val="00087AF2"/>
    <w:rsid w:val="000A5C56"/>
    <w:rsid w:val="000F3084"/>
    <w:rsid w:val="00100A15"/>
    <w:rsid w:val="00103988"/>
    <w:rsid w:val="00121D82"/>
    <w:rsid w:val="00125F21"/>
    <w:rsid w:val="00133F0C"/>
    <w:rsid w:val="0013527E"/>
    <w:rsid w:val="0015494D"/>
    <w:rsid w:val="001656A8"/>
    <w:rsid w:val="00166CE1"/>
    <w:rsid w:val="001A2B17"/>
    <w:rsid w:val="001A7A4C"/>
    <w:rsid w:val="001E36FF"/>
    <w:rsid w:val="0021234D"/>
    <w:rsid w:val="00287178"/>
    <w:rsid w:val="002F4DEE"/>
    <w:rsid w:val="003265BB"/>
    <w:rsid w:val="00374CD8"/>
    <w:rsid w:val="00376002"/>
    <w:rsid w:val="00376FA8"/>
    <w:rsid w:val="003874FC"/>
    <w:rsid w:val="003D4F67"/>
    <w:rsid w:val="003F1EAB"/>
    <w:rsid w:val="004045F0"/>
    <w:rsid w:val="004202FD"/>
    <w:rsid w:val="00441E98"/>
    <w:rsid w:val="0047548D"/>
    <w:rsid w:val="004E305E"/>
    <w:rsid w:val="004E7F73"/>
    <w:rsid w:val="00520270"/>
    <w:rsid w:val="00531FE5"/>
    <w:rsid w:val="00577A64"/>
    <w:rsid w:val="005A7ADC"/>
    <w:rsid w:val="005B1B30"/>
    <w:rsid w:val="005B1DB5"/>
    <w:rsid w:val="00632837"/>
    <w:rsid w:val="006701F5"/>
    <w:rsid w:val="006A4A37"/>
    <w:rsid w:val="006C5C2C"/>
    <w:rsid w:val="00702A25"/>
    <w:rsid w:val="007331A9"/>
    <w:rsid w:val="007576F1"/>
    <w:rsid w:val="007650B2"/>
    <w:rsid w:val="007A05D6"/>
    <w:rsid w:val="007A2BE1"/>
    <w:rsid w:val="007B2A9F"/>
    <w:rsid w:val="007C0434"/>
    <w:rsid w:val="007E271E"/>
    <w:rsid w:val="0080450A"/>
    <w:rsid w:val="0085273C"/>
    <w:rsid w:val="0085665D"/>
    <w:rsid w:val="008717DD"/>
    <w:rsid w:val="00881652"/>
    <w:rsid w:val="008A5C68"/>
    <w:rsid w:val="008B3C56"/>
    <w:rsid w:val="008C2E84"/>
    <w:rsid w:val="008E7C56"/>
    <w:rsid w:val="00904410"/>
    <w:rsid w:val="00906C75"/>
    <w:rsid w:val="00906C9C"/>
    <w:rsid w:val="00955216"/>
    <w:rsid w:val="009A31B7"/>
    <w:rsid w:val="00A019E4"/>
    <w:rsid w:val="00A07E17"/>
    <w:rsid w:val="00A57DF0"/>
    <w:rsid w:val="00A847CD"/>
    <w:rsid w:val="00AA6827"/>
    <w:rsid w:val="00AF206C"/>
    <w:rsid w:val="00B3770D"/>
    <w:rsid w:val="00B44292"/>
    <w:rsid w:val="00B67602"/>
    <w:rsid w:val="00B97B2D"/>
    <w:rsid w:val="00BD1808"/>
    <w:rsid w:val="00C12F22"/>
    <w:rsid w:val="00CA7AC3"/>
    <w:rsid w:val="00CE7F7A"/>
    <w:rsid w:val="00CF39B9"/>
    <w:rsid w:val="00D05EED"/>
    <w:rsid w:val="00D155E8"/>
    <w:rsid w:val="00D24D86"/>
    <w:rsid w:val="00D7555D"/>
    <w:rsid w:val="00D82414"/>
    <w:rsid w:val="00D931AC"/>
    <w:rsid w:val="00DD55CD"/>
    <w:rsid w:val="00E075CF"/>
    <w:rsid w:val="00E40712"/>
    <w:rsid w:val="00E76EC8"/>
    <w:rsid w:val="00E87479"/>
    <w:rsid w:val="00EA1D80"/>
    <w:rsid w:val="00EF5AF0"/>
    <w:rsid w:val="00F11C76"/>
    <w:rsid w:val="00F42497"/>
    <w:rsid w:val="00F75BE5"/>
    <w:rsid w:val="00F76436"/>
    <w:rsid w:val="00F97BBD"/>
    <w:rsid w:val="00FB3F17"/>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D62FC"/>
  <w15:docId w15:val="{57286AD5-A823-4060-8125-9C39D3BC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0B04"/>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opsomming 1,3 *-,3 * -,Opsomtekens"/>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opsomming 1 Char,3 *- Char,3 * - Char,Opsomtekens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styleId="Revisie">
    <w:name w:val="Revision"/>
    <w:hidden/>
    <w:uiPriority w:val="99"/>
    <w:semiHidden/>
    <w:rsid w:val="004E305E"/>
    <w:pPr>
      <w:spacing w:after="0" w:line="240" w:lineRule="auto"/>
    </w:pPr>
    <w:rPr>
      <w:rFonts w:ascii="Verdana" w:eastAsia="Times New Roman" w:hAnsi="Verdana" w:cs="Times New Roman"/>
      <w:spacing w:val="5"/>
      <w:sz w:val="18"/>
      <w:szCs w:val="20"/>
      <w:lang w:eastAsia="nl-NL"/>
    </w:rPr>
  </w:style>
  <w:style w:type="character" w:styleId="Verwijzingopmerking">
    <w:name w:val="annotation reference"/>
    <w:basedOn w:val="Standaardalinea-lettertype"/>
    <w:uiPriority w:val="99"/>
    <w:semiHidden/>
    <w:unhideWhenUsed/>
    <w:rsid w:val="006A4A37"/>
    <w:rPr>
      <w:sz w:val="16"/>
      <w:szCs w:val="16"/>
    </w:rPr>
  </w:style>
  <w:style w:type="paragraph" w:styleId="Tekstopmerking">
    <w:name w:val="annotation text"/>
    <w:basedOn w:val="Standaard"/>
    <w:link w:val="TekstopmerkingChar"/>
    <w:uiPriority w:val="99"/>
    <w:unhideWhenUsed/>
    <w:rsid w:val="006A4A37"/>
    <w:pPr>
      <w:spacing w:line="240" w:lineRule="auto"/>
    </w:pPr>
    <w:rPr>
      <w:sz w:val="20"/>
    </w:rPr>
  </w:style>
  <w:style w:type="character" w:customStyle="1" w:styleId="TekstopmerkingChar">
    <w:name w:val="Tekst opmerking Char"/>
    <w:basedOn w:val="Standaardalinea-lettertype"/>
    <w:link w:val="Tekstopmerking"/>
    <w:uiPriority w:val="99"/>
    <w:rsid w:val="006A4A37"/>
    <w:rPr>
      <w:rFonts w:ascii="Verdana" w:eastAsia="Times New Roman" w:hAnsi="Verdana"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A4A37"/>
    <w:rPr>
      <w:b/>
      <w:bCs/>
    </w:rPr>
  </w:style>
  <w:style w:type="character" w:customStyle="1" w:styleId="OnderwerpvanopmerkingChar">
    <w:name w:val="Onderwerp van opmerking Char"/>
    <w:basedOn w:val="TekstopmerkingChar"/>
    <w:link w:val="Onderwerpvanopmerking"/>
    <w:uiPriority w:val="99"/>
    <w:semiHidden/>
    <w:rsid w:val="006A4A37"/>
    <w:rPr>
      <w:rFonts w:ascii="Verdana" w:eastAsia="Times New Roman" w:hAnsi="Verdana" w:cs="Times New Roman"/>
      <w:b/>
      <w:bCs/>
      <w:spacing w:val="5"/>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Fafianie.AzureAD\Pro10\Pro10%20-%20Data\Kennisdomeinen\0.%20Aanbestedingstemplates\9.%20Overige%20veel%20voorkomende%20bijlagen\30jun25_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9" ma:contentTypeDescription="Een nieuw document maken." ma:contentTypeScope="" ma:versionID="4f4c200658d86af326e2ba8c7d7fdeb7">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ad91d9b179e7f02d0e71c71430627b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customXml/itemProps2.xml><?xml version="1.0" encoding="utf-8"?>
<ds:datastoreItem xmlns:ds="http://schemas.openxmlformats.org/officeDocument/2006/customXml" ds:itemID="{B60F7E10-E828-4EC3-91F7-D8E35541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6EA2C-2CBB-433B-83A0-8ADBBDE7E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30jun25_Format kerncompetenties</Template>
  <TotalTime>54</TotalTime>
  <Pages>7</Pages>
  <Words>2878</Words>
  <Characters>15831</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Fafianie</dc:creator>
  <cp:lastModifiedBy>Johan Eggink</cp:lastModifiedBy>
  <cp:revision>57</cp:revision>
  <dcterms:created xsi:type="dcterms:W3CDTF">2026-04-28T07:09:00Z</dcterms:created>
  <dcterms:modified xsi:type="dcterms:W3CDTF">2026-05-13T15:39:00Z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