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A5A3" w14:textId="18C244ED" w:rsidR="00144EE0" w:rsidRPr="00144EE0" w:rsidRDefault="00144EE0" w:rsidP="00144EE0">
      <w:pPr>
        <w:keepNext/>
        <w:keepLines/>
        <w:numPr>
          <w:ilvl w:val="3"/>
          <w:numId w:val="0"/>
        </w:numPr>
        <w:spacing w:after="300" w:line="720" w:lineRule="atLeast"/>
        <w:outlineLvl w:val="5"/>
        <w:rPr>
          <w:rFonts w:ascii="Roboto" w:eastAsia="Calibri" w:hAnsi="Roboto" w:cs="Times New Roman"/>
          <w:iCs/>
          <w:color w:val="0070C0"/>
          <w:sz w:val="32"/>
          <w:szCs w:val="20"/>
        </w:rPr>
      </w:pPr>
      <w:bookmarkStart w:id="0" w:name="_Toc88731918"/>
      <w:r w:rsidRPr="00144EE0">
        <w:rPr>
          <w:rFonts w:ascii="Corbel" w:eastAsia="Calibri" w:hAnsi="Corbel" w:cs="Times New Roman"/>
          <w:iCs/>
          <w:color w:val="BB9B00"/>
          <w:sz w:val="60"/>
          <w:szCs w:val="60"/>
        </w:rPr>
        <w:t xml:space="preserve">Bijlage </w:t>
      </w:r>
      <w:bookmarkEnd w:id="0"/>
      <w:r w:rsidR="007D36E1">
        <w:rPr>
          <w:rFonts w:ascii="Corbel" w:eastAsia="Calibri" w:hAnsi="Corbel" w:cs="Times New Roman"/>
          <w:iCs/>
          <w:color w:val="BB9B00"/>
          <w:sz w:val="60"/>
          <w:szCs w:val="60"/>
        </w:rPr>
        <w:t>5</w:t>
      </w:r>
      <w:r w:rsidR="007D36E1">
        <w:rPr>
          <w:rFonts w:ascii="Roboto" w:eastAsia="Calibri" w:hAnsi="Roboto" w:cs="Times New Roman"/>
          <w:iCs/>
          <w:color w:val="0070C0"/>
          <w:sz w:val="32"/>
          <w:szCs w:val="20"/>
        </w:rPr>
        <w:t xml:space="preserve"> Akkoordverklaring</w:t>
      </w:r>
    </w:p>
    <w:p w14:paraId="6C522265" w14:textId="73A26474" w:rsidR="00C13295" w:rsidRPr="00C13295" w:rsidRDefault="007D36E1" w:rsidP="007D36E1">
      <w:pPr>
        <w:rPr>
          <w:rFonts w:ascii="Roboto" w:eastAsia="Calibri" w:hAnsi="Roboto" w:cs="Times New Roman"/>
          <w:sz w:val="20"/>
          <w:szCs w:val="20"/>
        </w:rPr>
      </w:pPr>
      <w:r w:rsidRPr="007D36E1">
        <w:rPr>
          <w:rFonts w:ascii="Roboto" w:eastAsia="Calibri" w:hAnsi="Roboto" w:cs="Times New Roman"/>
          <w:sz w:val="20"/>
          <w:szCs w:val="20"/>
        </w:rPr>
        <w:t xml:space="preserve">Deze akkoordverklaring behoort bij de Europese aanbesteding “Verwerking en transport </w:t>
      </w:r>
      <w:proofErr w:type="spellStart"/>
      <w:r w:rsidRPr="007D36E1">
        <w:rPr>
          <w:rFonts w:ascii="Roboto" w:eastAsia="Calibri" w:hAnsi="Roboto" w:cs="Times New Roman"/>
          <w:sz w:val="20"/>
          <w:szCs w:val="20"/>
        </w:rPr>
        <w:t>GFE+t</w:t>
      </w:r>
      <w:proofErr w:type="spellEnd"/>
      <w:r w:rsidRPr="007D36E1">
        <w:rPr>
          <w:rFonts w:ascii="Roboto" w:eastAsia="Calibri" w:hAnsi="Roboto" w:cs="Times New Roman"/>
          <w:sz w:val="20"/>
          <w:szCs w:val="20"/>
        </w:rPr>
        <w:t xml:space="preserve"> </w:t>
      </w:r>
      <w:r>
        <w:rPr>
          <w:rFonts w:ascii="Roboto" w:eastAsia="Calibri" w:hAnsi="Roboto" w:cs="Times New Roman"/>
          <w:sz w:val="20"/>
          <w:szCs w:val="20"/>
        </w:rPr>
        <w:br/>
      </w:r>
      <w:r w:rsidRPr="007D36E1">
        <w:rPr>
          <w:rFonts w:ascii="Roboto" w:eastAsia="Calibri" w:hAnsi="Roboto" w:cs="Times New Roman"/>
          <w:sz w:val="20"/>
          <w:szCs w:val="20"/>
        </w:rPr>
        <w:t>Regio Gooi en Vechtstreek”.</w:t>
      </w:r>
    </w:p>
    <w:p w14:paraId="25FE7FE5" w14:textId="14AA9B65" w:rsidR="00C13295" w:rsidRPr="00C13295" w:rsidRDefault="00C13295" w:rsidP="00C13295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  <w:r w:rsidRPr="00C13295">
        <w:rPr>
          <w:rFonts w:ascii="Roboto" w:eastAsia="Calibri" w:hAnsi="Roboto" w:cs="Times New Roman"/>
          <w:sz w:val="20"/>
          <w:szCs w:val="20"/>
        </w:rPr>
        <w:t xml:space="preserve">Ondergetekende verklaard akkoord te gaan met het Programma van Eisen, </w:t>
      </w:r>
      <w:r>
        <w:rPr>
          <w:rFonts w:ascii="Roboto" w:eastAsia="Calibri" w:hAnsi="Roboto" w:cs="Times New Roman"/>
          <w:sz w:val="20"/>
          <w:szCs w:val="20"/>
        </w:rPr>
        <w:t xml:space="preserve">opstellen </w:t>
      </w:r>
      <w:r w:rsidRPr="00C13295">
        <w:rPr>
          <w:rFonts w:ascii="Roboto" w:eastAsia="Calibri" w:hAnsi="Roboto" w:cs="Times New Roman"/>
          <w:sz w:val="20"/>
          <w:szCs w:val="20"/>
        </w:rPr>
        <w:t>concept Overeenkomst</w:t>
      </w:r>
      <w:r>
        <w:rPr>
          <w:rFonts w:ascii="Roboto" w:eastAsia="Calibri" w:hAnsi="Roboto" w:cs="Times New Roman"/>
          <w:sz w:val="20"/>
          <w:szCs w:val="20"/>
        </w:rPr>
        <w:t xml:space="preserve"> </w:t>
      </w:r>
      <w:r w:rsidRPr="00C13295">
        <w:rPr>
          <w:rFonts w:ascii="Roboto" w:eastAsia="Calibri" w:hAnsi="Roboto" w:cs="Times New Roman"/>
          <w:sz w:val="20"/>
          <w:szCs w:val="20"/>
        </w:rPr>
        <w:t>en de Algemene inkoopvoorwaarden Regio Gooi en Vechtstreek 202</w:t>
      </w:r>
      <w:r w:rsidR="007D36E1">
        <w:rPr>
          <w:rFonts w:ascii="Roboto" w:eastAsia="Calibri" w:hAnsi="Roboto" w:cs="Times New Roman"/>
          <w:sz w:val="20"/>
          <w:szCs w:val="20"/>
        </w:rPr>
        <w:t>6</w:t>
      </w:r>
      <w:r w:rsidRPr="00C13295">
        <w:rPr>
          <w:rFonts w:ascii="Roboto" w:eastAsia="Calibri" w:hAnsi="Roboto" w:cs="Times New Roman"/>
          <w:sz w:val="20"/>
          <w:szCs w:val="20"/>
        </w:rPr>
        <w:t>.</w:t>
      </w:r>
    </w:p>
    <w:p w14:paraId="2F7D29C4" w14:textId="77777777" w:rsidR="00C13295" w:rsidRPr="00C13295" w:rsidRDefault="00C13295" w:rsidP="00C13295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p w14:paraId="6FB8192B" w14:textId="77777777" w:rsidR="00C13295" w:rsidRPr="00C13295" w:rsidRDefault="00C13295" w:rsidP="00C13295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13295" w:rsidRPr="00C13295" w14:paraId="780AFD95" w14:textId="77777777" w:rsidTr="00C13295">
        <w:tc>
          <w:tcPr>
            <w:tcW w:w="4322" w:type="dxa"/>
            <w:shd w:val="clear" w:color="auto" w:fill="F2F2F2"/>
          </w:tcPr>
          <w:p w14:paraId="04AA8614" w14:textId="77777777" w:rsidR="00C13295" w:rsidRPr="00C13295" w:rsidRDefault="00C13295" w:rsidP="00C13295">
            <w:r w:rsidRPr="00C13295">
              <w:t>Inschrijver</w:t>
            </w:r>
          </w:p>
        </w:tc>
        <w:tc>
          <w:tcPr>
            <w:tcW w:w="4322" w:type="dxa"/>
          </w:tcPr>
          <w:p w14:paraId="1CE65FB2" w14:textId="77777777" w:rsidR="00C13295" w:rsidRPr="00C13295" w:rsidRDefault="00C13295" w:rsidP="00C13295"/>
          <w:p w14:paraId="4CF1EC81" w14:textId="77777777" w:rsidR="00C13295" w:rsidRPr="00C13295" w:rsidRDefault="00C13295" w:rsidP="00C13295"/>
        </w:tc>
      </w:tr>
      <w:tr w:rsidR="00C13295" w:rsidRPr="00C13295" w14:paraId="337DB89C" w14:textId="77777777" w:rsidTr="00C13295">
        <w:tc>
          <w:tcPr>
            <w:tcW w:w="4322" w:type="dxa"/>
            <w:shd w:val="clear" w:color="auto" w:fill="F2F2F2"/>
          </w:tcPr>
          <w:p w14:paraId="58AF2C79" w14:textId="77777777" w:rsidR="00C13295" w:rsidRPr="00C13295" w:rsidRDefault="00C13295" w:rsidP="00C13295">
            <w:r w:rsidRPr="00C13295">
              <w:t>Naam ondertekenaar</w:t>
            </w:r>
          </w:p>
          <w:p w14:paraId="5349F4CC" w14:textId="77777777" w:rsidR="00C13295" w:rsidRPr="00C13295" w:rsidRDefault="00C13295" w:rsidP="00C13295">
            <w:r w:rsidRPr="00C13295">
              <w:t>(tekenbevoegde functionaris inschrijver)</w:t>
            </w:r>
          </w:p>
          <w:p w14:paraId="574123F4" w14:textId="77777777" w:rsidR="00C13295" w:rsidRPr="00C13295" w:rsidRDefault="00C13295" w:rsidP="00C13295"/>
          <w:p w14:paraId="790D2C6B" w14:textId="77777777" w:rsidR="00C13295" w:rsidRPr="00C13295" w:rsidRDefault="00C13295" w:rsidP="00C13295"/>
        </w:tc>
        <w:tc>
          <w:tcPr>
            <w:tcW w:w="4322" w:type="dxa"/>
          </w:tcPr>
          <w:p w14:paraId="096DEA7A" w14:textId="77777777" w:rsidR="00C13295" w:rsidRPr="00C13295" w:rsidRDefault="00C13295" w:rsidP="00C13295"/>
          <w:p w14:paraId="58C9097C" w14:textId="77777777" w:rsidR="00C13295" w:rsidRPr="00C13295" w:rsidRDefault="00C13295" w:rsidP="00C13295"/>
        </w:tc>
      </w:tr>
      <w:tr w:rsidR="00C13295" w:rsidRPr="00C13295" w14:paraId="114AA944" w14:textId="77777777" w:rsidTr="00C13295">
        <w:tc>
          <w:tcPr>
            <w:tcW w:w="4322" w:type="dxa"/>
            <w:shd w:val="clear" w:color="auto" w:fill="F2F2F2"/>
          </w:tcPr>
          <w:p w14:paraId="791FF4FC" w14:textId="77777777" w:rsidR="00C13295" w:rsidRPr="00C13295" w:rsidRDefault="00C13295" w:rsidP="00C13295">
            <w:r w:rsidRPr="00C13295">
              <w:t>Functie</w:t>
            </w:r>
          </w:p>
          <w:p w14:paraId="5A067037" w14:textId="77777777" w:rsidR="00C13295" w:rsidRPr="00C13295" w:rsidRDefault="00C13295" w:rsidP="00C13295"/>
          <w:p w14:paraId="440BD3CF" w14:textId="77777777" w:rsidR="00C13295" w:rsidRPr="00C13295" w:rsidRDefault="00C13295" w:rsidP="00C13295"/>
        </w:tc>
        <w:tc>
          <w:tcPr>
            <w:tcW w:w="4322" w:type="dxa"/>
          </w:tcPr>
          <w:p w14:paraId="14C98046" w14:textId="77777777" w:rsidR="00C13295" w:rsidRPr="00C13295" w:rsidRDefault="00C13295" w:rsidP="00C13295"/>
        </w:tc>
      </w:tr>
      <w:tr w:rsidR="00C13295" w:rsidRPr="00C13295" w14:paraId="4D6A8F6D" w14:textId="77777777" w:rsidTr="00C13295">
        <w:tc>
          <w:tcPr>
            <w:tcW w:w="4322" w:type="dxa"/>
            <w:shd w:val="clear" w:color="auto" w:fill="F2F2F2"/>
          </w:tcPr>
          <w:p w14:paraId="784C5324" w14:textId="77777777" w:rsidR="00C13295" w:rsidRPr="00C13295" w:rsidRDefault="00C13295" w:rsidP="00C13295">
            <w:r w:rsidRPr="00C13295">
              <w:t>Datum ondertekening van dit formulier</w:t>
            </w:r>
          </w:p>
          <w:p w14:paraId="231E8A2F" w14:textId="77777777" w:rsidR="00C13295" w:rsidRPr="00C13295" w:rsidRDefault="00C13295" w:rsidP="00C13295"/>
          <w:p w14:paraId="65A7FB86" w14:textId="77777777" w:rsidR="00C13295" w:rsidRPr="00C13295" w:rsidRDefault="00C13295" w:rsidP="00C13295"/>
        </w:tc>
        <w:tc>
          <w:tcPr>
            <w:tcW w:w="4322" w:type="dxa"/>
          </w:tcPr>
          <w:p w14:paraId="78692456" w14:textId="77777777" w:rsidR="00C13295" w:rsidRPr="00C13295" w:rsidRDefault="00C13295" w:rsidP="00C13295"/>
          <w:p w14:paraId="74A3DD37" w14:textId="77777777" w:rsidR="00C13295" w:rsidRPr="00C13295" w:rsidRDefault="00C13295" w:rsidP="00C13295"/>
        </w:tc>
      </w:tr>
      <w:tr w:rsidR="00C13295" w:rsidRPr="00C13295" w14:paraId="37C81677" w14:textId="77777777" w:rsidTr="00C13295">
        <w:tc>
          <w:tcPr>
            <w:tcW w:w="4322" w:type="dxa"/>
            <w:shd w:val="clear" w:color="auto" w:fill="F2F2F2"/>
          </w:tcPr>
          <w:p w14:paraId="0C0D1999" w14:textId="77777777" w:rsidR="00C13295" w:rsidRPr="00C13295" w:rsidRDefault="00C13295" w:rsidP="00C13295">
            <w:r w:rsidRPr="00C13295">
              <w:t xml:space="preserve">Handtekening </w:t>
            </w:r>
          </w:p>
        </w:tc>
        <w:tc>
          <w:tcPr>
            <w:tcW w:w="4322" w:type="dxa"/>
          </w:tcPr>
          <w:p w14:paraId="6D9BC39E" w14:textId="77777777" w:rsidR="00C13295" w:rsidRPr="00C13295" w:rsidRDefault="00C13295" w:rsidP="00C13295"/>
          <w:p w14:paraId="0BAC77B7" w14:textId="77777777" w:rsidR="00C13295" w:rsidRPr="00C13295" w:rsidRDefault="00C13295" w:rsidP="00C13295"/>
          <w:p w14:paraId="72796FEF" w14:textId="77777777" w:rsidR="00C13295" w:rsidRPr="00C13295" w:rsidRDefault="00C13295" w:rsidP="00C13295"/>
        </w:tc>
      </w:tr>
    </w:tbl>
    <w:p w14:paraId="1212A9C7" w14:textId="77777777" w:rsidR="00C13295" w:rsidRPr="00C13295" w:rsidRDefault="00C13295" w:rsidP="00C13295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p w14:paraId="7107E2E6" w14:textId="77777777" w:rsidR="00C13295" w:rsidRPr="00C13295" w:rsidRDefault="00C13295" w:rsidP="00C13295">
      <w:pPr>
        <w:rPr>
          <w:rFonts w:ascii="Roboto" w:eastAsia="Calibri" w:hAnsi="Roboto" w:cs="Times New Roman"/>
          <w:sz w:val="20"/>
          <w:szCs w:val="20"/>
        </w:rPr>
      </w:pPr>
    </w:p>
    <w:p w14:paraId="569886D1" w14:textId="631F0281" w:rsidR="00C13295" w:rsidRPr="00C13295" w:rsidRDefault="00C13295" w:rsidP="00C13295">
      <w:pPr>
        <w:spacing w:after="0"/>
        <w:rPr>
          <w:rFonts w:ascii="Roboto" w:eastAsia="Calibri" w:hAnsi="Roboto" w:cs="Times New Roman"/>
          <w:sz w:val="20"/>
          <w:szCs w:val="20"/>
        </w:rPr>
      </w:pPr>
      <w:r w:rsidRPr="00C13295">
        <w:rPr>
          <w:rFonts w:ascii="Roboto" w:eastAsia="Calibri" w:hAnsi="Roboto" w:cs="Times New Roman"/>
          <w:sz w:val="20"/>
          <w:szCs w:val="20"/>
        </w:rPr>
        <w:t xml:space="preserve">Deze “Akkoordverklaring” is als Word-document separaat met de aanbestedingsdocumenten meegezonden bij publicatie op </w:t>
      </w:r>
      <w:r w:rsidR="007D36E1">
        <w:rPr>
          <w:rFonts w:ascii="Roboto" w:eastAsia="Calibri" w:hAnsi="Roboto" w:cs="Times New Roman"/>
          <w:sz w:val="20"/>
          <w:szCs w:val="20"/>
        </w:rPr>
        <w:t>TenderNed</w:t>
      </w:r>
      <w:r w:rsidRPr="00C13295">
        <w:rPr>
          <w:rFonts w:ascii="Roboto" w:eastAsia="Calibri" w:hAnsi="Roboto" w:cs="Times New Roman"/>
          <w:sz w:val="20"/>
          <w:szCs w:val="20"/>
        </w:rPr>
        <w:t>.</w:t>
      </w:r>
    </w:p>
    <w:p w14:paraId="3478E41B" w14:textId="77777777" w:rsidR="00C13295" w:rsidRPr="00C13295" w:rsidRDefault="00C13295" w:rsidP="00C13295">
      <w:pPr>
        <w:spacing w:after="0"/>
        <w:rPr>
          <w:rFonts w:ascii="Roboto" w:eastAsia="Calibri" w:hAnsi="Roboto" w:cs="Times New Roman"/>
          <w:sz w:val="20"/>
          <w:szCs w:val="20"/>
        </w:rPr>
      </w:pPr>
      <w:r w:rsidRPr="00C13295">
        <w:rPr>
          <w:rFonts w:ascii="Roboto" w:eastAsia="Calibri" w:hAnsi="Roboto" w:cs="Times New Roman"/>
          <w:sz w:val="20"/>
          <w:szCs w:val="20"/>
        </w:rPr>
        <w:t xml:space="preserve">U stuurt het ingevulde formulier in </w:t>
      </w:r>
      <w:proofErr w:type="spellStart"/>
      <w:r w:rsidRPr="00C13295">
        <w:rPr>
          <w:rFonts w:ascii="Roboto" w:eastAsia="Calibri" w:hAnsi="Roboto" w:cs="Times New Roman"/>
          <w:sz w:val="20"/>
          <w:szCs w:val="20"/>
        </w:rPr>
        <w:t>PDF-formaat</w:t>
      </w:r>
      <w:proofErr w:type="spellEnd"/>
      <w:r w:rsidRPr="00C13295">
        <w:rPr>
          <w:rFonts w:ascii="Roboto" w:eastAsia="Calibri" w:hAnsi="Roboto" w:cs="Times New Roman"/>
          <w:sz w:val="20"/>
          <w:szCs w:val="20"/>
        </w:rPr>
        <w:t xml:space="preserve"> mee met uw Inschrijving.</w:t>
      </w:r>
    </w:p>
    <w:p w14:paraId="47EC3722" w14:textId="37F4BA2A" w:rsidR="005231CB" w:rsidRPr="005231CB" w:rsidRDefault="00C13295" w:rsidP="00C13295">
      <w:pPr>
        <w:rPr>
          <w:rFonts w:ascii="Roboto" w:eastAsia="Calibri" w:hAnsi="Roboto" w:cs="Times New Roman"/>
          <w:sz w:val="20"/>
          <w:szCs w:val="20"/>
        </w:rPr>
      </w:pPr>
      <w:r w:rsidRPr="00C13295">
        <w:rPr>
          <w:rFonts w:ascii="Roboto" w:eastAsia="Calibri" w:hAnsi="Roboto" w:cs="Times New Roman"/>
          <w:sz w:val="20"/>
          <w:szCs w:val="20"/>
        </w:rPr>
        <w:t xml:space="preserve">Dit invulformulier mag qua vraagstelling en voorgedrukte inhoud niet worden gewijzigd of </w:t>
      </w:r>
      <w:r w:rsidR="007D36E1">
        <w:rPr>
          <w:rFonts w:ascii="Roboto" w:eastAsia="Calibri" w:hAnsi="Roboto" w:cs="Times New Roman"/>
          <w:sz w:val="20"/>
          <w:szCs w:val="20"/>
        </w:rPr>
        <w:br/>
      </w:r>
      <w:r w:rsidRPr="00C13295">
        <w:rPr>
          <w:rFonts w:ascii="Roboto" w:eastAsia="Calibri" w:hAnsi="Roboto" w:cs="Times New Roman"/>
          <w:sz w:val="20"/>
          <w:szCs w:val="20"/>
        </w:rPr>
        <w:t>aangepast.</w:t>
      </w:r>
    </w:p>
    <w:p w14:paraId="04C4371F" w14:textId="4C0BFCA0" w:rsidR="003349FE" w:rsidRPr="00144EE0" w:rsidRDefault="003349FE" w:rsidP="005231CB">
      <w:pPr>
        <w:rPr>
          <w:rFonts w:ascii="Roboto" w:eastAsia="Calibri" w:hAnsi="Roboto" w:cs="Times New Roman"/>
          <w:sz w:val="20"/>
          <w:szCs w:val="20"/>
        </w:rPr>
      </w:pPr>
    </w:p>
    <w:sectPr w:rsidR="003349FE" w:rsidRPr="00144EE0" w:rsidSect="00AE1B56">
      <w:footerReference w:type="default" r:id="rId9"/>
      <w:pgSz w:w="11906" w:h="16838"/>
      <w:pgMar w:top="1134" w:right="1418" w:bottom="1134" w:left="1418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29CD" w14:textId="77777777" w:rsidR="00144EE0" w:rsidRDefault="00144EE0" w:rsidP="00144EE0">
      <w:pPr>
        <w:spacing w:after="0" w:line="240" w:lineRule="auto"/>
      </w:pPr>
      <w:r>
        <w:separator/>
      </w:r>
    </w:p>
  </w:endnote>
  <w:endnote w:type="continuationSeparator" w:id="0">
    <w:p w14:paraId="3522564C" w14:textId="77777777" w:rsidR="00144EE0" w:rsidRDefault="00144EE0" w:rsidP="0014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DC91" w14:textId="68DCA492" w:rsidR="00144EE0" w:rsidRPr="00144EE0" w:rsidRDefault="00144EE0" w:rsidP="00AE1B56">
    <w:pPr>
      <w:tabs>
        <w:tab w:val="center" w:pos="4536"/>
        <w:tab w:val="right" w:pos="9072"/>
      </w:tabs>
      <w:spacing w:after="0" w:line="240" w:lineRule="auto"/>
    </w:pPr>
    <w:r w:rsidRPr="00144EE0">
      <w:rPr>
        <w:rFonts w:ascii="Roboto" w:eastAsia="Calibri" w:hAnsi="Roboto" w:cs="Times New Roman"/>
        <w:noProof/>
        <w:color w:val="0070C0"/>
        <w:sz w:val="16"/>
        <w:szCs w:val="20"/>
        <w:lang w:eastAsia="nl-NL"/>
      </w:rPr>
      <w:drawing>
        <wp:anchor distT="0" distB="0" distL="114300" distR="114300" simplePos="0" relativeHeight="251658240" behindDoc="0" locked="0" layoutInCell="1" allowOverlap="1" wp14:anchorId="5DEB0DC3" wp14:editId="1D7BD473">
          <wp:simplePos x="0" y="0"/>
          <wp:positionH relativeFrom="column">
            <wp:posOffset>4940300</wp:posOffset>
          </wp:positionH>
          <wp:positionV relativeFrom="paragraph">
            <wp:posOffset>-83820</wp:posOffset>
          </wp:positionV>
          <wp:extent cx="359410" cy="237490"/>
          <wp:effectExtent l="0" t="0" r="254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EE0">
      <w:rPr>
        <w:rFonts w:ascii="Roboto" w:eastAsia="Calibri" w:hAnsi="Roboto" w:cs="Times New Roman"/>
        <w:noProof/>
        <w:color w:val="0070C0"/>
        <w:sz w:val="16"/>
        <w:szCs w:val="20"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920BC1" wp14:editId="27D9CB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936" cy="1112988"/>
              <wp:effectExtent l="0" t="0" r="0" b="0"/>
              <wp:wrapNone/>
              <wp:docPr id="654" name="AutoV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6936" cy="1112988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</wps:spPr>
                    <wps:txbx>
                      <w:txbxContent>
                        <w:p w14:paraId="6973CA27" w14:textId="77777777" w:rsidR="00144EE0" w:rsidRDefault="00144EE0" w:rsidP="00144EE0">
                          <w:pPr>
                            <w:jc w:val="center"/>
                            <w:rPr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20BC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Vorm 13" o:spid="_x0000_s1026" type="#_x0000_t5" style="position:absolute;margin-left:60.35pt;margin-top:0;width:111.55pt;height:87.6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" adj="21600" filled="f" stroked="f">
              <v:textbox>
                <w:txbxContent>
                  <w:p w14:paraId="6973CA27" w14:textId="77777777" w:rsidR="00144EE0" w:rsidRDefault="00144EE0" w:rsidP="00144EE0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ptab w:relativeTo="margin" w:alignment="left" w:leader="none"/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Europese aanbesteding 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verwerking </w:t>
    </w:r>
    <w:r w:rsidR="007D36E1">
      <w:rPr>
        <w:rFonts w:ascii="Roboto" w:eastAsia="Calibri" w:hAnsi="Roboto" w:cs="Times New Roman"/>
        <w:color w:val="0070C0"/>
        <w:sz w:val="16"/>
        <w:szCs w:val="20"/>
        <w:lang w:eastAsia="nl-NL"/>
      </w:rPr>
      <w:t>en transport GFE+ t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GAD 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Gooi en Vechtstreek versie 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d.d. </w:t>
    </w:r>
    <w:r w:rsidR="007D36E1">
      <w:rPr>
        <w:rFonts w:ascii="Roboto" w:eastAsia="Calibri" w:hAnsi="Roboto" w:cs="Times New Roman"/>
        <w:color w:val="0070C0"/>
        <w:sz w:val="16"/>
        <w:szCs w:val="20"/>
        <w:lang w:eastAsia="nl-NL"/>
      </w:rPr>
      <w:t>07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>-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>0</w:t>
    </w:r>
    <w:r w:rsidR="007D36E1">
      <w:rPr>
        <w:rFonts w:ascii="Roboto" w:eastAsia="Calibri" w:hAnsi="Roboto" w:cs="Times New Roman"/>
        <w:color w:val="0070C0"/>
        <w:sz w:val="16"/>
        <w:szCs w:val="20"/>
        <w:lang w:eastAsia="nl-NL"/>
      </w:rPr>
      <w:t>5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>-202</w:t>
    </w:r>
    <w:r w:rsidR="007D36E1">
      <w:rPr>
        <w:rFonts w:ascii="Roboto" w:eastAsia="Calibri" w:hAnsi="Roboto" w:cs="Times New Roman"/>
        <w:color w:val="0070C0"/>
        <w:sz w:val="16"/>
        <w:szCs w:val="20"/>
        <w:lang w:eastAsia="nl-NL"/>
      </w:rPr>
      <w:t>6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06F0" w14:textId="77777777" w:rsidR="00144EE0" w:rsidRDefault="00144EE0" w:rsidP="00144EE0">
      <w:pPr>
        <w:spacing w:after="0" w:line="240" w:lineRule="auto"/>
      </w:pPr>
      <w:r>
        <w:separator/>
      </w:r>
    </w:p>
  </w:footnote>
  <w:footnote w:type="continuationSeparator" w:id="0">
    <w:p w14:paraId="11132D30" w14:textId="77777777" w:rsidR="00144EE0" w:rsidRDefault="00144EE0" w:rsidP="00144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EE0"/>
    <w:rsid w:val="00085F3A"/>
    <w:rsid w:val="000E2C91"/>
    <w:rsid w:val="00144EE0"/>
    <w:rsid w:val="001C0A39"/>
    <w:rsid w:val="003349FE"/>
    <w:rsid w:val="0050478F"/>
    <w:rsid w:val="005231CB"/>
    <w:rsid w:val="00593B21"/>
    <w:rsid w:val="007D36E1"/>
    <w:rsid w:val="008170D8"/>
    <w:rsid w:val="008A0BE5"/>
    <w:rsid w:val="008A7040"/>
    <w:rsid w:val="00AE1B56"/>
    <w:rsid w:val="00C13295"/>
    <w:rsid w:val="00C50796"/>
    <w:rsid w:val="00D94BF8"/>
    <w:rsid w:val="00E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0C1B"/>
  <w15:docId w15:val="{27AAD039-B7EC-46F2-949C-49DE515E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4EE0"/>
    <w:pPr>
      <w:spacing w:after="0" w:line="240" w:lineRule="auto"/>
    </w:pPr>
    <w:rPr>
      <w:rFonts w:ascii="Roboto" w:eastAsia="Calibri" w:hAnsi="Robot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4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EE0"/>
  </w:style>
  <w:style w:type="paragraph" w:styleId="Voettekst">
    <w:name w:val="footer"/>
    <w:basedOn w:val="Standaard"/>
    <w:link w:val="VoettekstChar"/>
    <w:uiPriority w:val="99"/>
    <w:unhideWhenUsed/>
    <w:rsid w:val="0014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5EA60D12E2D4597CC5DD1F8F92AD3" ma:contentTypeVersion="14" ma:contentTypeDescription="Een nieuw document maken." ma:contentTypeScope="" ma:versionID="a2266607a7e236bb8828d38b998c95cf">
  <xsd:schema xmlns:xsd="http://www.w3.org/2001/XMLSchema" xmlns:xs="http://www.w3.org/2001/XMLSchema" xmlns:p="http://schemas.microsoft.com/office/2006/metadata/properties" xmlns:ns2="e2fbbaa7-c9a1-4ce4-8557-f5ed1d38bce0" xmlns:ns3="b44a98b4-6751-45c8-9629-e8c1e873234a" targetNamespace="http://schemas.microsoft.com/office/2006/metadata/properties" ma:root="true" ma:fieldsID="1d0bc767671b3e9a8042756fced8f52b" ns2:_="" ns3:_="">
    <xsd:import namespace="e2fbbaa7-c9a1-4ce4-8557-f5ed1d38bce0"/>
    <xsd:import namespace="b44a98b4-6751-45c8-9629-e8c1e8732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Voorz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bbaa7-c9a1-4ce4-8557-f5ed1d38b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76ab39e-de46-42d1-85ce-535418d74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Voorziening" ma:index="21" nillable="true" ma:displayName="Voorziening" ma:format="Dropdown" ma:internalName="Voorziening">
      <xsd:simpleType>
        <xsd:union memberTypes="dms:Text">
          <xsd:simpleType>
            <xsd:restriction base="dms:Choice">
              <xsd:enumeration value="Hulp bij het Huishouden"/>
              <xsd:enumeration value="Jeugdhulp Voorzieningen"/>
              <xsd:enumeration value="Maatschappelijke Ondersteuning"/>
              <xsd:enumeration value="Jeugd ED"/>
              <xsd:enumeration value="GI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a98b4-6751-45c8-9629-e8c1e8732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8fb65b-44ba-412d-ab9c-a64b9e58247f}" ma:internalName="TaxCatchAll" ma:showField="CatchAllData" ma:web="b44a98b4-6751-45c8-9629-e8c1e8732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bbaa7-c9a1-4ce4-8557-f5ed1d38bce0">
      <Terms xmlns="http://schemas.microsoft.com/office/infopath/2007/PartnerControls"/>
    </lcf76f155ced4ddcb4097134ff3c332f>
    <TaxCatchAll xmlns="b44a98b4-6751-45c8-9629-e8c1e873234a" xsi:nil="true"/>
    <Voorziening xmlns="e2fbbaa7-c9a1-4ce4-8557-f5ed1d38bce0" xsi:nil="true"/>
  </documentManagement>
</p:properties>
</file>

<file path=customXml/itemProps1.xml><?xml version="1.0" encoding="utf-8"?>
<ds:datastoreItem xmlns:ds="http://schemas.openxmlformats.org/officeDocument/2006/customXml" ds:itemID="{05478A49-8D66-42E2-9B22-8F1F830A3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69126-F8AC-40EF-97FB-0E402F498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bbaa7-c9a1-4ce4-8557-f5ed1d38bce0"/>
    <ds:schemaRef ds:uri="b44a98b4-6751-45c8-9629-e8c1e8732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7877-9746-4E0A-8B54-D716CAB721C2}">
  <ds:schemaRefs>
    <ds:schemaRef ds:uri="http://schemas.microsoft.com/office/2006/metadata/properties"/>
    <ds:schemaRef ds:uri="http://schemas.microsoft.com/office/infopath/2007/PartnerControls"/>
    <ds:schemaRef ds:uri="e2fbbaa7-c9a1-4ce4-8557-f5ed1d38bce0"/>
    <ds:schemaRef ds:uri="b44a98b4-6751-45c8-9629-e8c1e873234a"/>
  </ds:schemaRefs>
</ds:datastoreItem>
</file>

<file path=docMetadata/LabelInfo.xml><?xml version="1.0" encoding="utf-8"?>
<clbl:labelList xmlns:clbl="http://schemas.microsoft.com/office/2020/mipLabelMetadata">
  <clbl:label id="{3d4f9081-0beb-452f-a8cf-7203e3681edc}" enabled="0" method="" siteId="{3d4f9081-0beb-452f-a8cf-7203e3681e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Gert-Jan Wendrich</dc:creator>
  <cp:lastModifiedBy>Gert-Jan Wendrich</cp:lastModifiedBy>
  <cp:revision>2</cp:revision>
  <dcterms:created xsi:type="dcterms:W3CDTF">2026-05-11T14:11:00Z</dcterms:created>
  <dcterms:modified xsi:type="dcterms:W3CDTF">2026-05-11T14:11:00Z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0x0101002CB5EA60D12E2D4597CC5DD1F8F92AD3</vt:lpwstr>
  </property>
  <property fmtid="{D5CDD505-2E9C-101B-9397-08002B2CF9AE}" pid="3" name="Order">
    <vt:r8>3641700</vt:r8>
  </property>
  <property fmtid="{D5CDD505-2E9C-101B-9397-08002B2CF9AE}" pid="4" name="_ExtendedDescription">
    <vt:lpwstr/>
  </property>
</Properties>
</file>