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E2AC" w14:textId="5CCD5646" w:rsidR="00D4631E" w:rsidRPr="00F915F8" w:rsidRDefault="00D4631E" w:rsidP="00990AA2">
      <w:pPr>
        <w:pStyle w:val="kop10"/>
        <w:numPr>
          <w:ilvl w:val="0"/>
          <w:numId w:val="0"/>
        </w:numPr>
        <w:pBdr>
          <w:bottom w:val="single" w:sz="8" w:space="0" w:color="B44C42"/>
        </w:pBdr>
        <w:tabs>
          <w:tab w:val="left" w:pos="1701"/>
        </w:tabs>
        <w:rPr>
          <w:rFonts w:ascii="Calibri Light" w:hAnsi="Calibri Light" w:cs="Calibri Light"/>
          <w:b/>
        </w:rPr>
      </w:pPr>
      <w:bookmarkStart w:id="0" w:name="_Toc463883337"/>
      <w:r w:rsidRPr="00F915F8">
        <w:rPr>
          <w:rFonts w:ascii="Calibri Light" w:hAnsi="Calibri Light" w:cs="Calibri Light"/>
          <w:b/>
        </w:rPr>
        <w:t xml:space="preserve">Bijlage </w:t>
      </w:r>
      <w:r w:rsidR="006B59AD">
        <w:rPr>
          <w:rFonts w:ascii="Calibri Light" w:hAnsi="Calibri Light" w:cs="Calibri Light"/>
          <w:b/>
        </w:rPr>
        <w:t>3A</w:t>
      </w:r>
      <w:r w:rsidR="00990AA2" w:rsidRPr="00F915F8">
        <w:rPr>
          <w:rFonts w:ascii="Calibri Light" w:hAnsi="Calibri Light" w:cs="Calibri Light"/>
          <w:b/>
        </w:rPr>
        <w:tab/>
      </w:r>
      <w:bookmarkEnd w:id="0"/>
      <w:r w:rsidRPr="00F915F8">
        <w:rPr>
          <w:rFonts w:ascii="Calibri Light" w:hAnsi="Calibri Light" w:cs="Calibri Light"/>
          <w:b/>
        </w:rPr>
        <w:t>Format referentieopdracht</w:t>
      </w:r>
      <w:r w:rsidR="00240A7A">
        <w:rPr>
          <w:rFonts w:ascii="Calibri Light" w:hAnsi="Calibri Light" w:cs="Calibri Light"/>
          <w:b/>
        </w:rPr>
        <w:t xml:space="preserve"> perceel 1</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8"/>
        <w:gridCol w:w="3927"/>
        <w:gridCol w:w="4750"/>
      </w:tblGrid>
      <w:tr w:rsidR="00E911E4" w:rsidRPr="00F915F8" w14:paraId="5ACC7018" w14:textId="77777777" w:rsidTr="00990AA2">
        <w:tc>
          <w:tcPr>
            <w:tcW w:w="9005" w:type="dxa"/>
            <w:gridSpan w:val="3"/>
            <w:shd w:val="clear" w:color="auto" w:fill="B44C42"/>
          </w:tcPr>
          <w:p w14:paraId="33711FD5" w14:textId="77777777" w:rsidR="00E911E4" w:rsidRPr="00F915F8" w:rsidRDefault="00E911E4" w:rsidP="00D631F2">
            <w:pPr>
              <w:pStyle w:val="BoZ-Standaard"/>
              <w:spacing w:line="300" w:lineRule="auto"/>
              <w:rPr>
                <w:rFonts w:ascii="Calibri Light" w:hAnsi="Calibri Light" w:cs="Calibri Light"/>
                <w:color w:val="666699"/>
              </w:rPr>
            </w:pPr>
            <w:r w:rsidRPr="00F915F8">
              <w:rPr>
                <w:rFonts w:ascii="Calibri Light" w:hAnsi="Calibri Light" w:cs="Calibri Light"/>
              </w:rPr>
              <w:br w:type="page"/>
            </w:r>
            <w:r w:rsidRPr="00F915F8">
              <w:rPr>
                <w:rFonts w:ascii="Calibri Light" w:hAnsi="Calibri Light" w:cs="Calibri Light"/>
              </w:rPr>
              <w:br w:type="page"/>
            </w:r>
            <w:r w:rsidRPr="00F915F8">
              <w:rPr>
                <w:rFonts w:ascii="Calibri Light" w:hAnsi="Calibri Light" w:cs="Calibri Light"/>
                <w:color w:val="666699"/>
              </w:rPr>
              <w:br w:type="page"/>
            </w:r>
          </w:p>
          <w:p w14:paraId="15DF0E37" w14:textId="66F5FFD6" w:rsidR="00E911E4" w:rsidRPr="00F915F8" w:rsidRDefault="00E911E4" w:rsidP="00D631F2">
            <w:pPr>
              <w:pStyle w:val="BoZ-Standaard"/>
              <w:spacing w:line="300" w:lineRule="auto"/>
              <w:rPr>
                <w:rFonts w:ascii="Calibri Light" w:hAnsi="Calibri Light" w:cs="Calibri Light"/>
                <w:color w:val="B44C42"/>
              </w:rPr>
            </w:pPr>
            <w:r w:rsidRPr="00F915F8">
              <w:rPr>
                <w:rFonts w:ascii="Calibri Light" w:hAnsi="Calibri Light" w:cs="Calibri Light"/>
                <w:b/>
                <w:color w:val="FFFFFF"/>
              </w:rPr>
              <w:t>Referentie</w:t>
            </w:r>
            <w:r w:rsidR="00933E37" w:rsidRPr="00F915F8">
              <w:rPr>
                <w:rFonts w:ascii="Calibri Light" w:hAnsi="Calibri Light" w:cs="Calibri Light"/>
                <w:b/>
                <w:color w:val="FFFFFF"/>
              </w:rPr>
              <w:t xml:space="preserve"> </w:t>
            </w:r>
            <w:sdt>
              <w:sdtPr>
                <w:rPr>
                  <w:rFonts w:ascii="Calibri Light" w:hAnsi="Calibri Light" w:cs="Calibri Light"/>
                  <w:b/>
                  <w:color w:val="FFFFFF"/>
                  <w:highlight w:val="lightGray"/>
                </w:rPr>
                <w:id w:val="-1639800178"/>
                <w:placeholder>
                  <w:docPart w:val="DefaultPlaceholder_-1854013440"/>
                </w:placeholder>
              </w:sdtPr>
              <w:sdtContent>
                <w:r w:rsidR="0021747C">
                  <w:rPr>
                    <w:rFonts w:ascii="Calibri Light" w:hAnsi="Calibri Light" w:cs="Calibri Light"/>
                    <w:b/>
                    <w:color w:val="FFFFFF"/>
                    <w:highlight w:val="lightGray"/>
                  </w:rPr>
                  <w:t>1</w:t>
                </w:r>
              </w:sdtContent>
            </w:sdt>
            <w:r w:rsidRPr="00F915F8">
              <w:rPr>
                <w:rFonts w:ascii="Calibri Light" w:hAnsi="Calibri Light" w:cs="Calibri Light"/>
                <w:b/>
                <w:color w:val="FFFFFF"/>
              </w:rPr>
              <w:t xml:space="preserve"> </w:t>
            </w:r>
          </w:p>
          <w:p w14:paraId="293113AC" w14:textId="77777777" w:rsidR="00E911E4" w:rsidRPr="00F915F8" w:rsidRDefault="00E911E4" w:rsidP="00D631F2">
            <w:pPr>
              <w:pStyle w:val="BoZ-Standaard"/>
              <w:spacing w:line="300" w:lineRule="auto"/>
              <w:rPr>
                <w:rFonts w:ascii="Calibri Light" w:hAnsi="Calibri Light" w:cs="Calibri Light"/>
                <w:b/>
                <w:color w:val="FFFFFF"/>
              </w:rPr>
            </w:pPr>
          </w:p>
        </w:tc>
      </w:tr>
      <w:tr w:rsidR="00E911E4" w:rsidRPr="00F915F8" w14:paraId="0582F168" w14:textId="77777777" w:rsidTr="00E911E4">
        <w:tc>
          <w:tcPr>
            <w:tcW w:w="317" w:type="dxa"/>
          </w:tcPr>
          <w:p w14:paraId="2D24BFB7" w14:textId="66DC8F00" w:rsidR="00E911E4" w:rsidRPr="00F915F8" w:rsidRDefault="00E911E4" w:rsidP="00D631F2">
            <w:pPr>
              <w:pStyle w:val="BoZ-Standaard"/>
              <w:spacing w:line="300" w:lineRule="auto"/>
              <w:rPr>
                <w:rFonts w:ascii="Calibri Light" w:hAnsi="Calibri Light" w:cs="Calibri Light"/>
                <w:color w:val="666699"/>
              </w:rPr>
            </w:pPr>
            <w:r w:rsidRPr="00F915F8">
              <w:rPr>
                <w:rFonts w:ascii="Calibri Light" w:hAnsi="Calibri Light" w:cs="Calibri Light"/>
                <w:color w:val="666699"/>
              </w:rPr>
              <w:t>1</w:t>
            </w:r>
          </w:p>
        </w:tc>
        <w:tc>
          <w:tcPr>
            <w:tcW w:w="8688" w:type="dxa"/>
            <w:gridSpan w:val="2"/>
            <w:shd w:val="clear" w:color="auto" w:fill="EAEAEA"/>
          </w:tcPr>
          <w:p w14:paraId="75DB9F80" w14:textId="5CED3863"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Kerncompetentie(s):</w:t>
            </w:r>
          </w:p>
        </w:tc>
      </w:tr>
      <w:tr w:rsidR="00E911E4" w:rsidRPr="00F915F8" w14:paraId="603C6BAF" w14:textId="77777777" w:rsidTr="00374AF6">
        <w:tc>
          <w:tcPr>
            <w:tcW w:w="317" w:type="dxa"/>
          </w:tcPr>
          <w:p w14:paraId="438722B7" w14:textId="77777777" w:rsidR="00E911E4" w:rsidRPr="00F915F8" w:rsidRDefault="00E911E4" w:rsidP="00D631F2">
            <w:pPr>
              <w:pStyle w:val="BoZ-Standaard"/>
              <w:spacing w:line="300" w:lineRule="auto"/>
              <w:rPr>
                <w:rFonts w:ascii="Calibri Light" w:hAnsi="Calibri Light" w:cs="Calibri Light"/>
                <w:color w:val="666699"/>
              </w:rPr>
            </w:pPr>
          </w:p>
        </w:tc>
        <w:tc>
          <w:tcPr>
            <w:tcW w:w="3931" w:type="dxa"/>
          </w:tcPr>
          <w:p w14:paraId="47D5D336" w14:textId="77777777" w:rsidR="00E911E4" w:rsidRPr="004E2BC7" w:rsidRDefault="00E911E4" w:rsidP="00D631F2">
            <w:pPr>
              <w:pStyle w:val="BoZ-Standaard"/>
              <w:spacing w:line="300" w:lineRule="auto"/>
              <w:rPr>
                <w:rFonts w:ascii="Calibri Light" w:hAnsi="Calibri Light" w:cs="Calibri Light"/>
                <w:sz w:val="20"/>
              </w:rPr>
            </w:pPr>
            <w:r w:rsidRPr="004E2BC7">
              <w:rPr>
                <w:rFonts w:ascii="Calibri Light" w:hAnsi="Calibri Light" w:cs="Calibri Light"/>
                <w:sz w:val="20"/>
              </w:rPr>
              <w:t>Dit betreft een referentie voor de volgende kerncompetentie(s):</w:t>
            </w:r>
          </w:p>
          <w:p w14:paraId="3F3AA5E4" w14:textId="77777777" w:rsidR="00E51512" w:rsidRPr="003B66BF" w:rsidRDefault="00E51512" w:rsidP="003B66BF">
            <w:pPr>
              <w:pStyle w:val="BoZ-Standaard"/>
              <w:spacing w:line="300" w:lineRule="auto"/>
              <w:jc w:val="left"/>
              <w:rPr>
                <w:rFonts w:ascii="Calibri Light" w:hAnsi="Calibri Light" w:cs="Calibri Light"/>
                <w:sz w:val="20"/>
              </w:rPr>
            </w:pPr>
          </w:p>
          <w:p w14:paraId="445092A2" w14:textId="77777777" w:rsidR="00E51512" w:rsidRPr="003B66BF" w:rsidRDefault="00E51512" w:rsidP="003B66BF">
            <w:pPr>
              <w:pStyle w:val="BoZ-Standaard"/>
              <w:numPr>
                <w:ilvl w:val="0"/>
                <w:numId w:val="16"/>
              </w:numPr>
              <w:spacing w:line="300" w:lineRule="auto"/>
              <w:jc w:val="left"/>
              <w:rPr>
                <w:rFonts w:ascii="Calibri Light" w:hAnsi="Calibri Light" w:cs="Calibri Light"/>
                <w:sz w:val="20"/>
              </w:rPr>
            </w:pPr>
            <w:r w:rsidRPr="003B66BF">
              <w:rPr>
                <w:rFonts w:ascii="Calibri Light" w:hAnsi="Calibri Light" w:cs="Calibri Light"/>
                <w:sz w:val="20"/>
              </w:rPr>
              <w:t xml:space="preserve">Kruis aan op welke kerncompetentie deze referentieverklaring betrekking heeft. </w:t>
            </w:r>
          </w:p>
          <w:p w14:paraId="685ADC92" w14:textId="77777777" w:rsidR="00A511E7" w:rsidRPr="003B66BF" w:rsidRDefault="00A511E7" w:rsidP="003B66BF">
            <w:pPr>
              <w:pStyle w:val="BoZ-Standaard"/>
              <w:numPr>
                <w:ilvl w:val="0"/>
                <w:numId w:val="16"/>
              </w:numPr>
              <w:spacing w:line="300" w:lineRule="auto"/>
              <w:jc w:val="left"/>
              <w:rPr>
                <w:rFonts w:ascii="Calibri Light" w:hAnsi="Calibri Light" w:cs="Calibri Light"/>
                <w:sz w:val="20"/>
              </w:rPr>
            </w:pPr>
            <w:r w:rsidRPr="003B66BF">
              <w:rPr>
                <w:rFonts w:ascii="Calibri Light" w:hAnsi="Calibri Light" w:cs="Calibri Light"/>
                <w:sz w:val="20"/>
              </w:rPr>
              <w:t>Vul per aangekrui</w:t>
            </w:r>
            <w:r w:rsidR="00D0181E" w:rsidRPr="003B66BF">
              <w:rPr>
                <w:rFonts w:ascii="Calibri Light" w:hAnsi="Calibri Light" w:cs="Calibri Light"/>
                <w:sz w:val="20"/>
              </w:rPr>
              <w:t>ste kerncompetentie een aparte referentieverklaring in</w:t>
            </w:r>
            <w:r w:rsidR="009A68FF" w:rsidRPr="003B66BF">
              <w:rPr>
                <w:rFonts w:ascii="Calibri Light" w:hAnsi="Calibri Light" w:cs="Calibri Light"/>
                <w:sz w:val="20"/>
              </w:rPr>
              <w:t xml:space="preserve">. </w:t>
            </w:r>
          </w:p>
          <w:p w14:paraId="324B8CD7" w14:textId="61D7ABBC" w:rsidR="009A68FF" w:rsidRPr="00F915F8" w:rsidRDefault="009A68FF" w:rsidP="003B66BF">
            <w:pPr>
              <w:pStyle w:val="BoZ-Standaard"/>
              <w:numPr>
                <w:ilvl w:val="0"/>
                <w:numId w:val="16"/>
              </w:numPr>
              <w:spacing w:line="300" w:lineRule="auto"/>
              <w:jc w:val="left"/>
              <w:rPr>
                <w:rFonts w:ascii="Calibri Light" w:hAnsi="Calibri Light" w:cs="Calibri Light"/>
              </w:rPr>
            </w:pPr>
            <w:r w:rsidRPr="003B66BF">
              <w:rPr>
                <w:rFonts w:ascii="Calibri Light" w:hAnsi="Calibri Light" w:cs="Calibri Light"/>
                <w:sz w:val="20"/>
              </w:rPr>
              <w:t xml:space="preserve">In totaal dienen 3 referentieverklaringen ingediend te worden. </w:t>
            </w:r>
            <w:r w:rsidR="003B66BF" w:rsidRPr="003B66BF">
              <w:rPr>
                <w:rFonts w:ascii="Calibri Light" w:hAnsi="Calibri Light" w:cs="Calibri Light"/>
                <w:sz w:val="20"/>
              </w:rPr>
              <w:t>Dezelfde referent mag bij meerdere kerncompetenties gebruikt worden.</w:t>
            </w:r>
          </w:p>
        </w:tc>
        <w:tc>
          <w:tcPr>
            <w:tcW w:w="4757" w:type="dxa"/>
          </w:tcPr>
          <w:p w14:paraId="6491FCCB" w14:textId="11DEA60D" w:rsidR="009431AF" w:rsidRPr="0016136F" w:rsidRDefault="0016136F" w:rsidP="009431AF">
            <w:pPr>
              <w:autoSpaceDE w:val="0"/>
              <w:autoSpaceDN w:val="0"/>
              <w:adjustRightInd w:val="0"/>
              <w:rPr>
                <w:rFonts w:ascii="Calibri Light" w:hAnsi="Calibri Light" w:cs="Calibri Light"/>
                <w:b/>
                <w:bCs/>
                <w:i/>
                <w:iCs/>
                <w:color w:val="000000"/>
                <w:sz w:val="20"/>
                <w:szCs w:val="20"/>
              </w:rPr>
            </w:pPr>
            <w:sdt>
              <w:sdtPr>
                <w:rPr>
                  <w:rFonts w:ascii="Calibri Light" w:hAnsi="Calibri Light" w:cs="Calibri Light"/>
                  <w:sz w:val="20"/>
                  <w:szCs w:val="24"/>
                </w:rPr>
                <w:id w:val="1734744629"/>
                <w14:checkbox>
                  <w14:checked w14:val="0"/>
                  <w14:checkedState w14:val="2612" w14:font="MS Gothic"/>
                  <w14:uncheckedState w14:val="2610" w14:font="MS Gothic"/>
                </w14:checkbox>
              </w:sdtPr>
              <w:sdtContent>
                <w:r w:rsidRPr="0016136F">
                  <w:rPr>
                    <w:rFonts w:ascii="Segoe UI Symbol" w:eastAsia="MS Gothic" w:hAnsi="Segoe UI Symbol" w:cs="Segoe UI Symbol"/>
                    <w:sz w:val="20"/>
                    <w:szCs w:val="24"/>
                  </w:rPr>
                  <w:t>☐</w:t>
                </w:r>
              </w:sdtContent>
            </w:sdt>
            <w:r w:rsidRPr="0016136F">
              <w:rPr>
                <w:rFonts w:ascii="Calibri Light" w:hAnsi="Calibri Light" w:cs="Calibri Light"/>
                <w:sz w:val="20"/>
                <w:szCs w:val="24"/>
              </w:rPr>
              <w:t xml:space="preserve"> </w:t>
            </w:r>
            <w:r w:rsidRPr="0016136F">
              <w:rPr>
                <w:rFonts w:ascii="Calibri Light" w:hAnsi="Calibri Light" w:cs="Calibri Light"/>
                <w:sz w:val="20"/>
                <w:szCs w:val="24"/>
              </w:rPr>
              <w:t xml:space="preserve"> </w:t>
            </w:r>
            <w:r w:rsidR="009431AF" w:rsidRPr="0016136F">
              <w:rPr>
                <w:rFonts w:ascii="Calibri Light" w:hAnsi="Calibri Light" w:cs="Calibri Light"/>
                <w:b/>
                <w:bCs/>
                <w:i/>
                <w:iCs/>
                <w:color w:val="000000"/>
                <w:sz w:val="20"/>
                <w:szCs w:val="20"/>
              </w:rPr>
              <w:t xml:space="preserve">Kerncompetentie 1: Samenwerking en integraliteit </w:t>
            </w:r>
          </w:p>
          <w:p w14:paraId="4F9BF001" w14:textId="77777777" w:rsidR="009431AF" w:rsidRPr="0016136F" w:rsidRDefault="009431AF" w:rsidP="009431AF">
            <w:pPr>
              <w:autoSpaceDE w:val="0"/>
              <w:autoSpaceDN w:val="0"/>
              <w:adjustRightInd w:val="0"/>
              <w:rPr>
                <w:rFonts w:ascii="Calibri Light" w:hAnsi="Calibri Light" w:cs="Calibri Light"/>
                <w:color w:val="000000"/>
                <w:sz w:val="20"/>
                <w:szCs w:val="20"/>
              </w:rPr>
            </w:pPr>
            <w:r w:rsidRPr="0016136F">
              <w:rPr>
                <w:rFonts w:ascii="Calibri Light" w:hAnsi="Calibri Light" w:cs="Calibri Light"/>
                <w:color w:val="000000"/>
                <w:sz w:val="20"/>
                <w:szCs w:val="20"/>
              </w:rPr>
              <w:t>De inschrijver dient aantoonbare ervaring te hebben met samenwerking binnen multidisciplinaire projectteams, waarbij sprake is van:</w:t>
            </w:r>
          </w:p>
          <w:p w14:paraId="2C5344A9" w14:textId="77777777" w:rsidR="009431AF" w:rsidRPr="0016136F" w:rsidRDefault="009431AF" w:rsidP="009431AF">
            <w:pPr>
              <w:numPr>
                <w:ilvl w:val="0"/>
                <w:numId w:val="13"/>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een integrale aanpak van ruimtelijke vraagstukken binnen een multidisciplinair (her)inrichtingsproject met riool(vervanging);</w:t>
            </w:r>
          </w:p>
          <w:p w14:paraId="117DC942" w14:textId="77777777" w:rsidR="009431AF" w:rsidRPr="0016136F" w:rsidRDefault="009431AF" w:rsidP="009431AF">
            <w:pPr>
              <w:numPr>
                <w:ilvl w:val="0"/>
                <w:numId w:val="13"/>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een gerealiseerde uitvoeringswaarde van minimaal € 750.000;</w:t>
            </w:r>
          </w:p>
          <w:p w14:paraId="219EB5DB" w14:textId="77777777" w:rsidR="009431AF" w:rsidRPr="0016136F" w:rsidRDefault="009431AF" w:rsidP="009431AF">
            <w:pPr>
              <w:numPr>
                <w:ilvl w:val="0"/>
                <w:numId w:val="13"/>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een gemeentelijke opdrachtgever;</w:t>
            </w:r>
          </w:p>
          <w:p w14:paraId="60B353F8" w14:textId="77777777" w:rsidR="009431AF" w:rsidRPr="0016136F" w:rsidRDefault="009431AF" w:rsidP="009431AF">
            <w:pPr>
              <w:numPr>
                <w:ilvl w:val="0"/>
                <w:numId w:val="13"/>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actieve betrokkenheid van bewoners door middel van participatie.</w:t>
            </w:r>
          </w:p>
          <w:p w14:paraId="71321E81" w14:textId="77777777" w:rsidR="00AE2A2E" w:rsidRPr="0016136F" w:rsidRDefault="00AE2A2E" w:rsidP="00AE2A2E">
            <w:pPr>
              <w:autoSpaceDE w:val="0"/>
              <w:autoSpaceDN w:val="0"/>
              <w:adjustRightInd w:val="0"/>
              <w:rPr>
                <w:rFonts w:ascii="Calibri Light" w:hAnsi="Calibri Light" w:cs="Calibri Light"/>
                <w:b/>
                <w:bCs/>
                <w:i/>
                <w:iCs/>
                <w:color w:val="000000"/>
                <w:sz w:val="20"/>
                <w:szCs w:val="20"/>
              </w:rPr>
            </w:pPr>
          </w:p>
          <w:p w14:paraId="116121AF" w14:textId="2B28161C" w:rsidR="00AE2A2E" w:rsidRPr="0016136F" w:rsidRDefault="0016136F" w:rsidP="00AE2A2E">
            <w:pPr>
              <w:autoSpaceDE w:val="0"/>
              <w:autoSpaceDN w:val="0"/>
              <w:adjustRightInd w:val="0"/>
              <w:rPr>
                <w:rFonts w:ascii="Calibri Light" w:hAnsi="Calibri Light" w:cs="Calibri Light"/>
                <w:b/>
                <w:bCs/>
                <w:i/>
                <w:iCs/>
                <w:color w:val="000000"/>
                <w:sz w:val="20"/>
                <w:szCs w:val="20"/>
              </w:rPr>
            </w:pPr>
            <w:sdt>
              <w:sdtPr>
                <w:rPr>
                  <w:rFonts w:ascii="Calibri Light" w:hAnsi="Calibri Light" w:cs="Calibri Light"/>
                  <w:sz w:val="20"/>
                  <w:szCs w:val="24"/>
                </w:rPr>
                <w:id w:val="1261026915"/>
                <w14:checkbox>
                  <w14:checked w14:val="0"/>
                  <w14:checkedState w14:val="2612" w14:font="MS Gothic"/>
                  <w14:uncheckedState w14:val="2610" w14:font="MS Gothic"/>
                </w14:checkbox>
              </w:sdtPr>
              <w:sdtContent>
                <w:r w:rsidRPr="0016136F">
                  <w:rPr>
                    <w:rFonts w:ascii="Segoe UI Symbol" w:eastAsia="MS Gothic" w:hAnsi="Segoe UI Symbol" w:cs="Segoe UI Symbol"/>
                    <w:sz w:val="20"/>
                    <w:szCs w:val="24"/>
                  </w:rPr>
                  <w:t>☐</w:t>
                </w:r>
              </w:sdtContent>
            </w:sdt>
            <w:r w:rsidRPr="0016136F">
              <w:rPr>
                <w:rFonts w:ascii="Calibri Light" w:hAnsi="Calibri Light" w:cs="Calibri Light"/>
                <w:sz w:val="20"/>
                <w:szCs w:val="24"/>
              </w:rPr>
              <w:t xml:space="preserve"> </w:t>
            </w:r>
            <w:r w:rsidRPr="0016136F">
              <w:rPr>
                <w:rFonts w:ascii="Calibri Light" w:hAnsi="Calibri Light" w:cs="Calibri Light"/>
                <w:sz w:val="20"/>
                <w:szCs w:val="24"/>
              </w:rPr>
              <w:t xml:space="preserve"> </w:t>
            </w:r>
            <w:r w:rsidR="00AE2A2E" w:rsidRPr="0016136F">
              <w:rPr>
                <w:rFonts w:ascii="Calibri Light" w:hAnsi="Calibri Light" w:cs="Calibri Light"/>
                <w:b/>
                <w:bCs/>
                <w:i/>
                <w:iCs/>
                <w:color w:val="000000"/>
                <w:sz w:val="20"/>
                <w:szCs w:val="20"/>
              </w:rPr>
              <w:t xml:space="preserve">Kerncompetentie 2: Coördineren onderzoek </w:t>
            </w:r>
          </w:p>
          <w:p w14:paraId="5655EA59" w14:textId="77777777" w:rsidR="00AE2A2E" w:rsidRPr="0016136F" w:rsidRDefault="00AE2A2E" w:rsidP="00AE2A2E">
            <w:pPr>
              <w:autoSpaceDE w:val="0"/>
              <w:autoSpaceDN w:val="0"/>
              <w:adjustRightInd w:val="0"/>
              <w:rPr>
                <w:rFonts w:ascii="Calibri Light" w:hAnsi="Calibri Light" w:cs="Calibri Light"/>
                <w:color w:val="000000"/>
                <w:sz w:val="20"/>
                <w:szCs w:val="20"/>
              </w:rPr>
            </w:pPr>
            <w:r w:rsidRPr="0016136F">
              <w:rPr>
                <w:rFonts w:ascii="Calibri Light" w:hAnsi="Calibri Light" w:cs="Calibri Light"/>
                <w:color w:val="000000"/>
                <w:sz w:val="20"/>
                <w:szCs w:val="20"/>
              </w:rPr>
              <w:t>De inschrijver dient aantoonbare ervaring te hebben met het organiseren, uitzetten en begeleiden van onderzoeken binnen ten minste vier (4) van de onderstaande vakgebieden:</w:t>
            </w:r>
          </w:p>
          <w:p w14:paraId="390C45E1" w14:textId="77777777" w:rsidR="00AE2A2E" w:rsidRPr="0016136F" w:rsidRDefault="00AE2A2E" w:rsidP="00AE2A2E">
            <w:pPr>
              <w:numPr>
                <w:ilvl w:val="0"/>
                <w:numId w:val="14"/>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bodem;</w:t>
            </w:r>
          </w:p>
          <w:p w14:paraId="26E191A5" w14:textId="77777777" w:rsidR="00AE2A2E" w:rsidRPr="0016136F" w:rsidRDefault="00AE2A2E" w:rsidP="00AE2A2E">
            <w:pPr>
              <w:numPr>
                <w:ilvl w:val="0"/>
                <w:numId w:val="14"/>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water;</w:t>
            </w:r>
          </w:p>
          <w:p w14:paraId="369D36AA" w14:textId="77777777" w:rsidR="00AE2A2E" w:rsidRPr="0016136F" w:rsidRDefault="00AE2A2E" w:rsidP="00AE2A2E">
            <w:pPr>
              <w:numPr>
                <w:ilvl w:val="0"/>
                <w:numId w:val="14"/>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bouwstoffen;</w:t>
            </w:r>
          </w:p>
          <w:p w14:paraId="4846FBC9" w14:textId="77777777" w:rsidR="00AE2A2E" w:rsidRPr="0016136F" w:rsidRDefault="00AE2A2E" w:rsidP="00AE2A2E">
            <w:pPr>
              <w:numPr>
                <w:ilvl w:val="0"/>
                <w:numId w:val="14"/>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archeologie;</w:t>
            </w:r>
          </w:p>
          <w:p w14:paraId="66363AAA" w14:textId="77777777" w:rsidR="00AE2A2E" w:rsidRPr="0016136F" w:rsidRDefault="00AE2A2E" w:rsidP="00AE2A2E">
            <w:pPr>
              <w:numPr>
                <w:ilvl w:val="0"/>
                <w:numId w:val="14"/>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explosieven;</w:t>
            </w:r>
          </w:p>
          <w:p w14:paraId="49757422" w14:textId="77777777" w:rsidR="00AE2A2E" w:rsidRPr="0016136F" w:rsidRDefault="00AE2A2E" w:rsidP="00AE2A2E">
            <w:pPr>
              <w:numPr>
                <w:ilvl w:val="0"/>
                <w:numId w:val="14"/>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milieu;</w:t>
            </w:r>
          </w:p>
          <w:p w14:paraId="39F5172A" w14:textId="77777777" w:rsidR="00AE2A2E" w:rsidRPr="0016136F" w:rsidRDefault="00AE2A2E" w:rsidP="00AE2A2E">
            <w:pPr>
              <w:numPr>
                <w:ilvl w:val="0"/>
                <w:numId w:val="14"/>
              </w:numPr>
              <w:autoSpaceDE w:val="0"/>
              <w:autoSpaceDN w:val="0"/>
              <w:adjustRightInd w:val="0"/>
              <w:spacing w:after="0" w:line="240" w:lineRule="auto"/>
              <w:rPr>
                <w:rFonts w:ascii="Calibri Light" w:hAnsi="Calibri Light" w:cs="Calibri Light"/>
                <w:color w:val="000000"/>
                <w:sz w:val="20"/>
                <w:szCs w:val="20"/>
              </w:rPr>
            </w:pPr>
            <w:r w:rsidRPr="0016136F">
              <w:rPr>
                <w:rFonts w:ascii="Calibri Light" w:hAnsi="Calibri Light" w:cs="Calibri Light"/>
                <w:color w:val="000000"/>
                <w:sz w:val="20"/>
                <w:szCs w:val="20"/>
              </w:rPr>
              <w:t>Wet natuurbescherming (Wnb).</w:t>
            </w:r>
          </w:p>
          <w:p w14:paraId="65C786EC" w14:textId="6F9CB744" w:rsidR="00AE2A2E" w:rsidRPr="0016136F" w:rsidRDefault="00AE2A2E" w:rsidP="00AE2A2E">
            <w:pPr>
              <w:autoSpaceDE w:val="0"/>
              <w:autoSpaceDN w:val="0"/>
              <w:adjustRightInd w:val="0"/>
              <w:rPr>
                <w:rFonts w:ascii="Calibri Light" w:hAnsi="Calibri Light" w:cs="Calibri Light"/>
                <w:color w:val="000000"/>
                <w:sz w:val="20"/>
                <w:szCs w:val="20"/>
              </w:rPr>
            </w:pPr>
            <w:r w:rsidRPr="0016136F">
              <w:rPr>
                <w:rFonts w:ascii="Calibri Light" w:hAnsi="Calibri Light" w:cs="Calibri Light"/>
                <w:color w:val="000000"/>
                <w:sz w:val="20"/>
                <w:szCs w:val="20"/>
              </w:rPr>
              <w:t>Deze werkzaamheden dienen onderdeel te zijn geweest van een project met een totale uitvoeringswaarde van minimaal € 500.000.</w:t>
            </w:r>
          </w:p>
          <w:p w14:paraId="32900532" w14:textId="3DDC8C6A" w:rsidR="00AE2A2E" w:rsidRPr="0016136F" w:rsidRDefault="0016136F" w:rsidP="00AE2A2E">
            <w:pPr>
              <w:autoSpaceDE w:val="0"/>
              <w:autoSpaceDN w:val="0"/>
              <w:adjustRightInd w:val="0"/>
              <w:rPr>
                <w:rFonts w:ascii="Calibri Light" w:hAnsi="Calibri Light" w:cs="Calibri Light"/>
                <w:b/>
                <w:bCs/>
                <w:i/>
                <w:iCs/>
                <w:color w:val="000000"/>
                <w:sz w:val="20"/>
                <w:szCs w:val="20"/>
              </w:rPr>
            </w:pPr>
            <w:sdt>
              <w:sdtPr>
                <w:rPr>
                  <w:rFonts w:ascii="Calibri Light" w:hAnsi="Calibri Light" w:cs="Calibri Light"/>
                  <w:sz w:val="20"/>
                  <w:szCs w:val="24"/>
                </w:rPr>
                <w:id w:val="2009708836"/>
                <w14:checkbox>
                  <w14:checked w14:val="0"/>
                  <w14:checkedState w14:val="2612" w14:font="MS Gothic"/>
                  <w14:uncheckedState w14:val="2610" w14:font="MS Gothic"/>
                </w14:checkbox>
              </w:sdtPr>
              <w:sdtContent>
                <w:r w:rsidRPr="0016136F">
                  <w:rPr>
                    <w:rFonts w:ascii="Segoe UI Symbol" w:eastAsia="MS Gothic" w:hAnsi="Segoe UI Symbol" w:cs="Segoe UI Symbol"/>
                    <w:sz w:val="20"/>
                    <w:szCs w:val="24"/>
                  </w:rPr>
                  <w:t>☐</w:t>
                </w:r>
              </w:sdtContent>
            </w:sdt>
            <w:r w:rsidRPr="0016136F">
              <w:rPr>
                <w:rFonts w:ascii="Calibri Light" w:hAnsi="Calibri Light" w:cs="Calibri Light"/>
                <w:sz w:val="20"/>
                <w:szCs w:val="24"/>
              </w:rPr>
              <w:t xml:space="preserve"> </w:t>
            </w:r>
            <w:r w:rsidRPr="0016136F">
              <w:rPr>
                <w:rFonts w:ascii="Calibri Light" w:hAnsi="Calibri Light" w:cs="Calibri Light"/>
                <w:sz w:val="20"/>
                <w:szCs w:val="24"/>
              </w:rPr>
              <w:t xml:space="preserve"> </w:t>
            </w:r>
            <w:r w:rsidR="00AE2A2E" w:rsidRPr="0016136F">
              <w:rPr>
                <w:rFonts w:ascii="Calibri Light" w:hAnsi="Calibri Light" w:cs="Calibri Light"/>
                <w:b/>
                <w:bCs/>
                <w:i/>
                <w:iCs/>
                <w:color w:val="000000"/>
                <w:sz w:val="20"/>
                <w:szCs w:val="20"/>
              </w:rPr>
              <w:t>Kerncompetentie 3: Ontwerp en voorbereiding</w:t>
            </w:r>
          </w:p>
          <w:p w14:paraId="5A24137F" w14:textId="77777777" w:rsidR="00AE2A2E" w:rsidRPr="0016136F" w:rsidRDefault="00AE2A2E" w:rsidP="00AE2A2E">
            <w:pPr>
              <w:rPr>
                <w:rFonts w:ascii="Calibri Light" w:hAnsi="Calibri Light" w:cs="Calibri Light"/>
                <w:color w:val="000000"/>
                <w:sz w:val="20"/>
                <w:szCs w:val="20"/>
              </w:rPr>
            </w:pPr>
            <w:r w:rsidRPr="0016136F">
              <w:rPr>
                <w:rFonts w:ascii="Calibri Light" w:hAnsi="Calibri Light" w:cs="Calibri Light"/>
                <w:color w:val="000000"/>
                <w:sz w:val="20"/>
                <w:szCs w:val="20"/>
              </w:rPr>
              <w:t>De inschrijver dient aantoonbare ervaring te hebben met:</w:t>
            </w:r>
          </w:p>
          <w:p w14:paraId="350CE227" w14:textId="77777777" w:rsidR="00AE2A2E" w:rsidRPr="0016136F" w:rsidRDefault="00AE2A2E" w:rsidP="00AE2A2E">
            <w:pPr>
              <w:numPr>
                <w:ilvl w:val="0"/>
                <w:numId w:val="15"/>
              </w:numPr>
              <w:spacing w:after="0" w:line="240" w:lineRule="auto"/>
              <w:jc w:val="both"/>
              <w:rPr>
                <w:rFonts w:ascii="Calibri Light" w:hAnsi="Calibri Light" w:cs="Calibri Light"/>
                <w:color w:val="000000"/>
                <w:sz w:val="20"/>
                <w:szCs w:val="20"/>
              </w:rPr>
            </w:pPr>
            <w:r w:rsidRPr="0016136F">
              <w:rPr>
                <w:rFonts w:ascii="Calibri Light" w:hAnsi="Calibri Light" w:cs="Calibri Light"/>
                <w:color w:val="000000"/>
                <w:sz w:val="20"/>
                <w:szCs w:val="20"/>
              </w:rPr>
              <w:t>het uitwerken van ruimtelijke ontwerpen (VO en DO);</w:t>
            </w:r>
          </w:p>
          <w:p w14:paraId="4A4CC50A" w14:textId="77777777" w:rsidR="00AE2A2E" w:rsidRPr="0016136F" w:rsidRDefault="00AE2A2E" w:rsidP="00AE2A2E">
            <w:pPr>
              <w:numPr>
                <w:ilvl w:val="0"/>
                <w:numId w:val="15"/>
              </w:numPr>
              <w:spacing w:after="0" w:line="240" w:lineRule="auto"/>
              <w:jc w:val="both"/>
              <w:rPr>
                <w:rFonts w:ascii="Calibri Light" w:hAnsi="Calibri Light" w:cs="Calibri Light"/>
                <w:color w:val="000000"/>
                <w:sz w:val="20"/>
                <w:szCs w:val="20"/>
              </w:rPr>
            </w:pPr>
            <w:r w:rsidRPr="0016136F">
              <w:rPr>
                <w:rFonts w:ascii="Calibri Light" w:hAnsi="Calibri Light" w:cs="Calibri Light"/>
                <w:color w:val="000000"/>
                <w:sz w:val="20"/>
                <w:szCs w:val="20"/>
              </w:rPr>
              <w:t>het opstellen van kostenramingen;</w:t>
            </w:r>
          </w:p>
          <w:p w14:paraId="7E2FE66C" w14:textId="77777777" w:rsidR="00AE2A2E" w:rsidRPr="0016136F" w:rsidRDefault="00AE2A2E" w:rsidP="00AE2A2E">
            <w:pPr>
              <w:numPr>
                <w:ilvl w:val="0"/>
                <w:numId w:val="15"/>
              </w:numPr>
              <w:spacing w:after="0" w:line="240" w:lineRule="auto"/>
              <w:jc w:val="both"/>
              <w:rPr>
                <w:rFonts w:ascii="Calibri Light" w:hAnsi="Calibri Light" w:cs="Calibri Light"/>
                <w:color w:val="000000"/>
                <w:sz w:val="20"/>
                <w:szCs w:val="20"/>
              </w:rPr>
            </w:pPr>
            <w:r w:rsidRPr="0016136F">
              <w:rPr>
                <w:rFonts w:ascii="Calibri Light" w:hAnsi="Calibri Light" w:cs="Calibri Light"/>
                <w:color w:val="000000"/>
                <w:sz w:val="20"/>
                <w:szCs w:val="20"/>
              </w:rPr>
              <w:t>het opstellen van contract- en bestekstekeningen;</w:t>
            </w:r>
          </w:p>
          <w:p w14:paraId="0EA7BC9E" w14:textId="77777777" w:rsidR="00AE2A2E" w:rsidRPr="0016136F" w:rsidRDefault="00AE2A2E" w:rsidP="00AE2A2E">
            <w:pPr>
              <w:numPr>
                <w:ilvl w:val="0"/>
                <w:numId w:val="15"/>
              </w:numPr>
              <w:spacing w:after="0" w:line="240" w:lineRule="auto"/>
              <w:jc w:val="both"/>
              <w:rPr>
                <w:rFonts w:ascii="Calibri Light" w:hAnsi="Calibri Light" w:cs="Calibri Light"/>
                <w:color w:val="000000"/>
                <w:sz w:val="20"/>
                <w:szCs w:val="20"/>
              </w:rPr>
            </w:pPr>
            <w:r w:rsidRPr="0016136F">
              <w:rPr>
                <w:rFonts w:ascii="Calibri Light" w:hAnsi="Calibri Light" w:cs="Calibri Light"/>
                <w:color w:val="000000"/>
                <w:sz w:val="20"/>
                <w:szCs w:val="20"/>
              </w:rPr>
              <w:t>het opstellen van bestekken inclusief bijbehorende ramingen (SKK);</w:t>
            </w:r>
          </w:p>
          <w:p w14:paraId="53FBA4C8" w14:textId="77777777" w:rsidR="00AE2A2E" w:rsidRPr="0016136F" w:rsidRDefault="00AE2A2E" w:rsidP="00AE2A2E">
            <w:pPr>
              <w:numPr>
                <w:ilvl w:val="0"/>
                <w:numId w:val="15"/>
              </w:numPr>
              <w:spacing w:after="0" w:line="240" w:lineRule="auto"/>
              <w:jc w:val="both"/>
              <w:rPr>
                <w:rFonts w:ascii="Calibri Light" w:hAnsi="Calibri Light" w:cs="Calibri Light"/>
                <w:color w:val="000000"/>
                <w:sz w:val="20"/>
                <w:szCs w:val="20"/>
              </w:rPr>
            </w:pPr>
            <w:r w:rsidRPr="0016136F">
              <w:rPr>
                <w:rFonts w:ascii="Calibri Light" w:hAnsi="Calibri Light" w:cs="Calibri Light"/>
                <w:color w:val="000000"/>
                <w:sz w:val="20"/>
                <w:szCs w:val="20"/>
              </w:rPr>
              <w:t>het opstellen van planningen.</w:t>
            </w:r>
          </w:p>
          <w:p w14:paraId="1766DD17" w14:textId="2B1EB7B4" w:rsidR="00E911E4" w:rsidRPr="00844729" w:rsidRDefault="00AE2A2E" w:rsidP="00844729">
            <w:pPr>
              <w:rPr>
                <w:rFonts w:ascii="Calibri Light" w:hAnsi="Calibri Light" w:cs="Calibri Light"/>
                <w:color w:val="000000"/>
                <w:sz w:val="20"/>
                <w:szCs w:val="20"/>
              </w:rPr>
            </w:pPr>
            <w:r w:rsidRPr="0016136F">
              <w:rPr>
                <w:rFonts w:ascii="Calibri Light" w:hAnsi="Calibri Light" w:cs="Calibri Light"/>
                <w:color w:val="000000"/>
                <w:sz w:val="20"/>
                <w:szCs w:val="20"/>
              </w:rPr>
              <w:lastRenderedPageBreak/>
              <w:t>Deze werkzaamheden dienen betrekking te hebben op cultuurtechnische en/of civieltechnische (deel)projecten met een minimale waarde van de eigen, niet door onderaannemer, uitgevoerde werkzaamheden van € 50.000.</w:t>
            </w:r>
          </w:p>
        </w:tc>
      </w:tr>
      <w:tr w:rsidR="00D631F2" w:rsidRPr="00F915F8" w14:paraId="54E49970" w14:textId="77777777" w:rsidTr="00E911E4">
        <w:tc>
          <w:tcPr>
            <w:tcW w:w="317" w:type="dxa"/>
          </w:tcPr>
          <w:p w14:paraId="6FF534EA" w14:textId="75EDD92C"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lastRenderedPageBreak/>
              <w:t>2</w:t>
            </w:r>
          </w:p>
        </w:tc>
        <w:tc>
          <w:tcPr>
            <w:tcW w:w="8688" w:type="dxa"/>
            <w:gridSpan w:val="2"/>
            <w:shd w:val="clear" w:color="auto" w:fill="EAEAEA"/>
          </w:tcPr>
          <w:p w14:paraId="2CFBD9F0"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opdrachtgever:</w:t>
            </w:r>
          </w:p>
        </w:tc>
      </w:tr>
      <w:tr w:rsidR="00E911E4" w:rsidRPr="00F915F8" w14:paraId="009F556D" w14:textId="77777777" w:rsidTr="00374AF6">
        <w:tc>
          <w:tcPr>
            <w:tcW w:w="317" w:type="dxa"/>
          </w:tcPr>
          <w:p w14:paraId="60DF41F1" w14:textId="77777777" w:rsidR="00E911E4" w:rsidRPr="00F915F8" w:rsidRDefault="00E911E4" w:rsidP="00D631F2">
            <w:pPr>
              <w:pStyle w:val="BoZ-Standaard"/>
              <w:spacing w:line="300" w:lineRule="auto"/>
              <w:rPr>
                <w:rFonts w:ascii="Calibri Light" w:hAnsi="Calibri Light" w:cs="Calibri Light"/>
                <w:color w:val="666699"/>
              </w:rPr>
            </w:pPr>
          </w:p>
        </w:tc>
        <w:tc>
          <w:tcPr>
            <w:tcW w:w="3931" w:type="dxa"/>
          </w:tcPr>
          <w:p w14:paraId="6FF195BC" w14:textId="77777777" w:rsidR="00E911E4" w:rsidRPr="00F915F8" w:rsidRDefault="00E911E4" w:rsidP="00D631F2">
            <w:pPr>
              <w:pStyle w:val="BoZ-Standaard"/>
              <w:spacing w:line="300" w:lineRule="auto"/>
              <w:rPr>
                <w:rFonts w:ascii="Calibri Light" w:hAnsi="Calibri Light" w:cs="Calibri Light"/>
              </w:rPr>
            </w:pPr>
            <w:r w:rsidRPr="00F915F8">
              <w:rPr>
                <w:rFonts w:ascii="Calibri Light" w:hAnsi="Calibri Light" w:cs="Calibri Light"/>
              </w:rPr>
              <w:t>Bedrijfsnaam opdrachtgevende instantie of onderneming:</w:t>
            </w:r>
          </w:p>
        </w:tc>
        <w:tc>
          <w:tcPr>
            <w:tcW w:w="4757" w:type="dxa"/>
          </w:tcPr>
          <w:p w14:paraId="220A4FAD" w14:textId="15E8F245" w:rsidR="00E911E4" w:rsidRPr="00F915F8" w:rsidRDefault="00E911E4" w:rsidP="00D631F2">
            <w:pPr>
              <w:pStyle w:val="BoZ-Standaard"/>
              <w:spacing w:line="300" w:lineRule="auto"/>
              <w:rPr>
                <w:rFonts w:ascii="Calibri Light" w:hAnsi="Calibri Light" w:cs="Calibri Light"/>
                <w:color w:val="666699"/>
              </w:rPr>
            </w:pPr>
          </w:p>
        </w:tc>
      </w:tr>
      <w:tr w:rsidR="00933E37" w:rsidRPr="00F915F8" w14:paraId="5422D4BF" w14:textId="77777777" w:rsidTr="00374AF6">
        <w:tc>
          <w:tcPr>
            <w:tcW w:w="317" w:type="dxa"/>
          </w:tcPr>
          <w:p w14:paraId="7B9CE533"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4D11D4FB"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Adres:</w:t>
            </w:r>
          </w:p>
        </w:tc>
        <w:tc>
          <w:tcPr>
            <w:tcW w:w="4757" w:type="dxa"/>
          </w:tcPr>
          <w:p w14:paraId="40248583" w14:textId="0478EA99" w:rsidR="00933E37" w:rsidRPr="00F915F8" w:rsidRDefault="00933E37" w:rsidP="00D631F2">
            <w:pPr>
              <w:pStyle w:val="BoZ-Standaard"/>
              <w:spacing w:line="300" w:lineRule="auto"/>
              <w:rPr>
                <w:rFonts w:ascii="Calibri Light" w:hAnsi="Calibri Light" w:cs="Calibri Light"/>
                <w:color w:val="666699"/>
              </w:rPr>
            </w:pPr>
          </w:p>
        </w:tc>
      </w:tr>
      <w:tr w:rsidR="00933E37" w:rsidRPr="00F915F8" w14:paraId="457AD876" w14:textId="77777777" w:rsidTr="00374AF6">
        <w:tc>
          <w:tcPr>
            <w:tcW w:w="317" w:type="dxa"/>
          </w:tcPr>
          <w:p w14:paraId="57487B47"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12AE2F1C"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Postcode:</w:t>
            </w:r>
          </w:p>
        </w:tc>
        <w:tc>
          <w:tcPr>
            <w:tcW w:w="4757" w:type="dxa"/>
          </w:tcPr>
          <w:p w14:paraId="3F51F042" w14:textId="1FAE426F" w:rsidR="00933E37" w:rsidRPr="00F915F8" w:rsidRDefault="00933E37" w:rsidP="00D631F2">
            <w:pPr>
              <w:pStyle w:val="BoZ-Standaard"/>
              <w:spacing w:line="300" w:lineRule="auto"/>
              <w:rPr>
                <w:rFonts w:ascii="Calibri Light" w:hAnsi="Calibri Light" w:cs="Calibri Light"/>
                <w:color w:val="666699"/>
              </w:rPr>
            </w:pPr>
          </w:p>
        </w:tc>
      </w:tr>
      <w:tr w:rsidR="00933E37" w:rsidRPr="00F915F8" w14:paraId="28EFC92A" w14:textId="77777777" w:rsidTr="00374AF6">
        <w:tc>
          <w:tcPr>
            <w:tcW w:w="317" w:type="dxa"/>
          </w:tcPr>
          <w:p w14:paraId="14CF0175"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6477B021"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Plaatsnaam:</w:t>
            </w:r>
          </w:p>
        </w:tc>
        <w:tc>
          <w:tcPr>
            <w:tcW w:w="4757" w:type="dxa"/>
          </w:tcPr>
          <w:p w14:paraId="5EACDEE4" w14:textId="1CEB9DE3" w:rsidR="00933E37" w:rsidRPr="00F915F8" w:rsidRDefault="00933E37" w:rsidP="00D631F2">
            <w:pPr>
              <w:pStyle w:val="BoZ-Standaard"/>
              <w:spacing w:line="300" w:lineRule="auto"/>
              <w:rPr>
                <w:rFonts w:ascii="Calibri Light" w:hAnsi="Calibri Light" w:cs="Calibri Light"/>
                <w:color w:val="666699"/>
              </w:rPr>
            </w:pPr>
          </w:p>
        </w:tc>
      </w:tr>
      <w:tr w:rsidR="00D631F2" w:rsidRPr="00F915F8" w14:paraId="4D75AB77" w14:textId="77777777" w:rsidTr="00E911E4">
        <w:tc>
          <w:tcPr>
            <w:tcW w:w="317" w:type="dxa"/>
          </w:tcPr>
          <w:p w14:paraId="12051F29" w14:textId="6DC2C9B4"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3</w:t>
            </w:r>
          </w:p>
        </w:tc>
        <w:tc>
          <w:tcPr>
            <w:tcW w:w="8688" w:type="dxa"/>
            <w:gridSpan w:val="2"/>
            <w:shd w:val="clear" w:color="auto" w:fill="EAEAEA"/>
          </w:tcPr>
          <w:p w14:paraId="698925A2"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contactpersoon opdrachtgever:</w:t>
            </w:r>
          </w:p>
        </w:tc>
      </w:tr>
      <w:tr w:rsidR="00586C67" w:rsidRPr="00F915F8" w14:paraId="39AFDE23" w14:textId="77777777" w:rsidTr="00374AF6">
        <w:tc>
          <w:tcPr>
            <w:tcW w:w="317" w:type="dxa"/>
          </w:tcPr>
          <w:p w14:paraId="363FD87C"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4A60E83C"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Naam contactpersoon opdrachtgever:</w:t>
            </w:r>
          </w:p>
        </w:tc>
        <w:tc>
          <w:tcPr>
            <w:tcW w:w="4757" w:type="dxa"/>
          </w:tcPr>
          <w:p w14:paraId="02BA21D0" w14:textId="1614D912"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68B783A0" w14:textId="77777777" w:rsidTr="00374AF6">
        <w:tc>
          <w:tcPr>
            <w:tcW w:w="317" w:type="dxa"/>
          </w:tcPr>
          <w:p w14:paraId="2AE9B9B0"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63855EAA"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Functie:</w:t>
            </w:r>
          </w:p>
        </w:tc>
        <w:tc>
          <w:tcPr>
            <w:tcW w:w="4757" w:type="dxa"/>
          </w:tcPr>
          <w:p w14:paraId="0E8D95C6" w14:textId="05D5AF46"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10D22879" w14:textId="77777777" w:rsidTr="00374AF6">
        <w:tc>
          <w:tcPr>
            <w:tcW w:w="317" w:type="dxa"/>
          </w:tcPr>
          <w:p w14:paraId="634181E4"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6320EFD4"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Telefoonnummer (doorkiesnummer):</w:t>
            </w:r>
          </w:p>
        </w:tc>
        <w:tc>
          <w:tcPr>
            <w:tcW w:w="4757" w:type="dxa"/>
          </w:tcPr>
          <w:p w14:paraId="019D765B" w14:textId="3ED1CF18"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10C3ED6C" w14:textId="77777777" w:rsidTr="00374AF6">
        <w:tc>
          <w:tcPr>
            <w:tcW w:w="317" w:type="dxa"/>
          </w:tcPr>
          <w:p w14:paraId="69677243"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4097648C"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E-mail adres:</w:t>
            </w:r>
          </w:p>
        </w:tc>
        <w:tc>
          <w:tcPr>
            <w:tcW w:w="4757" w:type="dxa"/>
          </w:tcPr>
          <w:p w14:paraId="0AF915BF" w14:textId="57E5BDFE" w:rsidR="00586C67" w:rsidRPr="00F915F8" w:rsidRDefault="00586C67" w:rsidP="00D631F2">
            <w:pPr>
              <w:pStyle w:val="BoZ-Standaard"/>
              <w:spacing w:line="300" w:lineRule="auto"/>
              <w:rPr>
                <w:rFonts w:ascii="Calibri Light" w:hAnsi="Calibri Light" w:cs="Calibri Light"/>
                <w:color w:val="666699"/>
              </w:rPr>
            </w:pPr>
          </w:p>
        </w:tc>
      </w:tr>
      <w:tr w:rsidR="00D631F2" w:rsidRPr="00F915F8" w14:paraId="0009B57C" w14:textId="77777777" w:rsidTr="00E911E4">
        <w:tc>
          <w:tcPr>
            <w:tcW w:w="317" w:type="dxa"/>
          </w:tcPr>
          <w:p w14:paraId="47780214" w14:textId="77777777"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3</w:t>
            </w:r>
          </w:p>
        </w:tc>
        <w:tc>
          <w:tcPr>
            <w:tcW w:w="8688" w:type="dxa"/>
            <w:gridSpan w:val="2"/>
            <w:shd w:val="clear" w:color="auto" w:fill="EAEAEA"/>
          </w:tcPr>
          <w:p w14:paraId="61F49BCB"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project:</w:t>
            </w:r>
          </w:p>
        </w:tc>
      </w:tr>
      <w:tr w:rsidR="00933E37" w:rsidRPr="00F915F8" w14:paraId="5285A415" w14:textId="77777777" w:rsidTr="003F4BD5">
        <w:tc>
          <w:tcPr>
            <w:tcW w:w="317" w:type="dxa"/>
          </w:tcPr>
          <w:p w14:paraId="5333717F" w14:textId="77777777" w:rsidR="00933E37" w:rsidRPr="00F915F8" w:rsidRDefault="00933E37" w:rsidP="00D631F2">
            <w:pPr>
              <w:pStyle w:val="BoZ-Standaard"/>
              <w:spacing w:line="300" w:lineRule="auto"/>
              <w:rPr>
                <w:rFonts w:ascii="Calibri Light" w:hAnsi="Calibri Light" w:cs="Calibri Light"/>
                <w:color w:val="666699"/>
              </w:rPr>
            </w:pPr>
          </w:p>
        </w:tc>
        <w:tc>
          <w:tcPr>
            <w:tcW w:w="8688" w:type="dxa"/>
            <w:gridSpan w:val="2"/>
          </w:tcPr>
          <w:p w14:paraId="36DC2385" w14:textId="3E9C21F7" w:rsidR="00017C81" w:rsidRPr="00017C81" w:rsidRDefault="00017C81" w:rsidP="00017C81">
            <w:pPr>
              <w:pStyle w:val="BoZ-Standaard"/>
              <w:spacing w:line="300" w:lineRule="auto"/>
              <w:rPr>
                <w:rFonts w:ascii="Calibri Light" w:hAnsi="Calibri Light" w:cs="Calibri Light"/>
              </w:rPr>
            </w:pPr>
            <w:r w:rsidRPr="00017C81">
              <w:rPr>
                <w:rFonts w:ascii="Calibri Light" w:hAnsi="Calibri Light" w:cs="Calibri Light"/>
              </w:rPr>
              <w:t xml:space="preserve">Geef een beknopte, maar duidelijke omschrijving van het uitgevoerde project. Uit deze omschrijving dient ondubbelzinnig te blijken dat de werkzaamheden die zijn verricht, qua aard en inhoud overeenkomen met de in deze </w:t>
            </w:r>
            <w:r>
              <w:rPr>
                <w:rFonts w:ascii="Calibri Light" w:hAnsi="Calibri Light" w:cs="Calibri Light"/>
              </w:rPr>
              <w:t>kerncompetentie</w:t>
            </w:r>
            <w:r w:rsidRPr="00017C81">
              <w:rPr>
                <w:rFonts w:ascii="Calibri Light" w:hAnsi="Calibri Light" w:cs="Calibri Light"/>
              </w:rPr>
              <w:t xml:space="preserve"> gevraagde werkzaamheden</w:t>
            </w:r>
            <w:r>
              <w:rPr>
                <w:rFonts w:ascii="Calibri Light" w:hAnsi="Calibri Light" w:cs="Calibri Light"/>
              </w:rPr>
              <w:t>:</w:t>
            </w:r>
          </w:p>
          <w:p w14:paraId="7795F5CB" w14:textId="364B6947" w:rsidR="00933E37" w:rsidRPr="00F915F8" w:rsidRDefault="00933E37" w:rsidP="00D631F2">
            <w:pPr>
              <w:pStyle w:val="BoZ-Standaard"/>
              <w:spacing w:line="300" w:lineRule="auto"/>
              <w:rPr>
                <w:rFonts w:ascii="Calibri Light" w:hAnsi="Calibri Light" w:cs="Calibri Light"/>
              </w:rPr>
            </w:pPr>
          </w:p>
          <w:p w14:paraId="4F0352B9" w14:textId="23B69403" w:rsidR="00933E37" w:rsidRPr="00F915F8" w:rsidRDefault="00933E37" w:rsidP="00D631F2">
            <w:pPr>
              <w:pStyle w:val="BoZ-Standaard"/>
              <w:spacing w:line="300" w:lineRule="auto"/>
              <w:rPr>
                <w:rFonts w:ascii="Calibri Light" w:hAnsi="Calibri Light" w:cs="Calibri Light"/>
                <w:color w:val="666699"/>
                <w:highlight w:val="lightGray"/>
              </w:rPr>
            </w:pPr>
          </w:p>
          <w:p w14:paraId="4D89654A" w14:textId="77777777" w:rsidR="00933E37" w:rsidRPr="00F915F8" w:rsidRDefault="00933E37" w:rsidP="00D631F2">
            <w:pPr>
              <w:pStyle w:val="BoZ-Standaard"/>
              <w:spacing w:line="300" w:lineRule="auto"/>
              <w:rPr>
                <w:rFonts w:ascii="Calibri Light" w:hAnsi="Calibri Light" w:cs="Calibri Light"/>
                <w:color w:val="666699"/>
                <w:highlight w:val="lightGray"/>
              </w:rPr>
            </w:pPr>
          </w:p>
          <w:p w14:paraId="2A95F745" w14:textId="77777777" w:rsidR="00933E37" w:rsidRPr="00F915F8" w:rsidRDefault="00933E37" w:rsidP="00D631F2">
            <w:pPr>
              <w:pStyle w:val="BoZ-Standaard"/>
              <w:spacing w:line="300" w:lineRule="auto"/>
              <w:rPr>
                <w:rFonts w:ascii="Calibri Light" w:hAnsi="Calibri Light" w:cs="Calibri Light"/>
                <w:color w:val="666699"/>
                <w:highlight w:val="lightGray"/>
              </w:rPr>
            </w:pPr>
          </w:p>
          <w:p w14:paraId="563BE323" w14:textId="77777777" w:rsidR="00933E37" w:rsidRPr="00F915F8" w:rsidRDefault="00933E37" w:rsidP="00D631F2">
            <w:pPr>
              <w:pStyle w:val="BoZ-Standaard"/>
              <w:spacing w:line="300" w:lineRule="auto"/>
              <w:rPr>
                <w:rFonts w:ascii="Calibri Light" w:hAnsi="Calibri Light" w:cs="Calibri Light"/>
                <w:color w:val="666699"/>
                <w:highlight w:val="cyan"/>
              </w:rPr>
            </w:pPr>
          </w:p>
        </w:tc>
      </w:tr>
      <w:tr w:rsidR="00586C67" w:rsidRPr="00F915F8" w14:paraId="508C2A8F" w14:textId="77777777" w:rsidTr="00374AF6">
        <w:tc>
          <w:tcPr>
            <w:tcW w:w="317" w:type="dxa"/>
          </w:tcPr>
          <w:p w14:paraId="0F83F765"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54B68AA6" w14:textId="6C808791"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Omvang van het project (in euro’s):</w:t>
            </w:r>
          </w:p>
        </w:tc>
        <w:tc>
          <w:tcPr>
            <w:tcW w:w="4757" w:type="dxa"/>
          </w:tcPr>
          <w:p w14:paraId="79F1E932" w14:textId="2E590FA8"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2F551411" w14:textId="77777777" w:rsidTr="00374AF6">
        <w:tc>
          <w:tcPr>
            <w:tcW w:w="317" w:type="dxa"/>
          </w:tcPr>
          <w:p w14:paraId="2C49927B"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1D854D0E"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Projectduur:</w:t>
            </w:r>
          </w:p>
        </w:tc>
        <w:tc>
          <w:tcPr>
            <w:tcW w:w="4757" w:type="dxa"/>
          </w:tcPr>
          <w:p w14:paraId="1DE9D9CB" w14:textId="40EC95CE"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6F9DEBCB" w14:textId="77777777" w:rsidTr="00374AF6">
        <w:tc>
          <w:tcPr>
            <w:tcW w:w="317" w:type="dxa"/>
          </w:tcPr>
          <w:p w14:paraId="6DEFA96A"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1E432E29"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Startdatum project:</w:t>
            </w:r>
          </w:p>
        </w:tc>
        <w:tc>
          <w:tcPr>
            <w:tcW w:w="4757" w:type="dxa"/>
          </w:tcPr>
          <w:p w14:paraId="124EAF0B" w14:textId="578ACEE9"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20A5E40E" w14:textId="77777777" w:rsidTr="00374AF6">
        <w:tc>
          <w:tcPr>
            <w:tcW w:w="317" w:type="dxa"/>
          </w:tcPr>
          <w:p w14:paraId="186BD0CC"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7B35D3EF"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 xml:space="preserve">Einddatum project: </w:t>
            </w:r>
          </w:p>
        </w:tc>
        <w:tc>
          <w:tcPr>
            <w:tcW w:w="4757" w:type="dxa"/>
          </w:tcPr>
          <w:p w14:paraId="5B107002" w14:textId="08FD9F9A"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5CC4407F" w14:textId="77777777" w:rsidTr="00374AF6">
        <w:tc>
          <w:tcPr>
            <w:tcW w:w="317" w:type="dxa"/>
          </w:tcPr>
          <w:p w14:paraId="172AB312"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5C24860A"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Reden beëindiging project:</w:t>
            </w:r>
          </w:p>
        </w:tc>
        <w:tc>
          <w:tcPr>
            <w:tcW w:w="4757" w:type="dxa"/>
          </w:tcPr>
          <w:p w14:paraId="003718EF" w14:textId="5A248D46"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5155BD24" w14:textId="77777777" w:rsidTr="00374AF6">
        <w:tc>
          <w:tcPr>
            <w:tcW w:w="317" w:type="dxa"/>
          </w:tcPr>
          <w:p w14:paraId="3DCD1E58"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0111FC53" w14:textId="1E4EBD9A"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Is het project conform planning afgerond?</w:t>
            </w:r>
          </w:p>
        </w:tc>
        <w:tc>
          <w:tcPr>
            <w:tcW w:w="4757" w:type="dxa"/>
          </w:tcPr>
          <w:p w14:paraId="2A09B446" w14:textId="0856C131" w:rsidR="00586C67" w:rsidRPr="00F915F8" w:rsidRDefault="00586C67" w:rsidP="00D631F2">
            <w:pPr>
              <w:pStyle w:val="BoZ-Standaard"/>
              <w:spacing w:line="300" w:lineRule="auto"/>
              <w:rPr>
                <w:rFonts w:ascii="Calibri Light" w:hAnsi="Calibri Light" w:cs="Calibri Light"/>
                <w:color w:val="666699"/>
                <w:highlight w:val="lightGray"/>
              </w:rPr>
            </w:pPr>
          </w:p>
        </w:tc>
      </w:tr>
    </w:tbl>
    <w:p w14:paraId="1C18D666" w14:textId="77777777" w:rsidR="00E911E4" w:rsidRPr="00F915F8" w:rsidRDefault="00E911E4" w:rsidP="00D631F2">
      <w:pPr>
        <w:spacing w:line="300" w:lineRule="auto"/>
        <w:rPr>
          <w:rFonts w:ascii="Calibri Light" w:hAnsi="Calibri Light" w:cs="Calibri Light"/>
        </w:rPr>
      </w:pPr>
    </w:p>
    <w:p w14:paraId="7FE5BCDA" w14:textId="77777777" w:rsidR="00E911E4" w:rsidRPr="00F915F8" w:rsidRDefault="00E911E4" w:rsidP="00D631F2">
      <w:pPr>
        <w:spacing w:line="300" w:lineRule="auto"/>
        <w:rPr>
          <w:rFonts w:ascii="Calibri Light" w:hAnsi="Calibri Light" w:cs="Calibri Light"/>
        </w:rPr>
      </w:pPr>
      <w:r w:rsidRPr="00F915F8">
        <w:rPr>
          <w:rFonts w:ascii="Calibri Light" w:hAnsi="Calibri Light" w:cs="Calibri Light"/>
        </w:rPr>
        <w:t xml:space="preserve">Aldus rechtsgeldig ondertekend en gegevens naar waarheid verstrekt,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23"/>
        <w:gridCol w:w="4482"/>
      </w:tblGrid>
      <w:tr w:rsidR="00586C67" w:rsidRPr="00F915F8" w14:paraId="53BCB669" w14:textId="77777777" w:rsidTr="00D631F2">
        <w:trPr>
          <w:trHeight w:val="232"/>
        </w:trPr>
        <w:tc>
          <w:tcPr>
            <w:tcW w:w="4523" w:type="dxa"/>
            <w:shd w:val="clear" w:color="auto" w:fill="EAEAEA"/>
          </w:tcPr>
          <w:p w14:paraId="2B8AE112"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Naam</w:t>
            </w:r>
          </w:p>
        </w:tc>
        <w:tc>
          <w:tcPr>
            <w:tcW w:w="4482" w:type="dxa"/>
          </w:tcPr>
          <w:p w14:paraId="09E93C58" w14:textId="033E2CC7" w:rsidR="00586C67" w:rsidRPr="00F915F8" w:rsidRDefault="00586C67" w:rsidP="00D631F2">
            <w:pPr>
              <w:pStyle w:val="Geenafstand"/>
              <w:spacing w:line="300" w:lineRule="auto"/>
              <w:rPr>
                <w:rFonts w:ascii="Calibri Light" w:hAnsi="Calibri Light" w:cs="Calibri Light"/>
              </w:rPr>
            </w:pPr>
          </w:p>
        </w:tc>
      </w:tr>
      <w:tr w:rsidR="00586C67" w:rsidRPr="00F915F8" w14:paraId="079CDBB0" w14:textId="77777777" w:rsidTr="00586C67">
        <w:tc>
          <w:tcPr>
            <w:tcW w:w="4523" w:type="dxa"/>
            <w:shd w:val="clear" w:color="auto" w:fill="EAEAEA"/>
          </w:tcPr>
          <w:p w14:paraId="09AECE10"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Functie</w:t>
            </w:r>
          </w:p>
        </w:tc>
        <w:tc>
          <w:tcPr>
            <w:tcW w:w="4482" w:type="dxa"/>
          </w:tcPr>
          <w:p w14:paraId="1223EF37" w14:textId="2DCC861D" w:rsidR="00586C67" w:rsidRPr="00F915F8" w:rsidRDefault="00586C67" w:rsidP="00D631F2">
            <w:pPr>
              <w:pStyle w:val="Geenafstand"/>
              <w:spacing w:line="300" w:lineRule="auto"/>
              <w:rPr>
                <w:rFonts w:ascii="Calibri Light" w:hAnsi="Calibri Light" w:cs="Calibri Light"/>
              </w:rPr>
            </w:pPr>
          </w:p>
        </w:tc>
      </w:tr>
      <w:tr w:rsidR="00586C67" w:rsidRPr="00F915F8" w14:paraId="5C9098BE" w14:textId="77777777" w:rsidTr="00586C67">
        <w:tc>
          <w:tcPr>
            <w:tcW w:w="4523" w:type="dxa"/>
            <w:shd w:val="clear" w:color="auto" w:fill="EAEAEA"/>
          </w:tcPr>
          <w:p w14:paraId="27A4A616"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Onderneming</w:t>
            </w:r>
          </w:p>
        </w:tc>
        <w:tc>
          <w:tcPr>
            <w:tcW w:w="4482" w:type="dxa"/>
          </w:tcPr>
          <w:p w14:paraId="728467D7" w14:textId="4745AE74" w:rsidR="00586C67" w:rsidRPr="00F915F8" w:rsidRDefault="00586C67" w:rsidP="00D631F2">
            <w:pPr>
              <w:pStyle w:val="Geenafstand"/>
              <w:spacing w:line="300" w:lineRule="auto"/>
              <w:rPr>
                <w:rFonts w:ascii="Calibri Light" w:hAnsi="Calibri Light" w:cs="Calibri Light"/>
              </w:rPr>
            </w:pPr>
          </w:p>
        </w:tc>
      </w:tr>
      <w:tr w:rsidR="00586C67" w:rsidRPr="00F915F8" w14:paraId="3B5624C2" w14:textId="77777777" w:rsidTr="00586C67">
        <w:tc>
          <w:tcPr>
            <w:tcW w:w="4523" w:type="dxa"/>
            <w:shd w:val="clear" w:color="auto" w:fill="EAEAEA"/>
          </w:tcPr>
          <w:p w14:paraId="324091C2"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Handtekening</w:t>
            </w:r>
          </w:p>
        </w:tc>
        <w:tc>
          <w:tcPr>
            <w:tcW w:w="4482" w:type="dxa"/>
          </w:tcPr>
          <w:p w14:paraId="43AAF1B8" w14:textId="77777777" w:rsidR="00586C67" w:rsidRPr="00F915F8" w:rsidRDefault="00586C67" w:rsidP="00D631F2">
            <w:pPr>
              <w:pStyle w:val="Geenafstand"/>
              <w:spacing w:line="300" w:lineRule="auto"/>
              <w:rPr>
                <w:rFonts w:ascii="Calibri Light" w:hAnsi="Calibri Light" w:cs="Calibri Light"/>
              </w:rPr>
            </w:pPr>
          </w:p>
          <w:p w14:paraId="09770645" w14:textId="77777777" w:rsidR="00374AF6" w:rsidRPr="00F915F8" w:rsidRDefault="00374AF6" w:rsidP="00D631F2">
            <w:pPr>
              <w:pStyle w:val="Geenafstand"/>
              <w:spacing w:line="300" w:lineRule="auto"/>
              <w:rPr>
                <w:rFonts w:ascii="Calibri Light" w:hAnsi="Calibri Light" w:cs="Calibri Light"/>
              </w:rPr>
            </w:pPr>
          </w:p>
          <w:p w14:paraId="28002599" w14:textId="77777777" w:rsidR="00374AF6" w:rsidRPr="00F915F8" w:rsidRDefault="00374AF6" w:rsidP="00D631F2">
            <w:pPr>
              <w:pStyle w:val="Geenafstand"/>
              <w:spacing w:line="300" w:lineRule="auto"/>
              <w:rPr>
                <w:rFonts w:ascii="Calibri Light" w:hAnsi="Calibri Light" w:cs="Calibri Light"/>
              </w:rPr>
            </w:pPr>
          </w:p>
          <w:p w14:paraId="02D4DE05" w14:textId="28AF283D" w:rsidR="00374AF6" w:rsidRPr="00F915F8" w:rsidRDefault="00374AF6" w:rsidP="00D631F2">
            <w:pPr>
              <w:pStyle w:val="Geenafstand"/>
              <w:spacing w:line="300" w:lineRule="auto"/>
              <w:rPr>
                <w:rFonts w:ascii="Calibri Light" w:hAnsi="Calibri Light" w:cs="Calibri Light"/>
              </w:rPr>
            </w:pPr>
          </w:p>
        </w:tc>
      </w:tr>
      <w:tr w:rsidR="00E911E4" w:rsidRPr="00F915F8" w14:paraId="1B7DB976" w14:textId="77777777" w:rsidTr="00586C67">
        <w:tc>
          <w:tcPr>
            <w:tcW w:w="4523" w:type="dxa"/>
            <w:shd w:val="clear" w:color="auto" w:fill="EAEAEA"/>
          </w:tcPr>
          <w:p w14:paraId="72CCF021" w14:textId="77777777" w:rsidR="00E911E4" w:rsidRPr="00F915F8" w:rsidRDefault="00E911E4" w:rsidP="00D631F2">
            <w:pPr>
              <w:pStyle w:val="Geenafstand"/>
              <w:spacing w:line="300" w:lineRule="auto"/>
              <w:rPr>
                <w:rFonts w:ascii="Calibri Light" w:hAnsi="Calibri Light" w:cs="Calibri Light"/>
              </w:rPr>
            </w:pPr>
            <w:r w:rsidRPr="00F915F8">
              <w:rPr>
                <w:rFonts w:ascii="Calibri Light" w:hAnsi="Calibri Light" w:cs="Calibri Light"/>
              </w:rPr>
              <w:lastRenderedPageBreak/>
              <w:t xml:space="preserve">Plaats en datum </w:t>
            </w:r>
          </w:p>
        </w:tc>
        <w:tc>
          <w:tcPr>
            <w:tcW w:w="4482" w:type="dxa"/>
          </w:tcPr>
          <w:p w14:paraId="3B252809" w14:textId="0C832C41" w:rsidR="00E911E4" w:rsidRPr="00F915F8" w:rsidRDefault="00E911E4" w:rsidP="00D631F2">
            <w:pPr>
              <w:pStyle w:val="Geenafstand"/>
              <w:spacing w:line="300" w:lineRule="auto"/>
              <w:rPr>
                <w:rFonts w:ascii="Calibri Light" w:hAnsi="Calibri Light" w:cs="Calibri Light"/>
              </w:rPr>
            </w:pPr>
          </w:p>
        </w:tc>
      </w:tr>
    </w:tbl>
    <w:p w14:paraId="616D5731" w14:textId="75C1A59F" w:rsidR="00C47D51" w:rsidRPr="00F915F8" w:rsidRDefault="00C47D51" w:rsidP="00D631F2">
      <w:pPr>
        <w:spacing w:line="300" w:lineRule="auto"/>
        <w:rPr>
          <w:rFonts w:ascii="Calibri Light" w:hAnsi="Calibri Light" w:cs="Calibri Light"/>
        </w:rPr>
      </w:pPr>
    </w:p>
    <w:sectPr w:rsidR="00C47D51" w:rsidRPr="00F915F8" w:rsidSect="00A37875">
      <w:headerReference w:type="default" r:id="rId11"/>
      <w:pgSz w:w="11906" w:h="16838"/>
      <w:pgMar w:top="1417" w:right="1417" w:bottom="141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9591" w14:textId="77777777" w:rsidR="008D7E54" w:rsidRDefault="008D7E54" w:rsidP="00C47D51">
      <w:pPr>
        <w:spacing w:after="0" w:line="240" w:lineRule="auto"/>
      </w:pPr>
      <w:r>
        <w:separator/>
      </w:r>
    </w:p>
  </w:endnote>
  <w:endnote w:type="continuationSeparator" w:id="0">
    <w:p w14:paraId="37E48E5B" w14:textId="77777777" w:rsidR="008D7E54" w:rsidRDefault="008D7E54" w:rsidP="00C4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E9E6" w14:textId="77777777" w:rsidR="008D7E54" w:rsidRDefault="008D7E54" w:rsidP="00C47D51">
      <w:pPr>
        <w:spacing w:after="0" w:line="240" w:lineRule="auto"/>
      </w:pPr>
      <w:r>
        <w:separator/>
      </w:r>
    </w:p>
  </w:footnote>
  <w:footnote w:type="continuationSeparator" w:id="0">
    <w:p w14:paraId="238AE581" w14:textId="77777777" w:rsidR="008D7E54" w:rsidRDefault="008D7E54" w:rsidP="00C4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DCB0" w14:textId="41ACB32C" w:rsidR="00D4631E" w:rsidRPr="00F915F8" w:rsidRDefault="00D4631E" w:rsidP="00D4631E">
    <w:pPr>
      <w:pStyle w:val="Koptekst"/>
      <w:jc w:val="right"/>
      <w:rPr>
        <w:rFonts w:ascii="Calibri Light" w:hAnsi="Calibri Light" w:cs="Calibri Light"/>
        <w:i/>
        <w:color w:val="2C204E"/>
        <w:sz w:val="20"/>
      </w:rPr>
    </w:pPr>
    <w:r w:rsidRPr="00F915F8">
      <w:rPr>
        <w:rFonts w:ascii="Calibri Light" w:hAnsi="Calibri Light" w:cs="Calibri Light"/>
        <w:i/>
        <w:color w:val="2C204E"/>
        <w:sz w:val="20"/>
      </w:rPr>
      <w:t>Behorende bij de aanbesteding: “</w:t>
    </w:r>
    <w:sdt>
      <w:sdtPr>
        <w:rPr>
          <w:rStyle w:val="Stijl1"/>
          <w:rFonts w:ascii="Calibri Light" w:hAnsi="Calibri Light" w:cs="Calibri Light"/>
        </w:rPr>
        <w:id w:val="1924530887"/>
        <w:placeholder>
          <w:docPart w:val="F21414FF478E41EC9B95F1F428F0D2AA"/>
        </w:placeholder>
      </w:sdtPr>
      <w:sdtEndPr>
        <w:rPr>
          <w:rStyle w:val="Standaardalinea-lettertype"/>
          <w:i w:val="0"/>
          <w:color w:val="auto"/>
          <w:sz w:val="22"/>
        </w:rPr>
      </w:sdtEndPr>
      <w:sdtContent>
        <w:r w:rsidR="00240A7A">
          <w:rPr>
            <w:rStyle w:val="Stijl1"/>
            <w:rFonts w:ascii="Calibri Light" w:hAnsi="Calibri Light" w:cs="Calibri Light"/>
          </w:rPr>
          <w:t>ingenieursdiensten 2026-2030</w:t>
        </w:r>
      </w:sdtContent>
    </w:sdt>
    <w:r w:rsidRPr="00F915F8">
      <w:rPr>
        <w:rFonts w:ascii="Calibri Light" w:hAnsi="Calibri Light" w:cs="Calibri Light"/>
        <w:i/>
        <w:color w:val="2C204E"/>
        <w:sz w:val="20"/>
      </w:rPr>
      <w:t xml:space="preserve">”, kenmerk: </w:t>
    </w:r>
    <w:sdt>
      <w:sdtPr>
        <w:rPr>
          <w:rStyle w:val="Stijl2"/>
          <w:rFonts w:ascii="Calibri Light" w:hAnsi="Calibri Light" w:cs="Calibri Light"/>
        </w:rPr>
        <w:id w:val="-971906146"/>
        <w:placeholder>
          <w:docPart w:val="1DF68B7154BE459787F98CCA13C0C538"/>
        </w:placeholder>
      </w:sdtPr>
      <w:sdtEndPr>
        <w:rPr>
          <w:rStyle w:val="Standaardalinea-lettertype"/>
          <w:i w:val="0"/>
          <w:color w:val="auto"/>
          <w:sz w:val="22"/>
        </w:rPr>
      </w:sdtEndPr>
      <w:sdtContent>
        <w:r w:rsidR="00AF4E40" w:rsidRPr="00AF4E40">
          <w:rPr>
            <w:rFonts w:ascii="Calibri Light" w:hAnsi="Calibri Light" w:cs="Calibri Light"/>
            <w:i/>
            <w:color w:val="2C204E"/>
            <w:sz w:val="20"/>
          </w:rPr>
          <w:t>dCi 000-4</w:t>
        </w:r>
        <w:r w:rsidR="00961BD8">
          <w:rPr>
            <w:rFonts w:ascii="Calibri Light" w:hAnsi="Calibri Light" w:cs="Calibri Light"/>
            <w:i/>
            <w:color w:val="2C204E"/>
            <w:sz w:val="20"/>
          </w:rPr>
          <w:t>52</w:t>
        </w:r>
      </w:sdtContent>
    </w:sdt>
  </w:p>
  <w:p w14:paraId="4DDC15E4" w14:textId="77777777" w:rsidR="00C47D51" w:rsidRPr="00F915F8" w:rsidRDefault="00C47D51">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4.2pt" o:bullet="t">
        <v:imagedata r:id="rId1" o:title="blokje"/>
      </v:shape>
    </w:pict>
  </w:numPicBullet>
  <w:abstractNum w:abstractNumId="0" w15:restartNumberingAfterBreak="0">
    <w:nsid w:val="02C15588"/>
    <w:multiLevelType w:val="multilevel"/>
    <w:tmpl w:val="14F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046A"/>
    <w:multiLevelType w:val="multilevel"/>
    <w:tmpl w:val="EBAE14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E990C96"/>
    <w:multiLevelType w:val="multilevel"/>
    <w:tmpl w:val="1D4EAF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874735"/>
    <w:multiLevelType w:val="multilevel"/>
    <w:tmpl w:val="2A8EEA46"/>
    <w:lvl w:ilvl="0">
      <w:start w:val="1"/>
      <w:numFmt w:val="decimal"/>
      <w:pStyle w:val="kop10"/>
      <w:lvlText w:val="%1."/>
      <w:lvlJc w:val="left"/>
      <w:pPr>
        <w:ind w:left="720" w:hanging="360"/>
      </w:pPr>
      <w:rPr>
        <w:rFonts w:hint="default"/>
      </w:rPr>
    </w:lvl>
    <w:lvl w:ilvl="1">
      <w:start w:val="1"/>
      <w:numFmt w:val="decimal"/>
      <w:pStyle w:val="kop20"/>
      <w:isLgl/>
      <w:lvlText w:val="%1.%2"/>
      <w:lvlJc w:val="left"/>
      <w:pPr>
        <w:ind w:left="720" w:hanging="360"/>
      </w:pPr>
      <w:rPr>
        <w:rFonts w:hint="default"/>
      </w:rPr>
    </w:lvl>
    <w:lvl w:ilvl="2">
      <w:start w:val="1"/>
      <w:numFmt w:val="decimal"/>
      <w:pStyle w:val="KOP3DefinitiefBoZStandaar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910A50"/>
    <w:multiLevelType w:val="hybridMultilevel"/>
    <w:tmpl w:val="5DA02BCA"/>
    <w:lvl w:ilvl="0" w:tplc="025032C6">
      <w:start w:val="18"/>
      <w:numFmt w:val="bullet"/>
      <w:lvlText w:val=""/>
      <w:lvlJc w:val="left"/>
      <w:pPr>
        <w:ind w:left="720" w:hanging="360"/>
      </w:pPr>
      <w:rPr>
        <w:rFonts w:ascii="Symbol" w:eastAsia="Times New Roman"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7E3347"/>
    <w:multiLevelType w:val="multilevel"/>
    <w:tmpl w:val="61C64624"/>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72C51FD"/>
    <w:multiLevelType w:val="multilevel"/>
    <w:tmpl w:val="1CBC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80701"/>
    <w:multiLevelType w:val="multilevel"/>
    <w:tmpl w:val="BC0E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863DD"/>
    <w:multiLevelType w:val="hybridMultilevel"/>
    <w:tmpl w:val="ABE4F4FA"/>
    <w:lvl w:ilvl="0" w:tplc="268668E0">
      <w:start w:val="1"/>
      <w:numFmt w:val="bullet"/>
      <w:pStyle w:val="Inhopg1"/>
      <w:lvlText w:val=""/>
      <w:lvlPicBulletId w:val="0"/>
      <w:lvlJc w:val="left"/>
      <w:pPr>
        <w:ind w:left="1060" w:hanging="360"/>
      </w:pPr>
      <w:rPr>
        <w:rFonts w:ascii="Symbol" w:hAnsi="Symbol" w:hint="default"/>
        <w:color w:val="auto"/>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num w:numId="1" w16cid:durableId="913781861">
    <w:abstractNumId w:val="5"/>
  </w:num>
  <w:num w:numId="2" w16cid:durableId="1932854007">
    <w:abstractNumId w:val="2"/>
  </w:num>
  <w:num w:numId="3" w16cid:durableId="1409890239">
    <w:abstractNumId w:val="2"/>
  </w:num>
  <w:num w:numId="4" w16cid:durableId="578557973">
    <w:abstractNumId w:val="2"/>
  </w:num>
  <w:num w:numId="5" w16cid:durableId="794952050">
    <w:abstractNumId w:val="2"/>
  </w:num>
  <w:num w:numId="6" w16cid:durableId="15733567">
    <w:abstractNumId w:val="2"/>
  </w:num>
  <w:num w:numId="7" w16cid:durableId="1864780762">
    <w:abstractNumId w:val="2"/>
  </w:num>
  <w:num w:numId="8" w16cid:durableId="545677118">
    <w:abstractNumId w:val="2"/>
  </w:num>
  <w:num w:numId="9" w16cid:durableId="1961061408">
    <w:abstractNumId w:val="2"/>
  </w:num>
  <w:num w:numId="10" w16cid:durableId="1466310110">
    <w:abstractNumId w:val="8"/>
  </w:num>
  <w:num w:numId="11" w16cid:durableId="2045250117">
    <w:abstractNumId w:val="3"/>
  </w:num>
  <w:num w:numId="12" w16cid:durableId="161239753">
    <w:abstractNumId w:val="1"/>
  </w:num>
  <w:num w:numId="13" w16cid:durableId="1141003840">
    <w:abstractNumId w:val="6"/>
  </w:num>
  <w:num w:numId="14" w16cid:durableId="1909536909">
    <w:abstractNumId w:val="0"/>
  </w:num>
  <w:num w:numId="15" w16cid:durableId="1149515245">
    <w:abstractNumId w:val="7"/>
  </w:num>
  <w:num w:numId="16" w16cid:durableId="258569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51"/>
    <w:rsid w:val="00017C81"/>
    <w:rsid w:val="00040A8B"/>
    <w:rsid w:val="00052B75"/>
    <w:rsid w:val="00053ED4"/>
    <w:rsid w:val="00091F36"/>
    <w:rsid w:val="000D21EC"/>
    <w:rsid w:val="000F277D"/>
    <w:rsid w:val="00126959"/>
    <w:rsid w:val="00134393"/>
    <w:rsid w:val="00135641"/>
    <w:rsid w:val="00137EE5"/>
    <w:rsid w:val="0016136F"/>
    <w:rsid w:val="001A0029"/>
    <w:rsid w:val="001E2529"/>
    <w:rsid w:val="001F1C96"/>
    <w:rsid w:val="002004C9"/>
    <w:rsid w:val="0021112F"/>
    <w:rsid w:val="0021210F"/>
    <w:rsid w:val="002145D6"/>
    <w:rsid w:val="0021747C"/>
    <w:rsid w:val="00240A7A"/>
    <w:rsid w:val="002639C9"/>
    <w:rsid w:val="00271F99"/>
    <w:rsid w:val="002B3177"/>
    <w:rsid w:val="00321176"/>
    <w:rsid w:val="00340F0D"/>
    <w:rsid w:val="00363504"/>
    <w:rsid w:val="0036761D"/>
    <w:rsid w:val="00374AF6"/>
    <w:rsid w:val="00382378"/>
    <w:rsid w:val="003B66BF"/>
    <w:rsid w:val="003C5303"/>
    <w:rsid w:val="003D3A25"/>
    <w:rsid w:val="003E00BD"/>
    <w:rsid w:val="003F1879"/>
    <w:rsid w:val="00475535"/>
    <w:rsid w:val="00487585"/>
    <w:rsid w:val="004E2BC7"/>
    <w:rsid w:val="004F7D9D"/>
    <w:rsid w:val="0051233C"/>
    <w:rsid w:val="00526B30"/>
    <w:rsid w:val="00533B99"/>
    <w:rsid w:val="00574FDF"/>
    <w:rsid w:val="005831DC"/>
    <w:rsid w:val="00586C67"/>
    <w:rsid w:val="005A6736"/>
    <w:rsid w:val="005C23E2"/>
    <w:rsid w:val="00606F5A"/>
    <w:rsid w:val="00645D27"/>
    <w:rsid w:val="00667D33"/>
    <w:rsid w:val="00673B99"/>
    <w:rsid w:val="00674BFB"/>
    <w:rsid w:val="00691FD6"/>
    <w:rsid w:val="006B15E5"/>
    <w:rsid w:val="006B3395"/>
    <w:rsid w:val="006B59AD"/>
    <w:rsid w:val="006F7325"/>
    <w:rsid w:val="0072201F"/>
    <w:rsid w:val="0076466E"/>
    <w:rsid w:val="00791A62"/>
    <w:rsid w:val="00806E87"/>
    <w:rsid w:val="00830378"/>
    <w:rsid w:val="00844729"/>
    <w:rsid w:val="0086451B"/>
    <w:rsid w:val="00865ABC"/>
    <w:rsid w:val="00873226"/>
    <w:rsid w:val="00886765"/>
    <w:rsid w:val="008869FE"/>
    <w:rsid w:val="0089107E"/>
    <w:rsid w:val="008B0E7E"/>
    <w:rsid w:val="008B541E"/>
    <w:rsid w:val="008D49E3"/>
    <w:rsid w:val="008D7E54"/>
    <w:rsid w:val="008E1CF5"/>
    <w:rsid w:val="00900D97"/>
    <w:rsid w:val="00933E37"/>
    <w:rsid w:val="009431AF"/>
    <w:rsid w:val="00961BD8"/>
    <w:rsid w:val="00964353"/>
    <w:rsid w:val="009678C8"/>
    <w:rsid w:val="009846D0"/>
    <w:rsid w:val="00984884"/>
    <w:rsid w:val="00990AA2"/>
    <w:rsid w:val="009A00E7"/>
    <w:rsid w:val="009A68FF"/>
    <w:rsid w:val="009D69F9"/>
    <w:rsid w:val="00A37875"/>
    <w:rsid w:val="00A511E7"/>
    <w:rsid w:val="00AC0584"/>
    <w:rsid w:val="00AC1D22"/>
    <w:rsid w:val="00AE2A2E"/>
    <w:rsid w:val="00AF4E40"/>
    <w:rsid w:val="00B01A0F"/>
    <w:rsid w:val="00B059AE"/>
    <w:rsid w:val="00B06974"/>
    <w:rsid w:val="00B3207C"/>
    <w:rsid w:val="00B40F6C"/>
    <w:rsid w:val="00B52945"/>
    <w:rsid w:val="00BE1711"/>
    <w:rsid w:val="00BF6135"/>
    <w:rsid w:val="00C075CD"/>
    <w:rsid w:val="00C27D2B"/>
    <w:rsid w:val="00C47D51"/>
    <w:rsid w:val="00CB5CDC"/>
    <w:rsid w:val="00CF19E2"/>
    <w:rsid w:val="00CF7C8D"/>
    <w:rsid w:val="00D0181E"/>
    <w:rsid w:val="00D33348"/>
    <w:rsid w:val="00D4631E"/>
    <w:rsid w:val="00D631F2"/>
    <w:rsid w:val="00DB1442"/>
    <w:rsid w:val="00DE3844"/>
    <w:rsid w:val="00E261D1"/>
    <w:rsid w:val="00E51512"/>
    <w:rsid w:val="00E911E4"/>
    <w:rsid w:val="00E91AFA"/>
    <w:rsid w:val="00ED75B0"/>
    <w:rsid w:val="00ED7D6E"/>
    <w:rsid w:val="00F21D1E"/>
    <w:rsid w:val="00F65B34"/>
    <w:rsid w:val="00F915F8"/>
    <w:rsid w:val="00FE2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DCF0"/>
  <w15:chartTrackingRefBased/>
  <w15:docId w15:val="{C85A59EB-7372-4C43-A01B-C628A2AA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2"/>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7D51"/>
    <w:pPr>
      <w:spacing w:after="160" w:line="259" w:lineRule="auto"/>
    </w:pPr>
    <w:rPr>
      <w:rFonts w:asciiTheme="minorHAnsi" w:hAnsiTheme="minorHAnsi" w:cstheme="minorBidi"/>
      <w:szCs w:val="22"/>
    </w:rPr>
  </w:style>
  <w:style w:type="paragraph" w:styleId="Kop1">
    <w:name w:val="heading 1"/>
    <w:basedOn w:val="Standaard"/>
    <w:next w:val="Standaard"/>
    <w:link w:val="Kop1Char"/>
    <w:uiPriority w:val="9"/>
    <w:qFormat/>
    <w:rsid w:val="0021112F"/>
    <w:pPr>
      <w:keepNext/>
      <w:keepLines/>
      <w:numPr>
        <w:numId w:val="9"/>
      </w:numPr>
      <w:spacing w:after="240" w:line="240" w:lineRule="auto"/>
      <w:outlineLvl w:val="0"/>
    </w:pPr>
    <w:rPr>
      <w:rFonts w:ascii="Arial Narrow" w:eastAsiaTheme="majorEastAsia" w:hAnsi="Arial Narrow" w:cstheme="majorBidi"/>
      <w:sz w:val="40"/>
      <w:szCs w:val="28"/>
    </w:rPr>
  </w:style>
  <w:style w:type="paragraph" w:styleId="Kop2">
    <w:name w:val="heading 2"/>
    <w:basedOn w:val="Lijstalinea"/>
    <w:next w:val="Standaard"/>
    <w:link w:val="Kop2Char"/>
    <w:uiPriority w:val="9"/>
    <w:unhideWhenUsed/>
    <w:qFormat/>
    <w:rsid w:val="0021112F"/>
    <w:pPr>
      <w:numPr>
        <w:ilvl w:val="1"/>
        <w:numId w:val="9"/>
      </w:numPr>
      <w:outlineLvl w:val="1"/>
    </w:pPr>
    <w:rPr>
      <w:sz w:val="28"/>
    </w:rPr>
  </w:style>
  <w:style w:type="paragraph" w:styleId="Kop3">
    <w:name w:val="heading 3"/>
    <w:basedOn w:val="Lijstalinea"/>
    <w:next w:val="Standaard"/>
    <w:link w:val="Kop3Char"/>
    <w:uiPriority w:val="9"/>
    <w:unhideWhenUsed/>
    <w:qFormat/>
    <w:rsid w:val="0021112F"/>
    <w:pPr>
      <w:numPr>
        <w:ilvl w:val="2"/>
        <w:numId w:val="9"/>
      </w:numPr>
      <w:outlineLvl w:val="2"/>
    </w:pPr>
    <w:rPr>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F36"/>
    <w:rPr>
      <w:rFonts w:eastAsiaTheme="majorEastAsia"/>
      <w:b w:val="0"/>
      <w:sz w:val="40"/>
    </w:rPr>
  </w:style>
  <w:style w:type="character" w:customStyle="1" w:styleId="Kop2Char">
    <w:name w:val="Kop 2 Char"/>
    <w:basedOn w:val="Standaardalinea-lettertype"/>
    <w:link w:val="Kop2"/>
    <w:uiPriority w:val="9"/>
    <w:rsid w:val="00E91AFA"/>
    <w:rPr>
      <w:b w:val="0"/>
      <w:sz w:val="28"/>
    </w:rPr>
  </w:style>
  <w:style w:type="paragraph" w:styleId="Lijstalinea">
    <w:name w:val="List Paragraph"/>
    <w:basedOn w:val="Standaard"/>
    <w:uiPriority w:val="34"/>
    <w:qFormat/>
    <w:rsid w:val="002639C9"/>
    <w:pPr>
      <w:spacing w:after="0" w:line="240" w:lineRule="auto"/>
      <w:ind w:left="720"/>
      <w:contextualSpacing/>
    </w:pPr>
    <w:rPr>
      <w:rFonts w:ascii="Arial Narrow" w:hAnsi="Arial Narrow" w:cstheme="majorBidi"/>
      <w:szCs w:val="28"/>
    </w:rPr>
  </w:style>
  <w:style w:type="character" w:customStyle="1" w:styleId="Kop3Char">
    <w:name w:val="Kop 3 Char"/>
    <w:basedOn w:val="Standaardalinea-lettertype"/>
    <w:link w:val="Kop3"/>
    <w:uiPriority w:val="9"/>
    <w:rsid w:val="0021112F"/>
    <w:rPr>
      <w:b w:val="0"/>
      <w:sz w:val="28"/>
    </w:rPr>
  </w:style>
  <w:style w:type="paragraph" w:styleId="Inhopg1">
    <w:name w:val="toc 1"/>
    <w:basedOn w:val="Standaard"/>
    <w:next w:val="Geenafstand"/>
    <w:autoRedefine/>
    <w:uiPriority w:val="39"/>
    <w:unhideWhenUsed/>
    <w:rsid w:val="00645D27"/>
    <w:pPr>
      <w:numPr>
        <w:numId w:val="10"/>
      </w:numPr>
      <w:tabs>
        <w:tab w:val="left" w:pos="1134"/>
        <w:tab w:val="left" w:pos="1361"/>
        <w:tab w:val="right" w:pos="8437"/>
      </w:tabs>
      <w:spacing w:after="0" w:line="240" w:lineRule="auto"/>
      <w:ind w:left="527" w:hanging="357"/>
    </w:pPr>
    <w:rPr>
      <w:rFonts w:ascii="Arial Narrow" w:hAnsi="Arial Narrow" w:cstheme="majorBidi"/>
      <w:b/>
    </w:rPr>
  </w:style>
  <w:style w:type="paragraph" w:styleId="Inhopg2">
    <w:name w:val="toc 2"/>
    <w:next w:val="Standaard"/>
    <w:autoRedefine/>
    <w:uiPriority w:val="39"/>
    <w:unhideWhenUsed/>
    <w:rsid w:val="003C5303"/>
    <w:pPr>
      <w:tabs>
        <w:tab w:val="left" w:pos="1928"/>
        <w:tab w:val="right" w:pos="8437"/>
      </w:tabs>
      <w:ind w:left="1361"/>
    </w:pPr>
    <w:rPr>
      <w:szCs w:val="22"/>
    </w:rPr>
  </w:style>
  <w:style w:type="paragraph" w:styleId="Inhopg3">
    <w:name w:val="toc 3"/>
    <w:basedOn w:val="Standaard"/>
    <w:next w:val="Geenafstand"/>
    <w:autoRedefine/>
    <w:uiPriority w:val="39"/>
    <w:unhideWhenUsed/>
    <w:rsid w:val="003C5303"/>
    <w:pPr>
      <w:tabs>
        <w:tab w:val="left" w:pos="1928"/>
        <w:tab w:val="right" w:pos="8437"/>
      </w:tabs>
      <w:spacing w:after="0" w:line="240" w:lineRule="auto"/>
      <w:ind w:left="1361"/>
    </w:pPr>
    <w:rPr>
      <w:rFonts w:ascii="Arial Narrow" w:hAnsi="Arial Narrow" w:cstheme="majorBidi"/>
    </w:rPr>
  </w:style>
  <w:style w:type="paragraph" w:styleId="Kopvaninhoudsopgave">
    <w:name w:val="TOC Heading"/>
    <w:basedOn w:val="Kop1"/>
    <w:next w:val="Standaard"/>
    <w:uiPriority w:val="39"/>
    <w:unhideWhenUsed/>
    <w:qFormat/>
    <w:rsid w:val="00A37875"/>
    <w:pPr>
      <w:numPr>
        <w:numId w:val="0"/>
      </w:numPr>
      <w:spacing w:before="480" w:after="0" w:line="276" w:lineRule="auto"/>
      <w:ind w:left="1361"/>
      <w:outlineLvl w:val="9"/>
    </w:pPr>
    <w:rPr>
      <w:b/>
      <w:sz w:val="22"/>
      <w:szCs w:val="22"/>
    </w:rPr>
  </w:style>
  <w:style w:type="paragraph" w:styleId="Geenafstand">
    <w:name w:val="No Spacing"/>
    <w:uiPriority w:val="1"/>
    <w:qFormat/>
    <w:rsid w:val="00052B75"/>
  </w:style>
  <w:style w:type="paragraph" w:styleId="Ballontekst">
    <w:name w:val="Balloon Text"/>
    <w:basedOn w:val="Standaard"/>
    <w:link w:val="BallontekstChar"/>
    <w:uiPriority w:val="99"/>
    <w:semiHidden/>
    <w:unhideWhenUsed/>
    <w:rsid w:val="00487585"/>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585"/>
    <w:rPr>
      <w:rFonts w:ascii="Tahoma" w:hAnsi="Tahoma" w:cs="Tahoma"/>
      <w:b w:val="0"/>
      <w:sz w:val="16"/>
      <w:szCs w:val="16"/>
    </w:rPr>
  </w:style>
  <w:style w:type="character" w:styleId="Hyperlink">
    <w:name w:val="Hyperlink"/>
    <w:basedOn w:val="Standaardalinea-lettertype"/>
    <w:uiPriority w:val="99"/>
    <w:unhideWhenUsed/>
    <w:rsid w:val="00487585"/>
    <w:rPr>
      <w:color w:val="0000FF" w:themeColor="hyperlink"/>
      <w:u w:val="single"/>
    </w:rPr>
  </w:style>
  <w:style w:type="paragraph" w:styleId="Koptekst">
    <w:name w:val="header"/>
    <w:basedOn w:val="Standaard"/>
    <w:link w:val="KoptekstChar"/>
    <w:uiPriority w:val="99"/>
    <w:unhideWhenUsed/>
    <w:rsid w:val="00C47D51"/>
    <w:pPr>
      <w:tabs>
        <w:tab w:val="center" w:pos="4536"/>
        <w:tab w:val="right" w:pos="9072"/>
      </w:tabs>
      <w:spacing w:after="0" w:line="240" w:lineRule="auto"/>
    </w:pPr>
    <w:rPr>
      <w:rFonts w:ascii="Arial Narrow" w:hAnsi="Arial Narrow" w:cstheme="majorBidi"/>
      <w:szCs w:val="28"/>
    </w:rPr>
  </w:style>
  <w:style w:type="character" w:customStyle="1" w:styleId="KoptekstChar">
    <w:name w:val="Koptekst Char"/>
    <w:basedOn w:val="Standaardalinea-lettertype"/>
    <w:link w:val="Koptekst"/>
    <w:uiPriority w:val="99"/>
    <w:rsid w:val="00C47D51"/>
  </w:style>
  <w:style w:type="paragraph" w:styleId="Voettekst">
    <w:name w:val="footer"/>
    <w:basedOn w:val="Standaard"/>
    <w:link w:val="VoettekstChar"/>
    <w:uiPriority w:val="99"/>
    <w:unhideWhenUsed/>
    <w:rsid w:val="00C47D51"/>
    <w:pPr>
      <w:tabs>
        <w:tab w:val="center" w:pos="4536"/>
        <w:tab w:val="right" w:pos="9072"/>
      </w:tabs>
      <w:spacing w:after="0" w:line="240" w:lineRule="auto"/>
    </w:pPr>
    <w:rPr>
      <w:rFonts w:ascii="Arial Narrow" w:hAnsi="Arial Narrow" w:cstheme="majorBidi"/>
      <w:szCs w:val="28"/>
    </w:rPr>
  </w:style>
  <w:style w:type="character" w:customStyle="1" w:styleId="VoettekstChar">
    <w:name w:val="Voettekst Char"/>
    <w:basedOn w:val="Standaardalinea-lettertype"/>
    <w:link w:val="Voettekst"/>
    <w:uiPriority w:val="99"/>
    <w:rsid w:val="00C47D51"/>
  </w:style>
  <w:style w:type="paragraph" w:customStyle="1" w:styleId="KOP1DefinitiefBoZstandaard">
    <w:name w:val="KOP 1 Definitief BoZ standaard"/>
    <w:basedOn w:val="Kop1"/>
    <w:link w:val="KOP1DefinitiefBoZstandaardCharChar"/>
    <w:autoRedefine/>
    <w:rsid w:val="00C47D51"/>
    <w:pPr>
      <w:keepLines w:val="0"/>
      <w:numPr>
        <w:numId w:val="0"/>
      </w:numPr>
      <w:pBdr>
        <w:bottom w:val="single" w:sz="4" w:space="1" w:color="800080"/>
      </w:pBdr>
      <w:tabs>
        <w:tab w:val="num" w:pos="482"/>
      </w:tabs>
      <w:spacing w:after="0" w:line="280" w:lineRule="atLeast"/>
      <w:ind w:left="142"/>
    </w:pPr>
    <w:rPr>
      <w:rFonts w:eastAsia="Times New Roman" w:cs="Times New Roman"/>
      <w:b/>
      <w:bCs/>
      <w:color w:val="CC0000"/>
      <w:sz w:val="32"/>
      <w:szCs w:val="32"/>
      <w:lang w:val="x-none" w:eastAsia="x-none"/>
    </w:rPr>
  </w:style>
  <w:style w:type="character" w:customStyle="1" w:styleId="KOP1DefinitiefBoZstandaardCharChar">
    <w:name w:val="KOP 1 Definitief BoZ standaard Char Char"/>
    <w:link w:val="KOP1DefinitiefBoZstandaard"/>
    <w:rsid w:val="00C47D51"/>
    <w:rPr>
      <w:rFonts w:eastAsia="Times New Roman" w:cs="Times New Roman"/>
      <w:b/>
      <w:bCs/>
      <w:color w:val="CC0000"/>
      <w:sz w:val="32"/>
      <w:szCs w:val="32"/>
      <w:lang w:val="x-none" w:eastAsia="x-none"/>
    </w:rPr>
  </w:style>
  <w:style w:type="paragraph" w:customStyle="1" w:styleId="BoZ-Standaard">
    <w:name w:val="BoZ-Standaard"/>
    <w:basedOn w:val="Standaard"/>
    <w:link w:val="BoZ-StandaardChar1"/>
    <w:rsid w:val="00C47D51"/>
    <w:pPr>
      <w:spacing w:after="0" w:line="280" w:lineRule="atLeast"/>
      <w:jc w:val="both"/>
    </w:pPr>
    <w:rPr>
      <w:rFonts w:ascii="Arial Narrow" w:eastAsia="Times New Roman" w:hAnsi="Arial Narrow" w:cs="Times New Roman"/>
      <w:szCs w:val="20"/>
      <w:lang w:eastAsia="nl-NL"/>
    </w:rPr>
  </w:style>
  <w:style w:type="character" w:customStyle="1" w:styleId="BoZ-StandaardChar1">
    <w:name w:val="BoZ-Standaard Char1"/>
    <w:link w:val="BoZ-Standaard"/>
    <w:rsid w:val="00C47D51"/>
    <w:rPr>
      <w:rFonts w:eastAsia="Times New Roman" w:cs="Times New Roman"/>
      <w:szCs w:val="20"/>
      <w:lang w:eastAsia="nl-NL"/>
    </w:rPr>
  </w:style>
  <w:style w:type="character" w:styleId="Tekstvantijdelijkeaanduiding">
    <w:name w:val="Placeholder Text"/>
    <w:basedOn w:val="Standaardalinea-lettertype"/>
    <w:uiPriority w:val="99"/>
    <w:semiHidden/>
    <w:rsid w:val="00D4631E"/>
    <w:rPr>
      <w:color w:val="808080"/>
    </w:rPr>
  </w:style>
  <w:style w:type="character" w:customStyle="1" w:styleId="Stijl1">
    <w:name w:val="Stijl1"/>
    <w:basedOn w:val="Standaardalinea-lettertype"/>
    <w:uiPriority w:val="1"/>
    <w:rsid w:val="00D4631E"/>
    <w:rPr>
      <w:rFonts w:ascii="Arial Narrow" w:hAnsi="Arial Narrow"/>
      <w:i/>
      <w:color w:val="2C204E"/>
      <w:sz w:val="20"/>
    </w:rPr>
  </w:style>
  <w:style w:type="character" w:customStyle="1" w:styleId="Stijl2">
    <w:name w:val="Stijl2"/>
    <w:basedOn w:val="Standaardalinea-lettertype"/>
    <w:uiPriority w:val="1"/>
    <w:rsid w:val="00D4631E"/>
    <w:rPr>
      <w:rFonts w:ascii="Arial Narrow" w:hAnsi="Arial Narrow"/>
      <w:i/>
      <w:color w:val="2C204E"/>
      <w:sz w:val="20"/>
    </w:rPr>
  </w:style>
  <w:style w:type="paragraph" w:customStyle="1" w:styleId="kop10">
    <w:name w:val="kop 1"/>
    <w:basedOn w:val="Standaard"/>
    <w:next w:val="Standaard"/>
    <w:link w:val="Tekenkop1"/>
    <w:uiPriority w:val="9"/>
    <w:qFormat/>
    <w:rsid w:val="00D4631E"/>
    <w:pPr>
      <w:keepNext/>
      <w:keepLines/>
      <w:numPr>
        <w:numId w:val="11"/>
      </w:numPr>
      <w:pBdr>
        <w:bottom w:val="single" w:sz="8" w:space="0" w:color="DBE5F1" w:themeColor="accent1" w:themeTint="33"/>
      </w:pBdr>
      <w:spacing w:after="200" w:line="300" w:lineRule="auto"/>
      <w:outlineLvl w:val="0"/>
    </w:pPr>
    <w:rPr>
      <w:rFonts w:ascii="Arial Narrow" w:eastAsiaTheme="majorEastAsia" w:hAnsi="Arial Narrow" w:cstheme="majorBidi"/>
      <w:color w:val="B44C42"/>
      <w:sz w:val="36"/>
      <w:szCs w:val="36"/>
      <w:lang w:eastAsia="nl-NL"/>
    </w:rPr>
  </w:style>
  <w:style w:type="paragraph" w:customStyle="1" w:styleId="kop20">
    <w:name w:val="kop 2"/>
    <w:basedOn w:val="Standaard"/>
    <w:next w:val="Standaard"/>
    <w:uiPriority w:val="9"/>
    <w:unhideWhenUsed/>
    <w:qFormat/>
    <w:rsid w:val="00D4631E"/>
    <w:pPr>
      <w:keepNext/>
      <w:keepLines/>
      <w:numPr>
        <w:ilvl w:val="1"/>
        <w:numId w:val="11"/>
      </w:numPr>
      <w:spacing w:before="120" w:after="120" w:line="240" w:lineRule="auto"/>
      <w:ind w:left="360"/>
      <w:outlineLvl w:val="1"/>
    </w:pPr>
    <w:rPr>
      <w:rFonts w:ascii="Arial Narrow" w:eastAsiaTheme="minorEastAsia" w:hAnsi="Arial Narrow"/>
      <w:b/>
      <w:bCs/>
      <w:color w:val="2C204E"/>
      <w:sz w:val="26"/>
      <w:szCs w:val="26"/>
      <w:lang w:eastAsia="nl-NL"/>
    </w:rPr>
  </w:style>
  <w:style w:type="character" w:customStyle="1" w:styleId="Tekenkop1">
    <w:name w:val="Teken kop 1"/>
    <w:basedOn w:val="Standaardalinea-lettertype"/>
    <w:link w:val="kop10"/>
    <w:uiPriority w:val="9"/>
    <w:rsid w:val="00D4631E"/>
    <w:rPr>
      <w:rFonts w:eastAsiaTheme="majorEastAsia"/>
      <w:color w:val="B44C42"/>
      <w:sz w:val="36"/>
      <w:szCs w:val="36"/>
      <w:lang w:eastAsia="nl-NL"/>
    </w:rPr>
  </w:style>
  <w:style w:type="paragraph" w:customStyle="1" w:styleId="KOP3DefinitiefBoZStandaard">
    <w:name w:val="KOP 3 Definitief BoZ Standaard"/>
    <w:basedOn w:val="Kop3"/>
    <w:autoRedefine/>
    <w:rsid w:val="00D4631E"/>
    <w:pPr>
      <w:keepNext/>
      <w:numPr>
        <w:numId w:val="11"/>
      </w:numPr>
      <w:tabs>
        <w:tab w:val="num" w:pos="360"/>
        <w:tab w:val="left" w:pos="709"/>
        <w:tab w:val="left" w:pos="2410"/>
      </w:tabs>
      <w:spacing w:line="276" w:lineRule="auto"/>
      <w:ind w:left="864" w:firstLine="0"/>
      <w:contextualSpacing w:val="0"/>
    </w:pPr>
    <w:rPr>
      <w:rFonts w:eastAsia="Times New Roman" w:cs="Times New Roman"/>
      <w:b/>
      <w:iCs/>
      <w:color w:val="2C204E"/>
      <w:sz w:val="22"/>
      <w:lang w:eastAsia="nl-NL"/>
    </w:rPr>
  </w:style>
  <w:style w:type="table" w:customStyle="1" w:styleId="Inkoop">
    <w:name w:val="Inkoop"/>
    <w:basedOn w:val="Standaardtabel"/>
    <w:uiPriority w:val="99"/>
    <w:rsid w:val="00D4631E"/>
    <w:rPr>
      <w:rFonts w:asciiTheme="minorHAnsi" w:eastAsiaTheme="minorEastAsia" w:hAnsiTheme="minorHAnsi" w:cstheme="minorBidi"/>
      <w:color w:val="1F497D" w:themeColor="text2"/>
      <w:sz w:val="20"/>
      <w:szCs w:val="20"/>
      <w:lang w:eastAsia="nl-NL"/>
    </w:rPr>
    <w:tblPr>
      <w:tblStyleRowBandSize w:val="1"/>
    </w:tblPr>
    <w:tblStylePr w:type="firstRow">
      <w:rPr>
        <w:rFonts w:ascii="Arial Narrow" w:hAnsi="Arial Narrow"/>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44C42"/>
      </w:tcPr>
    </w:tblStylePr>
    <w:tblStylePr w:type="band1Horz">
      <w:rPr>
        <w:rFonts w:ascii="Arial Narrow" w:hAnsi="Arial Narrow"/>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2Horz">
      <w:rPr>
        <w:rFonts w:ascii="Arial Narrow" w:hAnsi="Arial Narrow"/>
        <w:color w:val="auto"/>
        <w:sz w:val="22"/>
      </w:rPr>
      <w:tblPr/>
      <w:tcPr>
        <w:tcBorders>
          <w:top w:val="single" w:sz="4" w:space="0" w:color="auto"/>
          <w:left w:val="single" w:sz="4" w:space="0" w:color="auto"/>
          <w:bottom w:val="single" w:sz="4" w:space="0" w:color="auto"/>
          <w:right w:val="single" w:sz="4" w:space="0" w:color="auto"/>
          <w:insideH w:val="nil"/>
          <w:insideV w:val="single" w:sz="4" w:space="0" w:color="auto"/>
        </w:tcBorders>
        <w:shd w:val="clear" w:color="auto" w:fill="F2F2F2" w:themeFill="background1" w:themeFillShade="F2"/>
      </w:tcPr>
    </w:tblStylePr>
  </w:style>
  <w:style w:type="character" w:styleId="Verwijzingopmerking">
    <w:name w:val="annotation reference"/>
    <w:basedOn w:val="Standaardalinea-lettertype"/>
    <w:uiPriority w:val="99"/>
    <w:semiHidden/>
    <w:unhideWhenUsed/>
    <w:rsid w:val="009678C8"/>
    <w:rPr>
      <w:sz w:val="16"/>
      <w:szCs w:val="16"/>
    </w:rPr>
  </w:style>
  <w:style w:type="paragraph" w:styleId="Tekstopmerking">
    <w:name w:val="annotation text"/>
    <w:basedOn w:val="Standaard"/>
    <w:link w:val="TekstopmerkingChar"/>
    <w:uiPriority w:val="99"/>
    <w:semiHidden/>
    <w:unhideWhenUsed/>
    <w:rsid w:val="009678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78C8"/>
    <w:rPr>
      <w:rFonts w:asciiTheme="minorHAnsi" w:hAnsiTheme="minorHAnsi" w:cstheme="minorBidi"/>
      <w:sz w:val="20"/>
      <w:szCs w:val="20"/>
    </w:rPr>
  </w:style>
  <w:style w:type="paragraph" w:styleId="Onderwerpvanopmerking">
    <w:name w:val="annotation subject"/>
    <w:basedOn w:val="Tekstopmerking"/>
    <w:next w:val="Tekstopmerking"/>
    <w:link w:val="OnderwerpvanopmerkingChar"/>
    <w:uiPriority w:val="99"/>
    <w:semiHidden/>
    <w:unhideWhenUsed/>
    <w:rsid w:val="009678C8"/>
    <w:rPr>
      <w:b/>
      <w:bCs/>
    </w:rPr>
  </w:style>
  <w:style w:type="character" w:customStyle="1" w:styleId="OnderwerpvanopmerkingChar">
    <w:name w:val="Onderwerp van opmerking Char"/>
    <w:basedOn w:val="TekstopmerkingChar"/>
    <w:link w:val="Onderwerpvanopmerking"/>
    <w:uiPriority w:val="99"/>
    <w:semiHidden/>
    <w:rsid w:val="009678C8"/>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414FF478E41EC9B95F1F428F0D2AA"/>
        <w:category>
          <w:name w:val="Algemeen"/>
          <w:gallery w:val="placeholder"/>
        </w:category>
        <w:types>
          <w:type w:val="bbPlcHdr"/>
        </w:types>
        <w:behaviors>
          <w:behavior w:val="content"/>
        </w:behaviors>
        <w:guid w:val="{0F5FB6A6-425C-4A75-812F-01B660E0444C}"/>
      </w:docPartPr>
      <w:docPartBody>
        <w:p w:rsidR="002905E3" w:rsidRDefault="001474A9" w:rsidP="001474A9">
          <w:pPr>
            <w:pStyle w:val="F21414FF478E41EC9B95F1F428F0D2AA2"/>
          </w:pPr>
          <w:r w:rsidRPr="00AC5616">
            <w:rPr>
              <w:rStyle w:val="Tekstvantijdelijkeaanduiding"/>
              <w:i/>
              <w:sz w:val="20"/>
              <w:highlight w:val="lightGray"/>
            </w:rPr>
            <w:t>Titel aanbesteding</w:t>
          </w:r>
        </w:p>
      </w:docPartBody>
    </w:docPart>
    <w:docPart>
      <w:docPartPr>
        <w:name w:val="1DF68B7154BE459787F98CCA13C0C538"/>
        <w:category>
          <w:name w:val="Algemeen"/>
          <w:gallery w:val="placeholder"/>
        </w:category>
        <w:types>
          <w:type w:val="bbPlcHdr"/>
        </w:types>
        <w:behaviors>
          <w:behavior w:val="content"/>
        </w:behaviors>
        <w:guid w:val="{FA642C5B-7C1E-430A-9FC0-C226171152CA}"/>
      </w:docPartPr>
      <w:docPartBody>
        <w:p w:rsidR="002905E3" w:rsidRDefault="001474A9" w:rsidP="001474A9">
          <w:pPr>
            <w:pStyle w:val="1DF68B7154BE459787F98CCA13C0C5382"/>
          </w:pPr>
          <w:r w:rsidRPr="00AC5616">
            <w:rPr>
              <w:rStyle w:val="Tekstvantijdelijkeaanduiding"/>
              <w:i/>
              <w:sz w:val="20"/>
              <w:highlight w:val="lightGray"/>
            </w:rPr>
            <w:t>Referentienummer aanbesteding</w:t>
          </w:r>
        </w:p>
      </w:docPartBody>
    </w:docPart>
    <w:docPart>
      <w:docPartPr>
        <w:name w:val="DefaultPlaceholder_-1854013440"/>
        <w:category>
          <w:name w:val="Algemeen"/>
          <w:gallery w:val="placeholder"/>
        </w:category>
        <w:types>
          <w:type w:val="bbPlcHdr"/>
        </w:types>
        <w:behaviors>
          <w:behavior w:val="content"/>
        </w:behaviors>
        <w:guid w:val="{C8BE23A5-E200-44A4-AAF2-D58FE096E856}"/>
      </w:docPartPr>
      <w:docPartBody>
        <w:p w:rsidR="00C50352" w:rsidRDefault="0048784D">
          <w:r w:rsidRPr="00681F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A9"/>
    <w:rsid w:val="00011204"/>
    <w:rsid w:val="000F277D"/>
    <w:rsid w:val="001474A9"/>
    <w:rsid w:val="00275509"/>
    <w:rsid w:val="002905E3"/>
    <w:rsid w:val="0048784D"/>
    <w:rsid w:val="008B541E"/>
    <w:rsid w:val="00C50352"/>
    <w:rsid w:val="00CF19E2"/>
    <w:rsid w:val="00F65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784D"/>
    <w:rPr>
      <w:color w:val="808080"/>
    </w:rPr>
  </w:style>
  <w:style w:type="paragraph" w:customStyle="1" w:styleId="F21414FF478E41EC9B95F1F428F0D2AA2">
    <w:name w:val="F21414FF478E41EC9B95F1F428F0D2AA2"/>
    <w:rsid w:val="001474A9"/>
    <w:pPr>
      <w:tabs>
        <w:tab w:val="center" w:pos="4536"/>
        <w:tab w:val="right" w:pos="9072"/>
      </w:tabs>
      <w:spacing w:after="0" w:line="240" w:lineRule="auto"/>
    </w:pPr>
    <w:rPr>
      <w:rFonts w:ascii="Arial Narrow" w:eastAsiaTheme="minorHAnsi" w:hAnsi="Arial Narrow" w:cstheme="majorBidi"/>
      <w:szCs w:val="28"/>
      <w:lang w:eastAsia="en-US"/>
    </w:rPr>
  </w:style>
  <w:style w:type="paragraph" w:customStyle="1" w:styleId="1DF68B7154BE459787F98CCA13C0C5382">
    <w:name w:val="1DF68B7154BE459787F98CCA13C0C5382"/>
    <w:rsid w:val="001474A9"/>
    <w:pPr>
      <w:tabs>
        <w:tab w:val="center" w:pos="4536"/>
        <w:tab w:val="right" w:pos="9072"/>
      </w:tabs>
      <w:spacing w:after="0" w:line="240" w:lineRule="auto"/>
    </w:pPr>
    <w:rPr>
      <w:rFonts w:ascii="Arial Narrow" w:eastAsiaTheme="minorHAnsi" w:hAnsi="Arial Narrow" w:cstheme="majorBidi"/>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b01c24-d259-42ef-916e-8e37d4824ecc">
      <Terms xmlns="http://schemas.microsoft.com/office/infopath/2007/PartnerControls"/>
    </lcf76f155ced4ddcb4097134ff3c332f>
    <TaxCatchAll xmlns="64297260-20d5-4be0-a077-da14183757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1D59B82C4ABF439D9E2D818EE679BB" ma:contentTypeVersion="20" ma:contentTypeDescription="Een nieuw document maken." ma:contentTypeScope="" ma:versionID="b62334a950c0a232b29516d9434fdf57">
  <xsd:schema xmlns:xsd="http://www.w3.org/2001/XMLSchema" xmlns:xs="http://www.w3.org/2001/XMLSchema" xmlns:p="http://schemas.microsoft.com/office/2006/metadata/properties" xmlns:ns2="fbb01c24-d259-42ef-916e-8e37d4824ecc" xmlns:ns3="64297260-20d5-4be0-a077-da14183757b5" targetNamespace="http://schemas.microsoft.com/office/2006/metadata/properties" ma:root="true" ma:fieldsID="58a7a960a0dea0175c4b4cff711262b9" ns2:_="" ns3:_="">
    <xsd:import namespace="fbb01c24-d259-42ef-916e-8e37d4824ecc"/>
    <xsd:import namespace="64297260-20d5-4be0-a077-da1418375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1c24-d259-42ef-916e-8e37d4824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676824c-912b-434a-b483-fe4506ef4b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97260-20d5-4be0-a077-da14183757b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c8791a98-af16-474d-9f1d-401be9d6e78b}" ma:internalName="TaxCatchAll" ma:showField="CatchAllData" ma:web="64297260-20d5-4be0-a077-da1418375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1F60D-B458-42EC-AD78-890BA554E061}">
  <ds:schemaRefs>
    <ds:schemaRef ds:uri="http://schemas.openxmlformats.org/officeDocument/2006/bibliography"/>
  </ds:schemaRefs>
</ds:datastoreItem>
</file>

<file path=customXml/itemProps2.xml><?xml version="1.0" encoding="utf-8"?>
<ds:datastoreItem xmlns:ds="http://schemas.openxmlformats.org/officeDocument/2006/customXml" ds:itemID="{5E76A18B-3BDA-4E17-BB23-880F6F92D7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4E11A2-1147-455C-BA6E-F9EB1B9FDA6C}">
  <ds:schemaRefs>
    <ds:schemaRef ds:uri="http://schemas.microsoft.com/sharepoint/v3/contenttype/forms"/>
  </ds:schemaRefs>
</ds:datastoreItem>
</file>

<file path=customXml/itemProps4.xml><?xml version="1.0" encoding="utf-8"?>
<ds:datastoreItem xmlns:ds="http://schemas.openxmlformats.org/officeDocument/2006/customXml" ds:itemID="{E2F6A83D-1BAE-44F2-988F-53E33191885D}"/>
</file>

<file path=docProps/app.xml><?xml version="1.0" encoding="utf-8"?>
<Properties xmlns="http://schemas.openxmlformats.org/officeDocument/2006/extended-properties" xmlns:vt="http://schemas.openxmlformats.org/officeDocument/2006/docPropsVTypes">
  <Template>Normal</Template>
  <TotalTime>149</TotalTime>
  <Pages>3</Pages>
  <Words>426</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Baat-Sneep, A. (Andrea) de</dc:creator>
  <cp:keywords/>
  <dc:description/>
  <cp:lastModifiedBy>Röttgering, M. (Mariette)</cp:lastModifiedBy>
  <cp:revision>22</cp:revision>
  <cp:lastPrinted>2017-07-07T13:22:00Z</cp:lastPrinted>
  <dcterms:created xsi:type="dcterms:W3CDTF">2026-04-16T09:47:00Z</dcterms:created>
  <dcterms:modified xsi:type="dcterms:W3CDTF">2026-05-06T12:44:00Z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0x010100821D59B82C4ABF439D9E2D818EE679BB</vt:lpwstr>
  </property>
  <property fmtid="{D5CDD505-2E9C-101B-9397-08002B2CF9AE}" pid="3" name="MediaServiceImageTags">
    <vt:lpwstr/>
  </property>
</Properties>
</file>