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2918" w14:textId="46D41AFA" w:rsidR="00AD1517" w:rsidRPr="00AD1517" w:rsidRDefault="00207F5D" w:rsidP="00E47539">
      <w:pPr>
        <w:spacing w:line="360" w:lineRule="auto"/>
        <w:jc w:val="both"/>
        <w:rPr>
          <w:rFonts w:ascii="Verdana" w:hAnsi="Verdana"/>
          <w:b/>
          <w:bCs/>
          <w:sz w:val="28"/>
          <w:szCs w:val="28"/>
        </w:rPr>
      </w:pPr>
      <w:r w:rsidRPr="00AD1517">
        <w:rPr>
          <w:rFonts w:ascii="Verdana" w:hAnsi="Verdana"/>
          <w:b/>
          <w:bCs/>
          <w:sz w:val="28"/>
          <w:szCs w:val="28"/>
        </w:rPr>
        <w:t xml:space="preserve">Bijlage 4 </w:t>
      </w:r>
      <w:r w:rsidR="00AD1517" w:rsidRPr="00AD1517">
        <w:rPr>
          <w:rFonts w:ascii="Verdana" w:hAnsi="Verdana"/>
          <w:b/>
          <w:bCs/>
          <w:sz w:val="28"/>
          <w:szCs w:val="28"/>
        </w:rPr>
        <w:t>SARO26ICTH</w:t>
      </w:r>
    </w:p>
    <w:p w14:paraId="6188F7ED" w14:textId="2FCE767C" w:rsidR="00207F5D" w:rsidRPr="00AD1517" w:rsidRDefault="00207F5D" w:rsidP="00AD1517">
      <w:pPr>
        <w:spacing w:line="360" w:lineRule="auto"/>
        <w:jc w:val="both"/>
        <w:rPr>
          <w:rFonts w:ascii="Verdana" w:hAnsi="Verdana"/>
          <w:b/>
          <w:bCs/>
        </w:rPr>
      </w:pPr>
      <w:r w:rsidRPr="00AD1517">
        <w:rPr>
          <w:rFonts w:ascii="Verdana" w:hAnsi="Verdana"/>
          <w:b/>
          <w:bCs/>
        </w:rPr>
        <w:t>Model voor het indienen</w:t>
      </w:r>
      <w:r w:rsidR="00382438" w:rsidRPr="00AD1517">
        <w:rPr>
          <w:rFonts w:ascii="Verdana" w:hAnsi="Verdana"/>
          <w:b/>
          <w:bCs/>
        </w:rPr>
        <w:t xml:space="preserve"> </w:t>
      </w:r>
      <w:r w:rsidRPr="00AD1517">
        <w:rPr>
          <w:rFonts w:ascii="Verdana" w:hAnsi="Verdana"/>
          <w:b/>
          <w:bCs/>
        </w:rPr>
        <w:t xml:space="preserve">van vragen t.b.v. </w:t>
      </w:r>
      <w:r w:rsidR="00BC4150" w:rsidRPr="00AD1517">
        <w:rPr>
          <w:rFonts w:ascii="Verdana" w:hAnsi="Verdana"/>
          <w:b/>
          <w:bCs/>
        </w:rPr>
        <w:t>Nota van I</w:t>
      </w:r>
      <w:r w:rsidRPr="00AD1517">
        <w:rPr>
          <w:rFonts w:ascii="Verdana" w:hAnsi="Verdana"/>
          <w:b/>
          <w:bCs/>
        </w:rPr>
        <w:t>nlichtingen</w:t>
      </w:r>
    </w:p>
    <w:p w14:paraId="31030D4F" w14:textId="77777777" w:rsidR="005F38B9" w:rsidRPr="0067761C" w:rsidRDefault="005F38B9" w:rsidP="00D070C0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sz w:val="20"/>
          <w:szCs w:val="20"/>
        </w:rPr>
        <w:t>Uiterste datum voor het indienen van vragen zie paragraaf 2.</w:t>
      </w:r>
      <w:r w:rsidR="007612DD">
        <w:rPr>
          <w:rFonts w:ascii="Verdana" w:hAnsi="Verdana"/>
          <w:sz w:val="20"/>
          <w:szCs w:val="20"/>
        </w:rPr>
        <w:t>1</w:t>
      </w:r>
      <w:r w:rsidR="007612DD" w:rsidRPr="0067761C">
        <w:rPr>
          <w:rFonts w:ascii="Verdana" w:hAnsi="Verdana"/>
          <w:b/>
          <w:sz w:val="20"/>
          <w:szCs w:val="20"/>
        </w:rPr>
        <w:t xml:space="preserve"> </w:t>
      </w:r>
    </w:p>
    <w:p w14:paraId="5D226292" w14:textId="77777777" w:rsidR="00971551" w:rsidRDefault="00971551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0B2C50D6" w14:textId="77777777" w:rsidR="005F38B9" w:rsidRPr="006776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38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3751"/>
        <w:gridCol w:w="5635"/>
      </w:tblGrid>
      <w:tr w:rsidR="005F38B9" w:rsidRPr="008C5B06" w14:paraId="5017A86F" w14:textId="77777777" w:rsidTr="00AD1517">
        <w:tc>
          <w:tcPr>
            <w:tcW w:w="3751" w:type="dxa"/>
            <w:shd w:val="clear" w:color="auto" w:fill="346E3A"/>
          </w:tcPr>
          <w:p w14:paraId="3E25D465" w14:textId="28F471E3" w:rsidR="005F38B9" w:rsidRPr="00AD1517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Naam </w:t>
            </w:r>
            <w:r w:rsidR="00B44137"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A</w:t>
            </w:r>
            <w:r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anbestede</w:t>
            </w:r>
            <w:r w:rsidR="00DE3E5C"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nde dienst</w:t>
            </w:r>
            <w:r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/</w:t>
            </w:r>
            <w:r w:rsidR="008E4807"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 </w:t>
            </w:r>
            <w:r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contactpersoon</w:t>
            </w:r>
          </w:p>
        </w:tc>
        <w:tc>
          <w:tcPr>
            <w:tcW w:w="5635" w:type="dxa"/>
            <w:shd w:val="clear" w:color="auto" w:fill="346E3A"/>
          </w:tcPr>
          <w:p w14:paraId="0D867C0D" w14:textId="77777777" w:rsidR="00A01944" w:rsidRPr="006E2BBB" w:rsidRDefault="00A01944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Style w:val="st1"/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6E2BBB">
              <w:rPr>
                <w:rStyle w:val="st1"/>
                <w:rFonts w:ascii="Verdana" w:hAnsi="Verdana" w:cs="Arial"/>
                <w:b/>
                <w:bCs/>
                <w:color w:val="FFFFFF" w:themeColor="background1"/>
                <w:sz w:val="16"/>
                <w:szCs w:val="16"/>
              </w:rPr>
              <w:t xml:space="preserve">Samen Ambitieus Rotterdams Onderwijs </w:t>
            </w:r>
          </w:p>
          <w:p w14:paraId="7FB4C10B" w14:textId="3B502ACB" w:rsidR="005F38B9" w:rsidRPr="00AD1517" w:rsidRDefault="004D2DA7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p</w:t>
            </w:r>
            <w:r w:rsidR="005F38B9"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/a </w:t>
            </w:r>
            <w:r w:rsidR="00203708"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inkoopadviesbureau </w:t>
            </w:r>
            <w:r w:rsidR="005F38B9"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B</w:t>
            </w:r>
            <w:r w:rsidR="00280EB8"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i</w:t>
            </w:r>
            <w:r w:rsidR="005F38B9"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C  </w:t>
            </w:r>
          </w:p>
          <w:p w14:paraId="545EB376" w14:textId="02015F5E" w:rsidR="005F38B9" w:rsidRPr="00AD1517" w:rsidRDefault="005F38B9" w:rsidP="0063515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FFFFFF" w:themeColor="background1"/>
                <w:sz w:val="16"/>
                <w:szCs w:val="16"/>
              </w:rPr>
            </w:pPr>
            <w:r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 xml:space="preserve">t.a.v. </w:t>
            </w:r>
            <w:r w:rsidR="00207F5D" w:rsidRPr="00AD1517">
              <w:rPr>
                <w:rFonts w:ascii="Verdana" w:hAnsi="Verdana" w:cs="Verdana"/>
                <w:color w:val="FFFFFF" w:themeColor="background1"/>
                <w:sz w:val="16"/>
                <w:szCs w:val="16"/>
              </w:rPr>
              <w:t>de heer Rob Bennink</w:t>
            </w:r>
          </w:p>
        </w:tc>
      </w:tr>
      <w:tr w:rsidR="005F38B9" w:rsidRPr="008C5B06" w14:paraId="52D8143C" w14:textId="77777777" w:rsidTr="00AD1517">
        <w:trPr>
          <w:trHeight w:val="300"/>
        </w:trPr>
        <w:tc>
          <w:tcPr>
            <w:tcW w:w="3751" w:type="dxa"/>
            <w:vMerge w:val="restart"/>
            <w:shd w:val="clear" w:color="auto" w:fill="EAF1DD" w:themeFill="accent3" w:themeFillTint="33"/>
          </w:tcPr>
          <w:p w14:paraId="053C82E9" w14:textId="60CC8D8F" w:rsidR="005F38B9" w:rsidRPr="00C7792D" w:rsidRDefault="00B96872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B96872">
              <w:rPr>
                <w:rFonts w:ascii="Verdana" w:hAnsi="Verdana" w:cs="Verdana"/>
                <w:color w:val="000000"/>
                <w:sz w:val="16"/>
                <w:szCs w:val="16"/>
              </w:rPr>
              <w:t>Telefoon:</w:t>
            </w:r>
          </w:p>
        </w:tc>
        <w:tc>
          <w:tcPr>
            <w:tcW w:w="5635" w:type="dxa"/>
            <w:vMerge w:val="restart"/>
            <w:shd w:val="clear" w:color="auto" w:fill="EAF1DD" w:themeFill="accent3" w:themeFillTint="33"/>
          </w:tcPr>
          <w:p w14:paraId="7D76D50B" w14:textId="01A26618" w:rsidR="00B96872" w:rsidRPr="00C7792D" w:rsidRDefault="005F38B9" w:rsidP="00696731">
            <w:pPr>
              <w:pStyle w:val="Default"/>
              <w:spacing w:line="360" w:lineRule="auto"/>
              <w:rPr>
                <w:sz w:val="16"/>
                <w:szCs w:val="16"/>
              </w:rPr>
            </w:pPr>
            <w:r w:rsidRPr="00C7792D">
              <w:rPr>
                <w:sz w:val="16"/>
                <w:szCs w:val="16"/>
              </w:rPr>
              <w:t>(+31)(0)58 213 22 27</w:t>
            </w:r>
          </w:p>
        </w:tc>
      </w:tr>
      <w:tr w:rsidR="005F38B9" w:rsidRPr="008C5B06" w14:paraId="393324C5" w14:textId="77777777" w:rsidTr="00AD1517">
        <w:trPr>
          <w:trHeight w:val="292"/>
        </w:trPr>
        <w:tc>
          <w:tcPr>
            <w:tcW w:w="3751" w:type="dxa"/>
            <w:vMerge/>
            <w:shd w:val="clear" w:color="auto" w:fill="EAF1DD" w:themeFill="accent3" w:themeFillTint="33"/>
          </w:tcPr>
          <w:p w14:paraId="468D2AC5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635" w:type="dxa"/>
            <w:vMerge/>
            <w:shd w:val="clear" w:color="auto" w:fill="EAF1DD" w:themeFill="accent3" w:themeFillTint="33"/>
          </w:tcPr>
          <w:p w14:paraId="30AEB3C4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F38B9" w:rsidRPr="008C5B06" w14:paraId="1AC50A16" w14:textId="77777777" w:rsidTr="00AD1517">
        <w:tc>
          <w:tcPr>
            <w:tcW w:w="3751" w:type="dxa"/>
            <w:shd w:val="clear" w:color="auto" w:fill="EAF1DD" w:themeFill="accent3" w:themeFillTint="33"/>
          </w:tcPr>
          <w:p w14:paraId="7A1666BD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635" w:type="dxa"/>
            <w:shd w:val="clear" w:color="auto" w:fill="EAF1DD" w:themeFill="accent3" w:themeFillTint="33"/>
          </w:tcPr>
          <w:p w14:paraId="4870644F" w14:textId="6CFC08CD" w:rsidR="005F38B9" w:rsidRPr="00C7792D" w:rsidRDefault="00207F5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De heer R. Bennink</w:t>
            </w:r>
            <w:r w:rsidR="00F379D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, inkoopadviesbureau BiC </w:t>
            </w:r>
          </w:p>
        </w:tc>
      </w:tr>
      <w:tr w:rsidR="005F38B9" w:rsidRPr="008C5B06" w14:paraId="75E7BECF" w14:textId="77777777" w:rsidTr="00AD1517">
        <w:tc>
          <w:tcPr>
            <w:tcW w:w="3751" w:type="dxa"/>
            <w:shd w:val="clear" w:color="auto" w:fill="EAF1DD" w:themeFill="accent3" w:themeFillTint="33"/>
          </w:tcPr>
          <w:p w14:paraId="6271D7EA" w14:textId="3325DB38" w:rsidR="005F38B9" w:rsidRPr="00C7792D" w:rsidRDefault="00AD1517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Contact voor deze aanbesteding verloopt uitsluitend via:</w:t>
            </w:r>
          </w:p>
        </w:tc>
        <w:tc>
          <w:tcPr>
            <w:tcW w:w="5635" w:type="dxa"/>
            <w:shd w:val="clear" w:color="auto" w:fill="EAF1DD" w:themeFill="accent3" w:themeFillTint="33"/>
          </w:tcPr>
          <w:p w14:paraId="44750519" w14:textId="77777777" w:rsidR="005F38B9" w:rsidRPr="00C7792D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TenderNed</w:t>
            </w:r>
          </w:p>
          <w:p w14:paraId="585168CC" w14:textId="77777777" w:rsidR="00C7792D" w:rsidRPr="00C7792D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  <w:p w14:paraId="462E3659" w14:textId="77C5E155" w:rsidR="00C7792D" w:rsidRPr="00C7792D" w:rsidRDefault="00C7792D" w:rsidP="0063515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Indien de berichtenmodule op TenderNed niet werkt dan via: </w:t>
            </w:r>
            <w:r w:rsidR="000445E1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tenderdesk</w:t>
            </w:r>
            <w:r w:rsidR="007B795E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@bic-bv.nl</w:t>
            </w:r>
          </w:p>
        </w:tc>
      </w:tr>
    </w:tbl>
    <w:p w14:paraId="568FFA2B" w14:textId="77777777" w:rsidR="005F38B9" w:rsidRPr="00F74D32" w:rsidRDefault="005F38B9" w:rsidP="005F38B9">
      <w:pPr>
        <w:ind w:right="680"/>
        <w:rPr>
          <w:rFonts w:ascii="Verdana" w:hAnsi="Verdana"/>
          <w:sz w:val="20"/>
          <w:szCs w:val="20"/>
        </w:rPr>
      </w:pPr>
    </w:p>
    <w:p w14:paraId="6C7D1DE8" w14:textId="77777777" w:rsidR="005F38B9" w:rsidRPr="00F74D32" w:rsidRDefault="005F38B9" w:rsidP="005F38B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74D32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93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809"/>
        <w:gridCol w:w="5539"/>
      </w:tblGrid>
      <w:tr w:rsidR="005F38B9" w:rsidRPr="008C5B06" w14:paraId="17AEE020" w14:textId="77777777" w:rsidTr="00AD1517">
        <w:tc>
          <w:tcPr>
            <w:tcW w:w="3760" w:type="dxa"/>
            <w:shd w:val="clear" w:color="auto" w:fill="EAF1DD" w:themeFill="accent3" w:themeFillTint="33"/>
          </w:tcPr>
          <w:p w14:paraId="16F148C4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organisatie:</w:t>
            </w:r>
          </w:p>
        </w:tc>
        <w:tc>
          <w:tcPr>
            <w:tcW w:w="5468" w:type="dxa"/>
            <w:shd w:val="clear" w:color="auto" w:fill="EAF1DD" w:themeFill="accent3" w:themeFillTint="33"/>
          </w:tcPr>
          <w:p w14:paraId="418147DE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24C549B3" w14:textId="77777777" w:rsidTr="00AD1517">
        <w:tc>
          <w:tcPr>
            <w:tcW w:w="3760" w:type="dxa"/>
            <w:shd w:val="clear" w:color="auto" w:fill="EAF1DD" w:themeFill="accent3" w:themeFillTint="33"/>
          </w:tcPr>
          <w:p w14:paraId="2AD8E24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contactpersoon:</w:t>
            </w:r>
          </w:p>
        </w:tc>
        <w:tc>
          <w:tcPr>
            <w:tcW w:w="5468" w:type="dxa"/>
            <w:shd w:val="clear" w:color="auto" w:fill="EAF1DD" w:themeFill="accent3" w:themeFillTint="33"/>
          </w:tcPr>
          <w:p w14:paraId="5D6C74A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6A6C9225" w14:textId="77777777" w:rsidTr="00AD1517">
        <w:tc>
          <w:tcPr>
            <w:tcW w:w="3760" w:type="dxa"/>
            <w:shd w:val="clear" w:color="auto" w:fill="EAF1DD" w:themeFill="accent3" w:themeFillTint="33"/>
          </w:tcPr>
          <w:p w14:paraId="3FA90FA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Adresgegevens:</w:t>
            </w:r>
          </w:p>
        </w:tc>
        <w:tc>
          <w:tcPr>
            <w:tcW w:w="5468" w:type="dxa"/>
            <w:shd w:val="clear" w:color="auto" w:fill="EAF1DD" w:themeFill="accent3" w:themeFillTint="33"/>
          </w:tcPr>
          <w:p w14:paraId="53C93E6C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11F4B74A" w14:textId="77777777" w:rsidTr="00AD1517">
        <w:tc>
          <w:tcPr>
            <w:tcW w:w="3760" w:type="dxa"/>
            <w:shd w:val="clear" w:color="auto" w:fill="EAF1DD" w:themeFill="accent3" w:themeFillTint="33"/>
          </w:tcPr>
          <w:p w14:paraId="622F7845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Telefoonnummer:</w:t>
            </w:r>
          </w:p>
        </w:tc>
        <w:tc>
          <w:tcPr>
            <w:tcW w:w="5468" w:type="dxa"/>
            <w:shd w:val="clear" w:color="auto" w:fill="EAF1DD" w:themeFill="accent3" w:themeFillTint="33"/>
          </w:tcPr>
          <w:p w14:paraId="5225DF4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0AAA4865" w14:textId="77777777" w:rsidTr="00AD1517">
        <w:tc>
          <w:tcPr>
            <w:tcW w:w="3760" w:type="dxa"/>
            <w:shd w:val="clear" w:color="auto" w:fill="EAF1DD" w:themeFill="accent3" w:themeFillTint="33"/>
          </w:tcPr>
          <w:p w14:paraId="2F0458A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E-mail adres:</w:t>
            </w:r>
          </w:p>
        </w:tc>
        <w:tc>
          <w:tcPr>
            <w:tcW w:w="5468" w:type="dxa"/>
            <w:shd w:val="clear" w:color="auto" w:fill="EAF1DD" w:themeFill="accent3" w:themeFillTint="33"/>
          </w:tcPr>
          <w:p w14:paraId="54CAFF2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</w:tbl>
    <w:p w14:paraId="41A7EF08" w14:textId="77777777" w:rsidR="005F38B9" w:rsidRPr="00FB6965" w:rsidRDefault="005F38B9" w:rsidP="00FB6965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</w:p>
    <w:p w14:paraId="6289E36A" w14:textId="35D02BD4" w:rsidR="005F38B9" w:rsidRPr="00FB6965" w:rsidRDefault="005F38B9" w:rsidP="00FB6965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FB6965">
        <w:rPr>
          <w:rFonts w:ascii="Verdana" w:hAnsi="Verdana"/>
          <w:sz w:val="20"/>
          <w:szCs w:val="20"/>
        </w:rPr>
        <w:t xml:space="preserve">Uw vraag/vragen (vermeld in de eerste kolom het pagina/paragraafnummer of het nummer van de vraag waarop uw vraag betrekking heeft) kunnen uitsluitend gesteld worden door gebruik te maken van onderstaande tabel. </w:t>
      </w:r>
    </w:p>
    <w:p w14:paraId="5EE64DB8" w14:textId="77777777" w:rsidR="005F38B9" w:rsidRPr="00FB6965" w:rsidRDefault="005F38B9" w:rsidP="00FB6965">
      <w:pPr>
        <w:spacing w:line="360" w:lineRule="auto"/>
        <w:ind w:right="680"/>
        <w:rPr>
          <w:rFonts w:ascii="Verdana" w:hAnsi="Verdana"/>
          <w:sz w:val="20"/>
          <w:szCs w:val="20"/>
        </w:rPr>
      </w:pPr>
    </w:p>
    <w:tbl>
      <w:tblPr>
        <w:tblW w:w="93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AF1DD" w:themeFill="accent3" w:themeFillTint="33"/>
        <w:tblLook w:val="01E0" w:firstRow="1" w:lastRow="1" w:firstColumn="1" w:lastColumn="1" w:noHBand="0" w:noVBand="0"/>
      </w:tblPr>
      <w:tblGrid>
        <w:gridCol w:w="3054"/>
        <w:gridCol w:w="1653"/>
        <w:gridCol w:w="2138"/>
        <w:gridCol w:w="2503"/>
      </w:tblGrid>
      <w:tr w:rsidR="005F38B9" w:rsidRPr="008C5B06" w14:paraId="5248D977" w14:textId="77777777" w:rsidTr="00AD1517">
        <w:tc>
          <w:tcPr>
            <w:tcW w:w="2989" w:type="dxa"/>
            <w:shd w:val="clear" w:color="auto" w:fill="346E3A"/>
          </w:tcPr>
          <w:p w14:paraId="4440817B" w14:textId="0E2E3E9B" w:rsidR="005F38B9" w:rsidRPr="00AD1517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  <w:r w:rsidRPr="00AD1517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 xml:space="preserve">Betrekking op </w:t>
            </w:r>
            <w:r w:rsidR="00FC6F85" w:rsidRPr="00AD1517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aanbestedingsdocument</w:t>
            </w:r>
            <w:r w:rsidRPr="00AD1517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/ bijlagen pagina/</w:t>
            </w:r>
            <w:r w:rsidR="004B0FE9" w:rsidRPr="00AD1517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nr.</w:t>
            </w:r>
          </w:p>
        </w:tc>
        <w:tc>
          <w:tcPr>
            <w:tcW w:w="1618" w:type="dxa"/>
            <w:shd w:val="clear" w:color="auto" w:fill="346E3A"/>
          </w:tcPr>
          <w:p w14:paraId="79B42C43" w14:textId="7AD2E6FC" w:rsidR="005F38B9" w:rsidRPr="00AD1517" w:rsidRDefault="00AD1517" w:rsidP="00AD151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Vraag</w:t>
            </w:r>
          </w:p>
        </w:tc>
        <w:tc>
          <w:tcPr>
            <w:tcW w:w="2092" w:type="dxa"/>
            <w:shd w:val="clear" w:color="auto" w:fill="346E3A"/>
          </w:tcPr>
          <w:p w14:paraId="10130BB7" w14:textId="287B7BC0" w:rsidR="005F38B9" w:rsidRPr="00AD1517" w:rsidRDefault="00AD1517" w:rsidP="00AD151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Antwoord</w:t>
            </w:r>
          </w:p>
        </w:tc>
        <w:tc>
          <w:tcPr>
            <w:tcW w:w="2449" w:type="dxa"/>
            <w:shd w:val="clear" w:color="auto" w:fill="346E3A"/>
          </w:tcPr>
          <w:p w14:paraId="45B52B3F" w14:textId="41CB9BDE" w:rsidR="005F38B9" w:rsidRPr="00AD1517" w:rsidRDefault="00AD1517" w:rsidP="00AD151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M</w:t>
            </w:r>
            <w:r w:rsidR="005F38B9" w:rsidRPr="00AD1517"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  <w:t>otivatie van de vraag (niet voor publicatie)</w:t>
            </w:r>
          </w:p>
        </w:tc>
      </w:tr>
      <w:tr w:rsidR="005F38B9" w:rsidRPr="008C5B06" w14:paraId="4E3E37A7" w14:textId="77777777" w:rsidTr="00AD1517">
        <w:tc>
          <w:tcPr>
            <w:tcW w:w="2989" w:type="dxa"/>
            <w:shd w:val="clear" w:color="auto" w:fill="EAF1DD" w:themeFill="accent3" w:themeFillTint="33"/>
          </w:tcPr>
          <w:p w14:paraId="4FCB924E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618" w:type="dxa"/>
            <w:shd w:val="clear" w:color="auto" w:fill="EAF1DD" w:themeFill="accent3" w:themeFillTint="33"/>
          </w:tcPr>
          <w:p w14:paraId="4FB89FA3" w14:textId="77777777" w:rsidR="005F38B9" w:rsidRPr="00AD1517" w:rsidRDefault="005F38B9" w:rsidP="00AD151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14:paraId="78D1203B" w14:textId="77777777" w:rsidR="005F38B9" w:rsidRPr="008C5B06" w:rsidRDefault="005F38B9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449" w:type="dxa"/>
            <w:shd w:val="clear" w:color="auto" w:fill="EAF1DD" w:themeFill="accent3" w:themeFillTint="33"/>
          </w:tcPr>
          <w:p w14:paraId="09CE667B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696731" w:rsidRPr="008C5B06" w14:paraId="55276728" w14:textId="77777777" w:rsidTr="00AD1517">
        <w:tc>
          <w:tcPr>
            <w:tcW w:w="2989" w:type="dxa"/>
            <w:shd w:val="clear" w:color="auto" w:fill="EAF1DD" w:themeFill="accent3" w:themeFillTint="33"/>
          </w:tcPr>
          <w:p w14:paraId="785A09B2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618" w:type="dxa"/>
            <w:shd w:val="clear" w:color="auto" w:fill="EAF1DD" w:themeFill="accent3" w:themeFillTint="33"/>
          </w:tcPr>
          <w:p w14:paraId="3132FADC" w14:textId="77777777" w:rsidR="00696731" w:rsidRPr="00AD1517" w:rsidRDefault="00696731" w:rsidP="00AD151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14:paraId="0BCE93E1" w14:textId="77777777" w:rsidR="00696731" w:rsidRPr="008C5B06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449" w:type="dxa"/>
            <w:shd w:val="clear" w:color="auto" w:fill="EAF1DD" w:themeFill="accent3" w:themeFillTint="33"/>
          </w:tcPr>
          <w:p w14:paraId="0F0BDCEF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696731" w:rsidRPr="008C5B06" w14:paraId="485D7046" w14:textId="77777777" w:rsidTr="00AD1517">
        <w:tc>
          <w:tcPr>
            <w:tcW w:w="2989" w:type="dxa"/>
            <w:shd w:val="clear" w:color="auto" w:fill="EAF1DD" w:themeFill="accent3" w:themeFillTint="33"/>
          </w:tcPr>
          <w:p w14:paraId="09F195B5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618" w:type="dxa"/>
            <w:shd w:val="clear" w:color="auto" w:fill="EAF1DD" w:themeFill="accent3" w:themeFillTint="33"/>
          </w:tcPr>
          <w:p w14:paraId="1408FCED" w14:textId="77777777" w:rsidR="00696731" w:rsidRPr="00AD1517" w:rsidRDefault="00696731" w:rsidP="00AD151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092" w:type="dxa"/>
            <w:shd w:val="clear" w:color="auto" w:fill="EAF1DD" w:themeFill="accent3" w:themeFillTint="33"/>
          </w:tcPr>
          <w:p w14:paraId="37DBBE1B" w14:textId="77777777" w:rsidR="00696731" w:rsidRPr="008C5B06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449" w:type="dxa"/>
            <w:shd w:val="clear" w:color="auto" w:fill="EAF1DD" w:themeFill="accent3" w:themeFillTint="33"/>
          </w:tcPr>
          <w:p w14:paraId="0418D985" w14:textId="77777777" w:rsidR="00696731" w:rsidRPr="008C5B06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</w:tbl>
    <w:p w14:paraId="43E9D9A2" w14:textId="77777777" w:rsidR="005F38B9" w:rsidRDefault="005F38B9" w:rsidP="005F38B9"/>
    <w:p w14:paraId="33F33CF8" w14:textId="77777777" w:rsidR="004A020D" w:rsidRPr="004A020D" w:rsidRDefault="004A020D" w:rsidP="004A020D"/>
    <w:sectPr w:rsidR="004A020D" w:rsidRPr="004A020D" w:rsidSect="00E4346A">
      <w:headerReference w:type="default" r:id="rId9"/>
      <w:footerReference w:type="default" r:id="rId10"/>
      <w:pgSz w:w="11906" w:h="16838"/>
      <w:pgMar w:top="157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E196" w14:textId="77777777" w:rsidR="00082412" w:rsidRDefault="00082412" w:rsidP="00CF17A7">
      <w:r>
        <w:separator/>
      </w:r>
    </w:p>
  </w:endnote>
  <w:endnote w:type="continuationSeparator" w:id="0">
    <w:p w14:paraId="71222C8C" w14:textId="77777777" w:rsidR="00082412" w:rsidRDefault="00082412" w:rsidP="00CF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</w:rPr>
      <w:id w:val="489226282"/>
      <w:docPartObj>
        <w:docPartGallery w:val="Page Numbers (Bottom of Page)"/>
        <w:docPartUnique/>
      </w:docPartObj>
    </w:sdtPr>
    <w:sdtEndPr/>
    <w:sdtContent>
      <w:p w14:paraId="06A28CD1" w14:textId="77777777" w:rsidR="00214095" w:rsidRPr="00214095" w:rsidRDefault="00214095">
        <w:pPr>
          <w:pStyle w:val="Voettekst"/>
          <w:jc w:val="right"/>
          <w:rPr>
            <w:rFonts w:ascii="Verdana" w:hAnsi="Verdana"/>
            <w:sz w:val="16"/>
          </w:rPr>
        </w:pPr>
        <w:r w:rsidRPr="00214095">
          <w:rPr>
            <w:rFonts w:ascii="Verdana" w:hAnsi="Verdana"/>
            <w:sz w:val="16"/>
          </w:rPr>
          <w:fldChar w:fldCharType="begin"/>
        </w:r>
        <w:r w:rsidRPr="00214095">
          <w:rPr>
            <w:rFonts w:ascii="Verdana" w:hAnsi="Verdana"/>
            <w:sz w:val="16"/>
          </w:rPr>
          <w:instrText>PAGE   \* MERGEFORMAT</w:instrText>
        </w:r>
        <w:r w:rsidRPr="00214095">
          <w:rPr>
            <w:rFonts w:ascii="Verdana" w:hAnsi="Verdana"/>
            <w:sz w:val="16"/>
          </w:rPr>
          <w:fldChar w:fldCharType="separate"/>
        </w:r>
        <w:r w:rsidR="007066F1">
          <w:rPr>
            <w:rFonts w:ascii="Verdana" w:hAnsi="Verdana"/>
            <w:noProof/>
            <w:sz w:val="16"/>
          </w:rPr>
          <w:t>1</w:t>
        </w:r>
        <w:r w:rsidRPr="00214095">
          <w:rPr>
            <w:rFonts w:ascii="Verdana" w:hAnsi="Verdana"/>
            <w:sz w:val="16"/>
          </w:rPr>
          <w:fldChar w:fldCharType="end"/>
        </w:r>
      </w:p>
    </w:sdtContent>
  </w:sdt>
  <w:p w14:paraId="79F6C767" w14:textId="45AAE5D8" w:rsidR="00F068D9" w:rsidRPr="0074737A" w:rsidRDefault="00583E13" w:rsidP="0074737A">
    <w:pPr>
      <w:pStyle w:val="Voettekst"/>
      <w:jc w:val="center"/>
      <w:rPr>
        <w:rFonts w:ascii="Verdana" w:hAnsi="Verdana"/>
        <w:sz w:val="16"/>
        <w:szCs w:val="15"/>
      </w:rPr>
    </w:pPr>
    <w:r>
      <w:rPr>
        <w:rFonts w:ascii="Verdana" w:hAnsi="Verdana"/>
        <w:sz w:val="16"/>
        <w:szCs w:val="16"/>
      </w:rPr>
      <w:t>Bijlage 4</w:t>
    </w:r>
    <w:r w:rsidR="00AD1517">
      <w:rPr>
        <w:rFonts w:ascii="Verdana" w:hAnsi="Verdana"/>
        <w:sz w:val="16"/>
        <w:szCs w:val="16"/>
      </w:rPr>
      <w:t xml:space="preserve"> - </w:t>
    </w:r>
    <w:r w:rsidR="00CF1FD7" w:rsidRPr="00CF1FD7">
      <w:rPr>
        <w:rFonts w:ascii="Verdana" w:hAnsi="Verdana"/>
        <w:sz w:val="16"/>
        <w:szCs w:val="16"/>
      </w:rPr>
      <w:t>EA ICT hardware – SARO – SARO26ICTH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F116" w14:textId="77777777" w:rsidR="00082412" w:rsidRDefault="00082412" w:rsidP="00CF17A7">
      <w:r>
        <w:separator/>
      </w:r>
    </w:p>
  </w:footnote>
  <w:footnote w:type="continuationSeparator" w:id="0">
    <w:p w14:paraId="4D2704B9" w14:textId="77777777" w:rsidR="00082412" w:rsidRDefault="00082412" w:rsidP="00CF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B348" w14:textId="7F7E7201" w:rsidR="00725F32" w:rsidRDefault="00AD1517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E8930A" wp14:editId="6E41291C">
          <wp:simplePos x="0" y="0"/>
          <wp:positionH relativeFrom="column">
            <wp:posOffset>5301983</wp:posOffset>
          </wp:positionH>
          <wp:positionV relativeFrom="paragraph">
            <wp:posOffset>-535</wp:posOffset>
          </wp:positionV>
          <wp:extent cx="983556" cy="360791"/>
          <wp:effectExtent l="0" t="0" r="0" b="0"/>
          <wp:wrapNone/>
          <wp:docPr id="617486642" name="Afbeelding 2" descr="Home - Kind en Onderwijs Rotterd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me - Kind en Onderwijs Rotterd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556" cy="360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438">
      <w:fldChar w:fldCharType="begin"/>
    </w:r>
    <w:r w:rsidR="00382438">
      <w:instrText xml:space="preserve"> INCLUDEPICTURE "/Users/marjelvanburen/Library/Group Containers/UBF8T346G9.ms/WebArchiveCopyPasteTempFiles/com.microsoft.Word/agora_payoff_DEF.jpg" \* MERGEFORMATINET </w:instrText>
    </w:r>
    <w:r w:rsidR="00382438">
      <w:fldChar w:fldCharType="separate"/>
    </w:r>
    <w:r w:rsidR="00382438">
      <w:fldChar w:fldCharType="end"/>
    </w:r>
  </w:p>
  <w:p w14:paraId="57C34D12" w14:textId="77777777" w:rsidR="00E47539" w:rsidRDefault="00E47539">
    <w:pPr>
      <w:pStyle w:val="Koptekst"/>
      <w:rPr>
        <w:rFonts w:ascii="Verdana" w:hAnsi="Verdana" w:cs="Arial"/>
      </w:rPr>
    </w:pPr>
  </w:p>
  <w:p w14:paraId="69DE5152" w14:textId="77777777" w:rsidR="004B4620" w:rsidRDefault="004B4620">
    <w:pPr>
      <w:pStyle w:val="Koptekst"/>
    </w:pPr>
  </w:p>
  <w:p w14:paraId="270A3980" w14:textId="271B2766" w:rsidR="00B25255" w:rsidRDefault="00B25255">
    <w:pPr>
      <w:pStyle w:val="Koptekst"/>
    </w:pPr>
    <w:r>
      <w:fldChar w:fldCharType="begin"/>
    </w:r>
    <w:r>
      <w:instrText xml:space="preserve"> INCLUDEPICTURE "https://www.porteum.nl/wp-content/themes/porteum/images/logo-corner.png" \* MERGEFORMATINET </w:instrText>
    </w:r>
    <w:r>
      <w:fldChar w:fldCharType="separate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7"/>
    <w:rsid w:val="000314B4"/>
    <w:rsid w:val="00032C21"/>
    <w:rsid w:val="000445E1"/>
    <w:rsid w:val="000630DB"/>
    <w:rsid w:val="00065BEE"/>
    <w:rsid w:val="00066197"/>
    <w:rsid w:val="00082412"/>
    <w:rsid w:val="000C41E8"/>
    <w:rsid w:val="000D7372"/>
    <w:rsid w:val="000F1C29"/>
    <w:rsid w:val="000F764D"/>
    <w:rsid w:val="00140473"/>
    <w:rsid w:val="00147F0A"/>
    <w:rsid w:val="00150D2C"/>
    <w:rsid w:val="001972CE"/>
    <w:rsid w:val="001C378D"/>
    <w:rsid w:val="001D5D46"/>
    <w:rsid w:val="001E50AA"/>
    <w:rsid w:val="00203708"/>
    <w:rsid w:val="00207F5D"/>
    <w:rsid w:val="00214095"/>
    <w:rsid w:val="002145DE"/>
    <w:rsid w:val="00236C92"/>
    <w:rsid w:val="002575D1"/>
    <w:rsid w:val="00280EB8"/>
    <w:rsid w:val="002815CA"/>
    <w:rsid w:val="002C712A"/>
    <w:rsid w:val="002E2BB5"/>
    <w:rsid w:val="00307A53"/>
    <w:rsid w:val="003227CD"/>
    <w:rsid w:val="00327413"/>
    <w:rsid w:val="00332226"/>
    <w:rsid w:val="00365945"/>
    <w:rsid w:val="00377EBF"/>
    <w:rsid w:val="00382438"/>
    <w:rsid w:val="003A0939"/>
    <w:rsid w:val="00400E91"/>
    <w:rsid w:val="00402192"/>
    <w:rsid w:val="00404BB5"/>
    <w:rsid w:val="004226F0"/>
    <w:rsid w:val="00452549"/>
    <w:rsid w:val="004834DE"/>
    <w:rsid w:val="004A020D"/>
    <w:rsid w:val="004B048A"/>
    <w:rsid w:val="004B0FE9"/>
    <w:rsid w:val="004B4620"/>
    <w:rsid w:val="004D2DA7"/>
    <w:rsid w:val="004E770E"/>
    <w:rsid w:val="004F6D95"/>
    <w:rsid w:val="005122D7"/>
    <w:rsid w:val="0052569C"/>
    <w:rsid w:val="005562E0"/>
    <w:rsid w:val="00563F1B"/>
    <w:rsid w:val="005654A9"/>
    <w:rsid w:val="00583E13"/>
    <w:rsid w:val="00596D40"/>
    <w:rsid w:val="005E7AAD"/>
    <w:rsid w:val="005F38B9"/>
    <w:rsid w:val="006321FC"/>
    <w:rsid w:val="0063515E"/>
    <w:rsid w:val="00645ABE"/>
    <w:rsid w:val="00652B79"/>
    <w:rsid w:val="0067614D"/>
    <w:rsid w:val="00692009"/>
    <w:rsid w:val="006947DC"/>
    <w:rsid w:val="00696731"/>
    <w:rsid w:val="006A2E33"/>
    <w:rsid w:val="006E2BBB"/>
    <w:rsid w:val="006E4DDD"/>
    <w:rsid w:val="006E7D03"/>
    <w:rsid w:val="007066F1"/>
    <w:rsid w:val="00725F32"/>
    <w:rsid w:val="00733355"/>
    <w:rsid w:val="007432BD"/>
    <w:rsid w:val="0074737A"/>
    <w:rsid w:val="007612DD"/>
    <w:rsid w:val="007645A9"/>
    <w:rsid w:val="00776FB8"/>
    <w:rsid w:val="007B606C"/>
    <w:rsid w:val="007B795E"/>
    <w:rsid w:val="007C253D"/>
    <w:rsid w:val="007E2BED"/>
    <w:rsid w:val="00801541"/>
    <w:rsid w:val="0082749B"/>
    <w:rsid w:val="00842C1E"/>
    <w:rsid w:val="00873DB5"/>
    <w:rsid w:val="008E4807"/>
    <w:rsid w:val="00901392"/>
    <w:rsid w:val="009106EF"/>
    <w:rsid w:val="009158FA"/>
    <w:rsid w:val="0094450F"/>
    <w:rsid w:val="00971551"/>
    <w:rsid w:val="0097752E"/>
    <w:rsid w:val="00984D8D"/>
    <w:rsid w:val="009A7B98"/>
    <w:rsid w:val="009C19B7"/>
    <w:rsid w:val="009D0296"/>
    <w:rsid w:val="00A01944"/>
    <w:rsid w:val="00A319C1"/>
    <w:rsid w:val="00A61B37"/>
    <w:rsid w:val="00A640EC"/>
    <w:rsid w:val="00A7134D"/>
    <w:rsid w:val="00A93716"/>
    <w:rsid w:val="00A94EF8"/>
    <w:rsid w:val="00AC4E17"/>
    <w:rsid w:val="00AD1517"/>
    <w:rsid w:val="00AE3534"/>
    <w:rsid w:val="00AE4068"/>
    <w:rsid w:val="00B25255"/>
    <w:rsid w:val="00B44137"/>
    <w:rsid w:val="00B508CD"/>
    <w:rsid w:val="00B84B7B"/>
    <w:rsid w:val="00B96872"/>
    <w:rsid w:val="00BA2842"/>
    <w:rsid w:val="00BB30F9"/>
    <w:rsid w:val="00BC4150"/>
    <w:rsid w:val="00BE312B"/>
    <w:rsid w:val="00BF4AE1"/>
    <w:rsid w:val="00C0310C"/>
    <w:rsid w:val="00C03DAA"/>
    <w:rsid w:val="00C163EC"/>
    <w:rsid w:val="00C17DB5"/>
    <w:rsid w:val="00C7792D"/>
    <w:rsid w:val="00C81110"/>
    <w:rsid w:val="00C908F2"/>
    <w:rsid w:val="00C94E0B"/>
    <w:rsid w:val="00C95971"/>
    <w:rsid w:val="00C96593"/>
    <w:rsid w:val="00CA6104"/>
    <w:rsid w:val="00CB3C6C"/>
    <w:rsid w:val="00CE18DC"/>
    <w:rsid w:val="00CF17A7"/>
    <w:rsid w:val="00CF1925"/>
    <w:rsid w:val="00CF1FD7"/>
    <w:rsid w:val="00CF68D7"/>
    <w:rsid w:val="00D0108D"/>
    <w:rsid w:val="00D0489D"/>
    <w:rsid w:val="00D070C0"/>
    <w:rsid w:val="00D27878"/>
    <w:rsid w:val="00D5541F"/>
    <w:rsid w:val="00D87004"/>
    <w:rsid w:val="00DB6496"/>
    <w:rsid w:val="00DE3E5C"/>
    <w:rsid w:val="00DF4C70"/>
    <w:rsid w:val="00DF6960"/>
    <w:rsid w:val="00E01C98"/>
    <w:rsid w:val="00E265ED"/>
    <w:rsid w:val="00E4346A"/>
    <w:rsid w:val="00E47539"/>
    <w:rsid w:val="00E963BC"/>
    <w:rsid w:val="00EA4E52"/>
    <w:rsid w:val="00ED43CD"/>
    <w:rsid w:val="00EE68D7"/>
    <w:rsid w:val="00F0169F"/>
    <w:rsid w:val="00F068D9"/>
    <w:rsid w:val="00F379DE"/>
    <w:rsid w:val="00F91A82"/>
    <w:rsid w:val="00FB6965"/>
    <w:rsid w:val="00FC6F85"/>
    <w:rsid w:val="00FF0D50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C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A5190-BBFB-45CE-9B0D-C67B658C76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A6A61-6276-46AE-9EBD-BCD036B1898E}">
  <ds:schemaRefs>
    <ds:schemaRef ds:uri="http://schemas.microsoft.com/office/2006/metadata/properties"/>
    <ds:schemaRef ds:uri="http://schemas.microsoft.com/office/infopath/2007/PartnerControls"/>
    <ds:schemaRef ds:uri="07582228-2e39-4f85-97e8-6e044de5de7e"/>
    <ds:schemaRef ds:uri="ddacec35-8bd1-4492-9bf6-4654957ee793"/>
  </ds:schemaRefs>
</ds:datastoreItem>
</file>

<file path=customXml/itemProps3.xml><?xml version="1.0" encoding="utf-8"?>
<ds:datastoreItem xmlns:ds="http://schemas.openxmlformats.org/officeDocument/2006/customXml" ds:itemID="{C1C2D864-DD27-4350-8943-6252C4BF98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866</Characters>
  <Application>Microsoft Office Word</Application>
  <DocSecurity>0</DocSecurity>
  <Lines>41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BIC</dc:description>
  <cp:lastModifiedBy/>
  <cp:revision>1</cp:revision>
  <dcterms:created xsi:type="dcterms:W3CDTF">2016-10-28T12:39:00Z</dcterms:created>
  <dcterms:modified xsi:type="dcterms:W3CDTF">2026-04-17T08:34:00Z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