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9D97" w14:textId="3C2D3E0E" w:rsidR="00B43FDD" w:rsidRPr="00FC216C" w:rsidRDefault="00FC216C" w:rsidP="00C42174">
      <w:pPr>
        <w:pStyle w:val="sysKop"/>
        <w:rPr>
          <w:rFonts w:ascii="Arial" w:hAnsi="Arial" w:cs="Arial"/>
          <w:sz w:val="24"/>
          <w:szCs w:val="24"/>
        </w:rPr>
      </w:pPr>
      <w:proofErr w:type="spellStart"/>
      <w:r w:rsidRPr="00FC216C">
        <w:rPr>
          <w:rFonts w:ascii="Arial" w:hAnsi="Arial" w:cs="Arial"/>
          <w:sz w:val="24"/>
          <w:szCs w:val="24"/>
        </w:rPr>
        <w:t>B</w:t>
      </w:r>
      <w:r w:rsidR="00B43FDD" w:rsidRPr="00FC216C">
        <w:rPr>
          <w:rFonts w:ascii="Arial" w:hAnsi="Arial" w:cs="Arial"/>
          <w:sz w:val="24"/>
          <w:szCs w:val="24"/>
        </w:rPr>
        <w:t>esteknr</w:t>
      </w:r>
      <w:proofErr w:type="spellEnd"/>
      <w:r w:rsidR="00B43FDD" w:rsidRPr="00FC216C">
        <w:rPr>
          <w:rFonts w:ascii="Arial" w:hAnsi="Arial" w:cs="Arial"/>
          <w:sz w:val="24"/>
          <w:szCs w:val="24"/>
        </w:rPr>
        <w:t>:</w:t>
      </w:r>
      <w:r w:rsidR="00B43FDD" w:rsidRPr="00FC216C">
        <w:rPr>
          <w:rFonts w:ascii="Arial" w:hAnsi="Arial" w:cs="Arial"/>
          <w:sz w:val="24"/>
          <w:szCs w:val="24"/>
        </w:rPr>
        <w:tab/>
      </w:r>
      <w:r w:rsidR="006D287C">
        <w:rPr>
          <w:rFonts w:ascii="Arial" w:hAnsi="Arial" w:cs="Arial"/>
          <w:sz w:val="24"/>
          <w:szCs w:val="24"/>
        </w:rPr>
        <w:t>202</w:t>
      </w:r>
      <w:r w:rsidR="00E652C9">
        <w:rPr>
          <w:rFonts w:ascii="Arial" w:hAnsi="Arial" w:cs="Arial"/>
          <w:sz w:val="24"/>
          <w:szCs w:val="24"/>
        </w:rPr>
        <w:t>6</w:t>
      </w:r>
      <w:r w:rsidR="006D287C">
        <w:rPr>
          <w:rFonts w:ascii="Arial" w:hAnsi="Arial" w:cs="Arial"/>
          <w:sz w:val="24"/>
          <w:szCs w:val="24"/>
        </w:rPr>
        <w:t>-</w:t>
      </w:r>
      <w:r w:rsidR="00A22C73">
        <w:rPr>
          <w:rFonts w:ascii="Arial" w:hAnsi="Arial" w:cs="Arial"/>
          <w:sz w:val="24"/>
          <w:szCs w:val="24"/>
        </w:rPr>
        <w:t>46</w:t>
      </w:r>
    </w:p>
    <w:p w14:paraId="73676F3C" w14:textId="77777777" w:rsidR="00B43FDD" w:rsidRPr="00FC216C" w:rsidRDefault="00B43FDD" w:rsidP="00B43FDD">
      <w:pPr>
        <w:rPr>
          <w:rFonts w:ascii="Arial" w:hAnsi="Arial" w:cs="Arial"/>
        </w:rPr>
      </w:pPr>
    </w:p>
    <w:p w14:paraId="513C2A84" w14:textId="681191AD" w:rsidR="00A22C73" w:rsidRDefault="00567CFF" w:rsidP="00A22C73">
      <w:pPr>
        <w:pStyle w:val="sysK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8FEBB" wp14:editId="41189B7B">
                <wp:simplePos x="0" y="0"/>
                <wp:positionH relativeFrom="column">
                  <wp:posOffset>-824297769</wp:posOffset>
                </wp:positionH>
                <wp:positionV relativeFrom="paragraph">
                  <wp:posOffset>-2708910</wp:posOffset>
                </wp:positionV>
                <wp:extent cx="1143000" cy="342900"/>
                <wp:effectExtent l="0" t="0" r="0" b="0"/>
                <wp:wrapNone/>
                <wp:docPr id="539633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9CF1E" w14:textId="77777777" w:rsidR="00A92B99" w:rsidRDefault="00A92B99" w:rsidP="001C42A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Afdeling Stadswerken</w:t>
                            </w:r>
                          </w:p>
                          <w:p w14:paraId="085BBCF8" w14:textId="77777777" w:rsidR="00A92B99" w:rsidRDefault="00A92B99" w:rsidP="001C42A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Passage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Mariënburg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8d</w:t>
                            </w:r>
                          </w:p>
                          <w:p w14:paraId="426D2E5D" w14:textId="77777777" w:rsidR="00A92B99" w:rsidRPr="00C0018B" w:rsidRDefault="00A92B99" w:rsidP="001C42A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6511PN Nijmegen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8FEB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4905.35pt;margin-top:-213.3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">
                <v:textbox>
                  <w:txbxContent>
                    <w:p w14:paraId="7909CF1E" w14:textId="77777777" w:rsidR="00A92B99" w:rsidRDefault="00A92B99" w:rsidP="001C42A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Afdeling Stadswerken</w:t>
                      </w:r>
                    </w:p>
                    <w:p w14:paraId="085BBCF8" w14:textId="77777777" w:rsidR="00A92B99" w:rsidRDefault="00A92B99" w:rsidP="001C42A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Passage Mariënburg 8d</w:t>
                      </w:r>
                    </w:p>
                    <w:p w14:paraId="426D2E5D" w14:textId="77777777" w:rsidR="00A92B99" w:rsidRPr="00C0018B" w:rsidRDefault="00A92B99" w:rsidP="001C42A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6511PN Nijmegen</w:t>
                      </w:r>
                    </w:p>
                  </w:txbxContent>
                </v:textbox>
              </v:shape>
            </w:pict>
          </mc:Fallback>
        </mc:AlternateContent>
      </w:r>
      <w:r w:rsidR="00FC216C" w:rsidRPr="00FC216C">
        <w:rPr>
          <w:rFonts w:ascii="Arial" w:hAnsi="Arial" w:cs="Arial"/>
          <w:sz w:val="24"/>
          <w:szCs w:val="24"/>
        </w:rPr>
        <w:t>P</w:t>
      </w:r>
      <w:r w:rsidR="0036454C" w:rsidRPr="00FC216C">
        <w:rPr>
          <w:rFonts w:ascii="Arial" w:hAnsi="Arial" w:cs="Arial"/>
          <w:sz w:val="24"/>
          <w:szCs w:val="24"/>
        </w:rPr>
        <w:t>roject</w:t>
      </w:r>
      <w:r w:rsidR="00C42174" w:rsidRPr="00FC216C">
        <w:rPr>
          <w:rFonts w:ascii="Arial" w:hAnsi="Arial" w:cs="Arial"/>
          <w:sz w:val="24"/>
          <w:szCs w:val="24"/>
        </w:rPr>
        <w:t>:</w:t>
      </w:r>
      <w:r w:rsidR="00C42174" w:rsidRPr="00FC216C">
        <w:rPr>
          <w:rFonts w:ascii="Arial" w:hAnsi="Arial" w:cs="Arial"/>
          <w:sz w:val="24"/>
          <w:szCs w:val="24"/>
        </w:rPr>
        <w:tab/>
      </w:r>
      <w:bookmarkStart w:id="0" w:name="sys_VergaderstukKop"/>
      <w:r w:rsidR="00C721BA">
        <w:rPr>
          <w:rFonts w:ascii="Arial" w:hAnsi="Arial" w:cs="Arial"/>
          <w:sz w:val="24"/>
          <w:szCs w:val="24"/>
        </w:rPr>
        <w:t>Maaibestek</w:t>
      </w:r>
      <w:r w:rsidR="00A22C73">
        <w:rPr>
          <w:rFonts w:ascii="Arial" w:hAnsi="Arial" w:cs="Arial"/>
          <w:sz w:val="24"/>
          <w:szCs w:val="24"/>
        </w:rPr>
        <w:t xml:space="preserve">, Stadscentrum, Oost, Midden, Zuid, Oud West, </w:t>
      </w:r>
    </w:p>
    <w:p w14:paraId="622358A4" w14:textId="1F4C9F2E" w:rsidR="00C42174" w:rsidRDefault="00A22C73" w:rsidP="00A22C73">
      <w:pPr>
        <w:pStyle w:val="sysKop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Nieuw West, Dukenburg en Lindenholt</w:t>
      </w:r>
    </w:p>
    <w:p w14:paraId="1CAED449" w14:textId="3AD7BDF5" w:rsidR="00A22C73" w:rsidRPr="00A22C73" w:rsidRDefault="00A22C73" w:rsidP="00A22C73">
      <w:r>
        <w:tab/>
      </w:r>
      <w:r>
        <w:tab/>
      </w:r>
    </w:p>
    <w:p w14:paraId="010C718F" w14:textId="4C3B89E6" w:rsidR="00463FDD" w:rsidRPr="00FC216C" w:rsidRDefault="00567CFF" w:rsidP="00AB1EC4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213608" wp14:editId="053E9089">
                <wp:simplePos x="0" y="0"/>
                <wp:positionH relativeFrom="column">
                  <wp:posOffset>41275</wp:posOffset>
                </wp:positionH>
                <wp:positionV relativeFrom="paragraph">
                  <wp:posOffset>142875</wp:posOffset>
                </wp:positionV>
                <wp:extent cx="6286500" cy="0"/>
                <wp:effectExtent l="0" t="0" r="0" b="0"/>
                <wp:wrapNone/>
                <wp:docPr id="6929936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1D63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11.25pt" to="49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" strokeweight="1.5pt"/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2"/>
        <w:gridCol w:w="4402"/>
      </w:tblGrid>
      <w:tr w:rsidR="00463FDD" w:rsidRPr="00FA3E65" w14:paraId="3C229B01" w14:textId="77777777" w:rsidTr="00FA3E65">
        <w:trPr>
          <w:hidden/>
        </w:trPr>
        <w:tc>
          <w:tcPr>
            <w:tcW w:w="4402" w:type="dxa"/>
          </w:tcPr>
          <w:p w14:paraId="556D3697" w14:textId="77777777" w:rsidR="00463FDD" w:rsidRPr="00FA3E65" w:rsidRDefault="00463FDD" w:rsidP="00230BA9">
            <w:pPr>
              <w:pStyle w:val="sysKop"/>
              <w:rPr>
                <w:rStyle w:val="sysVerborgentekst"/>
                <w:rFonts w:ascii="Arial" w:hAnsi="Arial" w:cs="Arial"/>
                <w:sz w:val="20"/>
              </w:rPr>
            </w:pPr>
          </w:p>
        </w:tc>
        <w:tc>
          <w:tcPr>
            <w:tcW w:w="4402" w:type="dxa"/>
          </w:tcPr>
          <w:p w14:paraId="59D42F2C" w14:textId="77777777" w:rsidR="00463FDD" w:rsidRPr="00FA3E65" w:rsidRDefault="00463FDD" w:rsidP="00230BA9">
            <w:pPr>
              <w:pStyle w:val="sysKop"/>
              <w:rPr>
                <w:rStyle w:val="sysVerborgentekst"/>
                <w:rFonts w:ascii="Arial" w:hAnsi="Arial" w:cs="Arial"/>
                <w:sz w:val="20"/>
              </w:rPr>
            </w:pPr>
          </w:p>
        </w:tc>
      </w:tr>
      <w:tr w:rsidR="00463FDD" w:rsidRPr="00FA3E65" w14:paraId="28C467BE" w14:textId="77777777" w:rsidTr="00FA3E65">
        <w:trPr>
          <w:hidden/>
        </w:trPr>
        <w:tc>
          <w:tcPr>
            <w:tcW w:w="4402" w:type="dxa"/>
          </w:tcPr>
          <w:p w14:paraId="16A13E0C" w14:textId="77777777" w:rsidR="00463FDD" w:rsidRPr="00FA3E65" w:rsidRDefault="00463FDD" w:rsidP="00230BA9">
            <w:pPr>
              <w:pStyle w:val="sysKop"/>
              <w:rPr>
                <w:rStyle w:val="sysVerborgentekst"/>
                <w:rFonts w:ascii="Arial" w:hAnsi="Arial" w:cs="Arial"/>
                <w:sz w:val="20"/>
              </w:rPr>
            </w:pPr>
          </w:p>
        </w:tc>
        <w:tc>
          <w:tcPr>
            <w:tcW w:w="4402" w:type="dxa"/>
          </w:tcPr>
          <w:p w14:paraId="42D60D2E" w14:textId="77777777" w:rsidR="00463FDD" w:rsidRPr="00FA3E65" w:rsidRDefault="00463FDD" w:rsidP="00230BA9">
            <w:pPr>
              <w:pStyle w:val="sysKop"/>
              <w:rPr>
                <w:rStyle w:val="sysVerborgentekst"/>
                <w:rFonts w:ascii="Arial" w:hAnsi="Arial" w:cs="Arial"/>
                <w:sz w:val="20"/>
              </w:rPr>
            </w:pPr>
          </w:p>
        </w:tc>
      </w:tr>
      <w:tr w:rsidR="00463FDD" w:rsidRPr="00FA3E65" w14:paraId="0CBA9E93" w14:textId="77777777" w:rsidTr="00FA3E65">
        <w:trPr>
          <w:hidden/>
        </w:trPr>
        <w:tc>
          <w:tcPr>
            <w:tcW w:w="4402" w:type="dxa"/>
          </w:tcPr>
          <w:p w14:paraId="11CCA92F" w14:textId="77777777" w:rsidR="00463FDD" w:rsidRPr="00FA3E65" w:rsidRDefault="00463FDD" w:rsidP="00230BA9">
            <w:pPr>
              <w:pStyle w:val="sysKop"/>
              <w:rPr>
                <w:rStyle w:val="sysVerborgentekst"/>
                <w:rFonts w:ascii="Arial" w:hAnsi="Arial" w:cs="Arial"/>
                <w:sz w:val="20"/>
              </w:rPr>
            </w:pPr>
          </w:p>
        </w:tc>
        <w:tc>
          <w:tcPr>
            <w:tcW w:w="4402" w:type="dxa"/>
          </w:tcPr>
          <w:p w14:paraId="73833CA6" w14:textId="77777777" w:rsidR="00463FDD" w:rsidRPr="00FA3E65" w:rsidRDefault="00463FDD" w:rsidP="00230BA9">
            <w:pPr>
              <w:pStyle w:val="sysKop"/>
              <w:rPr>
                <w:rStyle w:val="sysVerborgentekst"/>
                <w:rFonts w:ascii="Arial" w:hAnsi="Arial" w:cs="Arial"/>
                <w:sz w:val="20"/>
              </w:rPr>
            </w:pPr>
          </w:p>
        </w:tc>
      </w:tr>
      <w:tr w:rsidR="00463FDD" w:rsidRPr="00FA3E65" w14:paraId="3C924E51" w14:textId="77777777" w:rsidTr="00FA3E65">
        <w:trPr>
          <w:hidden/>
        </w:trPr>
        <w:tc>
          <w:tcPr>
            <w:tcW w:w="4402" w:type="dxa"/>
          </w:tcPr>
          <w:p w14:paraId="6E622107" w14:textId="77777777" w:rsidR="00463FDD" w:rsidRPr="00FA3E65" w:rsidRDefault="00463FDD" w:rsidP="00230BA9">
            <w:pPr>
              <w:pStyle w:val="sysKop"/>
              <w:rPr>
                <w:rStyle w:val="sysVerborgentekst"/>
                <w:rFonts w:ascii="Arial" w:hAnsi="Arial" w:cs="Arial"/>
                <w:sz w:val="20"/>
              </w:rPr>
            </w:pPr>
          </w:p>
        </w:tc>
        <w:tc>
          <w:tcPr>
            <w:tcW w:w="4402" w:type="dxa"/>
          </w:tcPr>
          <w:p w14:paraId="4599E927" w14:textId="77777777" w:rsidR="00463FDD" w:rsidRPr="00FA3E65" w:rsidRDefault="00463FDD" w:rsidP="00230BA9">
            <w:pPr>
              <w:pStyle w:val="sysKop"/>
              <w:rPr>
                <w:rStyle w:val="sysVerborgentekst"/>
                <w:rFonts w:ascii="Arial" w:hAnsi="Arial" w:cs="Arial"/>
                <w:sz w:val="20"/>
              </w:rPr>
            </w:pPr>
          </w:p>
        </w:tc>
      </w:tr>
    </w:tbl>
    <w:p w14:paraId="53D34866" w14:textId="77777777" w:rsidR="00366CF2" w:rsidRDefault="00366CF2" w:rsidP="00366CF2">
      <w:pPr>
        <w:pStyle w:val="sysKop"/>
        <w:rPr>
          <w:rStyle w:val="sysVerborgentekst"/>
          <w:rFonts w:ascii="Arial" w:hAnsi="Arial" w:cs="Arial"/>
          <w:vanish w:val="0"/>
          <w:sz w:val="20"/>
        </w:rPr>
      </w:pPr>
    </w:p>
    <w:p w14:paraId="6B8D5C20" w14:textId="77777777" w:rsidR="00366CF2" w:rsidRPr="00366CF2" w:rsidRDefault="00366CF2" w:rsidP="00366CF2"/>
    <w:p w14:paraId="2914271F" w14:textId="77777777" w:rsidR="00366CF2" w:rsidRPr="00366CF2" w:rsidRDefault="00366CF2" w:rsidP="00AB1EC4">
      <w:pPr>
        <w:pStyle w:val="sysKop"/>
        <w:numPr>
          <w:ilvl w:val="0"/>
          <w:numId w:val="4"/>
        </w:numPr>
        <w:rPr>
          <w:rStyle w:val="sysVerborgentekst"/>
          <w:rFonts w:ascii="Arial" w:hAnsi="Arial" w:cs="Arial"/>
          <w:sz w:val="20"/>
        </w:rPr>
      </w:pPr>
    </w:p>
    <w:p w14:paraId="052D8E88" w14:textId="77777777" w:rsidR="0036454C" w:rsidRPr="00FC216C" w:rsidRDefault="0036454C" w:rsidP="00AB1EC4">
      <w:pPr>
        <w:pStyle w:val="sysKop"/>
        <w:numPr>
          <w:ilvl w:val="0"/>
          <w:numId w:val="4"/>
        </w:numPr>
        <w:rPr>
          <w:rStyle w:val="sysVerborgentekst"/>
          <w:rFonts w:ascii="Arial" w:hAnsi="Arial" w:cs="Arial"/>
          <w:sz w:val="20"/>
        </w:rPr>
      </w:pPr>
      <w:r w:rsidRPr="00FC216C">
        <w:rPr>
          <w:rStyle w:val="sysVerborgentekst"/>
          <w:rFonts w:ascii="Arial" w:hAnsi="Arial" w:cs="Arial"/>
          <w:sz w:val="20"/>
        </w:rPr>
        <w:t>V</w:t>
      </w:r>
      <w:r w:rsidR="000B2DE6" w:rsidRPr="00FC216C">
        <w:rPr>
          <w:rStyle w:val="sysVerborgentekst"/>
          <w:rFonts w:ascii="Arial" w:hAnsi="Arial" w:cs="Arial"/>
          <w:sz w:val="20"/>
        </w:rPr>
        <w:t>ergaderstuk nummer / datum vergadering</w:t>
      </w:r>
      <w:bookmarkEnd w:id="0"/>
    </w:p>
    <w:p w14:paraId="3FC1A8B6" w14:textId="77777777" w:rsidR="0036454C" w:rsidRPr="00FC216C" w:rsidRDefault="0036454C" w:rsidP="00230BA9">
      <w:pPr>
        <w:rPr>
          <w:rStyle w:val="sysVerborgentekst"/>
          <w:rFonts w:ascii="Arial" w:hAnsi="Arial" w:cs="Arial"/>
        </w:rPr>
      </w:pPr>
      <w:bookmarkStart w:id="1" w:name="sys_Vergaderstuk"/>
      <w:bookmarkEnd w:id="1"/>
    </w:p>
    <w:p w14:paraId="03721587" w14:textId="77777777" w:rsidR="00AB1EC4" w:rsidRPr="00FC216C" w:rsidRDefault="00AB1EC4" w:rsidP="00230BA9">
      <w:pPr>
        <w:rPr>
          <w:rFonts w:ascii="Arial" w:hAnsi="Arial" w:cs="Arial"/>
          <w:i/>
        </w:rPr>
      </w:pPr>
      <w:bookmarkStart w:id="2" w:name="sys_AfwezigMetKop"/>
    </w:p>
    <w:p w14:paraId="4AB0937D" w14:textId="77777777" w:rsidR="00FC216C" w:rsidRPr="00FC216C" w:rsidRDefault="00FC216C" w:rsidP="00FC216C">
      <w:pPr>
        <w:numPr>
          <w:ilvl w:val="0"/>
          <w:numId w:val="7"/>
        </w:numPr>
        <w:tabs>
          <w:tab w:val="num" w:pos="432"/>
          <w:tab w:val="left" w:pos="576"/>
        </w:tabs>
        <w:ind w:left="504" w:hanging="504"/>
        <w:rPr>
          <w:rFonts w:ascii="Arial" w:hAnsi="Arial" w:cs="Arial"/>
        </w:rPr>
      </w:pPr>
      <w:r w:rsidRPr="00FC216C">
        <w:rPr>
          <w:rFonts w:ascii="Arial" w:hAnsi="Arial" w:cs="Arial"/>
        </w:rPr>
        <w:t>Opening en mededelingen.</w:t>
      </w:r>
    </w:p>
    <w:p w14:paraId="73170C22" w14:textId="77777777" w:rsidR="00FC216C" w:rsidRPr="00FC216C" w:rsidRDefault="00FC216C" w:rsidP="00FC216C">
      <w:pPr>
        <w:numPr>
          <w:ilvl w:val="0"/>
          <w:numId w:val="7"/>
        </w:numPr>
        <w:tabs>
          <w:tab w:val="num" w:pos="432"/>
          <w:tab w:val="left" w:pos="576"/>
        </w:tabs>
        <w:ind w:left="504" w:hanging="504"/>
        <w:rPr>
          <w:rFonts w:ascii="Arial" w:hAnsi="Arial" w:cs="Arial"/>
        </w:rPr>
      </w:pPr>
      <w:r w:rsidRPr="00FC216C">
        <w:rPr>
          <w:rFonts w:ascii="Arial" w:hAnsi="Arial" w:cs="Arial"/>
        </w:rPr>
        <w:t>Notulen van voorafgaande vergadering en actiepuntenlijst.</w:t>
      </w:r>
    </w:p>
    <w:p w14:paraId="56395981" w14:textId="77777777" w:rsidR="00FC216C" w:rsidRPr="00FC216C" w:rsidRDefault="00FC216C" w:rsidP="00FC216C">
      <w:pPr>
        <w:numPr>
          <w:ilvl w:val="0"/>
          <w:numId w:val="7"/>
        </w:numPr>
        <w:tabs>
          <w:tab w:val="num" w:pos="432"/>
          <w:tab w:val="left" w:pos="576"/>
        </w:tabs>
        <w:ind w:left="504" w:hanging="504"/>
        <w:rPr>
          <w:rFonts w:ascii="Arial" w:hAnsi="Arial" w:cs="Arial"/>
        </w:rPr>
      </w:pPr>
      <w:r w:rsidRPr="00FC216C">
        <w:rPr>
          <w:rFonts w:ascii="Arial" w:hAnsi="Arial" w:cs="Arial"/>
        </w:rPr>
        <w:t>Coördinatie en voorwaarden waaronder derden in het werk activiteiten uitvoeren.</w:t>
      </w:r>
    </w:p>
    <w:p w14:paraId="712B8C17" w14:textId="77777777" w:rsidR="00FC216C" w:rsidRPr="00FC216C" w:rsidRDefault="00FC216C" w:rsidP="00FC216C">
      <w:pPr>
        <w:numPr>
          <w:ilvl w:val="0"/>
          <w:numId w:val="7"/>
        </w:numPr>
        <w:tabs>
          <w:tab w:val="num" w:pos="432"/>
          <w:tab w:val="left" w:pos="576"/>
        </w:tabs>
        <w:ind w:left="504" w:hanging="504"/>
        <w:rPr>
          <w:rFonts w:ascii="Arial" w:hAnsi="Arial" w:cs="Arial"/>
        </w:rPr>
      </w:pPr>
      <w:r w:rsidRPr="00FC216C">
        <w:rPr>
          <w:rFonts w:ascii="Arial" w:hAnsi="Arial" w:cs="Arial"/>
        </w:rPr>
        <w:t>Ingekomen-, uitgaande stukken.</w:t>
      </w:r>
      <w:r w:rsidRPr="00FC216C">
        <w:rPr>
          <w:rFonts w:ascii="Arial" w:hAnsi="Arial" w:cs="Arial"/>
        </w:rPr>
        <w:tab/>
        <w:t xml:space="preserve"> </w:t>
      </w:r>
    </w:p>
    <w:p w14:paraId="2EAA5394" w14:textId="77777777" w:rsidR="00FC216C" w:rsidRPr="00FC216C" w:rsidRDefault="00FC216C" w:rsidP="00FC216C">
      <w:pPr>
        <w:numPr>
          <w:ilvl w:val="0"/>
          <w:numId w:val="7"/>
        </w:numPr>
        <w:tabs>
          <w:tab w:val="num" w:pos="432"/>
          <w:tab w:val="left" w:pos="576"/>
        </w:tabs>
        <w:ind w:left="504" w:hanging="504"/>
        <w:rPr>
          <w:rFonts w:ascii="Arial" w:hAnsi="Arial" w:cs="Arial"/>
        </w:rPr>
      </w:pPr>
      <w:r w:rsidRPr="00FC216C">
        <w:rPr>
          <w:rFonts w:ascii="Arial" w:hAnsi="Arial" w:cs="Arial"/>
        </w:rPr>
        <w:t>Planning.</w:t>
      </w:r>
    </w:p>
    <w:p w14:paraId="57552D1B" w14:textId="77777777" w:rsidR="00FC216C" w:rsidRPr="00FC216C" w:rsidRDefault="00FC216C" w:rsidP="00FC216C">
      <w:pPr>
        <w:numPr>
          <w:ilvl w:val="0"/>
          <w:numId w:val="7"/>
        </w:numPr>
        <w:tabs>
          <w:tab w:val="num" w:pos="432"/>
          <w:tab w:val="left" w:pos="576"/>
        </w:tabs>
        <w:ind w:left="504" w:hanging="504"/>
        <w:rPr>
          <w:rFonts w:ascii="Arial" w:hAnsi="Arial" w:cs="Arial"/>
        </w:rPr>
      </w:pPr>
      <w:r w:rsidRPr="00FC216C">
        <w:rPr>
          <w:rFonts w:ascii="Arial" w:hAnsi="Arial" w:cs="Arial"/>
        </w:rPr>
        <w:t xml:space="preserve">Afwijkingen op het contract en </w:t>
      </w:r>
      <w:proofErr w:type="spellStart"/>
      <w:r w:rsidRPr="00FC216C">
        <w:rPr>
          <w:rFonts w:ascii="Arial" w:hAnsi="Arial" w:cs="Arial"/>
        </w:rPr>
        <w:t>bestekswijzigingen</w:t>
      </w:r>
      <w:proofErr w:type="spellEnd"/>
      <w:r w:rsidRPr="00FC216C">
        <w:rPr>
          <w:rFonts w:ascii="Arial" w:hAnsi="Arial" w:cs="Arial"/>
        </w:rPr>
        <w:t>.</w:t>
      </w:r>
    </w:p>
    <w:p w14:paraId="79B04490" w14:textId="77777777" w:rsidR="00FC216C" w:rsidRPr="00FC216C" w:rsidRDefault="00FC216C" w:rsidP="00FC216C">
      <w:pPr>
        <w:numPr>
          <w:ilvl w:val="0"/>
          <w:numId w:val="7"/>
        </w:numPr>
        <w:tabs>
          <w:tab w:val="num" w:pos="432"/>
          <w:tab w:val="left" w:pos="576"/>
        </w:tabs>
        <w:ind w:left="504" w:hanging="504"/>
        <w:rPr>
          <w:rFonts w:ascii="Arial" w:hAnsi="Arial" w:cs="Arial"/>
        </w:rPr>
      </w:pPr>
      <w:r w:rsidRPr="00FC216C">
        <w:rPr>
          <w:rFonts w:ascii="Arial" w:hAnsi="Arial" w:cs="Arial"/>
        </w:rPr>
        <w:t>Bespreking kwaliteit.</w:t>
      </w:r>
    </w:p>
    <w:p w14:paraId="7A434DC2" w14:textId="77777777" w:rsidR="00FC216C" w:rsidRPr="00FC216C" w:rsidRDefault="00FC216C" w:rsidP="00FC216C">
      <w:pPr>
        <w:numPr>
          <w:ilvl w:val="0"/>
          <w:numId w:val="7"/>
        </w:numPr>
        <w:tabs>
          <w:tab w:val="num" w:pos="432"/>
          <w:tab w:val="left" w:pos="576"/>
        </w:tabs>
        <w:ind w:left="504" w:hanging="504"/>
        <w:rPr>
          <w:rFonts w:ascii="Arial" w:hAnsi="Arial" w:cs="Arial"/>
        </w:rPr>
      </w:pPr>
      <w:r w:rsidRPr="00FC216C">
        <w:rPr>
          <w:rFonts w:ascii="Arial" w:hAnsi="Arial" w:cs="Arial"/>
        </w:rPr>
        <w:t>Milieu, veiligheid en gezondheid.</w:t>
      </w:r>
    </w:p>
    <w:p w14:paraId="030AF8A7" w14:textId="77777777" w:rsidR="00FC216C" w:rsidRPr="00FC216C" w:rsidRDefault="00FC216C" w:rsidP="00FC216C">
      <w:pPr>
        <w:numPr>
          <w:ilvl w:val="0"/>
          <w:numId w:val="7"/>
        </w:numPr>
        <w:tabs>
          <w:tab w:val="num" w:pos="432"/>
          <w:tab w:val="left" w:pos="576"/>
        </w:tabs>
        <w:ind w:left="504" w:hanging="504"/>
        <w:rPr>
          <w:rFonts w:ascii="Arial" w:hAnsi="Arial" w:cs="Arial"/>
        </w:rPr>
      </w:pPr>
      <w:r w:rsidRPr="00FC216C">
        <w:rPr>
          <w:rFonts w:ascii="Arial" w:hAnsi="Arial" w:cs="Arial"/>
        </w:rPr>
        <w:t>Communicatie.</w:t>
      </w:r>
    </w:p>
    <w:p w14:paraId="56F1C4CE" w14:textId="77777777" w:rsidR="00FC216C" w:rsidRPr="00FC216C" w:rsidRDefault="00FC216C" w:rsidP="00FC216C">
      <w:pPr>
        <w:numPr>
          <w:ilvl w:val="0"/>
          <w:numId w:val="7"/>
        </w:numPr>
        <w:tabs>
          <w:tab w:val="num" w:pos="432"/>
          <w:tab w:val="left" w:pos="576"/>
        </w:tabs>
        <w:ind w:left="504" w:hanging="504"/>
        <w:rPr>
          <w:rFonts w:ascii="Arial" w:hAnsi="Arial" w:cs="Arial"/>
        </w:rPr>
      </w:pPr>
      <w:r w:rsidRPr="00FC216C">
        <w:rPr>
          <w:rFonts w:ascii="Arial" w:hAnsi="Arial" w:cs="Arial"/>
        </w:rPr>
        <w:t>Rondvraag en vaststellen datum volgende vergadering.</w:t>
      </w:r>
    </w:p>
    <w:p w14:paraId="1417FE23" w14:textId="77777777" w:rsidR="00FC216C" w:rsidRPr="00FC216C" w:rsidRDefault="00FC216C" w:rsidP="00FC216C">
      <w:pPr>
        <w:rPr>
          <w:rFonts w:ascii="Arial" w:hAnsi="Arial" w:cs="Arial"/>
        </w:rPr>
      </w:pPr>
    </w:p>
    <w:p w14:paraId="777D5363" w14:textId="77777777" w:rsidR="00B318CC" w:rsidRPr="00463FDD" w:rsidRDefault="00B318CC" w:rsidP="00C4202D">
      <w:pPr>
        <w:rPr>
          <w:rFonts w:ascii="Arial" w:hAnsi="Arial" w:cs="Arial"/>
          <w:b/>
          <w:sz w:val="24"/>
          <w:szCs w:val="24"/>
        </w:rPr>
      </w:pPr>
    </w:p>
    <w:bookmarkEnd w:id="2"/>
    <w:p w14:paraId="1DF4F288" w14:textId="77777777" w:rsidR="00717684" w:rsidRPr="00463FDD" w:rsidRDefault="00717684" w:rsidP="00E54583">
      <w:pPr>
        <w:pStyle w:val="sysKop"/>
      </w:pPr>
    </w:p>
    <w:sectPr w:rsidR="00717684" w:rsidRPr="00463FDD" w:rsidSect="003B155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843" w:right="709" w:bottom="1438" w:left="1276" w:header="454" w:footer="851" w:gutter="0"/>
      <w:paperSrc w:first="16642" w:other="1664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0C02" w14:textId="77777777" w:rsidR="0064234E" w:rsidRDefault="0064234E">
      <w:r>
        <w:separator/>
      </w:r>
    </w:p>
  </w:endnote>
  <w:endnote w:type="continuationSeparator" w:id="0">
    <w:p w14:paraId="4D9CD4D5" w14:textId="77777777" w:rsidR="0064234E" w:rsidRDefault="0064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5637" w14:textId="77777777" w:rsidR="003B1559" w:rsidRDefault="00A92B99">
    <w:pPr>
      <w:pStyle w:val="Voettekst"/>
      <w:rPr>
        <w:rFonts w:ascii="Times New Roman" w:hAnsi="Times New Roman"/>
        <w:sz w:val="20"/>
      </w:rPr>
    </w:pPr>
    <w:r>
      <w:fldChar w:fldCharType="begin"/>
    </w:r>
    <w:r>
      <w:instrText xml:space="preserve"> REF sys_Voetveld </w:instrText>
    </w:r>
    <w:r>
      <w:fldChar w:fldCharType="separate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8"/>
      <w:gridCol w:w="6572"/>
    </w:tblGrid>
    <w:tr w:rsidR="003B1559" w14:paraId="66F76040" w14:textId="77777777">
      <w:trPr>
        <w:trHeight w:val="223"/>
      </w:trPr>
      <w:tc>
        <w:tcPr>
          <w:tcW w:w="3478" w:type="dxa"/>
        </w:tcPr>
        <w:p w14:paraId="24586ABA" w14:textId="77777777" w:rsidR="003B1559" w:rsidRDefault="003B1559">
          <w:pPr>
            <w:pStyle w:val="Voettekst"/>
          </w:pPr>
          <w:r>
            <w:t xml:space="preserve">   </w:t>
          </w:r>
        </w:p>
      </w:tc>
      <w:tc>
        <w:tcPr>
          <w:tcW w:w="6572" w:type="dxa"/>
        </w:tcPr>
        <w:p w14:paraId="6F0326E0" w14:textId="77777777" w:rsidR="003B1559" w:rsidRDefault="003B1559">
          <w:pPr>
            <w:pStyle w:val="VoettekstR"/>
          </w:pPr>
        </w:p>
      </w:tc>
    </w:tr>
  </w:tbl>
  <w:p w14:paraId="3B346146" w14:textId="77777777" w:rsidR="00A92B99" w:rsidRDefault="00A92B99">
    <w:pPr>
      <w:pStyle w:val="Voettekst"/>
    </w:pP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8"/>
      <w:gridCol w:w="6572"/>
    </w:tblGrid>
    <w:tr w:rsidR="00A92B99" w14:paraId="6A00946C" w14:textId="77777777">
      <w:trPr>
        <w:trHeight w:val="223"/>
      </w:trPr>
      <w:tc>
        <w:tcPr>
          <w:tcW w:w="3478" w:type="dxa"/>
        </w:tcPr>
        <w:p w14:paraId="23425F17" w14:textId="77777777" w:rsidR="00A92B99" w:rsidRDefault="00A92B99">
          <w:pPr>
            <w:pStyle w:val="Voettekst"/>
          </w:pPr>
          <w:bookmarkStart w:id="4" w:name="sys_Voetveld"/>
          <w:r>
            <w:t xml:space="preserve">   </w:t>
          </w:r>
        </w:p>
      </w:tc>
      <w:tc>
        <w:tcPr>
          <w:tcW w:w="6572" w:type="dxa"/>
        </w:tcPr>
        <w:p w14:paraId="4446C501" w14:textId="77777777" w:rsidR="00A92B99" w:rsidRDefault="00A92B99">
          <w:pPr>
            <w:pStyle w:val="VoettekstR"/>
          </w:pPr>
        </w:p>
      </w:tc>
    </w:tr>
    <w:bookmarkEnd w:id="4"/>
  </w:tbl>
  <w:p w14:paraId="334AE401" w14:textId="77777777" w:rsidR="00A92B99" w:rsidRDefault="00A92B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B28A" w14:textId="77777777" w:rsidR="0064234E" w:rsidRDefault="0064234E">
      <w:r>
        <w:separator/>
      </w:r>
    </w:p>
  </w:footnote>
  <w:footnote w:type="continuationSeparator" w:id="0">
    <w:p w14:paraId="5F37A477" w14:textId="77777777" w:rsidR="0064234E" w:rsidRDefault="0064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89"/>
    </w:tblGrid>
    <w:tr w:rsidR="00A92B99" w14:paraId="2331AC21" w14:textId="77777777">
      <w:trPr>
        <w:cantSplit/>
        <w:trHeight w:hRule="exact" w:val="754"/>
      </w:trPr>
      <w:tc>
        <w:tcPr>
          <w:tcW w:w="9689" w:type="dxa"/>
        </w:tcPr>
        <w:p w14:paraId="045FB978" w14:textId="77777777" w:rsidR="00A92B99" w:rsidRPr="00463FDD" w:rsidRDefault="00A92B99" w:rsidP="00717684">
          <w:pPr>
            <w:pStyle w:val="sysKoptekstVet"/>
            <w:rPr>
              <w:sz w:val="28"/>
              <w:szCs w:val="28"/>
            </w:rPr>
          </w:pPr>
          <w:r w:rsidRPr="00463FDD">
            <w:rPr>
              <w:sz w:val="28"/>
              <w:szCs w:val="28"/>
            </w:rPr>
            <w:t>VERSLAG BOUWBESPREKING</w:t>
          </w:r>
          <w:r w:rsidRPr="00463FDD">
            <w:rPr>
              <w:sz w:val="28"/>
              <w:szCs w:val="28"/>
            </w:rPr>
            <w:fldChar w:fldCharType="begin"/>
          </w:r>
          <w:r w:rsidRPr="00463FDD">
            <w:rPr>
              <w:sz w:val="28"/>
              <w:szCs w:val="28"/>
            </w:rPr>
            <w:fldChar w:fldCharType="end"/>
          </w:r>
        </w:p>
        <w:p w14:paraId="675AD887" w14:textId="77777777" w:rsidR="00A92B99" w:rsidRDefault="00A92B99">
          <w:pPr>
            <w:pStyle w:val="sysKoptekstVet"/>
          </w:pPr>
          <w:r>
            <w:t xml:space="preserve">ACTIEPUNTEN LIJST </w:t>
          </w:r>
        </w:p>
      </w:tc>
    </w:tr>
    <w:tr w:rsidR="00A92B99" w14:paraId="340F80BA" w14:textId="77777777">
      <w:trPr>
        <w:trHeight w:val="598"/>
      </w:trPr>
      <w:tc>
        <w:tcPr>
          <w:tcW w:w="9689" w:type="dxa"/>
        </w:tcPr>
        <w:p w14:paraId="43A535D8" w14:textId="77777777" w:rsidR="00A92B99" w:rsidRDefault="00A92B99">
          <w:pPr>
            <w:pStyle w:val="sysStandaard01"/>
          </w:pPr>
        </w:p>
      </w:tc>
    </w:tr>
  </w:tbl>
  <w:p w14:paraId="51CA3091" w14:textId="77777777" w:rsidR="00A92B99" w:rsidRDefault="00A92B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8B50" w14:textId="51FE93C0" w:rsidR="00A92B99" w:rsidRPr="00463FDD" w:rsidRDefault="00567CFF" w:rsidP="00230BA9">
    <w:pPr>
      <w:pStyle w:val="sysKoptekstVet"/>
      <w:rPr>
        <w:sz w:val="28"/>
        <w:szCs w:val="28"/>
      </w:rPr>
    </w:pPr>
    <w:bookmarkStart w:id="3" w:name="sys_Kopveld"/>
    <w:r>
      <w:rPr>
        <w:noProof/>
      </w:rPr>
      <w:drawing>
        <wp:anchor distT="0" distB="0" distL="114300" distR="114300" simplePos="0" relativeHeight="251657728" behindDoc="1" locked="0" layoutInCell="1" allowOverlap="1" wp14:anchorId="22BAF305" wp14:editId="7DEB96A1">
          <wp:simplePos x="0" y="0"/>
          <wp:positionH relativeFrom="column">
            <wp:posOffset>4495800</wp:posOffset>
          </wp:positionH>
          <wp:positionV relativeFrom="paragraph">
            <wp:posOffset>-32385</wp:posOffset>
          </wp:positionV>
          <wp:extent cx="1739900" cy="90741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B99">
      <w:rPr>
        <w:sz w:val="28"/>
        <w:szCs w:val="28"/>
      </w:rPr>
      <w:t>AGENDA</w:t>
    </w:r>
    <w:r w:rsidR="00A92B99" w:rsidRPr="00463FDD">
      <w:rPr>
        <w:sz w:val="28"/>
        <w:szCs w:val="28"/>
      </w:rPr>
      <w:t xml:space="preserve"> BOUWBESPREKING</w:t>
    </w:r>
    <w:r w:rsidR="00A92B99" w:rsidRPr="00463FDD">
      <w:rPr>
        <w:sz w:val="28"/>
        <w:szCs w:val="28"/>
      </w:rPr>
      <w:fldChar w:fldCharType="begin"/>
    </w:r>
    <w:r w:rsidR="00A92B99" w:rsidRPr="00463FDD">
      <w:rPr>
        <w:sz w:val="28"/>
        <w:szCs w:val="28"/>
      </w:rPr>
      <w:fldChar w:fldCharType="end"/>
    </w:r>
    <w:bookmarkEnd w:id="3"/>
  </w:p>
  <w:p w14:paraId="0FE574DA" w14:textId="77777777" w:rsidR="00A92B99" w:rsidRDefault="00A92B99">
    <w:pPr>
      <w:pStyle w:val="sysKoptekst"/>
      <w:framePr w:w="0" w:hSpace="0" w:vSpace="0" w:wrap="auto" w:vAnchor="margin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D3E"/>
    <w:multiLevelType w:val="hybridMultilevel"/>
    <w:tmpl w:val="56905150"/>
    <w:lvl w:ilvl="0" w:tplc="E56869A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03543"/>
    <w:multiLevelType w:val="hybridMultilevel"/>
    <w:tmpl w:val="3E0A78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13CAE"/>
    <w:multiLevelType w:val="hybridMultilevel"/>
    <w:tmpl w:val="470C155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A85D19"/>
    <w:multiLevelType w:val="hybridMultilevel"/>
    <w:tmpl w:val="6E52DC2E"/>
    <w:lvl w:ilvl="0" w:tplc="718C74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 w:hint="default"/>
      </w:rPr>
    </w:lvl>
    <w:lvl w:ilvl="1" w:tplc="4DF645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26FBE"/>
    <w:multiLevelType w:val="hybridMultilevel"/>
    <w:tmpl w:val="A942DF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427550"/>
    <w:multiLevelType w:val="hybridMultilevel"/>
    <w:tmpl w:val="9B56C8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AD3E20"/>
    <w:multiLevelType w:val="hybridMultilevel"/>
    <w:tmpl w:val="074422E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30646">
    <w:abstractNumId w:val="6"/>
  </w:num>
  <w:num w:numId="2" w16cid:durableId="1180392041">
    <w:abstractNumId w:val="2"/>
  </w:num>
  <w:num w:numId="3" w16cid:durableId="2059237789">
    <w:abstractNumId w:val="1"/>
  </w:num>
  <w:num w:numId="4" w16cid:durableId="352388613">
    <w:abstractNumId w:val="4"/>
  </w:num>
  <w:num w:numId="5" w16cid:durableId="1556699466">
    <w:abstractNumId w:val="3"/>
  </w:num>
  <w:num w:numId="6" w16cid:durableId="427625848">
    <w:abstractNumId w:val="5"/>
  </w:num>
  <w:num w:numId="7" w16cid:durableId="541669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jabloon" w:val="Verslag"/>
    <w:docVar w:name="TaalDocument" w:val="NL"/>
  </w:docVars>
  <w:rsids>
    <w:rsidRoot w:val="000B2DE6"/>
    <w:rsid w:val="000B2DE6"/>
    <w:rsid w:val="000B6431"/>
    <w:rsid w:val="000F463E"/>
    <w:rsid w:val="001C42A7"/>
    <w:rsid w:val="001E3716"/>
    <w:rsid w:val="001E76A7"/>
    <w:rsid w:val="0021161E"/>
    <w:rsid w:val="00230BA9"/>
    <w:rsid w:val="00283805"/>
    <w:rsid w:val="002842F9"/>
    <w:rsid w:val="0033235C"/>
    <w:rsid w:val="0036454C"/>
    <w:rsid w:val="00366CF2"/>
    <w:rsid w:val="00396772"/>
    <w:rsid w:val="003B1559"/>
    <w:rsid w:val="003F5E3C"/>
    <w:rsid w:val="00463FDD"/>
    <w:rsid w:val="00465842"/>
    <w:rsid w:val="004C7213"/>
    <w:rsid w:val="004E12EE"/>
    <w:rsid w:val="004F38F4"/>
    <w:rsid w:val="00533EDB"/>
    <w:rsid w:val="005447DA"/>
    <w:rsid w:val="00567CFF"/>
    <w:rsid w:val="00573C56"/>
    <w:rsid w:val="00597DB7"/>
    <w:rsid w:val="005A15E5"/>
    <w:rsid w:val="0064234E"/>
    <w:rsid w:val="0065541A"/>
    <w:rsid w:val="006D287C"/>
    <w:rsid w:val="007043D5"/>
    <w:rsid w:val="00717684"/>
    <w:rsid w:val="00741EA8"/>
    <w:rsid w:val="008805CD"/>
    <w:rsid w:val="008C3C17"/>
    <w:rsid w:val="00915EBB"/>
    <w:rsid w:val="0098204B"/>
    <w:rsid w:val="0098450C"/>
    <w:rsid w:val="00985068"/>
    <w:rsid w:val="009B535A"/>
    <w:rsid w:val="009C14A9"/>
    <w:rsid w:val="00A22C73"/>
    <w:rsid w:val="00A615AB"/>
    <w:rsid w:val="00A811FC"/>
    <w:rsid w:val="00A90A07"/>
    <w:rsid w:val="00A92B99"/>
    <w:rsid w:val="00AB1EC4"/>
    <w:rsid w:val="00B318CC"/>
    <w:rsid w:val="00B43FDD"/>
    <w:rsid w:val="00C209DF"/>
    <w:rsid w:val="00C4202D"/>
    <w:rsid w:val="00C42174"/>
    <w:rsid w:val="00C513B2"/>
    <w:rsid w:val="00C721BA"/>
    <w:rsid w:val="00CA7131"/>
    <w:rsid w:val="00CD546E"/>
    <w:rsid w:val="00CD70BF"/>
    <w:rsid w:val="00CE02AF"/>
    <w:rsid w:val="00D027E9"/>
    <w:rsid w:val="00D2575D"/>
    <w:rsid w:val="00D37953"/>
    <w:rsid w:val="00D81EB2"/>
    <w:rsid w:val="00DA38AF"/>
    <w:rsid w:val="00E54583"/>
    <w:rsid w:val="00E570A7"/>
    <w:rsid w:val="00E652C9"/>
    <w:rsid w:val="00E83DA9"/>
    <w:rsid w:val="00ED1F55"/>
    <w:rsid w:val="00EF61EF"/>
    <w:rsid w:val="00FA3E65"/>
    <w:rsid w:val="00FC216C"/>
    <w:rsid w:val="00F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A5B462"/>
  <w15:chartTrackingRefBased/>
  <w15:docId w15:val="{23F07FFB-ECAE-48F5-BA00-D92B603A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Courier New" w:hAnsi="Courier New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Univers" w:hAnsi="Univers"/>
      <w:sz w:val="16"/>
    </w:rPr>
  </w:style>
  <w:style w:type="paragraph" w:styleId="Kop2">
    <w:name w:val="heading 2"/>
    <w:basedOn w:val="Kop1"/>
    <w:next w:val="Standaard"/>
    <w:qFormat/>
    <w:pPr>
      <w:outlineLvl w:val="1"/>
    </w:pPr>
  </w:style>
  <w:style w:type="paragraph" w:styleId="Kop3">
    <w:name w:val="heading 3"/>
    <w:basedOn w:val="Kop2"/>
    <w:next w:val="Standaard"/>
    <w:qFormat/>
    <w:pPr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Pr>
      <w:rFonts w:ascii="Univers" w:hAnsi="Univers"/>
      <w:sz w:val="16"/>
    </w:rPr>
  </w:style>
  <w:style w:type="paragraph" w:customStyle="1" w:styleId="sysKop">
    <w:name w:val="sys Kop"/>
    <w:basedOn w:val="Standaard"/>
    <w:next w:val="Standaard"/>
    <w:rPr>
      <w:rFonts w:ascii="Univers" w:hAnsi="Univers"/>
      <w:sz w:val="16"/>
    </w:rPr>
  </w:style>
  <w:style w:type="paragraph" w:customStyle="1" w:styleId="sysKop1">
    <w:name w:val="sys Kop 1"/>
    <w:basedOn w:val="sysKop"/>
    <w:next w:val="Standaard"/>
    <w:pPr>
      <w:spacing w:before="120"/>
    </w:pPr>
  </w:style>
  <w:style w:type="paragraph" w:customStyle="1" w:styleId="sysKoptekst">
    <w:name w:val="sys Koptekst"/>
    <w:basedOn w:val="sysKop"/>
    <w:pPr>
      <w:framePr w:w="6237" w:hSpace="142" w:vSpace="142" w:wrap="around" w:vAnchor="text" w:hAnchor="text" w:y="1"/>
    </w:pPr>
  </w:style>
  <w:style w:type="paragraph" w:customStyle="1" w:styleId="sysKoptekst1">
    <w:name w:val="sys Koptekst 1"/>
    <w:basedOn w:val="sysKoptekst"/>
    <w:pPr>
      <w:framePr w:wrap="around"/>
      <w:spacing w:before="240"/>
    </w:pPr>
  </w:style>
  <w:style w:type="paragraph" w:customStyle="1" w:styleId="sysKoptekstwit">
    <w:name w:val="sys Koptekst wit"/>
    <w:basedOn w:val="sysKoptekst"/>
    <w:pPr>
      <w:framePr w:w="0" w:hSpace="0" w:vSpace="0" w:wrap="auto" w:vAnchor="margin" w:yAlign="inline"/>
      <w:spacing w:before="1680"/>
    </w:pPr>
  </w:style>
  <w:style w:type="paragraph" w:customStyle="1" w:styleId="sysKoptekstVet">
    <w:name w:val="sys KoptekstVet"/>
    <w:basedOn w:val="Standaard"/>
    <w:rPr>
      <w:rFonts w:ascii="Univers" w:hAnsi="Univers"/>
      <w:b/>
      <w:sz w:val="16"/>
    </w:rPr>
  </w:style>
  <w:style w:type="paragraph" w:customStyle="1" w:styleId="sysStandaard01">
    <w:name w:val="sys Standaard 0 1"/>
    <w:basedOn w:val="Standaard"/>
    <w:pPr>
      <w:spacing w:after="240"/>
    </w:pPr>
  </w:style>
  <w:style w:type="paragraph" w:customStyle="1" w:styleId="sysStandaard02">
    <w:name w:val="sys Standaard 0 2"/>
    <w:basedOn w:val="Standaard"/>
    <w:pPr>
      <w:spacing w:after="480"/>
    </w:pPr>
  </w:style>
  <w:style w:type="character" w:customStyle="1" w:styleId="sysVerborgentekst">
    <w:name w:val="sys Verborgen tekst"/>
    <w:rPr>
      <w:vanish/>
    </w:rPr>
  </w:style>
  <w:style w:type="paragraph" w:styleId="Voettekst">
    <w:name w:val="footer"/>
    <w:basedOn w:val="sysKop"/>
    <w:pPr>
      <w:spacing w:line="180" w:lineRule="atLeast"/>
    </w:pPr>
    <w:rPr>
      <w:sz w:val="12"/>
    </w:rPr>
  </w:style>
  <w:style w:type="paragraph" w:customStyle="1" w:styleId="VoettekstR">
    <w:name w:val="Voettekst R"/>
    <w:basedOn w:val="Voettekst"/>
    <w:pPr>
      <w:tabs>
        <w:tab w:val="right" w:pos="8647"/>
      </w:tabs>
      <w:jc w:val="right"/>
    </w:pPr>
    <w:rPr>
      <w:snapToGrid w:val="0"/>
    </w:rPr>
  </w:style>
  <w:style w:type="table" w:styleId="Tabelraster">
    <w:name w:val="Table Grid"/>
    <w:basedOn w:val="Standaardtabel"/>
    <w:rsid w:val="000B2DE6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230BA9"/>
    <w:rPr>
      <w:sz w:val="16"/>
      <w:szCs w:val="16"/>
    </w:rPr>
  </w:style>
  <w:style w:type="paragraph" w:styleId="Tekstopmerking">
    <w:name w:val="annotation text"/>
    <w:basedOn w:val="Standaard"/>
    <w:semiHidden/>
    <w:rsid w:val="00230BA9"/>
  </w:style>
  <w:style w:type="paragraph" w:styleId="Onderwerpvanopmerking">
    <w:name w:val="annotation subject"/>
    <w:basedOn w:val="Tekstopmerking"/>
    <w:next w:val="Tekstopmerking"/>
    <w:semiHidden/>
    <w:rsid w:val="00230BA9"/>
    <w:rPr>
      <w:b/>
      <w:bCs/>
    </w:rPr>
  </w:style>
  <w:style w:type="paragraph" w:styleId="Ballontekst">
    <w:name w:val="Balloon Text"/>
    <w:basedOn w:val="Standaard"/>
    <w:semiHidden/>
    <w:rsid w:val="00230BA9"/>
    <w:rPr>
      <w:rFonts w:ascii="Tahoma" w:hAnsi="Tahoma" w:cs="Tahoma"/>
      <w:sz w:val="16"/>
      <w:szCs w:val="16"/>
    </w:rPr>
  </w:style>
  <w:style w:type="paragraph" w:customStyle="1" w:styleId="sysWoordbeeldR43vv">
    <w:name w:val="sys Woordbeeld R43 vv"/>
    <w:basedOn w:val="sysWoordbeeldR43"/>
    <w:rsid w:val="005447DA"/>
    <w:pPr>
      <w:framePr w:wrap="around"/>
    </w:pPr>
    <w:rPr>
      <w:sz w:val="19"/>
    </w:rPr>
  </w:style>
  <w:style w:type="paragraph" w:customStyle="1" w:styleId="sysWoordbeeldR43">
    <w:name w:val="sys Woordbeeld R43"/>
    <w:rsid w:val="005447DA"/>
    <w:pPr>
      <w:framePr w:w="2955" w:h="1304" w:hRule="exact" w:hSpace="142" w:vSpace="142" w:wrap="around" w:vAnchor="page" w:hAnchor="page" w:x="8325" w:y="681"/>
      <w:spacing w:before="120"/>
    </w:pPr>
    <w:rPr>
      <w:rFonts w:ascii="Arial" w:hAnsi="Arial"/>
      <w:b/>
      <w:noProof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bece0-a7b1-41ec-8ba2-55de2f9c483c" xsi:nil="true"/>
    <lcf76f155ced4ddcb4097134ff3c332f xmlns="19d0f349-2f38-4a4d-b0ad-01c571a1bd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C429BA8C33640908F71363AFC2E7A" ma:contentTypeVersion="18" ma:contentTypeDescription="Een nieuw document maken." ma:contentTypeScope="" ma:versionID="e9490fe605bccbbec4984afd8697aa6b">
  <xsd:schema xmlns:xsd="http://www.w3.org/2001/XMLSchema" xmlns:xs="http://www.w3.org/2001/XMLSchema" xmlns:p="http://schemas.microsoft.com/office/2006/metadata/properties" xmlns:ns2="19d0f349-2f38-4a4d-b0ad-01c571a1bd04" xmlns:ns3="b39bece0-a7b1-41ec-8ba2-55de2f9c483c" targetNamespace="http://schemas.microsoft.com/office/2006/metadata/properties" ma:root="true" ma:fieldsID="1603af55765cd3f9822d0abdfc18bb18" ns2:_="" ns3:_="">
    <xsd:import namespace="19d0f349-2f38-4a4d-b0ad-01c571a1bd04"/>
    <xsd:import namespace="b39bece0-a7b1-41ec-8ba2-55de2f9c4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0f349-2f38-4a4d-b0ad-01c571a1b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9ef366b-eccd-432c-a3c2-5549ca1bc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ece0-a7b1-41ec-8ba2-55de2f9c48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fa127b-c43b-4026-9ab5-ba0d73a695a1}" ma:internalName="TaxCatchAll" ma:showField="CatchAllData" ma:web="b39bece0-a7b1-41ec-8ba2-55de2f9c4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96D33F2-9F54-4060-AFE3-1EE9BD6B4B79}">
  <ds:schemaRefs>
    <ds:schemaRef ds:uri="http://schemas.microsoft.com/office/infopath/2007/PartnerControls"/>
    <ds:schemaRef ds:uri="02bcd5a2-6823-4a07-86f3-8dd487c005c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b39bece0-a7b1-41ec-8ba2-55de2f9c483c"/>
  </ds:schemaRefs>
</ds:datastoreItem>
</file>

<file path=customXml/itemProps2.xml><?xml version="1.0" encoding="utf-8"?>
<ds:datastoreItem xmlns:ds="http://schemas.openxmlformats.org/officeDocument/2006/customXml" ds:itemID="{E8AED9D6-63DF-493B-996E-DB56F0B39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F0C10-B7F7-48C1-B299-F933D41FECA1}"/>
</file>

<file path=customXml/itemProps4.xml><?xml version="1.0" encoding="utf-8"?>
<ds:datastoreItem xmlns:ds="http://schemas.openxmlformats.org/officeDocument/2006/customXml" ds:itemID="{97D3B8A0-65F8-4EE6-8C85-CF9AFF2FC0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bouwbespreking</vt:lpstr>
    </vt:vector>
  </TitlesOfParts>
  <Company>Gemeente Nijmegen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bouwbespreking</dc:title>
  <dc:subject/>
  <dc:creator>beekt0</dc:creator>
  <cp:keywords/>
  <dc:description/>
  <cp:lastModifiedBy>Stijn van den Hurk</cp:lastModifiedBy>
  <cp:revision>3</cp:revision>
  <cp:lastPrinted>2012-12-20T08:13:00Z</cp:lastPrinted>
  <dcterms:created xsi:type="dcterms:W3CDTF">2026-02-09T10:16:00Z</dcterms:created>
  <dcterms:modified xsi:type="dcterms:W3CDTF">2026-02-09T10:17:00Z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Arnout van Rhijn</vt:lpwstr>
  </property>
  <property fmtid="{D5CDD505-2E9C-101B-9397-08002B2CF9AE}" pid="3" name="Order">
    <vt:lpwstr>61371800.0000000</vt:lpwstr>
  </property>
  <property fmtid="{D5CDD505-2E9C-101B-9397-08002B2CF9AE}" pid="4" name="display_urn:schemas-microsoft-com:office:office#Author">
    <vt:lpwstr>Arnout van Rhijn</vt:lpwstr>
  </property>
  <property fmtid="{D5CDD505-2E9C-101B-9397-08002B2CF9AE}" pid="5" name="MediaServiceImageTags">
    <vt:lpwstr/>
  </property>
  <property fmtid="{D5CDD505-2E9C-101B-9397-08002B2CF9AE}" pid="6" name="ContentTypeId">
    <vt:lpwstr>0x010100D9FC429BA8C33640908F71363AFC2E7A</vt:lpwstr>
  </property>
</Properties>
</file>