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4CDD" w14:textId="77777777" w:rsidR="009B1AC9" w:rsidRPr="003A7F2D" w:rsidRDefault="009B1AC9" w:rsidP="009B1AC9">
      <w:pPr>
        <w:pStyle w:val="Kop1"/>
        <w:numPr>
          <w:ilvl w:val="0"/>
          <w:numId w:val="0"/>
        </w:numPr>
        <w:rPr>
          <w:rFonts w:ascii="Times New Roman" w:hAnsi="Times New Roman"/>
          <w:sz w:val="28"/>
        </w:rPr>
      </w:pPr>
      <w:bookmarkStart w:id="0" w:name="_Toc217380284"/>
      <w:r>
        <w:rPr>
          <w:rFonts w:ascii="Times New Roman" w:hAnsi="Times New Roman"/>
          <w:sz w:val="40"/>
        </w:rPr>
        <w:t>Bankgarantie</w:t>
      </w:r>
      <w:bookmarkEnd w:id="0"/>
      <w:r w:rsidR="00AA7BC9">
        <w:rPr>
          <w:rFonts w:ascii="Times New Roman" w:hAnsi="Times New Roman"/>
          <w:sz w:val="40"/>
        </w:rPr>
        <w:t xml:space="preserve"> </w:t>
      </w:r>
    </w:p>
    <w:p w14:paraId="783E5E06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BA9FEAC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D</w:t>
      </w:r>
      <w:r w:rsidR="009A2CD1" w:rsidRPr="00094C0B">
        <w:rPr>
          <w:rFonts w:ascii="Times New Roman" w:hAnsi="Times New Roman"/>
          <w:sz w:val="22"/>
          <w:szCs w:val="22"/>
        </w:rPr>
        <w:t>e</w:t>
      </w:r>
      <w:r w:rsidRPr="00094C0B">
        <w:rPr>
          <w:rFonts w:ascii="Times New Roman" w:hAnsi="Times New Roman"/>
          <w:sz w:val="22"/>
          <w:szCs w:val="22"/>
        </w:rPr>
        <w:t xml:space="preserve"> ondergetekende, </w:t>
      </w:r>
    </w:p>
    <w:p w14:paraId="139BD4F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5C44EDD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Naam: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</w:t>
      </w:r>
    </w:p>
    <w:p w14:paraId="5B64B468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169E42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Gevestigd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2</w:t>
      </w:r>
    </w:p>
    <w:p w14:paraId="16638FD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492818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380D285" w14:textId="77777777" w:rsidR="009B1AC9" w:rsidRPr="00094C0B" w:rsidRDefault="009A2CD1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hierna te noemen ‘d</w:t>
      </w:r>
      <w:r w:rsidR="00094C0B">
        <w:rPr>
          <w:rFonts w:ascii="Times New Roman" w:hAnsi="Times New Roman"/>
          <w:sz w:val="22"/>
          <w:szCs w:val="22"/>
        </w:rPr>
        <w:t>e Garant</w:t>
      </w:r>
      <w:r w:rsidR="009B1AC9" w:rsidRPr="00094C0B">
        <w:rPr>
          <w:rFonts w:ascii="Times New Roman" w:hAnsi="Times New Roman"/>
          <w:sz w:val="22"/>
          <w:szCs w:val="22"/>
        </w:rPr>
        <w:t>’,</w:t>
      </w:r>
    </w:p>
    <w:p w14:paraId="0018F90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59176587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stelt zich hierbij, onder afstanddoening van alle bij de wet aan borgen toegekende verweermiddelen,</w:t>
      </w:r>
    </w:p>
    <w:p w14:paraId="719EC4E8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72F4F017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tegenover </w:t>
      </w:r>
      <w:r w:rsidR="00094C0B">
        <w:rPr>
          <w:rFonts w:ascii="Times New Roman" w:hAnsi="Times New Roman"/>
          <w:sz w:val="22"/>
          <w:szCs w:val="22"/>
        </w:rPr>
        <w:t xml:space="preserve">de publiekrechtelijke rechtspersoon gemeente </w:t>
      </w:r>
      <w:r w:rsidR="000E715B">
        <w:rPr>
          <w:rFonts w:ascii="Times New Roman" w:hAnsi="Times New Roman"/>
          <w:sz w:val="22"/>
          <w:szCs w:val="22"/>
        </w:rPr>
        <w:t>X, zetelende te X</w:t>
      </w:r>
      <w:r w:rsidRPr="00094C0B">
        <w:rPr>
          <w:rFonts w:ascii="Times New Roman" w:hAnsi="Times New Roman"/>
          <w:sz w:val="22"/>
          <w:szCs w:val="22"/>
        </w:rPr>
        <w:t>,</w:t>
      </w:r>
    </w:p>
    <w:p w14:paraId="39AB8D47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557BE6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hierna te noemen ‘Opdrachtgever’</w:t>
      </w:r>
    </w:p>
    <w:p w14:paraId="1231291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30190B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tot borg voor de richtige nakoming door</w:t>
      </w:r>
    </w:p>
    <w:p w14:paraId="6E18F1D9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4E031555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Naam </w:t>
      </w:r>
      <w:r w:rsidR="00094C0B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 xml:space="preserve">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3</w:t>
      </w:r>
    </w:p>
    <w:p w14:paraId="67564640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73D2066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Gevestigd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4</w:t>
      </w:r>
    </w:p>
    <w:p w14:paraId="5B4D632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2E0D99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hierna te noemen ‘de </w:t>
      </w:r>
      <w:r w:rsidR="00094C0B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>,</w:t>
      </w:r>
    </w:p>
    <w:p w14:paraId="4708E95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3BEDC817" w14:textId="77777777" w:rsid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van diens verplichtingen, voortvloeiend uit de </w:t>
      </w:r>
      <w:r w:rsidR="00094C0B">
        <w:rPr>
          <w:rFonts w:ascii="Times New Roman" w:hAnsi="Times New Roman"/>
          <w:sz w:val="22"/>
          <w:szCs w:val="22"/>
        </w:rPr>
        <w:t>aanbestedingsdocumenten voor de aanbesteding “</w:t>
      </w:r>
      <w:r w:rsidR="000E715B">
        <w:rPr>
          <w:rFonts w:ascii="Times New Roman" w:hAnsi="Times New Roman"/>
          <w:sz w:val="22"/>
          <w:szCs w:val="22"/>
        </w:rPr>
        <w:t>….</w:t>
      </w:r>
      <w:r w:rsidR="00094C0B">
        <w:rPr>
          <w:rFonts w:ascii="Times New Roman" w:hAnsi="Times New Roman"/>
          <w:sz w:val="22"/>
          <w:szCs w:val="22"/>
        </w:rPr>
        <w:t>” van Opdrachtgever, waaronder de (deel)bestekken:</w:t>
      </w:r>
    </w:p>
    <w:p w14:paraId="2C21E762" w14:textId="77777777" w:rsidR="009B1AC9" w:rsidRPr="00094C0B" w:rsidRDefault="00094C0B" w:rsidP="009B1AC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9B1AC9" w:rsidRPr="00094C0B">
        <w:rPr>
          <w:rFonts w:ascii="Times New Roman" w:hAnsi="Times New Roman"/>
          <w:sz w:val="22"/>
          <w:szCs w:val="22"/>
          <w:vertAlign w:val="superscript"/>
        </w:rPr>
        <w:t>5</w:t>
      </w:r>
    </w:p>
    <w:p w14:paraId="2BB669F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00B76D5" w14:textId="77777777" w:rsidR="00A333F4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betreffende </w:t>
      </w:r>
      <w:r w:rsidR="00A333F4">
        <w:rPr>
          <w:rFonts w:ascii="Times New Roman" w:hAnsi="Times New Roman"/>
          <w:sz w:val="22"/>
          <w:szCs w:val="22"/>
        </w:rPr>
        <w:t xml:space="preserve">de door Opdrachtgever aan Aannemer opgedragen </w:t>
      </w:r>
      <w:r w:rsidR="000E715B">
        <w:rPr>
          <w:rFonts w:ascii="Times New Roman" w:hAnsi="Times New Roman"/>
          <w:sz w:val="22"/>
          <w:szCs w:val="22"/>
        </w:rPr>
        <w:t xml:space="preserve">[omschrijving werk] </w:t>
      </w:r>
      <w:r w:rsidRPr="00094C0B">
        <w:rPr>
          <w:rFonts w:ascii="Times New Roman" w:hAnsi="Times New Roman"/>
          <w:sz w:val="22"/>
          <w:szCs w:val="22"/>
        </w:rPr>
        <w:t>zulks tot een bedrag ter waarde van</w:t>
      </w:r>
      <w:r w:rsidR="00A333F4">
        <w:rPr>
          <w:rFonts w:ascii="Times New Roman" w:hAnsi="Times New Roman"/>
          <w:sz w:val="22"/>
          <w:szCs w:val="22"/>
        </w:rPr>
        <w:t>:</w:t>
      </w:r>
    </w:p>
    <w:p w14:paraId="22DA7DE8" w14:textId="77777777" w:rsidR="009B1AC9" w:rsidRPr="00094C0B" w:rsidRDefault="009B1AC9" w:rsidP="00A333F4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5 procent van de </w:t>
      </w:r>
      <w:r w:rsidR="00A811C7">
        <w:rPr>
          <w:rFonts w:ascii="Times New Roman" w:hAnsi="Times New Roman"/>
          <w:sz w:val="22"/>
          <w:szCs w:val="22"/>
        </w:rPr>
        <w:t xml:space="preserve">totale </w:t>
      </w:r>
      <w:r w:rsidR="00A333F4">
        <w:rPr>
          <w:rFonts w:ascii="Times New Roman" w:hAnsi="Times New Roman"/>
          <w:sz w:val="22"/>
          <w:szCs w:val="22"/>
        </w:rPr>
        <w:t xml:space="preserve">aannemingssom tot en met de oplevering </w:t>
      </w:r>
      <w:r w:rsidRPr="00094C0B">
        <w:rPr>
          <w:rFonts w:ascii="Times New Roman" w:hAnsi="Times New Roman"/>
          <w:sz w:val="22"/>
          <w:szCs w:val="22"/>
        </w:rPr>
        <w:t xml:space="preserve">zijnde: </w:t>
      </w:r>
    </w:p>
    <w:p w14:paraId="331CED6C" w14:textId="77777777" w:rsidR="009B1AC9" w:rsidRDefault="009B1AC9" w:rsidP="00A333F4">
      <w:pPr>
        <w:tabs>
          <w:tab w:val="left" w:pos="3060"/>
          <w:tab w:val="right" w:pos="9000"/>
        </w:tabs>
        <w:ind w:left="708"/>
        <w:rPr>
          <w:rFonts w:ascii="Times New Roman" w:hAnsi="Times New Roman"/>
          <w:sz w:val="22"/>
          <w:szCs w:val="22"/>
          <w:vertAlign w:val="superscript"/>
        </w:rPr>
      </w:pPr>
      <w:r w:rsidRPr="00094C0B">
        <w:rPr>
          <w:rFonts w:ascii="Times New Roman" w:hAnsi="Times New Roman"/>
          <w:sz w:val="22"/>
          <w:szCs w:val="22"/>
        </w:rPr>
        <w:t xml:space="preserve">€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zegge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 </w:t>
      </w:r>
      <w:r w:rsidRPr="00094C0B">
        <w:rPr>
          <w:rFonts w:ascii="Times New Roman" w:hAnsi="Times New Roman"/>
          <w:sz w:val="22"/>
          <w:szCs w:val="22"/>
          <w:vertAlign w:val="superscript"/>
        </w:rPr>
        <w:t>6</w:t>
      </w:r>
    </w:p>
    <w:p w14:paraId="77CD0E4A" w14:textId="77777777" w:rsidR="00A333F4" w:rsidRPr="00094C0B" w:rsidRDefault="00A333F4" w:rsidP="009B1AC9">
      <w:pPr>
        <w:tabs>
          <w:tab w:val="left" w:pos="3060"/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10AA26B8" w14:textId="77777777" w:rsidR="009B1AC9" w:rsidRDefault="00A811C7" w:rsidP="00A333F4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 procent van de totale aannemingssom gedurende de onderhoudstermijn zijnde:</w:t>
      </w:r>
    </w:p>
    <w:p w14:paraId="6A9C21CE" w14:textId="77777777" w:rsidR="00A811C7" w:rsidRDefault="00A811C7" w:rsidP="00A811C7">
      <w:pPr>
        <w:tabs>
          <w:tab w:val="left" w:pos="3060"/>
          <w:tab w:val="right" w:pos="9000"/>
        </w:tabs>
        <w:ind w:left="720"/>
        <w:rPr>
          <w:rFonts w:ascii="Times New Roman" w:hAnsi="Times New Roman"/>
          <w:sz w:val="22"/>
          <w:szCs w:val="22"/>
          <w:vertAlign w:val="superscript"/>
        </w:rPr>
      </w:pPr>
      <w:r w:rsidRPr="00094C0B">
        <w:rPr>
          <w:rFonts w:ascii="Times New Roman" w:hAnsi="Times New Roman"/>
          <w:sz w:val="22"/>
          <w:szCs w:val="22"/>
        </w:rPr>
        <w:t xml:space="preserve">€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zegge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 </w:t>
      </w:r>
      <w:r w:rsidRPr="00094C0B">
        <w:rPr>
          <w:rFonts w:ascii="Times New Roman" w:hAnsi="Times New Roman"/>
          <w:sz w:val="22"/>
          <w:szCs w:val="22"/>
          <w:vertAlign w:val="superscript"/>
        </w:rPr>
        <w:t>6</w:t>
      </w:r>
    </w:p>
    <w:p w14:paraId="02C9C830" w14:textId="77777777" w:rsidR="00A333F4" w:rsidRPr="00094C0B" w:rsidRDefault="00A333F4" w:rsidP="009B1AC9">
      <w:pPr>
        <w:rPr>
          <w:rFonts w:ascii="Times New Roman" w:hAnsi="Times New Roman"/>
          <w:sz w:val="22"/>
          <w:szCs w:val="22"/>
        </w:rPr>
      </w:pPr>
    </w:p>
    <w:p w14:paraId="12117F9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 grond van deze bankgarantie verbindt de </w:t>
      </w:r>
      <w:r w:rsidR="00A811C7">
        <w:rPr>
          <w:rFonts w:ascii="Times New Roman" w:hAnsi="Times New Roman"/>
          <w:sz w:val="22"/>
          <w:szCs w:val="22"/>
        </w:rPr>
        <w:t>Garant</w:t>
      </w:r>
      <w:r w:rsidRPr="00094C0B">
        <w:rPr>
          <w:rFonts w:ascii="Times New Roman" w:hAnsi="Times New Roman"/>
          <w:sz w:val="22"/>
          <w:szCs w:val="22"/>
        </w:rPr>
        <w:t xml:space="preserve"> zich op eerste schriftelijk verzoek van de Opdrachtgever, onder mededeling dat de </w:t>
      </w:r>
      <w:r w:rsidR="00A811C7">
        <w:rPr>
          <w:rFonts w:ascii="Times New Roman" w:hAnsi="Times New Roman"/>
          <w:sz w:val="22"/>
          <w:szCs w:val="22"/>
        </w:rPr>
        <w:t xml:space="preserve">Aannemer </w:t>
      </w:r>
      <w:r w:rsidRPr="00094C0B">
        <w:rPr>
          <w:rFonts w:ascii="Times New Roman" w:hAnsi="Times New Roman"/>
          <w:sz w:val="22"/>
          <w:szCs w:val="22"/>
        </w:rPr>
        <w:t xml:space="preserve">in gebreke is gebleven met de richtige nakoming van </w:t>
      </w:r>
      <w:r w:rsidR="00A811C7">
        <w:rPr>
          <w:rFonts w:ascii="Times New Roman" w:hAnsi="Times New Roman"/>
          <w:sz w:val="22"/>
          <w:szCs w:val="22"/>
        </w:rPr>
        <w:t xml:space="preserve">voornoemde </w:t>
      </w:r>
      <w:r w:rsidRPr="00094C0B">
        <w:rPr>
          <w:rFonts w:ascii="Times New Roman" w:hAnsi="Times New Roman"/>
          <w:sz w:val="22"/>
          <w:szCs w:val="22"/>
        </w:rPr>
        <w:t>verplichtingen</w:t>
      </w:r>
      <w:r w:rsidR="00A811C7">
        <w:rPr>
          <w:rFonts w:ascii="Times New Roman" w:hAnsi="Times New Roman"/>
          <w:sz w:val="22"/>
          <w:szCs w:val="22"/>
        </w:rPr>
        <w:t xml:space="preserve"> met betrekking tot </w:t>
      </w:r>
      <w:r w:rsidR="00907173">
        <w:rPr>
          <w:rFonts w:ascii="Times New Roman" w:hAnsi="Times New Roman"/>
          <w:sz w:val="22"/>
          <w:szCs w:val="22"/>
        </w:rPr>
        <w:t>[omschrijving werk]</w:t>
      </w:r>
      <w:r w:rsidRPr="00094C0B">
        <w:rPr>
          <w:rFonts w:ascii="Times New Roman" w:hAnsi="Times New Roman"/>
          <w:sz w:val="22"/>
          <w:szCs w:val="22"/>
        </w:rPr>
        <w:t>, ten hoogste bovengenoemd bedrag aan de Opdrachtgever te voldoen.</w:t>
      </w:r>
    </w:p>
    <w:p w14:paraId="445815B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2456912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Deze zekerheidstelling blijft va</w:t>
      </w:r>
      <w:r w:rsidR="00A811C7">
        <w:rPr>
          <w:rFonts w:ascii="Times New Roman" w:hAnsi="Times New Roman"/>
          <w:sz w:val="22"/>
          <w:szCs w:val="22"/>
        </w:rPr>
        <w:t>n kracht totdat de Aannemer</w:t>
      </w:r>
      <w:r w:rsidRPr="00094C0B">
        <w:rPr>
          <w:rFonts w:ascii="Times New Roman" w:hAnsi="Times New Roman"/>
          <w:sz w:val="22"/>
          <w:szCs w:val="22"/>
        </w:rPr>
        <w:t xml:space="preserve"> aan zijn verplichtingen </w:t>
      </w:r>
      <w:r w:rsidR="00A811C7">
        <w:rPr>
          <w:rFonts w:ascii="Times New Roman" w:hAnsi="Times New Roman"/>
          <w:sz w:val="22"/>
          <w:szCs w:val="22"/>
        </w:rPr>
        <w:t xml:space="preserve">met betrekking tot </w:t>
      </w:r>
      <w:r w:rsidR="000E715B">
        <w:rPr>
          <w:rFonts w:ascii="Times New Roman" w:hAnsi="Times New Roman"/>
          <w:sz w:val="22"/>
          <w:szCs w:val="22"/>
        </w:rPr>
        <w:t xml:space="preserve">[omschrijving werk] </w:t>
      </w:r>
      <w:r w:rsidRPr="00094C0B">
        <w:rPr>
          <w:rFonts w:ascii="Times New Roman" w:hAnsi="Times New Roman"/>
          <w:sz w:val="22"/>
          <w:szCs w:val="22"/>
        </w:rPr>
        <w:t>heeft voldaan.</w:t>
      </w:r>
    </w:p>
    <w:p w14:paraId="3BDC8060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535BC7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 de zekerheidstelling is </w:t>
      </w:r>
      <w:r w:rsidR="00A811C7">
        <w:rPr>
          <w:rFonts w:ascii="Times New Roman" w:hAnsi="Times New Roman"/>
          <w:sz w:val="22"/>
          <w:szCs w:val="22"/>
        </w:rPr>
        <w:t xml:space="preserve">uitsluitend </w:t>
      </w:r>
      <w:r w:rsidRPr="00094C0B">
        <w:rPr>
          <w:rFonts w:ascii="Times New Roman" w:hAnsi="Times New Roman"/>
          <w:sz w:val="22"/>
          <w:szCs w:val="22"/>
        </w:rPr>
        <w:t>Nederlands recht van toepassing.</w:t>
      </w:r>
    </w:p>
    <w:p w14:paraId="498D018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1810E2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De kosten voor de zekerheidstelling zijn voor rekening van de </w:t>
      </w:r>
      <w:r w:rsidR="00A811C7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>.</w:t>
      </w:r>
    </w:p>
    <w:p w14:paraId="0F09EF0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B22A93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lastRenderedPageBreak/>
        <w:t xml:space="preserve">Naam: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7</w:t>
      </w:r>
    </w:p>
    <w:p w14:paraId="4BC38BF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27DE21E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Functie: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8</w:t>
      </w:r>
    </w:p>
    <w:p w14:paraId="0FC88A12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B65898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Datum: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9</w:t>
      </w:r>
    </w:p>
    <w:p w14:paraId="2159508A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7A7391D3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Opgemaakt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10</w:t>
      </w:r>
    </w:p>
    <w:p w14:paraId="3EAE47B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3F02C958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Handtekening: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11</w:t>
      </w:r>
    </w:p>
    <w:p w14:paraId="68F30AD6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EF393B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71771431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04EA2E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3CC1836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27C9B479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01D5A8E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127AFD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A916BB3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7DD9AC3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B871D1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49746EB9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12C887D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210651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A03650C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2F48459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2A28F98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16B769D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2B227F4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7B367A1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89B3082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44A0AB5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Toelichting</w:t>
      </w:r>
    </w:p>
    <w:p w14:paraId="62DA9F39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 xml:space="preserve">1) Naam van de </w:t>
      </w:r>
      <w:r w:rsidR="00094C0B">
        <w:rPr>
          <w:rFonts w:ascii="Times New Roman" w:hAnsi="Times New Roman"/>
          <w:bCs/>
          <w:sz w:val="22"/>
          <w:szCs w:val="22"/>
        </w:rPr>
        <w:t xml:space="preserve">bank of verzekeringsmaatschappij die zich </w:t>
      </w:r>
      <w:r w:rsidR="00A333F4">
        <w:rPr>
          <w:rFonts w:ascii="Times New Roman" w:hAnsi="Times New Roman"/>
          <w:bCs/>
          <w:sz w:val="22"/>
          <w:szCs w:val="22"/>
        </w:rPr>
        <w:t>garant</w:t>
      </w:r>
      <w:r w:rsidR="00094C0B">
        <w:rPr>
          <w:rFonts w:ascii="Times New Roman" w:hAnsi="Times New Roman"/>
          <w:bCs/>
          <w:sz w:val="22"/>
          <w:szCs w:val="22"/>
        </w:rPr>
        <w:t xml:space="preserve"> stelt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781B267E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 xml:space="preserve">2) Volledig adres van de </w:t>
      </w:r>
      <w:r w:rsidR="00A333F4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44A0B958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3</w:t>
      </w:r>
      <w:r w:rsidRPr="00D05AA3">
        <w:rPr>
          <w:rFonts w:ascii="Times New Roman" w:hAnsi="Times New Roman"/>
          <w:bCs/>
          <w:sz w:val="22"/>
          <w:szCs w:val="22"/>
        </w:rPr>
        <w:t xml:space="preserve">) Naam van de </w:t>
      </w:r>
      <w:r w:rsidR="00094C0B">
        <w:rPr>
          <w:rFonts w:ascii="Times New Roman" w:hAnsi="Times New Roman"/>
          <w:bCs/>
          <w:sz w:val="22"/>
          <w:szCs w:val="22"/>
        </w:rPr>
        <w:t>Aannemer</w:t>
      </w:r>
      <w:r w:rsidR="000E715B">
        <w:rPr>
          <w:rFonts w:ascii="Times New Roman" w:hAnsi="Times New Roman"/>
          <w:bCs/>
          <w:sz w:val="22"/>
          <w:szCs w:val="22"/>
        </w:rPr>
        <w:t>.</w:t>
      </w:r>
    </w:p>
    <w:p w14:paraId="64F32B53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4</w:t>
      </w:r>
      <w:r w:rsidRPr="00D05AA3">
        <w:rPr>
          <w:rFonts w:ascii="Times New Roman" w:hAnsi="Times New Roman"/>
          <w:bCs/>
          <w:sz w:val="22"/>
          <w:szCs w:val="22"/>
        </w:rPr>
        <w:t xml:space="preserve">) Volledig adres van de </w:t>
      </w:r>
      <w:r w:rsidR="00094C0B">
        <w:rPr>
          <w:rFonts w:ascii="Times New Roman" w:hAnsi="Times New Roman"/>
          <w:bCs/>
          <w:sz w:val="22"/>
          <w:szCs w:val="22"/>
        </w:rPr>
        <w:t>Aannemer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FD1FE7F" w14:textId="77777777" w:rsidR="00A333F4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5</w:t>
      </w:r>
      <w:r w:rsidRPr="00D05AA3">
        <w:rPr>
          <w:rFonts w:ascii="Times New Roman" w:hAnsi="Times New Roman"/>
          <w:bCs/>
          <w:sz w:val="22"/>
          <w:szCs w:val="22"/>
        </w:rPr>
        <w:t xml:space="preserve">) </w:t>
      </w:r>
      <w:r w:rsidR="00094C0B">
        <w:rPr>
          <w:rFonts w:ascii="Times New Roman" w:hAnsi="Times New Roman"/>
          <w:bCs/>
          <w:sz w:val="22"/>
          <w:szCs w:val="22"/>
        </w:rPr>
        <w:t xml:space="preserve">Opsomming (deel)bestekken </w:t>
      </w:r>
      <w:r w:rsidR="00A333F4">
        <w:rPr>
          <w:rFonts w:ascii="Times New Roman" w:hAnsi="Times New Roman"/>
          <w:bCs/>
          <w:sz w:val="22"/>
          <w:szCs w:val="22"/>
        </w:rPr>
        <w:t>met nu</w:t>
      </w:r>
      <w:r w:rsidR="000E715B">
        <w:rPr>
          <w:rFonts w:ascii="Times New Roman" w:hAnsi="Times New Roman"/>
          <w:bCs/>
          <w:sz w:val="22"/>
          <w:szCs w:val="22"/>
        </w:rPr>
        <w:t>mmers</w:t>
      </w:r>
      <w:r w:rsidR="00A333F4">
        <w:rPr>
          <w:rFonts w:ascii="Times New Roman" w:hAnsi="Times New Roman"/>
          <w:bCs/>
          <w:sz w:val="22"/>
          <w:szCs w:val="22"/>
        </w:rPr>
        <w:t>.</w:t>
      </w:r>
    </w:p>
    <w:p w14:paraId="161D24D5" w14:textId="77777777" w:rsidR="00A333F4" w:rsidRDefault="00A333F4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 </w:t>
      </w:r>
      <w:r w:rsidR="009B1AC9" w:rsidRPr="00D05AA3">
        <w:rPr>
          <w:rFonts w:ascii="Times New Roman" w:hAnsi="Times New Roman"/>
          <w:smallCaps/>
          <w:sz w:val="22"/>
          <w:szCs w:val="22"/>
        </w:rPr>
        <w:t>6</w:t>
      </w:r>
      <w:r w:rsidR="009B1AC9" w:rsidRPr="00D05AA3">
        <w:rPr>
          <w:rFonts w:ascii="Times New Roman" w:hAnsi="Times New Roman"/>
          <w:bCs/>
          <w:sz w:val="22"/>
          <w:szCs w:val="22"/>
        </w:rPr>
        <w:t xml:space="preserve">) </w:t>
      </w:r>
      <w:r w:rsidR="000E715B"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</w:rPr>
        <w:t>nschrijfbedrag</w:t>
      </w:r>
      <w:r w:rsidR="000E715B">
        <w:rPr>
          <w:rFonts w:ascii="Times New Roman" w:hAnsi="Times New Roman"/>
          <w:bCs/>
          <w:sz w:val="22"/>
          <w:szCs w:val="22"/>
        </w:rPr>
        <w:t xml:space="preserve"> (</w:t>
      </w:r>
      <w:r>
        <w:rPr>
          <w:rFonts w:ascii="Times New Roman" w:hAnsi="Times New Roman"/>
          <w:bCs/>
          <w:sz w:val="22"/>
          <w:szCs w:val="22"/>
        </w:rPr>
        <w:t xml:space="preserve">inclusief </w:t>
      </w:r>
      <w:r w:rsidR="000E715B">
        <w:rPr>
          <w:rFonts w:ascii="Times New Roman" w:hAnsi="Times New Roman"/>
          <w:bCs/>
          <w:sz w:val="22"/>
          <w:szCs w:val="22"/>
        </w:rPr>
        <w:t>coördinatievergoeding)</w:t>
      </w:r>
      <w:r>
        <w:rPr>
          <w:rFonts w:ascii="Times New Roman" w:hAnsi="Times New Roman"/>
          <w:bCs/>
          <w:sz w:val="22"/>
          <w:szCs w:val="22"/>
        </w:rPr>
        <w:t xml:space="preserve">. </w:t>
      </w:r>
    </w:p>
    <w:p w14:paraId="771AB8EC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7) </w:t>
      </w:r>
      <w:r w:rsidRPr="00D05AA3">
        <w:rPr>
          <w:rFonts w:ascii="Times New Roman" w:hAnsi="Times New Roman"/>
          <w:bCs/>
          <w:sz w:val="22"/>
          <w:szCs w:val="22"/>
        </w:rPr>
        <w:t xml:space="preserve">Naam van de bevoegde functionaris van de </w:t>
      </w:r>
      <w:r w:rsidR="00A811C7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73522C1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8) </w:t>
      </w:r>
      <w:r w:rsidRPr="00D05AA3">
        <w:rPr>
          <w:rFonts w:ascii="Times New Roman" w:hAnsi="Times New Roman"/>
          <w:bCs/>
          <w:sz w:val="22"/>
          <w:szCs w:val="22"/>
        </w:rPr>
        <w:t xml:space="preserve">Functie van de bevoegde functionaris van de </w:t>
      </w:r>
      <w:r w:rsidR="00A811C7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2C832B0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>9) Datum van ondertekening</w:t>
      </w:r>
    </w:p>
    <w:p w14:paraId="3F17122C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10</w:t>
      </w:r>
      <w:r w:rsidRPr="00D05AA3">
        <w:rPr>
          <w:rFonts w:ascii="Times New Roman" w:hAnsi="Times New Roman"/>
          <w:bCs/>
          <w:sz w:val="22"/>
          <w:szCs w:val="22"/>
        </w:rPr>
        <w:t>) Plaats van ondertekening.</w:t>
      </w:r>
    </w:p>
    <w:p w14:paraId="7320FF44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>1</w:t>
      </w:r>
      <w:r w:rsidRPr="00D05AA3">
        <w:rPr>
          <w:rFonts w:ascii="Times New Roman" w:hAnsi="Times New Roman"/>
          <w:smallCaps/>
          <w:sz w:val="22"/>
          <w:szCs w:val="22"/>
        </w:rPr>
        <w:t>1</w:t>
      </w:r>
      <w:r w:rsidR="00A811C7">
        <w:rPr>
          <w:rFonts w:ascii="Times New Roman" w:hAnsi="Times New Roman"/>
          <w:bCs/>
          <w:sz w:val="22"/>
          <w:szCs w:val="22"/>
        </w:rPr>
        <w:t>) Handtekening van de 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3EDD960" w14:textId="77777777" w:rsidR="009B1AC9" w:rsidRPr="00D05AA3" w:rsidRDefault="009B1AC9" w:rsidP="009B1AC9">
      <w:pPr>
        <w:rPr>
          <w:rFonts w:ascii="Times New Roman" w:hAnsi="Times New Roman"/>
          <w:sz w:val="22"/>
          <w:szCs w:val="22"/>
        </w:rPr>
      </w:pPr>
    </w:p>
    <w:p w14:paraId="66B91383" w14:textId="77777777" w:rsidR="006A147B" w:rsidRDefault="006A147B" w:rsidP="009B1AC9"/>
    <w:sectPr w:rsidR="006A147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9D427D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/>
        <w:i w:val="0"/>
        <w:sz w:val="40"/>
        <w:szCs w:val="40"/>
      </w:rPr>
    </w:lvl>
    <w:lvl w:ilvl="1">
      <w:start w:val="1"/>
      <w:numFmt w:val="decimal"/>
      <w:pStyle w:val="Kop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708"/>
      </w:pPr>
      <w:rPr>
        <w:rFonts w:ascii="Times New Roman" w:hAnsi="Times New Roman" w:hint="default"/>
        <w:sz w:val="20"/>
        <w:szCs w:val="20"/>
        <w:u w:val="none"/>
      </w:rPr>
    </w:lvl>
    <w:lvl w:ilvl="5">
      <w:start w:val="1"/>
      <w:numFmt w:val="lowerLetter"/>
      <w:pStyle w:val="Kop6"/>
      <w:lvlText w:val="(%6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-3119" w:firstLine="0"/>
      </w:pPr>
      <w:rPr>
        <w:rFonts w:hint="default"/>
      </w:rPr>
    </w:lvl>
  </w:abstractNum>
  <w:abstractNum w:abstractNumId="1" w15:restartNumberingAfterBreak="0">
    <w:nsid w:val="3D22773D"/>
    <w:multiLevelType w:val="hybridMultilevel"/>
    <w:tmpl w:val="A4282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651226">
    <w:abstractNumId w:val="0"/>
  </w:num>
  <w:num w:numId="2" w16cid:durableId="1907644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42"/>
    <w:rsid w:val="000810E3"/>
    <w:rsid w:val="00094C0B"/>
    <w:rsid w:val="000E715B"/>
    <w:rsid w:val="00564795"/>
    <w:rsid w:val="006A147B"/>
    <w:rsid w:val="00907173"/>
    <w:rsid w:val="009A2CD1"/>
    <w:rsid w:val="009B1AC9"/>
    <w:rsid w:val="00A333F4"/>
    <w:rsid w:val="00A36DD8"/>
    <w:rsid w:val="00A64819"/>
    <w:rsid w:val="00A811C7"/>
    <w:rsid w:val="00A96CCE"/>
    <w:rsid w:val="00AA7BC9"/>
    <w:rsid w:val="00CA3684"/>
    <w:rsid w:val="00DB6091"/>
    <w:rsid w:val="00DC1C42"/>
    <w:rsid w:val="00F8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A7DEF"/>
  <w15:chartTrackingRefBased/>
  <w15:docId w15:val="{250589D1-3438-4A9C-86FB-1D712461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1AC9"/>
    <w:pPr>
      <w:spacing w:line="260" w:lineRule="atLeast"/>
    </w:pPr>
    <w:rPr>
      <w:rFonts w:ascii="V&amp;W Syntax (Adobe)" w:hAnsi="V&amp;W Syntax (Adobe)"/>
      <w:spacing w:val="4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B1AC9"/>
    <w:pPr>
      <w:keepNext/>
      <w:numPr>
        <w:numId w:val="1"/>
      </w:numPr>
      <w:tabs>
        <w:tab w:val="left" w:pos="0"/>
      </w:tabs>
      <w:spacing w:before="360" w:after="240" w:line="240" w:lineRule="auto"/>
      <w:outlineLvl w:val="0"/>
    </w:pPr>
    <w:rPr>
      <w:b/>
      <w:kern w:val="28"/>
      <w:sz w:val="32"/>
      <w:szCs w:val="32"/>
    </w:rPr>
  </w:style>
  <w:style w:type="paragraph" w:styleId="Kop2">
    <w:name w:val="heading 2"/>
    <w:aliases w:val="Kop 2 Char Char,TbsKop 2,Paragraafkop,Pargagraaf,paragraaf,Paragraaf,Paragraafkopje"/>
    <w:basedOn w:val="Standaard"/>
    <w:next w:val="Standaard"/>
    <w:qFormat/>
    <w:rsid w:val="009B1AC9"/>
    <w:pPr>
      <w:keepNext/>
      <w:numPr>
        <w:ilvl w:val="1"/>
        <w:numId w:val="1"/>
      </w:numPr>
      <w:tabs>
        <w:tab w:val="left" w:pos="0"/>
      </w:tabs>
      <w:spacing w:before="240" w:after="120" w:line="240" w:lineRule="auto"/>
      <w:outlineLvl w:val="1"/>
    </w:pPr>
    <w:rPr>
      <w:b/>
      <w:spacing w:val="2"/>
      <w:sz w:val="28"/>
      <w:szCs w:val="28"/>
    </w:rPr>
  </w:style>
  <w:style w:type="paragraph" w:styleId="Kop3">
    <w:name w:val="heading 3"/>
    <w:aliases w:val="TbsKop 3,Subparagraafkop,subparagraaf,Subparagraafkopje,Subparagraaf"/>
    <w:basedOn w:val="Standaard"/>
    <w:next w:val="Standaard"/>
    <w:qFormat/>
    <w:rsid w:val="009B1AC9"/>
    <w:pPr>
      <w:keepNext/>
      <w:numPr>
        <w:ilvl w:val="2"/>
        <w:numId w:val="1"/>
      </w:numPr>
      <w:tabs>
        <w:tab w:val="left" w:pos="0"/>
      </w:tabs>
      <w:spacing w:before="240" w:after="120" w:line="240" w:lineRule="auto"/>
      <w:jc w:val="both"/>
      <w:outlineLvl w:val="2"/>
    </w:pPr>
    <w:rPr>
      <w:b/>
      <w:sz w:val="24"/>
      <w:szCs w:val="24"/>
    </w:rPr>
  </w:style>
  <w:style w:type="paragraph" w:styleId="Kop4">
    <w:name w:val="heading 4"/>
    <w:aliases w:val="TbsKop 4,Sub4,Kop 4a"/>
    <w:basedOn w:val="Standaard"/>
    <w:next w:val="Standaard"/>
    <w:qFormat/>
    <w:rsid w:val="009B1AC9"/>
    <w:pPr>
      <w:keepNext/>
      <w:numPr>
        <w:ilvl w:val="3"/>
        <w:numId w:val="1"/>
      </w:numPr>
      <w:tabs>
        <w:tab w:val="left" w:pos="993"/>
      </w:tabs>
      <w:spacing w:before="240" w:after="120" w:line="240" w:lineRule="auto"/>
      <w:jc w:val="both"/>
      <w:outlineLvl w:val="3"/>
    </w:pPr>
    <w:rPr>
      <w:rFonts w:ascii="Arial" w:hAnsi="Arial"/>
      <w:b/>
      <w:sz w:val="22"/>
      <w:szCs w:val="22"/>
    </w:rPr>
  </w:style>
  <w:style w:type="paragraph" w:styleId="Kop5">
    <w:name w:val="heading 5"/>
    <w:aliases w:val="TbsKop 5"/>
    <w:basedOn w:val="Standaard"/>
    <w:next w:val="Standaard"/>
    <w:qFormat/>
    <w:rsid w:val="009B1AC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aliases w:val="Tussenkop 2"/>
    <w:basedOn w:val="Standaard"/>
    <w:next w:val="Standaard"/>
    <w:qFormat/>
    <w:rsid w:val="009B1A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qFormat/>
    <w:rsid w:val="009B1AC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aliases w:val="Tussenkop 4"/>
    <w:basedOn w:val="Standaard"/>
    <w:next w:val="Standaard"/>
    <w:qFormat/>
    <w:rsid w:val="009B1AC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aliases w:val="Reference Appendix,Tabelkop 1"/>
    <w:basedOn w:val="Standaard"/>
    <w:next w:val="Standaard"/>
    <w:qFormat/>
    <w:rsid w:val="009B1AC9"/>
    <w:pPr>
      <w:keepNext/>
      <w:pageBreakBefore/>
      <w:numPr>
        <w:ilvl w:val="8"/>
        <w:numId w:val="1"/>
      </w:numPr>
      <w:spacing w:after="240" w:line="360" w:lineRule="exact"/>
      <w:outlineLvl w:val="8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B1AC9"/>
    <w:rPr>
      <w:rFonts w:ascii="V&amp;W Syntax (Adobe)" w:hAnsi="V&amp;W Syntax (Adobe)"/>
      <w:b/>
      <w:spacing w:val="4"/>
      <w:kern w:val="28"/>
      <w:sz w:val="32"/>
      <w:szCs w:val="3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e9490fe605bccbbec4984afd8697aa6b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603af55765cd3f9822d0abdfc18bb18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56995-AF5A-4301-A6DB-6985CBC9801E}">
  <ds:schemaRefs>
    <ds:schemaRef ds:uri="http://schemas.microsoft.com/office/2006/metadata/properties"/>
    <ds:schemaRef ds:uri="http://schemas.microsoft.com/office/infopath/2007/PartnerControls"/>
    <ds:schemaRef ds:uri="b39bece0-a7b1-41ec-8ba2-55de2f9c483c"/>
    <ds:schemaRef ds:uri="02bcd5a2-6823-4a07-86f3-8dd487c005cd"/>
  </ds:schemaRefs>
</ds:datastoreItem>
</file>

<file path=customXml/itemProps2.xml><?xml version="1.0" encoding="utf-8"?>
<ds:datastoreItem xmlns:ds="http://schemas.openxmlformats.org/officeDocument/2006/customXml" ds:itemID="{AF375FF8-221B-4E8B-8D80-1CC15DD569C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3804E4F-7287-4374-8358-AD3E04E74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B54FD-F3F5-4E78-B1DE-A21F1827A9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Stijn van den Hurk</dc:creator>
  <cp:keywords/>
  <cp:lastModifiedBy>Stijn van den Hurk</cp:lastModifiedBy>
  <cp:revision>2</cp:revision>
  <cp:lastPrinted>1899-12-31T23:00:00Z</cp:lastPrinted>
  <dcterms:created xsi:type="dcterms:W3CDTF">2026-05-06T11:18:00Z</dcterms:created>
  <dcterms:modified xsi:type="dcterms:W3CDTF">2026-05-06T11:18:00Z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Arnout van Rhijn</vt:lpwstr>
  </property>
  <property fmtid="{D5CDD505-2E9C-101B-9397-08002B2CF9AE}" pid="3" name="Order">
    <vt:lpwstr>61372400.0000000</vt:lpwstr>
  </property>
  <property fmtid="{D5CDD505-2E9C-101B-9397-08002B2CF9AE}" pid="4" name="display_urn:schemas-microsoft-com:office:office#Author">
    <vt:lpwstr>Arnout van Rhijn</vt:lpwstr>
  </property>
  <property fmtid="{D5CDD505-2E9C-101B-9397-08002B2CF9AE}" pid="5" name="ContentTypeId">
    <vt:lpwstr>0x010100D9FC429BA8C33640908F71363AFC2E7A</vt:lpwstr>
  </property>
  <property fmtid="{D5CDD505-2E9C-101B-9397-08002B2CF9AE}" pid="6" name="MediaServiceImageTags">
    <vt:lpwstr/>
  </property>
</Properties>
</file>