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C9" w:rsidRDefault="00642CC9" w:rsidP="00642CC9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>Bijlage E: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  <w:r w:rsidR="00B264B2">
        <w:rPr>
          <w:b/>
          <w:sz w:val="32"/>
          <w:szCs w:val="32"/>
        </w:rPr>
        <w:t xml:space="preserve"> Perceel 1</w:t>
      </w:r>
    </w:p>
    <w:p w:rsidR="00642CC9" w:rsidRPr="00756ACB" w:rsidRDefault="00642CC9" w:rsidP="00642CC9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2CC9" w:rsidRPr="00756ACB" w:rsidRDefault="00642CC9" w:rsidP="007809F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</w:t>
            </w:r>
            <w:r w:rsidRPr="00855682">
              <w:rPr>
                <w:rFonts w:asciiTheme="minorHAnsi" w:hAnsiTheme="minorHAnsi" w:cstheme="minorHAnsi"/>
                <w:sz w:val="18"/>
                <w:szCs w:val="18"/>
              </w:rPr>
              <w:t>komen voor gunning van de Opdracht, dient een Inschrijver te beschikken over aantoonbare ervaring met de uitvoering én oplevering (Kerncompetenties 1</w:t>
            </w:r>
            <w:r w:rsidR="00855682" w:rsidRPr="00855682">
              <w:rPr>
                <w:rFonts w:asciiTheme="minorHAnsi" w:hAnsiTheme="minorHAnsi" w:cstheme="minorHAnsi"/>
                <w:sz w:val="18"/>
                <w:szCs w:val="18"/>
              </w:rPr>
              <w:t xml:space="preserve"> en 2)</w:t>
            </w:r>
            <w:r w:rsidRPr="00855682">
              <w:rPr>
                <w:rFonts w:asciiTheme="minorHAnsi" w:hAnsiTheme="minorHAnsi" w:cstheme="minorHAnsi"/>
                <w:sz w:val="18"/>
                <w:szCs w:val="18"/>
              </w:rPr>
              <w:t xml:space="preserve"> van tenminste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één (1) ‘opdracht’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drie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betrekking heeft (had) op:</w:t>
            </w:r>
          </w:p>
          <w:p w:rsidR="00642CC9" w:rsidRPr="00F20808" w:rsidRDefault="00642CC9" w:rsidP="007809F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0421" w:rsidRPr="00E80421" w:rsidRDefault="00E80421" w:rsidP="00E804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</w:pPr>
            <w:r w:rsidRPr="00E80421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 xml:space="preserve">Kerncompetentie 1 </w:t>
            </w:r>
          </w:p>
          <w:p w:rsidR="00E80421" w:rsidRPr="00E80421" w:rsidRDefault="00E80421" w:rsidP="00E80421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E80421">
              <w:rPr>
                <w:rFonts w:asciiTheme="minorHAnsi" w:hAnsiTheme="minorHAnsi" w:cstheme="minorHAnsi"/>
                <w:sz w:val="18"/>
                <w:szCs w:val="18"/>
              </w:rPr>
              <w:t>Inschrijver heeft aantoonbare ervaring met het uitvoeren van 24/7 beveiligingsdiensten, met meer dan 1 gediplomeerde beveiligers, op een opvanglocatie of vergelijkbare omgeving met continue bezetting en verhoogde sociale dynamiek.</w:t>
            </w:r>
          </w:p>
          <w:p w:rsidR="00E80421" w:rsidRPr="00E80421" w:rsidRDefault="00E80421" w:rsidP="00E804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E80421" w:rsidRPr="00E80421" w:rsidRDefault="00E80421" w:rsidP="00E804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</w:pPr>
            <w:r w:rsidRPr="00E80421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 xml:space="preserve">Kerncompetentie 2 </w:t>
            </w:r>
          </w:p>
          <w:p w:rsidR="00E80421" w:rsidRPr="00E80421" w:rsidRDefault="00E80421" w:rsidP="00E80421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E80421">
              <w:rPr>
                <w:rFonts w:asciiTheme="minorHAnsi" w:hAnsiTheme="minorHAnsi" w:cstheme="minorHAnsi"/>
                <w:sz w:val="18"/>
                <w:szCs w:val="18"/>
              </w:rPr>
              <w:t>Inschrijver heeft aantoonbare ervaring met het uitvoeren van 24/7 beveiligingsdiensten op locatie gecombineerd met surveillance werkzaamheden vo</w:t>
            </w:r>
            <w:bookmarkStart w:id="0" w:name="_GoBack"/>
            <w:bookmarkEnd w:id="0"/>
            <w:r w:rsidRPr="00E80421">
              <w:rPr>
                <w:rFonts w:asciiTheme="minorHAnsi" w:hAnsiTheme="minorHAnsi" w:cstheme="minorHAnsi"/>
                <w:sz w:val="18"/>
                <w:szCs w:val="18"/>
              </w:rPr>
              <w:t xml:space="preserve">or dezelfde opdrachtgever. </w:t>
            </w:r>
          </w:p>
          <w:p w:rsidR="00642CC9" w:rsidRPr="00F20808" w:rsidRDefault="00642CC9" w:rsidP="00D90432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2CC9" w:rsidRPr="00A115C4" w:rsidRDefault="00642CC9" w:rsidP="007809F0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642CC9" w:rsidRPr="00F20808" w:rsidTr="007809F0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pStyle w:val="Geenafstand"/>
            </w:pPr>
          </w:p>
          <w:p w:rsidR="00642CC9" w:rsidRPr="00F20808" w:rsidRDefault="00642CC9" w:rsidP="007809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642CC9" w:rsidRDefault="00642CC9" w:rsidP="00642CC9">
      <w:pPr>
        <w:pStyle w:val="Geenafstand"/>
      </w:pPr>
    </w:p>
    <w:p w:rsidR="005457D5" w:rsidRDefault="005457D5" w:rsidP="00642CC9">
      <w:pPr>
        <w:pStyle w:val="Geenafstand"/>
      </w:pPr>
    </w:p>
    <w:p w:rsidR="00855682" w:rsidRDefault="00855682" w:rsidP="00642CC9">
      <w:pPr>
        <w:pStyle w:val="Geenafstand"/>
      </w:pPr>
      <w:r>
        <w:t xml:space="preserve">Datum: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5457D5" w:rsidRDefault="005457D5" w:rsidP="00642CC9">
      <w:pPr>
        <w:pStyle w:val="Geenafstand"/>
      </w:pPr>
    </w:p>
    <w:p w:rsidR="00642CC9" w:rsidRDefault="00855682" w:rsidP="00642CC9">
      <w:pPr>
        <w:pStyle w:val="Geenafstand"/>
      </w:pPr>
      <w:r>
        <w:t xml:space="preserve">Plaats: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5457D5" w:rsidRDefault="005457D5" w:rsidP="00642CC9">
      <w:pPr>
        <w:pStyle w:val="Geenafstand"/>
      </w:pPr>
    </w:p>
    <w:p w:rsidR="00855682" w:rsidRDefault="00855682" w:rsidP="00642CC9">
      <w:pPr>
        <w:pStyle w:val="Geenafstand"/>
      </w:pPr>
      <w:r>
        <w:t>Functie (rechtsgeldig vertegenwoordiger</w:t>
      </w:r>
      <w:r w:rsidR="005457D5">
        <w:t>)</w:t>
      </w:r>
      <w:r>
        <w:t>:</w:t>
      </w:r>
      <w:r w:rsidRPr="00855682">
        <w:t xml:space="preserve">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5457D5" w:rsidRDefault="005457D5" w:rsidP="00642CC9">
      <w:pPr>
        <w:pStyle w:val="Geenafstand"/>
      </w:pPr>
    </w:p>
    <w:p w:rsidR="00855682" w:rsidRDefault="00855682" w:rsidP="00642CC9">
      <w:pPr>
        <w:pStyle w:val="Geenafstand"/>
      </w:pPr>
      <w:r>
        <w:t xml:space="preserve">Naam organisatie: 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p w:rsidR="00855682" w:rsidRDefault="00855682" w:rsidP="00642CC9">
      <w:pPr>
        <w:pStyle w:val="Geenafstand"/>
      </w:pPr>
    </w:p>
    <w:p w:rsidR="00DB36F0" w:rsidRDefault="00855682" w:rsidP="00642CC9">
      <w:pPr>
        <w:pStyle w:val="Geenafstand"/>
      </w:pPr>
      <w:r>
        <w:t>Handtekening:</w:t>
      </w:r>
      <w:r w:rsidRPr="00DF048A">
        <w:t>………………</w:t>
      </w:r>
      <w:r>
        <w:t>..</w:t>
      </w:r>
      <w:r w:rsidRPr="00DF048A">
        <w:t>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</w:t>
      </w:r>
    </w:p>
    <w:sectPr w:rsidR="00DB36F0" w:rsidSect="003B312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1134" w:bottom="1276" w:left="1418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CC9" w:rsidRDefault="00642CC9" w:rsidP="00642CC9">
      <w:pPr>
        <w:spacing w:line="240" w:lineRule="auto"/>
      </w:pPr>
      <w:r>
        <w:separator/>
      </w:r>
    </w:p>
  </w:endnote>
  <w:endnote w:type="continuationSeparator" w:id="0">
    <w:p w:rsidR="00642CC9" w:rsidRDefault="00642CC9" w:rsidP="00642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EndPr/>
        <w:sdtContent>
          <w:p w:rsidR="005B41F8" w:rsidRPr="00A329D6" w:rsidRDefault="00642CC9" w:rsidP="000817C4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  <w:r w:rsidRPr="00A329D6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_____________________________________________________________________________________</w:t>
            </w:r>
          </w:p>
          <w:p w:rsidR="005B41F8" w:rsidRPr="00FF22F3" w:rsidRDefault="00E80421" w:rsidP="00FF22F3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:rsidR="005B41F8" w:rsidRPr="00204413" w:rsidRDefault="00642CC9" w:rsidP="00204413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27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D5" w:rsidRPr="005457D5" w:rsidRDefault="005457D5">
    <w:pPr>
      <w:pStyle w:val="Voettekst"/>
      <w:jc w:val="center"/>
      <w:rPr>
        <w:color w:val="A6A6A6" w:themeColor="background1" w:themeShade="A6"/>
      </w:rPr>
    </w:pPr>
    <w:r w:rsidRPr="005457D5">
      <w:rPr>
        <w:color w:val="A6A6A6" w:themeColor="background1" w:themeShade="A6"/>
      </w:rPr>
      <w:t xml:space="preserve">Pagina </w:t>
    </w:r>
    <w:r w:rsidRPr="005457D5">
      <w:rPr>
        <w:color w:val="A6A6A6" w:themeColor="background1" w:themeShade="A6"/>
      </w:rPr>
      <w:fldChar w:fldCharType="begin"/>
    </w:r>
    <w:r w:rsidRPr="005457D5">
      <w:rPr>
        <w:color w:val="A6A6A6" w:themeColor="background1" w:themeShade="A6"/>
      </w:rPr>
      <w:instrText>PAGE  \* Arabic  \* MERGEFORMAT</w:instrText>
    </w:r>
    <w:r w:rsidRPr="005457D5">
      <w:rPr>
        <w:color w:val="A6A6A6" w:themeColor="background1" w:themeShade="A6"/>
      </w:rPr>
      <w:fldChar w:fldCharType="separate"/>
    </w:r>
    <w:r w:rsidRPr="005457D5">
      <w:rPr>
        <w:color w:val="A6A6A6" w:themeColor="background1" w:themeShade="A6"/>
      </w:rPr>
      <w:t>2</w:t>
    </w:r>
    <w:r w:rsidRPr="005457D5">
      <w:rPr>
        <w:color w:val="A6A6A6" w:themeColor="background1" w:themeShade="A6"/>
      </w:rPr>
      <w:fldChar w:fldCharType="end"/>
    </w:r>
    <w:r w:rsidRPr="005457D5">
      <w:rPr>
        <w:color w:val="A6A6A6" w:themeColor="background1" w:themeShade="A6"/>
      </w:rPr>
      <w:t xml:space="preserve"> van </w:t>
    </w:r>
    <w:r w:rsidRPr="005457D5">
      <w:rPr>
        <w:color w:val="A6A6A6" w:themeColor="background1" w:themeShade="A6"/>
      </w:rPr>
      <w:fldChar w:fldCharType="begin"/>
    </w:r>
    <w:r w:rsidRPr="005457D5">
      <w:rPr>
        <w:color w:val="A6A6A6" w:themeColor="background1" w:themeShade="A6"/>
      </w:rPr>
      <w:instrText>NUMPAGES \ * Arabisch \ * MERGEFORMAT</w:instrText>
    </w:r>
    <w:r w:rsidRPr="005457D5">
      <w:rPr>
        <w:color w:val="A6A6A6" w:themeColor="background1" w:themeShade="A6"/>
      </w:rPr>
      <w:fldChar w:fldCharType="separate"/>
    </w:r>
    <w:r w:rsidRPr="005457D5">
      <w:rPr>
        <w:color w:val="A6A6A6" w:themeColor="background1" w:themeShade="A6"/>
      </w:rPr>
      <w:t>2</w:t>
    </w:r>
    <w:r w:rsidRPr="005457D5">
      <w:rPr>
        <w:color w:val="A6A6A6" w:themeColor="background1" w:themeShade="A6"/>
      </w:rPr>
      <w:fldChar w:fldCharType="end"/>
    </w:r>
  </w:p>
  <w:p w:rsidR="005457D5" w:rsidRDefault="005457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CC9" w:rsidRDefault="00642CC9" w:rsidP="00642CC9">
      <w:pPr>
        <w:spacing w:line="240" w:lineRule="auto"/>
      </w:pPr>
      <w:r>
        <w:separator/>
      </w:r>
    </w:p>
  </w:footnote>
  <w:footnote w:type="continuationSeparator" w:id="0">
    <w:p w:rsidR="00642CC9" w:rsidRDefault="00642CC9" w:rsidP="00642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1F8" w:rsidRDefault="00642CC9" w:rsidP="003B312D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1AA965" wp14:editId="5BE1468E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736440" cy="548640"/>
          <wp:effectExtent l="0" t="0" r="0" b="381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Schoonmaak opvang Oekraïners 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5B41F8" w:rsidRPr="003B312D" w:rsidRDefault="00642CC9" w:rsidP="00DE73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26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LEUMV-002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5B41F8" w:rsidRPr="00A329D6" w:rsidRDefault="00642CC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D5" w:rsidRDefault="005457D5" w:rsidP="005457D5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FEB697E" wp14:editId="553AB9E0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1736440" cy="548640"/>
          <wp:effectExtent l="0" t="0" r="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="00D90432">
      <w:rPr>
        <w:rFonts w:eastAsia="Times New Roman" w:cs="Times New Roman"/>
        <w:color w:val="A6A6A6" w:themeColor="background1" w:themeShade="A6"/>
        <w:szCs w:val="24"/>
        <w:lang w:eastAsia="nl-NL"/>
      </w:rPr>
      <w:t>Beveiliging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5457D5" w:rsidRPr="003B312D" w:rsidRDefault="005457D5" w:rsidP="005457D5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E0FB6">
      <w:rPr>
        <w:rFonts w:eastAsia="Times New Roman" w:cs="Times New Roman"/>
        <w:color w:val="A6A6A6" w:themeColor="background1" w:themeShade="A6"/>
        <w:szCs w:val="24"/>
        <w:lang w:eastAsia="nl-NL"/>
      </w:rPr>
      <w:t>20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26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LEU-MV-00</w:t>
    </w:r>
    <w:r w:rsidR="00D90432">
      <w:rPr>
        <w:rFonts w:eastAsia="Times New Roman" w:cs="Times New Roman"/>
        <w:color w:val="A6A6A6" w:themeColor="background1" w:themeShade="A6"/>
        <w:szCs w:val="24"/>
        <w:lang w:eastAsia="nl-NL"/>
      </w:rPr>
      <w:t>1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5457D5" w:rsidRPr="005457D5" w:rsidRDefault="005457D5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C9"/>
    <w:rsid w:val="004561A8"/>
    <w:rsid w:val="005457D5"/>
    <w:rsid w:val="00642CC9"/>
    <w:rsid w:val="00855682"/>
    <w:rsid w:val="00B264B2"/>
    <w:rsid w:val="00D90432"/>
    <w:rsid w:val="00DB36F0"/>
    <w:rsid w:val="00E8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3F5C"/>
  <w15:chartTrackingRefBased/>
  <w15:docId w15:val="{B20AE6DD-B67C-4B5E-AEC9-A544D70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42CC9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642CC9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42C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2CC9"/>
  </w:style>
  <w:style w:type="paragraph" w:styleId="Voettekst">
    <w:name w:val="footer"/>
    <w:basedOn w:val="Standaard"/>
    <w:link w:val="VoettekstChar"/>
    <w:uiPriority w:val="99"/>
    <w:unhideWhenUsed/>
    <w:rsid w:val="00642C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2CC9"/>
  </w:style>
  <w:style w:type="character" w:customStyle="1" w:styleId="GeenafstandChar">
    <w:name w:val="Geen afstand Char"/>
    <w:basedOn w:val="Standaardalinea-lettertype"/>
    <w:link w:val="Geenafstand"/>
    <w:uiPriority w:val="1"/>
    <w:rsid w:val="00642CC9"/>
  </w:style>
  <w:style w:type="table" w:styleId="Tabelraster">
    <w:name w:val="Table Grid"/>
    <w:basedOn w:val="Standaardtabel"/>
    <w:uiPriority w:val="59"/>
    <w:rsid w:val="0064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6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IBMN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van Vliet</dc:creator>
  <cp:keywords/>
  <dc:description/>
  <cp:lastModifiedBy>Maud van Vliet</cp:lastModifiedBy>
  <cp:revision>6</cp:revision>
  <dcterms:created xsi:type="dcterms:W3CDTF">2026-03-17T12:59:00Z</dcterms:created>
  <dcterms:modified xsi:type="dcterms:W3CDTF">2026-05-05T11:16:00Z</dcterms:modified>
</cp:coreProperties>
</file>