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6CB6C" w14:textId="77777777" w:rsidR="00EB61DA" w:rsidRPr="00D36ECF" w:rsidRDefault="00EB61DA" w:rsidP="00A27336">
      <w:pPr>
        <w:rPr>
          <w:sz w:val="24"/>
          <w:szCs w:val="24"/>
        </w:rPr>
      </w:pPr>
    </w:p>
    <w:p w14:paraId="7BF6CB6D" w14:textId="77777777" w:rsidR="001420A4" w:rsidRPr="00D36ECF" w:rsidRDefault="001420A4" w:rsidP="00A27336">
      <w:pPr>
        <w:rPr>
          <w:sz w:val="24"/>
          <w:szCs w:val="24"/>
        </w:rPr>
      </w:pPr>
    </w:p>
    <w:p w14:paraId="7BF6CB6E" w14:textId="77777777" w:rsidR="001420A4" w:rsidRPr="00D36ECF" w:rsidRDefault="001420A4" w:rsidP="00A27336">
      <w:pPr>
        <w:rPr>
          <w:sz w:val="24"/>
          <w:szCs w:val="24"/>
        </w:rPr>
      </w:pPr>
    </w:p>
    <w:p w14:paraId="7BF6CB6F" w14:textId="77777777" w:rsidR="00EB61DA" w:rsidRPr="00D36ECF" w:rsidRDefault="00EB61DA" w:rsidP="00A27336">
      <w:pPr>
        <w:rPr>
          <w:sz w:val="24"/>
          <w:szCs w:val="24"/>
        </w:rPr>
      </w:pPr>
    </w:p>
    <w:p w14:paraId="7BF6CB70" w14:textId="77777777" w:rsidR="00C3509D" w:rsidRPr="00D36ECF" w:rsidRDefault="00C3509D" w:rsidP="00A27336">
      <w:pPr>
        <w:rPr>
          <w:b/>
          <w:sz w:val="72"/>
          <w:szCs w:val="72"/>
        </w:rPr>
      </w:pPr>
      <w:bookmarkStart w:id="0" w:name="_Toc138154255"/>
      <w:r w:rsidRPr="00D36ECF">
        <w:rPr>
          <w:b/>
          <w:sz w:val="72"/>
          <w:szCs w:val="72"/>
        </w:rPr>
        <w:t>V&amp;G Plan</w:t>
      </w:r>
    </w:p>
    <w:p w14:paraId="7BF6CB71" w14:textId="77777777" w:rsidR="00C3509D" w:rsidRPr="00D36ECF" w:rsidRDefault="00C3509D" w:rsidP="00A27336">
      <w:pPr>
        <w:rPr>
          <w:b/>
          <w:sz w:val="24"/>
          <w:szCs w:val="24"/>
        </w:rPr>
      </w:pPr>
    </w:p>
    <w:p w14:paraId="7BF6CB72" w14:textId="77777777" w:rsidR="00C3509D" w:rsidRPr="00D36ECF" w:rsidRDefault="00C3509D" w:rsidP="00A27336">
      <w:pPr>
        <w:rPr>
          <w:b/>
          <w:sz w:val="24"/>
          <w:szCs w:val="24"/>
        </w:rPr>
      </w:pPr>
    </w:p>
    <w:p w14:paraId="7BF6CB73" w14:textId="48268188" w:rsidR="00C3509D" w:rsidRPr="00D36ECF" w:rsidRDefault="00C3509D" w:rsidP="00A27336">
      <w:pPr>
        <w:rPr>
          <w:b/>
          <w:sz w:val="40"/>
          <w:szCs w:val="40"/>
        </w:rPr>
      </w:pPr>
      <w:r w:rsidRPr="00D36ECF">
        <w:rPr>
          <w:b/>
          <w:sz w:val="40"/>
          <w:szCs w:val="40"/>
        </w:rPr>
        <w:t>Bestekn</w:t>
      </w:r>
      <w:r w:rsidR="005E057C" w:rsidRPr="00D36ECF">
        <w:rPr>
          <w:b/>
          <w:sz w:val="40"/>
          <w:szCs w:val="40"/>
        </w:rPr>
        <w:t>ummer</w:t>
      </w:r>
      <w:r w:rsidRPr="00D36ECF">
        <w:rPr>
          <w:b/>
          <w:sz w:val="40"/>
          <w:szCs w:val="40"/>
        </w:rPr>
        <w:t xml:space="preserve"> </w:t>
      </w:r>
      <w:r w:rsidR="0087172F">
        <w:rPr>
          <w:b/>
          <w:sz w:val="40"/>
          <w:szCs w:val="40"/>
        </w:rPr>
        <w:t>BS2504</w:t>
      </w:r>
    </w:p>
    <w:p w14:paraId="66CDB2DC" w14:textId="4F7D566E" w:rsidR="00A861BA" w:rsidRPr="00D36ECF" w:rsidRDefault="004455A7" w:rsidP="00A861BA">
      <w:pPr>
        <w:rPr>
          <w:b/>
          <w:sz w:val="40"/>
          <w:szCs w:val="40"/>
        </w:rPr>
      </w:pPr>
      <w:r w:rsidRPr="00D36ECF">
        <w:rPr>
          <w:b/>
          <w:sz w:val="40"/>
          <w:szCs w:val="40"/>
        </w:rPr>
        <w:t xml:space="preserve">Raamovereenkomst </w:t>
      </w:r>
      <w:r w:rsidR="00524CED" w:rsidRPr="00D36ECF">
        <w:rPr>
          <w:b/>
          <w:sz w:val="40"/>
          <w:szCs w:val="40"/>
        </w:rPr>
        <w:t>Re</w:t>
      </w:r>
      <w:r w:rsidR="00612E00">
        <w:rPr>
          <w:b/>
          <w:sz w:val="40"/>
          <w:szCs w:val="40"/>
        </w:rPr>
        <w:t>iniging, inspectie</w:t>
      </w:r>
      <w:r w:rsidR="002F4B76">
        <w:rPr>
          <w:b/>
          <w:sz w:val="40"/>
          <w:szCs w:val="40"/>
        </w:rPr>
        <w:t xml:space="preserve"> </w:t>
      </w:r>
      <w:r w:rsidR="00612E00">
        <w:rPr>
          <w:b/>
          <w:sz w:val="40"/>
          <w:szCs w:val="40"/>
        </w:rPr>
        <w:t>en maatregel</w:t>
      </w:r>
      <w:r w:rsidR="002F4B76">
        <w:rPr>
          <w:b/>
          <w:sz w:val="40"/>
          <w:szCs w:val="40"/>
        </w:rPr>
        <w:t>en riolering</w:t>
      </w:r>
      <w:r w:rsidR="00612E00">
        <w:rPr>
          <w:b/>
          <w:sz w:val="40"/>
          <w:szCs w:val="40"/>
        </w:rPr>
        <w:t xml:space="preserve"> </w:t>
      </w:r>
      <w:r w:rsidR="00B625E2">
        <w:rPr>
          <w:b/>
          <w:sz w:val="40"/>
          <w:szCs w:val="40"/>
        </w:rPr>
        <w:t>2026-2030</w:t>
      </w:r>
    </w:p>
    <w:p w14:paraId="7BF6CB76" w14:textId="77777777" w:rsidR="008E0C0D" w:rsidRPr="00D36ECF" w:rsidRDefault="008E0C0D" w:rsidP="00A27336">
      <w:pPr>
        <w:rPr>
          <w:b/>
          <w:sz w:val="24"/>
          <w:szCs w:val="24"/>
        </w:rPr>
      </w:pPr>
    </w:p>
    <w:p w14:paraId="71BE1C75" w14:textId="77777777" w:rsidR="005E057C" w:rsidRPr="00D36ECF" w:rsidRDefault="005E057C" w:rsidP="00A27336">
      <w:pPr>
        <w:rPr>
          <w:b/>
          <w:sz w:val="24"/>
          <w:szCs w:val="24"/>
        </w:rPr>
      </w:pPr>
    </w:p>
    <w:p w14:paraId="0D005A4F" w14:textId="74820E9F" w:rsidR="0084384F" w:rsidRPr="00D36ECF" w:rsidRDefault="0084384F" w:rsidP="0084384F">
      <w:pPr>
        <w:rPr>
          <w:b/>
          <w:sz w:val="32"/>
          <w:szCs w:val="32"/>
        </w:rPr>
      </w:pPr>
      <w:r w:rsidRPr="00D36ECF">
        <w:rPr>
          <w:b/>
          <w:sz w:val="32"/>
          <w:szCs w:val="32"/>
        </w:rPr>
        <w:t xml:space="preserve">Gemeente </w:t>
      </w:r>
      <w:r w:rsidR="00E76165">
        <w:rPr>
          <w:b/>
          <w:sz w:val="32"/>
          <w:szCs w:val="32"/>
        </w:rPr>
        <w:t>De Wolden</w:t>
      </w:r>
    </w:p>
    <w:p w14:paraId="3F447EFC" w14:textId="524FDD39" w:rsidR="003E0857" w:rsidRPr="00D36ECF" w:rsidRDefault="0084384F" w:rsidP="0084384F">
      <w:pPr>
        <w:rPr>
          <w:b/>
          <w:sz w:val="40"/>
          <w:szCs w:val="40"/>
        </w:rPr>
      </w:pPr>
      <w:r w:rsidRPr="00D36ECF">
        <w:rPr>
          <w:b/>
          <w:sz w:val="32"/>
          <w:szCs w:val="32"/>
        </w:rPr>
        <w:t xml:space="preserve">Gemeente </w:t>
      </w:r>
      <w:r w:rsidR="00E76165">
        <w:rPr>
          <w:b/>
          <w:sz w:val="32"/>
          <w:szCs w:val="32"/>
        </w:rPr>
        <w:t>Hoogeveen</w:t>
      </w:r>
    </w:p>
    <w:p w14:paraId="7BF6CB78" w14:textId="77777777" w:rsidR="00C3509D" w:rsidRPr="00D36ECF" w:rsidRDefault="00C3509D" w:rsidP="00A27336">
      <w:pPr>
        <w:rPr>
          <w:sz w:val="24"/>
          <w:szCs w:val="24"/>
        </w:rPr>
      </w:pPr>
    </w:p>
    <w:p w14:paraId="7BF6CB79" w14:textId="77777777" w:rsidR="00EB099C" w:rsidRPr="00D36ECF" w:rsidRDefault="00C3509D" w:rsidP="00A27336">
      <w:pPr>
        <w:rPr>
          <w:b/>
          <w:sz w:val="24"/>
          <w:szCs w:val="24"/>
        </w:rPr>
      </w:pPr>
      <w:r w:rsidRPr="00D36ECF">
        <w:br w:type="page"/>
      </w:r>
      <w:r w:rsidR="00EB099C" w:rsidRPr="00D36ECF">
        <w:rPr>
          <w:b/>
          <w:sz w:val="24"/>
          <w:szCs w:val="24"/>
        </w:rPr>
        <w:lastRenderedPageBreak/>
        <w:t>INHOUD</w:t>
      </w:r>
      <w:bookmarkEnd w:id="0"/>
    </w:p>
    <w:p w14:paraId="7BF6CB7A" w14:textId="77777777" w:rsidR="00EB099C" w:rsidRPr="00D36ECF" w:rsidRDefault="00EB099C" w:rsidP="00A27336"/>
    <w:p w14:paraId="4D03373B" w14:textId="527BB873" w:rsidR="00D96E2C" w:rsidRPr="00D36ECF" w:rsidRDefault="00A1146B">
      <w:pPr>
        <w:pStyle w:val="Inhopg1"/>
        <w:rPr>
          <w:rFonts w:eastAsiaTheme="minorEastAsia" w:cstheme="minorBidi"/>
          <w:b w:val="0"/>
          <w:caps w:val="0"/>
          <w:noProof w:val="0"/>
          <w:kern w:val="2"/>
          <w:sz w:val="24"/>
          <w:szCs w:val="24"/>
          <w14:ligatures w14:val="standardContextual"/>
        </w:rPr>
      </w:pPr>
      <w:r w:rsidRPr="00D36ECF">
        <w:rPr>
          <w:noProof w:val="0"/>
        </w:rPr>
        <w:fldChar w:fldCharType="begin"/>
      </w:r>
      <w:r w:rsidRPr="00D36ECF">
        <w:rPr>
          <w:noProof w:val="0"/>
        </w:rPr>
        <w:instrText xml:space="preserve"> TOC \o "2-3" \t "Kop 1;1;Kop 1 ongenummerd;1" </w:instrText>
      </w:r>
      <w:r w:rsidRPr="00D36ECF">
        <w:rPr>
          <w:noProof w:val="0"/>
        </w:rPr>
        <w:fldChar w:fldCharType="separate"/>
      </w:r>
      <w:r w:rsidR="00D96E2C" w:rsidRPr="00D36ECF">
        <w:rPr>
          <w:rFonts w:ascii="Arial" w:hAnsi="Arial"/>
          <w:noProof w:val="0"/>
        </w:rPr>
        <w:t>1</w:t>
      </w:r>
      <w:r w:rsidR="00D96E2C" w:rsidRPr="00D36ECF">
        <w:rPr>
          <w:rFonts w:eastAsiaTheme="minorEastAsia" w:cstheme="minorBidi"/>
          <w:b w:val="0"/>
          <w:caps w:val="0"/>
          <w:noProof w:val="0"/>
          <w:kern w:val="2"/>
          <w:sz w:val="24"/>
          <w:szCs w:val="24"/>
          <w14:ligatures w14:val="standardContextual"/>
        </w:rPr>
        <w:tab/>
      </w:r>
      <w:r w:rsidR="00D96E2C" w:rsidRPr="00D36ECF">
        <w:rPr>
          <w:noProof w:val="0"/>
        </w:rPr>
        <w:t>Projectgegevens</w:t>
      </w:r>
      <w:r w:rsidR="00D96E2C" w:rsidRPr="00D36ECF">
        <w:rPr>
          <w:noProof w:val="0"/>
        </w:rPr>
        <w:tab/>
      </w:r>
      <w:r w:rsidR="00D96E2C" w:rsidRPr="00D36ECF">
        <w:rPr>
          <w:noProof w:val="0"/>
        </w:rPr>
        <w:fldChar w:fldCharType="begin"/>
      </w:r>
      <w:r w:rsidR="00D96E2C" w:rsidRPr="00D36ECF">
        <w:rPr>
          <w:noProof w:val="0"/>
        </w:rPr>
        <w:instrText xml:space="preserve"> PAGEREF _Toc206777392 \h </w:instrText>
      </w:r>
      <w:r w:rsidR="00D96E2C" w:rsidRPr="00D36ECF">
        <w:rPr>
          <w:noProof w:val="0"/>
        </w:rPr>
      </w:r>
      <w:r w:rsidR="00D96E2C" w:rsidRPr="00D36ECF">
        <w:rPr>
          <w:noProof w:val="0"/>
        </w:rPr>
        <w:fldChar w:fldCharType="separate"/>
      </w:r>
      <w:r w:rsidR="00D96E2C" w:rsidRPr="00D36ECF">
        <w:rPr>
          <w:noProof w:val="0"/>
        </w:rPr>
        <w:t>3</w:t>
      </w:r>
      <w:r w:rsidR="00D96E2C" w:rsidRPr="00D36ECF">
        <w:rPr>
          <w:noProof w:val="0"/>
        </w:rPr>
        <w:fldChar w:fldCharType="end"/>
      </w:r>
    </w:p>
    <w:p w14:paraId="0F6AB950" w14:textId="69269D87"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1.1</w:t>
      </w:r>
      <w:r w:rsidRPr="00D36ECF">
        <w:rPr>
          <w:rFonts w:eastAsiaTheme="minorEastAsia" w:cstheme="minorBidi"/>
          <w:noProof w:val="0"/>
          <w:kern w:val="2"/>
          <w:sz w:val="24"/>
          <w:szCs w:val="24"/>
          <w14:ligatures w14:val="standardContextual"/>
        </w:rPr>
        <w:tab/>
      </w:r>
      <w:r w:rsidRPr="00D36ECF">
        <w:rPr>
          <w:noProof w:val="0"/>
        </w:rPr>
        <w:t>Omschrijving bouwwerk</w:t>
      </w:r>
      <w:r w:rsidRPr="00D36ECF">
        <w:rPr>
          <w:noProof w:val="0"/>
        </w:rPr>
        <w:tab/>
      </w:r>
      <w:r w:rsidRPr="00D36ECF">
        <w:rPr>
          <w:noProof w:val="0"/>
        </w:rPr>
        <w:fldChar w:fldCharType="begin"/>
      </w:r>
      <w:r w:rsidRPr="00D36ECF">
        <w:rPr>
          <w:noProof w:val="0"/>
        </w:rPr>
        <w:instrText xml:space="preserve"> PAGEREF _Toc206777393 \h </w:instrText>
      </w:r>
      <w:r w:rsidRPr="00D36ECF">
        <w:rPr>
          <w:noProof w:val="0"/>
        </w:rPr>
      </w:r>
      <w:r w:rsidRPr="00D36ECF">
        <w:rPr>
          <w:noProof w:val="0"/>
        </w:rPr>
        <w:fldChar w:fldCharType="separate"/>
      </w:r>
      <w:r w:rsidRPr="00D36ECF">
        <w:rPr>
          <w:noProof w:val="0"/>
        </w:rPr>
        <w:t>3</w:t>
      </w:r>
      <w:r w:rsidRPr="00D36ECF">
        <w:rPr>
          <w:noProof w:val="0"/>
        </w:rPr>
        <w:fldChar w:fldCharType="end"/>
      </w:r>
    </w:p>
    <w:p w14:paraId="0C53F49A" w14:textId="0CFEE7B2"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1.2</w:t>
      </w:r>
      <w:r w:rsidRPr="00D36ECF">
        <w:rPr>
          <w:rFonts w:eastAsiaTheme="minorEastAsia" w:cstheme="minorBidi"/>
          <w:noProof w:val="0"/>
          <w:kern w:val="2"/>
          <w:sz w:val="24"/>
          <w:szCs w:val="24"/>
          <w14:ligatures w14:val="standardContextual"/>
        </w:rPr>
        <w:tab/>
      </w:r>
      <w:r w:rsidRPr="00D36ECF">
        <w:rPr>
          <w:noProof w:val="0"/>
        </w:rPr>
        <w:t>Adres/ligging bouwwerk</w:t>
      </w:r>
      <w:r w:rsidRPr="00D36ECF">
        <w:rPr>
          <w:noProof w:val="0"/>
        </w:rPr>
        <w:tab/>
      </w:r>
      <w:r w:rsidRPr="00D36ECF">
        <w:rPr>
          <w:noProof w:val="0"/>
        </w:rPr>
        <w:fldChar w:fldCharType="begin"/>
      </w:r>
      <w:r w:rsidRPr="00D36ECF">
        <w:rPr>
          <w:noProof w:val="0"/>
        </w:rPr>
        <w:instrText xml:space="preserve"> PAGEREF _Toc206777394 \h </w:instrText>
      </w:r>
      <w:r w:rsidRPr="00D36ECF">
        <w:rPr>
          <w:noProof w:val="0"/>
        </w:rPr>
      </w:r>
      <w:r w:rsidRPr="00D36ECF">
        <w:rPr>
          <w:noProof w:val="0"/>
        </w:rPr>
        <w:fldChar w:fldCharType="separate"/>
      </w:r>
      <w:r w:rsidRPr="00D36ECF">
        <w:rPr>
          <w:noProof w:val="0"/>
        </w:rPr>
        <w:t>3</w:t>
      </w:r>
      <w:r w:rsidRPr="00D36ECF">
        <w:rPr>
          <w:noProof w:val="0"/>
        </w:rPr>
        <w:fldChar w:fldCharType="end"/>
      </w:r>
    </w:p>
    <w:p w14:paraId="0BDB76D0" w14:textId="66A5DEE6"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1.3</w:t>
      </w:r>
      <w:r w:rsidRPr="00D36ECF">
        <w:rPr>
          <w:rFonts w:eastAsiaTheme="minorEastAsia" w:cstheme="minorBidi"/>
          <w:noProof w:val="0"/>
          <w:kern w:val="2"/>
          <w:sz w:val="24"/>
          <w:szCs w:val="24"/>
          <w14:ligatures w14:val="standardContextual"/>
        </w:rPr>
        <w:tab/>
      </w:r>
      <w:r w:rsidRPr="00D36ECF">
        <w:rPr>
          <w:noProof w:val="0"/>
        </w:rPr>
        <w:t>Namen en adressen van betrokken partijen</w:t>
      </w:r>
      <w:r w:rsidRPr="00D36ECF">
        <w:rPr>
          <w:noProof w:val="0"/>
        </w:rPr>
        <w:tab/>
      </w:r>
      <w:r w:rsidRPr="00D36ECF">
        <w:rPr>
          <w:noProof w:val="0"/>
        </w:rPr>
        <w:fldChar w:fldCharType="begin"/>
      </w:r>
      <w:r w:rsidRPr="00D36ECF">
        <w:rPr>
          <w:noProof w:val="0"/>
        </w:rPr>
        <w:instrText xml:space="preserve"> PAGEREF _Toc206777395 \h </w:instrText>
      </w:r>
      <w:r w:rsidRPr="00D36ECF">
        <w:rPr>
          <w:noProof w:val="0"/>
        </w:rPr>
      </w:r>
      <w:r w:rsidRPr="00D36ECF">
        <w:rPr>
          <w:noProof w:val="0"/>
        </w:rPr>
        <w:fldChar w:fldCharType="separate"/>
      </w:r>
      <w:r w:rsidRPr="00D36ECF">
        <w:rPr>
          <w:noProof w:val="0"/>
        </w:rPr>
        <w:t>3</w:t>
      </w:r>
      <w:r w:rsidRPr="00D36ECF">
        <w:rPr>
          <w:noProof w:val="0"/>
        </w:rPr>
        <w:fldChar w:fldCharType="end"/>
      </w:r>
    </w:p>
    <w:p w14:paraId="7D69CC3F" w14:textId="44E668E4"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1.4</w:t>
      </w:r>
      <w:r w:rsidRPr="00D36ECF">
        <w:rPr>
          <w:rFonts w:eastAsiaTheme="minorEastAsia" w:cstheme="minorBidi"/>
          <w:noProof w:val="0"/>
          <w:kern w:val="2"/>
          <w:sz w:val="24"/>
          <w:szCs w:val="24"/>
          <w14:ligatures w14:val="standardContextual"/>
        </w:rPr>
        <w:tab/>
      </w:r>
      <w:r w:rsidRPr="00D36ECF">
        <w:rPr>
          <w:noProof w:val="0"/>
        </w:rPr>
        <w:t>Planning en uitvoeringsgegevens</w:t>
      </w:r>
      <w:r w:rsidRPr="00D36ECF">
        <w:rPr>
          <w:noProof w:val="0"/>
        </w:rPr>
        <w:tab/>
      </w:r>
      <w:r w:rsidRPr="00D36ECF">
        <w:rPr>
          <w:noProof w:val="0"/>
        </w:rPr>
        <w:fldChar w:fldCharType="begin"/>
      </w:r>
      <w:r w:rsidRPr="00D36ECF">
        <w:rPr>
          <w:noProof w:val="0"/>
        </w:rPr>
        <w:instrText xml:space="preserve"> PAGEREF _Toc206777396 \h </w:instrText>
      </w:r>
      <w:r w:rsidRPr="00D36ECF">
        <w:rPr>
          <w:noProof w:val="0"/>
        </w:rPr>
      </w:r>
      <w:r w:rsidRPr="00D36ECF">
        <w:rPr>
          <w:noProof w:val="0"/>
        </w:rPr>
        <w:fldChar w:fldCharType="separate"/>
      </w:r>
      <w:r w:rsidRPr="00D36ECF">
        <w:rPr>
          <w:noProof w:val="0"/>
        </w:rPr>
        <w:t>5</w:t>
      </w:r>
      <w:r w:rsidRPr="00D36ECF">
        <w:rPr>
          <w:noProof w:val="0"/>
        </w:rPr>
        <w:fldChar w:fldCharType="end"/>
      </w:r>
    </w:p>
    <w:p w14:paraId="5ECD800D" w14:textId="5060489B"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2</w:t>
      </w:r>
      <w:r w:rsidRPr="00D36ECF">
        <w:rPr>
          <w:rFonts w:eastAsiaTheme="minorEastAsia" w:cstheme="minorBidi"/>
          <w:b w:val="0"/>
          <w:caps w:val="0"/>
          <w:noProof w:val="0"/>
          <w:kern w:val="2"/>
          <w:sz w:val="24"/>
          <w:szCs w:val="24"/>
          <w14:ligatures w14:val="standardContextual"/>
        </w:rPr>
        <w:tab/>
      </w:r>
      <w:r w:rsidRPr="00D36ECF">
        <w:rPr>
          <w:noProof w:val="0"/>
        </w:rPr>
        <w:t>Inventarisatie van (bijzondere) risico's (ontwerpfase)</w:t>
      </w:r>
      <w:r w:rsidRPr="00D36ECF">
        <w:rPr>
          <w:noProof w:val="0"/>
        </w:rPr>
        <w:tab/>
      </w:r>
      <w:r w:rsidRPr="00D36ECF">
        <w:rPr>
          <w:noProof w:val="0"/>
        </w:rPr>
        <w:fldChar w:fldCharType="begin"/>
      </w:r>
      <w:r w:rsidRPr="00D36ECF">
        <w:rPr>
          <w:noProof w:val="0"/>
        </w:rPr>
        <w:instrText xml:space="preserve"> PAGEREF _Toc206777397 \h </w:instrText>
      </w:r>
      <w:r w:rsidRPr="00D36ECF">
        <w:rPr>
          <w:noProof w:val="0"/>
        </w:rPr>
      </w:r>
      <w:r w:rsidRPr="00D36ECF">
        <w:rPr>
          <w:noProof w:val="0"/>
        </w:rPr>
        <w:fldChar w:fldCharType="separate"/>
      </w:r>
      <w:r w:rsidRPr="00D36ECF">
        <w:rPr>
          <w:noProof w:val="0"/>
        </w:rPr>
        <w:t>6</w:t>
      </w:r>
      <w:r w:rsidRPr="00D36ECF">
        <w:rPr>
          <w:noProof w:val="0"/>
        </w:rPr>
        <w:fldChar w:fldCharType="end"/>
      </w:r>
    </w:p>
    <w:p w14:paraId="0CB6539C" w14:textId="1322AC02"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2.1</w:t>
      </w:r>
      <w:r w:rsidRPr="00D36ECF">
        <w:rPr>
          <w:rFonts w:eastAsiaTheme="minorEastAsia" w:cstheme="minorBidi"/>
          <w:noProof w:val="0"/>
          <w:kern w:val="2"/>
          <w:sz w:val="24"/>
          <w:szCs w:val="24"/>
          <w14:ligatures w14:val="standardContextual"/>
        </w:rPr>
        <w:tab/>
      </w:r>
      <w:r w:rsidRPr="00D36ECF">
        <w:rPr>
          <w:noProof w:val="0"/>
        </w:rPr>
        <w:t>Veiligheids- en Gezondheidsgevaren voortvloeiend uit het ontwerp</w:t>
      </w:r>
      <w:r w:rsidRPr="00D36ECF">
        <w:rPr>
          <w:noProof w:val="0"/>
        </w:rPr>
        <w:tab/>
      </w:r>
      <w:r w:rsidRPr="00D36ECF">
        <w:rPr>
          <w:noProof w:val="0"/>
        </w:rPr>
        <w:fldChar w:fldCharType="begin"/>
      </w:r>
      <w:r w:rsidRPr="00D36ECF">
        <w:rPr>
          <w:noProof w:val="0"/>
        </w:rPr>
        <w:instrText xml:space="preserve"> PAGEREF _Toc206777398 \h </w:instrText>
      </w:r>
      <w:r w:rsidRPr="00D36ECF">
        <w:rPr>
          <w:noProof w:val="0"/>
        </w:rPr>
      </w:r>
      <w:r w:rsidRPr="00D36ECF">
        <w:rPr>
          <w:noProof w:val="0"/>
        </w:rPr>
        <w:fldChar w:fldCharType="separate"/>
      </w:r>
      <w:r w:rsidRPr="00D36ECF">
        <w:rPr>
          <w:noProof w:val="0"/>
        </w:rPr>
        <w:t>6</w:t>
      </w:r>
      <w:r w:rsidRPr="00D36ECF">
        <w:rPr>
          <w:noProof w:val="0"/>
        </w:rPr>
        <w:fldChar w:fldCharType="end"/>
      </w:r>
    </w:p>
    <w:p w14:paraId="49B235D4" w14:textId="46555523"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2.2</w:t>
      </w:r>
      <w:r w:rsidRPr="00D36ECF">
        <w:rPr>
          <w:rFonts w:eastAsiaTheme="minorEastAsia" w:cstheme="minorBidi"/>
          <w:noProof w:val="0"/>
          <w:kern w:val="2"/>
          <w:sz w:val="24"/>
          <w:szCs w:val="24"/>
          <w14:ligatures w14:val="standardContextual"/>
        </w:rPr>
        <w:tab/>
      </w:r>
      <w:r w:rsidRPr="00D36ECF">
        <w:rPr>
          <w:noProof w:val="0"/>
        </w:rPr>
        <w:t>Veiligheids- en Gezondheidsgevaren voortvloeiend uit de omgeving van de bouwlocatie</w:t>
      </w:r>
      <w:r w:rsidRPr="00D36ECF">
        <w:rPr>
          <w:noProof w:val="0"/>
        </w:rPr>
        <w:tab/>
      </w:r>
      <w:r w:rsidRPr="00D36ECF">
        <w:rPr>
          <w:noProof w:val="0"/>
        </w:rPr>
        <w:fldChar w:fldCharType="begin"/>
      </w:r>
      <w:r w:rsidRPr="00D36ECF">
        <w:rPr>
          <w:noProof w:val="0"/>
        </w:rPr>
        <w:instrText xml:space="preserve"> PAGEREF _Toc206777399 \h </w:instrText>
      </w:r>
      <w:r w:rsidRPr="00D36ECF">
        <w:rPr>
          <w:noProof w:val="0"/>
        </w:rPr>
      </w:r>
      <w:r w:rsidRPr="00D36ECF">
        <w:rPr>
          <w:noProof w:val="0"/>
        </w:rPr>
        <w:fldChar w:fldCharType="separate"/>
      </w:r>
      <w:r w:rsidRPr="00D36ECF">
        <w:rPr>
          <w:noProof w:val="0"/>
        </w:rPr>
        <w:t>7</w:t>
      </w:r>
      <w:r w:rsidRPr="00D36ECF">
        <w:rPr>
          <w:noProof w:val="0"/>
        </w:rPr>
        <w:fldChar w:fldCharType="end"/>
      </w:r>
    </w:p>
    <w:p w14:paraId="54C7DBA8" w14:textId="76DC5B81"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3</w:t>
      </w:r>
      <w:r w:rsidRPr="00D36ECF">
        <w:rPr>
          <w:rFonts w:eastAsiaTheme="minorEastAsia" w:cstheme="minorBidi"/>
          <w:b w:val="0"/>
          <w:caps w:val="0"/>
          <w:noProof w:val="0"/>
          <w:kern w:val="2"/>
          <w:sz w:val="24"/>
          <w:szCs w:val="24"/>
          <w14:ligatures w14:val="standardContextual"/>
        </w:rPr>
        <w:tab/>
      </w:r>
      <w:r w:rsidRPr="00D36ECF">
        <w:rPr>
          <w:noProof w:val="0"/>
        </w:rPr>
        <w:t>Organisatie en fasering van het bouwproces</w:t>
      </w:r>
      <w:r w:rsidRPr="00D36ECF">
        <w:rPr>
          <w:noProof w:val="0"/>
        </w:rPr>
        <w:tab/>
      </w:r>
      <w:r w:rsidRPr="00D36ECF">
        <w:rPr>
          <w:noProof w:val="0"/>
        </w:rPr>
        <w:fldChar w:fldCharType="begin"/>
      </w:r>
      <w:r w:rsidRPr="00D36ECF">
        <w:rPr>
          <w:noProof w:val="0"/>
        </w:rPr>
        <w:instrText xml:space="preserve"> PAGEREF _Toc206777400 \h </w:instrText>
      </w:r>
      <w:r w:rsidRPr="00D36ECF">
        <w:rPr>
          <w:noProof w:val="0"/>
        </w:rPr>
      </w:r>
      <w:r w:rsidRPr="00D36ECF">
        <w:rPr>
          <w:noProof w:val="0"/>
        </w:rPr>
        <w:fldChar w:fldCharType="separate"/>
      </w:r>
      <w:r w:rsidRPr="00D36ECF">
        <w:rPr>
          <w:noProof w:val="0"/>
        </w:rPr>
        <w:t>8</w:t>
      </w:r>
      <w:r w:rsidRPr="00D36ECF">
        <w:rPr>
          <w:noProof w:val="0"/>
        </w:rPr>
        <w:fldChar w:fldCharType="end"/>
      </w:r>
    </w:p>
    <w:p w14:paraId="1242AD7A" w14:textId="20DB96D3"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3.1</w:t>
      </w:r>
      <w:r w:rsidRPr="00D36ECF">
        <w:rPr>
          <w:rFonts w:eastAsiaTheme="minorEastAsia" w:cstheme="minorBidi"/>
          <w:noProof w:val="0"/>
          <w:kern w:val="2"/>
          <w:sz w:val="24"/>
          <w:szCs w:val="24"/>
          <w14:ligatures w14:val="standardContextual"/>
        </w:rPr>
        <w:tab/>
      </w:r>
      <w:r w:rsidRPr="00D36ECF">
        <w:rPr>
          <w:noProof w:val="0"/>
        </w:rPr>
        <w:t>Overzicht van betrokken bedrijven en uit te voeren werkzaamheden</w:t>
      </w:r>
      <w:r w:rsidRPr="00D36ECF">
        <w:rPr>
          <w:noProof w:val="0"/>
        </w:rPr>
        <w:tab/>
      </w:r>
      <w:r w:rsidRPr="00D36ECF">
        <w:rPr>
          <w:noProof w:val="0"/>
        </w:rPr>
        <w:fldChar w:fldCharType="begin"/>
      </w:r>
      <w:r w:rsidRPr="00D36ECF">
        <w:rPr>
          <w:noProof w:val="0"/>
        </w:rPr>
        <w:instrText xml:space="preserve"> PAGEREF _Toc206777401 \h </w:instrText>
      </w:r>
      <w:r w:rsidRPr="00D36ECF">
        <w:rPr>
          <w:noProof w:val="0"/>
        </w:rPr>
      </w:r>
      <w:r w:rsidRPr="00D36ECF">
        <w:rPr>
          <w:noProof w:val="0"/>
        </w:rPr>
        <w:fldChar w:fldCharType="separate"/>
      </w:r>
      <w:r w:rsidRPr="00D36ECF">
        <w:rPr>
          <w:noProof w:val="0"/>
        </w:rPr>
        <w:t>8</w:t>
      </w:r>
      <w:r w:rsidRPr="00D36ECF">
        <w:rPr>
          <w:noProof w:val="0"/>
        </w:rPr>
        <w:fldChar w:fldCharType="end"/>
      </w:r>
    </w:p>
    <w:p w14:paraId="2305D4F3" w14:textId="05BCF0DE"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3.2</w:t>
      </w:r>
      <w:r w:rsidRPr="00D36ECF">
        <w:rPr>
          <w:rFonts w:eastAsiaTheme="minorEastAsia" w:cstheme="minorBidi"/>
          <w:noProof w:val="0"/>
          <w:kern w:val="2"/>
          <w:sz w:val="24"/>
          <w:szCs w:val="24"/>
          <w14:ligatures w14:val="standardContextual"/>
        </w:rPr>
        <w:tab/>
      </w:r>
      <w:r w:rsidRPr="00D36ECF">
        <w:rPr>
          <w:noProof w:val="0"/>
        </w:rPr>
        <w:t>Bouwplanning en -fasering</w:t>
      </w:r>
      <w:r w:rsidRPr="00D36ECF">
        <w:rPr>
          <w:noProof w:val="0"/>
        </w:rPr>
        <w:tab/>
      </w:r>
      <w:r w:rsidRPr="00D36ECF">
        <w:rPr>
          <w:noProof w:val="0"/>
        </w:rPr>
        <w:fldChar w:fldCharType="begin"/>
      </w:r>
      <w:r w:rsidRPr="00D36ECF">
        <w:rPr>
          <w:noProof w:val="0"/>
        </w:rPr>
        <w:instrText xml:space="preserve"> PAGEREF _Toc206777402 \h </w:instrText>
      </w:r>
      <w:r w:rsidRPr="00D36ECF">
        <w:rPr>
          <w:noProof w:val="0"/>
        </w:rPr>
      </w:r>
      <w:r w:rsidRPr="00D36ECF">
        <w:rPr>
          <w:noProof w:val="0"/>
        </w:rPr>
        <w:fldChar w:fldCharType="separate"/>
      </w:r>
      <w:r w:rsidRPr="00D36ECF">
        <w:rPr>
          <w:noProof w:val="0"/>
        </w:rPr>
        <w:t>9</w:t>
      </w:r>
      <w:r w:rsidRPr="00D36ECF">
        <w:rPr>
          <w:noProof w:val="0"/>
        </w:rPr>
        <w:fldChar w:fldCharType="end"/>
      </w:r>
    </w:p>
    <w:p w14:paraId="31C72786" w14:textId="0C6DA259"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3.3</w:t>
      </w:r>
      <w:r w:rsidRPr="00D36ECF">
        <w:rPr>
          <w:rFonts w:eastAsiaTheme="minorEastAsia" w:cstheme="minorBidi"/>
          <w:noProof w:val="0"/>
          <w:kern w:val="2"/>
          <w:sz w:val="24"/>
          <w:szCs w:val="24"/>
          <w14:ligatures w14:val="standardContextual"/>
        </w:rPr>
        <w:tab/>
      </w:r>
      <w:r w:rsidRPr="00D36ECF">
        <w:rPr>
          <w:noProof w:val="0"/>
        </w:rPr>
        <w:t>Taken en bevoegdheden op het werk</w:t>
      </w:r>
      <w:r w:rsidRPr="00D36ECF">
        <w:rPr>
          <w:noProof w:val="0"/>
        </w:rPr>
        <w:tab/>
      </w:r>
      <w:r w:rsidRPr="00D36ECF">
        <w:rPr>
          <w:noProof w:val="0"/>
        </w:rPr>
        <w:fldChar w:fldCharType="begin"/>
      </w:r>
      <w:r w:rsidRPr="00D36ECF">
        <w:rPr>
          <w:noProof w:val="0"/>
        </w:rPr>
        <w:instrText xml:space="preserve"> PAGEREF _Toc206777403 \h </w:instrText>
      </w:r>
      <w:r w:rsidRPr="00D36ECF">
        <w:rPr>
          <w:noProof w:val="0"/>
        </w:rPr>
      </w:r>
      <w:r w:rsidRPr="00D36ECF">
        <w:rPr>
          <w:noProof w:val="0"/>
        </w:rPr>
        <w:fldChar w:fldCharType="separate"/>
      </w:r>
      <w:r w:rsidRPr="00D36ECF">
        <w:rPr>
          <w:noProof w:val="0"/>
        </w:rPr>
        <w:t>9</w:t>
      </w:r>
      <w:r w:rsidRPr="00D36ECF">
        <w:rPr>
          <w:noProof w:val="0"/>
        </w:rPr>
        <w:fldChar w:fldCharType="end"/>
      </w:r>
    </w:p>
    <w:p w14:paraId="404410D4" w14:textId="1D4BE615"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4</w:t>
      </w:r>
      <w:r w:rsidRPr="00D36ECF">
        <w:rPr>
          <w:rFonts w:eastAsiaTheme="minorEastAsia" w:cstheme="minorBidi"/>
          <w:b w:val="0"/>
          <w:caps w:val="0"/>
          <w:noProof w:val="0"/>
          <w:kern w:val="2"/>
          <w:sz w:val="24"/>
          <w:szCs w:val="24"/>
          <w14:ligatures w14:val="standardContextual"/>
        </w:rPr>
        <w:tab/>
      </w:r>
      <w:r w:rsidRPr="00D36ECF">
        <w:rPr>
          <w:noProof w:val="0"/>
        </w:rPr>
        <w:t>Coördinatie EN samenwerkingsafspraken</w:t>
      </w:r>
      <w:r w:rsidRPr="00D36ECF">
        <w:rPr>
          <w:noProof w:val="0"/>
        </w:rPr>
        <w:tab/>
      </w:r>
      <w:r w:rsidRPr="00D36ECF">
        <w:rPr>
          <w:noProof w:val="0"/>
        </w:rPr>
        <w:fldChar w:fldCharType="begin"/>
      </w:r>
      <w:r w:rsidRPr="00D36ECF">
        <w:rPr>
          <w:noProof w:val="0"/>
        </w:rPr>
        <w:instrText xml:space="preserve"> PAGEREF _Toc206777404 \h </w:instrText>
      </w:r>
      <w:r w:rsidRPr="00D36ECF">
        <w:rPr>
          <w:noProof w:val="0"/>
        </w:rPr>
      </w:r>
      <w:r w:rsidRPr="00D36ECF">
        <w:rPr>
          <w:noProof w:val="0"/>
        </w:rPr>
        <w:fldChar w:fldCharType="separate"/>
      </w:r>
      <w:r w:rsidRPr="00D36ECF">
        <w:rPr>
          <w:noProof w:val="0"/>
        </w:rPr>
        <w:t>10</w:t>
      </w:r>
      <w:r w:rsidRPr="00D36ECF">
        <w:rPr>
          <w:noProof w:val="0"/>
        </w:rPr>
        <w:fldChar w:fldCharType="end"/>
      </w:r>
    </w:p>
    <w:p w14:paraId="0E4663FE" w14:textId="6796D665"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4.1</w:t>
      </w:r>
      <w:r w:rsidRPr="00D36ECF">
        <w:rPr>
          <w:rFonts w:eastAsiaTheme="minorEastAsia" w:cstheme="minorBidi"/>
          <w:noProof w:val="0"/>
          <w:kern w:val="2"/>
          <w:sz w:val="24"/>
          <w:szCs w:val="24"/>
          <w14:ligatures w14:val="standardContextual"/>
        </w:rPr>
        <w:tab/>
      </w:r>
      <w:r w:rsidRPr="00D36ECF">
        <w:rPr>
          <w:noProof w:val="0"/>
        </w:rPr>
        <w:t>Coördinatie-overleg met 1e verantwoordelijken van neven- en onderaannemers/zelfstandigen en vastlegging van arbo-overleg en -afspraken</w:t>
      </w:r>
      <w:r w:rsidRPr="00D36ECF">
        <w:rPr>
          <w:noProof w:val="0"/>
        </w:rPr>
        <w:tab/>
      </w:r>
      <w:r w:rsidRPr="00D36ECF">
        <w:rPr>
          <w:noProof w:val="0"/>
        </w:rPr>
        <w:fldChar w:fldCharType="begin"/>
      </w:r>
      <w:r w:rsidRPr="00D36ECF">
        <w:rPr>
          <w:noProof w:val="0"/>
        </w:rPr>
        <w:instrText xml:space="preserve"> PAGEREF _Toc206777405 \h </w:instrText>
      </w:r>
      <w:r w:rsidRPr="00D36ECF">
        <w:rPr>
          <w:noProof w:val="0"/>
        </w:rPr>
      </w:r>
      <w:r w:rsidRPr="00D36ECF">
        <w:rPr>
          <w:noProof w:val="0"/>
        </w:rPr>
        <w:fldChar w:fldCharType="separate"/>
      </w:r>
      <w:r w:rsidRPr="00D36ECF">
        <w:rPr>
          <w:noProof w:val="0"/>
        </w:rPr>
        <w:t>10</w:t>
      </w:r>
      <w:r w:rsidRPr="00D36ECF">
        <w:rPr>
          <w:noProof w:val="0"/>
        </w:rPr>
        <w:fldChar w:fldCharType="end"/>
      </w:r>
    </w:p>
    <w:p w14:paraId="3D76CBFC" w14:textId="086A2614"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4.2</w:t>
      </w:r>
      <w:r w:rsidRPr="00D36ECF">
        <w:rPr>
          <w:rFonts w:eastAsiaTheme="minorEastAsia" w:cstheme="minorBidi"/>
          <w:noProof w:val="0"/>
          <w:kern w:val="2"/>
          <w:sz w:val="24"/>
          <w:szCs w:val="24"/>
          <w14:ligatures w14:val="standardContextual"/>
        </w:rPr>
        <w:tab/>
      </w:r>
      <w:r w:rsidRPr="00D36ECF">
        <w:rPr>
          <w:noProof w:val="0"/>
        </w:rPr>
        <w:t>(Bouw)vergaderingen met arbeidsomstandigheden als vast agendapunt</w:t>
      </w:r>
      <w:r w:rsidRPr="00D36ECF">
        <w:rPr>
          <w:noProof w:val="0"/>
        </w:rPr>
        <w:tab/>
      </w:r>
      <w:r w:rsidRPr="00D36ECF">
        <w:rPr>
          <w:noProof w:val="0"/>
        </w:rPr>
        <w:fldChar w:fldCharType="begin"/>
      </w:r>
      <w:r w:rsidRPr="00D36ECF">
        <w:rPr>
          <w:noProof w:val="0"/>
        </w:rPr>
        <w:instrText xml:space="preserve"> PAGEREF _Toc206777406 \h </w:instrText>
      </w:r>
      <w:r w:rsidRPr="00D36ECF">
        <w:rPr>
          <w:noProof w:val="0"/>
        </w:rPr>
      </w:r>
      <w:r w:rsidRPr="00D36ECF">
        <w:rPr>
          <w:noProof w:val="0"/>
        </w:rPr>
        <w:fldChar w:fldCharType="separate"/>
      </w:r>
      <w:r w:rsidRPr="00D36ECF">
        <w:rPr>
          <w:noProof w:val="0"/>
        </w:rPr>
        <w:t>10</w:t>
      </w:r>
      <w:r w:rsidRPr="00D36ECF">
        <w:rPr>
          <w:noProof w:val="0"/>
        </w:rPr>
        <w:fldChar w:fldCharType="end"/>
      </w:r>
    </w:p>
    <w:p w14:paraId="117C4BAE" w14:textId="58A48B15"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5</w:t>
      </w:r>
      <w:r w:rsidRPr="00D36ECF">
        <w:rPr>
          <w:rFonts w:eastAsiaTheme="minorEastAsia" w:cstheme="minorBidi"/>
          <w:b w:val="0"/>
          <w:caps w:val="0"/>
          <w:noProof w:val="0"/>
          <w:kern w:val="2"/>
          <w:sz w:val="24"/>
          <w:szCs w:val="24"/>
          <w14:ligatures w14:val="standardContextual"/>
        </w:rPr>
        <w:tab/>
      </w:r>
      <w:r w:rsidRPr="00D36ECF">
        <w:rPr>
          <w:noProof w:val="0"/>
        </w:rPr>
        <w:t>Samenwerking en overleg met de werknemers</w:t>
      </w:r>
      <w:r w:rsidRPr="00D36ECF">
        <w:rPr>
          <w:noProof w:val="0"/>
        </w:rPr>
        <w:tab/>
      </w:r>
      <w:r w:rsidRPr="00D36ECF">
        <w:rPr>
          <w:noProof w:val="0"/>
        </w:rPr>
        <w:fldChar w:fldCharType="begin"/>
      </w:r>
      <w:r w:rsidRPr="00D36ECF">
        <w:rPr>
          <w:noProof w:val="0"/>
        </w:rPr>
        <w:instrText xml:space="preserve"> PAGEREF _Toc206777407 \h </w:instrText>
      </w:r>
      <w:r w:rsidRPr="00D36ECF">
        <w:rPr>
          <w:noProof w:val="0"/>
        </w:rPr>
      </w:r>
      <w:r w:rsidRPr="00D36ECF">
        <w:rPr>
          <w:noProof w:val="0"/>
        </w:rPr>
        <w:fldChar w:fldCharType="separate"/>
      </w:r>
      <w:r w:rsidRPr="00D36ECF">
        <w:rPr>
          <w:noProof w:val="0"/>
        </w:rPr>
        <w:t>11</w:t>
      </w:r>
      <w:r w:rsidRPr="00D36ECF">
        <w:rPr>
          <w:noProof w:val="0"/>
        </w:rPr>
        <w:fldChar w:fldCharType="end"/>
      </w:r>
    </w:p>
    <w:p w14:paraId="68701079" w14:textId="7311AA14"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5.1</w:t>
      </w:r>
      <w:r w:rsidRPr="00D36ECF">
        <w:rPr>
          <w:rFonts w:eastAsiaTheme="minorEastAsia" w:cstheme="minorBidi"/>
          <w:noProof w:val="0"/>
          <w:kern w:val="2"/>
          <w:sz w:val="24"/>
          <w:szCs w:val="24"/>
          <w14:ligatures w14:val="standardContextual"/>
        </w:rPr>
        <w:tab/>
      </w:r>
      <w:r w:rsidRPr="00D36ECF">
        <w:rPr>
          <w:noProof w:val="0"/>
        </w:rPr>
        <w:t>Overleg en voorlichting / instructie werknemers</w:t>
      </w:r>
      <w:r w:rsidRPr="00D36ECF">
        <w:rPr>
          <w:noProof w:val="0"/>
        </w:rPr>
        <w:tab/>
      </w:r>
      <w:r w:rsidRPr="00D36ECF">
        <w:rPr>
          <w:noProof w:val="0"/>
        </w:rPr>
        <w:fldChar w:fldCharType="begin"/>
      </w:r>
      <w:r w:rsidRPr="00D36ECF">
        <w:rPr>
          <w:noProof w:val="0"/>
        </w:rPr>
        <w:instrText xml:space="preserve"> PAGEREF _Toc206777408 \h </w:instrText>
      </w:r>
      <w:r w:rsidRPr="00D36ECF">
        <w:rPr>
          <w:noProof w:val="0"/>
        </w:rPr>
      </w:r>
      <w:r w:rsidRPr="00D36ECF">
        <w:rPr>
          <w:noProof w:val="0"/>
        </w:rPr>
        <w:fldChar w:fldCharType="separate"/>
      </w:r>
      <w:r w:rsidRPr="00D36ECF">
        <w:rPr>
          <w:noProof w:val="0"/>
        </w:rPr>
        <w:t>11</w:t>
      </w:r>
      <w:r w:rsidRPr="00D36ECF">
        <w:rPr>
          <w:noProof w:val="0"/>
        </w:rPr>
        <w:fldChar w:fldCharType="end"/>
      </w:r>
    </w:p>
    <w:p w14:paraId="2E34EFFD" w14:textId="7DE523D5"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6</w:t>
      </w:r>
      <w:r w:rsidRPr="00D36ECF">
        <w:rPr>
          <w:rFonts w:eastAsiaTheme="minorEastAsia" w:cstheme="minorBidi"/>
          <w:b w:val="0"/>
          <w:caps w:val="0"/>
          <w:noProof w:val="0"/>
          <w:kern w:val="2"/>
          <w:sz w:val="24"/>
          <w:szCs w:val="24"/>
          <w14:ligatures w14:val="standardContextual"/>
        </w:rPr>
        <w:tab/>
      </w:r>
      <w:r w:rsidRPr="00D36ECF">
        <w:rPr>
          <w:noProof w:val="0"/>
        </w:rPr>
        <w:t>Risico's en maatregelen / voorzieningen</w:t>
      </w:r>
      <w:r w:rsidRPr="00D36ECF">
        <w:rPr>
          <w:noProof w:val="0"/>
        </w:rPr>
        <w:tab/>
      </w:r>
      <w:r w:rsidRPr="00D36ECF">
        <w:rPr>
          <w:noProof w:val="0"/>
        </w:rPr>
        <w:fldChar w:fldCharType="begin"/>
      </w:r>
      <w:r w:rsidRPr="00D36ECF">
        <w:rPr>
          <w:noProof w:val="0"/>
        </w:rPr>
        <w:instrText xml:space="preserve"> PAGEREF _Toc206777409 \h </w:instrText>
      </w:r>
      <w:r w:rsidRPr="00D36ECF">
        <w:rPr>
          <w:noProof w:val="0"/>
        </w:rPr>
      </w:r>
      <w:r w:rsidRPr="00D36ECF">
        <w:rPr>
          <w:noProof w:val="0"/>
        </w:rPr>
        <w:fldChar w:fldCharType="separate"/>
      </w:r>
      <w:r w:rsidRPr="00D36ECF">
        <w:rPr>
          <w:noProof w:val="0"/>
        </w:rPr>
        <w:t>12</w:t>
      </w:r>
      <w:r w:rsidRPr="00D36ECF">
        <w:rPr>
          <w:noProof w:val="0"/>
        </w:rPr>
        <w:fldChar w:fldCharType="end"/>
      </w:r>
    </w:p>
    <w:p w14:paraId="3FE78451" w14:textId="59121713"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6.1</w:t>
      </w:r>
      <w:r w:rsidRPr="00D36ECF">
        <w:rPr>
          <w:rFonts w:eastAsiaTheme="minorEastAsia" w:cstheme="minorBidi"/>
          <w:noProof w:val="0"/>
          <w:kern w:val="2"/>
          <w:sz w:val="24"/>
          <w:szCs w:val="24"/>
          <w14:ligatures w14:val="standardContextual"/>
        </w:rPr>
        <w:tab/>
      </w:r>
      <w:r w:rsidRPr="00D36ECF">
        <w:rPr>
          <w:noProof w:val="0"/>
        </w:rPr>
        <w:t>Risico's en maatregelen/voorzieningen (de bouwfasering is indicatief)</w:t>
      </w:r>
      <w:r w:rsidRPr="00D36ECF">
        <w:rPr>
          <w:noProof w:val="0"/>
        </w:rPr>
        <w:tab/>
      </w:r>
      <w:r w:rsidRPr="00D36ECF">
        <w:rPr>
          <w:noProof w:val="0"/>
        </w:rPr>
        <w:fldChar w:fldCharType="begin"/>
      </w:r>
      <w:r w:rsidRPr="00D36ECF">
        <w:rPr>
          <w:noProof w:val="0"/>
        </w:rPr>
        <w:instrText xml:space="preserve"> PAGEREF _Toc206777410 \h </w:instrText>
      </w:r>
      <w:r w:rsidRPr="00D36ECF">
        <w:rPr>
          <w:noProof w:val="0"/>
        </w:rPr>
      </w:r>
      <w:r w:rsidRPr="00D36ECF">
        <w:rPr>
          <w:noProof w:val="0"/>
        </w:rPr>
        <w:fldChar w:fldCharType="separate"/>
      </w:r>
      <w:r w:rsidRPr="00D36ECF">
        <w:rPr>
          <w:noProof w:val="0"/>
        </w:rPr>
        <w:t>12</w:t>
      </w:r>
      <w:r w:rsidRPr="00D36ECF">
        <w:rPr>
          <w:noProof w:val="0"/>
        </w:rPr>
        <w:fldChar w:fldCharType="end"/>
      </w:r>
    </w:p>
    <w:p w14:paraId="2FCBF53D" w14:textId="3D7F93BE"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7</w:t>
      </w:r>
      <w:r w:rsidRPr="00D36ECF">
        <w:rPr>
          <w:rFonts w:eastAsiaTheme="minorEastAsia" w:cstheme="minorBidi"/>
          <w:b w:val="0"/>
          <w:caps w:val="0"/>
          <w:noProof w:val="0"/>
          <w:kern w:val="2"/>
          <w:sz w:val="24"/>
          <w:szCs w:val="24"/>
          <w14:ligatures w14:val="standardContextual"/>
        </w:rPr>
        <w:tab/>
      </w:r>
      <w:r w:rsidRPr="00D36ECF">
        <w:rPr>
          <w:noProof w:val="0"/>
        </w:rPr>
        <w:t>Bouwplaatsvoorzieningen en –regels</w:t>
      </w:r>
      <w:r w:rsidRPr="00D36ECF">
        <w:rPr>
          <w:noProof w:val="0"/>
        </w:rPr>
        <w:tab/>
      </w:r>
      <w:r w:rsidRPr="00D36ECF">
        <w:rPr>
          <w:noProof w:val="0"/>
        </w:rPr>
        <w:fldChar w:fldCharType="begin"/>
      </w:r>
      <w:r w:rsidRPr="00D36ECF">
        <w:rPr>
          <w:noProof w:val="0"/>
        </w:rPr>
        <w:instrText xml:space="preserve"> PAGEREF _Toc206777411 \h </w:instrText>
      </w:r>
      <w:r w:rsidRPr="00D36ECF">
        <w:rPr>
          <w:noProof w:val="0"/>
        </w:rPr>
      </w:r>
      <w:r w:rsidRPr="00D36ECF">
        <w:rPr>
          <w:noProof w:val="0"/>
        </w:rPr>
        <w:fldChar w:fldCharType="separate"/>
      </w:r>
      <w:r w:rsidRPr="00D36ECF">
        <w:rPr>
          <w:noProof w:val="0"/>
        </w:rPr>
        <w:t>14</w:t>
      </w:r>
      <w:r w:rsidRPr="00D36ECF">
        <w:rPr>
          <w:noProof w:val="0"/>
        </w:rPr>
        <w:fldChar w:fldCharType="end"/>
      </w:r>
    </w:p>
    <w:p w14:paraId="3E8BE885" w14:textId="6A8B58C7"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7.1</w:t>
      </w:r>
      <w:r w:rsidRPr="00D36ECF">
        <w:rPr>
          <w:rFonts w:eastAsiaTheme="minorEastAsia" w:cstheme="minorBidi"/>
          <w:noProof w:val="0"/>
          <w:kern w:val="2"/>
          <w:sz w:val="24"/>
          <w:szCs w:val="24"/>
          <w14:ligatures w14:val="standardContextual"/>
        </w:rPr>
        <w:tab/>
      </w:r>
      <w:r w:rsidRPr="00D36ECF">
        <w:rPr>
          <w:noProof w:val="0"/>
        </w:rPr>
        <w:t>Bouwplaatsvoorzieningen (niet uitputtend)</w:t>
      </w:r>
      <w:r w:rsidRPr="00D36ECF">
        <w:rPr>
          <w:noProof w:val="0"/>
        </w:rPr>
        <w:tab/>
      </w:r>
      <w:r w:rsidRPr="00D36ECF">
        <w:rPr>
          <w:noProof w:val="0"/>
        </w:rPr>
        <w:fldChar w:fldCharType="begin"/>
      </w:r>
      <w:r w:rsidRPr="00D36ECF">
        <w:rPr>
          <w:noProof w:val="0"/>
        </w:rPr>
        <w:instrText xml:space="preserve"> PAGEREF _Toc206777412 \h </w:instrText>
      </w:r>
      <w:r w:rsidRPr="00D36ECF">
        <w:rPr>
          <w:noProof w:val="0"/>
        </w:rPr>
      </w:r>
      <w:r w:rsidRPr="00D36ECF">
        <w:rPr>
          <w:noProof w:val="0"/>
        </w:rPr>
        <w:fldChar w:fldCharType="separate"/>
      </w:r>
      <w:r w:rsidRPr="00D36ECF">
        <w:rPr>
          <w:noProof w:val="0"/>
        </w:rPr>
        <w:t>14</w:t>
      </w:r>
      <w:r w:rsidRPr="00D36ECF">
        <w:rPr>
          <w:noProof w:val="0"/>
        </w:rPr>
        <w:fldChar w:fldCharType="end"/>
      </w:r>
    </w:p>
    <w:p w14:paraId="18641B79" w14:textId="74A07E7D"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7.2</w:t>
      </w:r>
      <w:r w:rsidRPr="00D36ECF">
        <w:rPr>
          <w:rFonts w:eastAsiaTheme="minorEastAsia" w:cstheme="minorBidi"/>
          <w:noProof w:val="0"/>
          <w:kern w:val="2"/>
          <w:sz w:val="24"/>
          <w:szCs w:val="24"/>
          <w14:ligatures w14:val="standardContextual"/>
        </w:rPr>
        <w:tab/>
      </w:r>
      <w:r w:rsidRPr="00D36ECF">
        <w:rPr>
          <w:noProof w:val="0"/>
        </w:rPr>
        <w:t>Bouwplaatsregels</w:t>
      </w:r>
      <w:r w:rsidRPr="00D36ECF">
        <w:rPr>
          <w:noProof w:val="0"/>
        </w:rPr>
        <w:tab/>
      </w:r>
      <w:r w:rsidRPr="00D36ECF">
        <w:rPr>
          <w:noProof w:val="0"/>
        </w:rPr>
        <w:fldChar w:fldCharType="begin"/>
      </w:r>
      <w:r w:rsidRPr="00D36ECF">
        <w:rPr>
          <w:noProof w:val="0"/>
        </w:rPr>
        <w:instrText xml:space="preserve"> PAGEREF _Toc206777413 \h </w:instrText>
      </w:r>
      <w:r w:rsidRPr="00D36ECF">
        <w:rPr>
          <w:noProof w:val="0"/>
        </w:rPr>
      </w:r>
      <w:r w:rsidRPr="00D36ECF">
        <w:rPr>
          <w:noProof w:val="0"/>
        </w:rPr>
        <w:fldChar w:fldCharType="separate"/>
      </w:r>
      <w:r w:rsidRPr="00D36ECF">
        <w:rPr>
          <w:noProof w:val="0"/>
        </w:rPr>
        <w:t>14</w:t>
      </w:r>
      <w:r w:rsidRPr="00D36ECF">
        <w:rPr>
          <w:noProof w:val="0"/>
        </w:rPr>
        <w:fldChar w:fldCharType="end"/>
      </w:r>
    </w:p>
    <w:p w14:paraId="537EACAD" w14:textId="435631C9"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rFonts w:ascii="Arial" w:hAnsi="Arial"/>
          <w:noProof w:val="0"/>
        </w:rPr>
        <w:t>8</w:t>
      </w:r>
      <w:r w:rsidRPr="00D36ECF">
        <w:rPr>
          <w:rFonts w:eastAsiaTheme="minorEastAsia" w:cstheme="minorBidi"/>
          <w:b w:val="0"/>
          <w:caps w:val="0"/>
          <w:noProof w:val="0"/>
          <w:kern w:val="2"/>
          <w:sz w:val="24"/>
          <w:szCs w:val="24"/>
          <w14:ligatures w14:val="standardContextual"/>
        </w:rPr>
        <w:tab/>
      </w:r>
      <w:r w:rsidRPr="00D36ECF">
        <w:rPr>
          <w:noProof w:val="0"/>
        </w:rPr>
        <w:t>Rapportage en evaluaties (facultatief)</w:t>
      </w:r>
      <w:r w:rsidRPr="00D36ECF">
        <w:rPr>
          <w:noProof w:val="0"/>
        </w:rPr>
        <w:tab/>
      </w:r>
      <w:r w:rsidRPr="00D36ECF">
        <w:rPr>
          <w:noProof w:val="0"/>
        </w:rPr>
        <w:fldChar w:fldCharType="begin"/>
      </w:r>
      <w:r w:rsidRPr="00D36ECF">
        <w:rPr>
          <w:noProof w:val="0"/>
        </w:rPr>
        <w:instrText xml:space="preserve"> PAGEREF _Toc206777414 \h </w:instrText>
      </w:r>
      <w:r w:rsidRPr="00D36ECF">
        <w:rPr>
          <w:noProof w:val="0"/>
        </w:rPr>
      </w:r>
      <w:r w:rsidRPr="00D36ECF">
        <w:rPr>
          <w:noProof w:val="0"/>
        </w:rPr>
        <w:fldChar w:fldCharType="separate"/>
      </w:r>
      <w:r w:rsidRPr="00D36ECF">
        <w:rPr>
          <w:noProof w:val="0"/>
        </w:rPr>
        <w:t>15</w:t>
      </w:r>
      <w:r w:rsidRPr="00D36ECF">
        <w:rPr>
          <w:noProof w:val="0"/>
        </w:rPr>
        <w:fldChar w:fldCharType="end"/>
      </w:r>
    </w:p>
    <w:p w14:paraId="3DB339C5" w14:textId="7DB677CD" w:rsidR="00D96E2C" w:rsidRPr="00D36ECF" w:rsidRDefault="00D96E2C">
      <w:pPr>
        <w:pStyle w:val="Inhopg2"/>
        <w:rPr>
          <w:rFonts w:eastAsiaTheme="minorEastAsia" w:cstheme="minorBidi"/>
          <w:noProof w:val="0"/>
          <w:kern w:val="2"/>
          <w:sz w:val="24"/>
          <w:szCs w:val="24"/>
          <w14:ligatures w14:val="standardContextual"/>
        </w:rPr>
      </w:pPr>
      <w:r w:rsidRPr="00D36ECF">
        <w:rPr>
          <w:noProof w:val="0"/>
          <w14:scene3d>
            <w14:camera w14:prst="orthographicFront"/>
            <w14:lightRig w14:rig="threePt" w14:dir="t">
              <w14:rot w14:lat="0" w14:lon="0" w14:rev="0"/>
            </w14:lightRig>
          </w14:scene3d>
        </w:rPr>
        <w:t>8.1</w:t>
      </w:r>
      <w:r w:rsidRPr="00D36ECF">
        <w:rPr>
          <w:rFonts w:eastAsiaTheme="minorEastAsia" w:cstheme="minorBidi"/>
          <w:noProof w:val="0"/>
          <w:kern w:val="2"/>
          <w:sz w:val="24"/>
          <w:szCs w:val="24"/>
          <w14:ligatures w14:val="standardContextual"/>
        </w:rPr>
        <w:tab/>
      </w:r>
      <w:r w:rsidRPr="00D36ECF">
        <w:rPr>
          <w:noProof w:val="0"/>
        </w:rPr>
        <w:t>Rapportage en evaluatie</w:t>
      </w:r>
      <w:r w:rsidRPr="00D36ECF">
        <w:rPr>
          <w:noProof w:val="0"/>
        </w:rPr>
        <w:tab/>
      </w:r>
      <w:r w:rsidRPr="00D36ECF">
        <w:rPr>
          <w:noProof w:val="0"/>
        </w:rPr>
        <w:fldChar w:fldCharType="begin"/>
      </w:r>
      <w:r w:rsidRPr="00D36ECF">
        <w:rPr>
          <w:noProof w:val="0"/>
        </w:rPr>
        <w:instrText xml:space="preserve"> PAGEREF _Toc206777415 \h </w:instrText>
      </w:r>
      <w:r w:rsidRPr="00D36ECF">
        <w:rPr>
          <w:noProof w:val="0"/>
        </w:rPr>
      </w:r>
      <w:r w:rsidRPr="00D36ECF">
        <w:rPr>
          <w:noProof w:val="0"/>
        </w:rPr>
        <w:fldChar w:fldCharType="separate"/>
      </w:r>
      <w:r w:rsidRPr="00D36ECF">
        <w:rPr>
          <w:noProof w:val="0"/>
        </w:rPr>
        <w:t>15</w:t>
      </w:r>
      <w:r w:rsidRPr="00D36ECF">
        <w:rPr>
          <w:noProof w:val="0"/>
        </w:rPr>
        <w:fldChar w:fldCharType="end"/>
      </w:r>
    </w:p>
    <w:p w14:paraId="1FBC1B00" w14:textId="37A6EF59"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noProof w:val="0"/>
        </w:rPr>
        <w:t>BIJLAGE 1</w:t>
      </w:r>
      <w:r w:rsidRPr="00D36ECF">
        <w:rPr>
          <w:noProof w:val="0"/>
        </w:rPr>
        <w:tab/>
      </w:r>
      <w:r w:rsidRPr="00D36ECF">
        <w:rPr>
          <w:noProof w:val="0"/>
        </w:rPr>
        <w:fldChar w:fldCharType="begin"/>
      </w:r>
      <w:r w:rsidRPr="00D36ECF">
        <w:rPr>
          <w:noProof w:val="0"/>
        </w:rPr>
        <w:instrText xml:space="preserve"> PAGEREF _Toc206777416 \h </w:instrText>
      </w:r>
      <w:r w:rsidRPr="00D36ECF">
        <w:rPr>
          <w:noProof w:val="0"/>
        </w:rPr>
      </w:r>
      <w:r w:rsidRPr="00D36ECF">
        <w:rPr>
          <w:noProof w:val="0"/>
        </w:rPr>
        <w:fldChar w:fldCharType="separate"/>
      </w:r>
      <w:r w:rsidRPr="00D36ECF">
        <w:rPr>
          <w:noProof w:val="0"/>
        </w:rPr>
        <w:t>17</w:t>
      </w:r>
      <w:r w:rsidRPr="00D36ECF">
        <w:rPr>
          <w:noProof w:val="0"/>
        </w:rPr>
        <w:fldChar w:fldCharType="end"/>
      </w:r>
    </w:p>
    <w:p w14:paraId="0E64A013" w14:textId="0526534A" w:rsidR="00D96E2C" w:rsidRPr="00D36ECF" w:rsidRDefault="00D96E2C">
      <w:pPr>
        <w:pStyle w:val="Inhopg1"/>
        <w:rPr>
          <w:rFonts w:eastAsiaTheme="minorEastAsia" w:cstheme="minorBidi"/>
          <w:b w:val="0"/>
          <w:caps w:val="0"/>
          <w:noProof w:val="0"/>
          <w:kern w:val="2"/>
          <w:sz w:val="24"/>
          <w:szCs w:val="24"/>
          <w14:ligatures w14:val="standardContextual"/>
        </w:rPr>
      </w:pPr>
      <w:r w:rsidRPr="00D36ECF">
        <w:rPr>
          <w:noProof w:val="0"/>
        </w:rPr>
        <w:t>BIJLAGE 2</w:t>
      </w:r>
      <w:r w:rsidRPr="00D36ECF">
        <w:rPr>
          <w:noProof w:val="0"/>
        </w:rPr>
        <w:tab/>
      </w:r>
      <w:r w:rsidRPr="00D36ECF">
        <w:rPr>
          <w:noProof w:val="0"/>
        </w:rPr>
        <w:fldChar w:fldCharType="begin"/>
      </w:r>
      <w:r w:rsidRPr="00D36ECF">
        <w:rPr>
          <w:noProof w:val="0"/>
        </w:rPr>
        <w:instrText xml:space="preserve"> PAGEREF _Toc206777417 \h </w:instrText>
      </w:r>
      <w:r w:rsidRPr="00D36ECF">
        <w:rPr>
          <w:noProof w:val="0"/>
        </w:rPr>
      </w:r>
      <w:r w:rsidRPr="00D36ECF">
        <w:rPr>
          <w:noProof w:val="0"/>
        </w:rPr>
        <w:fldChar w:fldCharType="separate"/>
      </w:r>
      <w:r w:rsidRPr="00D36ECF">
        <w:rPr>
          <w:noProof w:val="0"/>
        </w:rPr>
        <w:t>22</w:t>
      </w:r>
      <w:r w:rsidRPr="00D36ECF">
        <w:rPr>
          <w:noProof w:val="0"/>
        </w:rPr>
        <w:fldChar w:fldCharType="end"/>
      </w:r>
    </w:p>
    <w:p w14:paraId="7BF6CB95" w14:textId="455DC0E9" w:rsidR="00EB099C" w:rsidRPr="00D36ECF" w:rsidRDefault="00A1146B" w:rsidP="00A27336">
      <w:r w:rsidRPr="00D36ECF">
        <w:fldChar w:fldCharType="end"/>
      </w:r>
    </w:p>
    <w:p w14:paraId="7BF6CB96" w14:textId="77777777" w:rsidR="00140EF9" w:rsidRPr="00D36ECF" w:rsidRDefault="009F7AF3" w:rsidP="00A27336">
      <w:bookmarkStart w:id="1" w:name="_Toc271192129"/>
      <w:r w:rsidRPr="00D36ECF">
        <w:br w:type="page"/>
      </w:r>
      <w:bookmarkEnd w:id="1"/>
    </w:p>
    <w:p w14:paraId="7BF6CB97" w14:textId="77777777" w:rsidR="004C0F9C" w:rsidRPr="00D36ECF" w:rsidRDefault="004C0F9C" w:rsidP="00C35A6B">
      <w:pPr>
        <w:ind w:left="0"/>
        <w:rPr>
          <w:b/>
          <w:sz w:val="24"/>
          <w:szCs w:val="24"/>
        </w:rPr>
      </w:pPr>
      <w:r w:rsidRPr="00D36ECF">
        <w:rPr>
          <w:b/>
          <w:sz w:val="24"/>
          <w:szCs w:val="24"/>
        </w:rPr>
        <w:lastRenderedPageBreak/>
        <w:t>Veiligheids- en gezondheid</w:t>
      </w:r>
      <w:r w:rsidR="00C35A6B" w:rsidRPr="00D36ECF">
        <w:rPr>
          <w:b/>
          <w:sz w:val="24"/>
          <w:szCs w:val="24"/>
        </w:rPr>
        <w:t>s</w:t>
      </w:r>
      <w:r w:rsidRPr="00D36ECF">
        <w:rPr>
          <w:b/>
          <w:sz w:val="24"/>
          <w:szCs w:val="24"/>
        </w:rPr>
        <w:t>plan (ontwerp</w:t>
      </w:r>
      <w:r w:rsidR="00C35A6B" w:rsidRPr="00D36ECF">
        <w:rPr>
          <w:b/>
          <w:sz w:val="24"/>
          <w:szCs w:val="24"/>
        </w:rPr>
        <w:t>fase</w:t>
      </w:r>
      <w:r w:rsidRPr="00D36ECF">
        <w:rPr>
          <w:b/>
          <w:sz w:val="24"/>
          <w:szCs w:val="24"/>
        </w:rPr>
        <w:t>)</w:t>
      </w:r>
    </w:p>
    <w:p w14:paraId="7BF6CB98" w14:textId="77777777" w:rsidR="00661D93" w:rsidRPr="00D36ECF" w:rsidRDefault="002743EE" w:rsidP="00A27336">
      <w:pPr>
        <w:pStyle w:val="Kop1"/>
        <w:numPr>
          <w:ilvl w:val="0"/>
          <w:numId w:val="7"/>
        </w:numPr>
      </w:pPr>
      <w:bookmarkStart w:id="2" w:name="_Toc206777392"/>
      <w:r w:rsidRPr="00D36ECF">
        <w:t>Projectgegevens</w:t>
      </w:r>
      <w:bookmarkEnd w:id="2"/>
    </w:p>
    <w:p w14:paraId="7BF6CB99" w14:textId="77777777" w:rsidR="005E095C" w:rsidRPr="00D36ECF" w:rsidRDefault="005E095C" w:rsidP="00A27336">
      <w:r w:rsidRPr="00D36ECF">
        <w:t>Dit V&amp;G-plan vormt de eerste versie van het conform artikel 2.27 Arbeidsomstandighedenbesluit vereiste Veiligheids- en Gezondheidsplan.</w:t>
      </w:r>
    </w:p>
    <w:p w14:paraId="7BF6CB9A" w14:textId="77777777" w:rsidR="005E095C" w:rsidRPr="00D36ECF" w:rsidRDefault="00FE1570" w:rsidP="007D2B5C">
      <w:pPr>
        <w:pStyle w:val="Kop2"/>
      </w:pPr>
      <w:bookmarkStart w:id="3" w:name="_Toc206777393"/>
      <w:r w:rsidRPr="00D36ECF">
        <w:t>Om</w:t>
      </w:r>
      <w:r w:rsidR="005E095C" w:rsidRPr="00D36ECF">
        <w:t>schrijving bouwwerk</w:t>
      </w:r>
      <w:bookmarkEnd w:id="3"/>
    </w:p>
    <w:p w14:paraId="7BF6CB9B" w14:textId="77777777" w:rsidR="00FE1570" w:rsidRPr="00D36ECF" w:rsidRDefault="005E095C" w:rsidP="00A27336">
      <w:r w:rsidRPr="00D36ECF">
        <w:t xml:space="preserve">Dit V&amp;G-plan is van toepassing op </w:t>
      </w:r>
      <w:r w:rsidR="00FE1570" w:rsidRPr="00D36ECF">
        <w:t>de uitvoering van:</w:t>
      </w:r>
    </w:p>
    <w:p w14:paraId="7BF6CB9D" w14:textId="2F3085A8" w:rsidR="00FE1570" w:rsidRPr="00D36ECF" w:rsidRDefault="00723DA6" w:rsidP="00A27336">
      <w:pPr>
        <w:pStyle w:val="Lijstalinea"/>
      </w:pPr>
      <w:r w:rsidRPr="00D36ECF">
        <w:t>B</w:t>
      </w:r>
      <w:r w:rsidR="005E095C" w:rsidRPr="00D36ECF">
        <w:t>esteknr.</w:t>
      </w:r>
      <w:r w:rsidR="00FE1570" w:rsidRPr="00D36ECF">
        <w:t xml:space="preserve"> </w:t>
      </w:r>
      <w:r w:rsidR="008B346C">
        <w:t xml:space="preserve">BS2504 </w:t>
      </w:r>
      <w:r w:rsidR="00B625E2" w:rsidRPr="00B625E2">
        <w:t>Raamovereenkomst Reiniging, inspectie en maatregel</w:t>
      </w:r>
      <w:r w:rsidR="008B346C">
        <w:t>en riolering</w:t>
      </w:r>
      <w:r w:rsidR="00B625E2" w:rsidRPr="00B625E2">
        <w:t xml:space="preserve"> 2026-2030</w:t>
      </w:r>
    </w:p>
    <w:p w14:paraId="215BB7ED" w14:textId="77777777" w:rsidR="00964508" w:rsidRDefault="00964508" w:rsidP="00964508"/>
    <w:p w14:paraId="2EB25C14" w14:textId="31D05BBA" w:rsidR="00964508" w:rsidRPr="00D36ECF" w:rsidRDefault="00964508" w:rsidP="00964508">
      <w:r w:rsidRPr="00D36ECF">
        <w:t>Het werk bestaat in hoofdzaak uit:</w:t>
      </w:r>
    </w:p>
    <w:p w14:paraId="15DE6E6D" w14:textId="77777777" w:rsidR="00CB2488" w:rsidRPr="00CB2488" w:rsidRDefault="00CB2488" w:rsidP="00E16922">
      <w:pPr>
        <w:rPr>
          <w:u w:val="single"/>
        </w:rPr>
      </w:pPr>
      <w:r w:rsidRPr="00CB2488">
        <w:rPr>
          <w:u w:val="single"/>
        </w:rPr>
        <w:t>Perceel 1 Renovatie en reparatie</w:t>
      </w:r>
    </w:p>
    <w:p w14:paraId="591387E1" w14:textId="77777777" w:rsidR="007545D7" w:rsidRDefault="00CB2488" w:rsidP="007545D7">
      <w:pPr>
        <w:pStyle w:val="Lijstalinea"/>
        <w:numPr>
          <w:ilvl w:val="0"/>
          <w:numId w:val="14"/>
        </w:numPr>
        <w:ind w:left="851" w:hanging="425"/>
      </w:pPr>
      <w:r w:rsidRPr="00CB2488">
        <w:t xml:space="preserve">reinigen van </w:t>
      </w:r>
      <w:proofErr w:type="spellStart"/>
      <w:r w:rsidRPr="00CB2488">
        <w:t>vrijverval</w:t>
      </w:r>
      <w:proofErr w:type="spellEnd"/>
      <w:r w:rsidRPr="00CB2488">
        <w:t xml:space="preserve"> riolen;</w:t>
      </w:r>
    </w:p>
    <w:p w14:paraId="6016DC4F" w14:textId="77777777" w:rsidR="007545D7" w:rsidRDefault="00CB2488" w:rsidP="007545D7">
      <w:pPr>
        <w:pStyle w:val="Lijstalinea"/>
        <w:numPr>
          <w:ilvl w:val="0"/>
          <w:numId w:val="14"/>
        </w:numPr>
        <w:ind w:left="851" w:hanging="425"/>
      </w:pPr>
      <w:r w:rsidRPr="00CB2488">
        <w:t xml:space="preserve">inspecteren van </w:t>
      </w:r>
      <w:proofErr w:type="spellStart"/>
      <w:r w:rsidRPr="00CB2488">
        <w:t>vrijverval</w:t>
      </w:r>
      <w:proofErr w:type="spellEnd"/>
      <w:r w:rsidRPr="00CB2488">
        <w:t xml:space="preserve"> riolen;</w:t>
      </w:r>
    </w:p>
    <w:p w14:paraId="2FB373AE" w14:textId="77777777" w:rsidR="007545D7" w:rsidRDefault="00CB2488" w:rsidP="007545D7">
      <w:pPr>
        <w:pStyle w:val="Lijstalinea"/>
        <w:numPr>
          <w:ilvl w:val="0"/>
          <w:numId w:val="14"/>
        </w:numPr>
        <w:ind w:left="851" w:hanging="425"/>
      </w:pPr>
      <w:r w:rsidRPr="00CB2488">
        <w:t>verwijderen van obstakels uit de riolering;</w:t>
      </w:r>
    </w:p>
    <w:p w14:paraId="36F69082" w14:textId="77777777" w:rsidR="007545D7" w:rsidRDefault="00CB2488" w:rsidP="007545D7">
      <w:pPr>
        <w:pStyle w:val="Lijstalinea"/>
        <w:numPr>
          <w:ilvl w:val="0"/>
          <w:numId w:val="14"/>
        </w:numPr>
        <w:ind w:left="851" w:hanging="425"/>
      </w:pPr>
      <w:r w:rsidRPr="00CB2488">
        <w:t>afvoeren van vrijgekomen materialen;</w:t>
      </w:r>
    </w:p>
    <w:p w14:paraId="07A7AC56" w14:textId="77777777" w:rsidR="007545D7" w:rsidRDefault="00CB2488" w:rsidP="007545D7">
      <w:pPr>
        <w:pStyle w:val="Lijstalinea"/>
        <w:numPr>
          <w:ilvl w:val="0"/>
          <w:numId w:val="14"/>
        </w:numPr>
        <w:ind w:left="851" w:hanging="425"/>
      </w:pPr>
      <w:r w:rsidRPr="00CB2488">
        <w:t xml:space="preserve">relinen van </w:t>
      </w:r>
      <w:proofErr w:type="spellStart"/>
      <w:r w:rsidRPr="00CB2488">
        <w:t>vrijverval</w:t>
      </w:r>
      <w:proofErr w:type="spellEnd"/>
      <w:r w:rsidRPr="00CB2488">
        <w:t xml:space="preserve"> riolen d.m.v. de </w:t>
      </w:r>
      <w:proofErr w:type="spellStart"/>
      <w:r w:rsidRPr="00CB2488">
        <w:t>Cured</w:t>
      </w:r>
      <w:proofErr w:type="spellEnd"/>
      <w:r w:rsidRPr="00CB2488">
        <w:t xml:space="preserve"> In </w:t>
      </w:r>
      <w:proofErr w:type="spellStart"/>
      <w:r w:rsidRPr="00CB2488">
        <w:t>Place</w:t>
      </w:r>
      <w:proofErr w:type="spellEnd"/>
      <w:r w:rsidRPr="00CB2488">
        <w:t xml:space="preserve"> Pipe (CIPP) methode;</w:t>
      </w:r>
    </w:p>
    <w:p w14:paraId="5663A9FE" w14:textId="77777777" w:rsidR="007545D7" w:rsidRDefault="00CB2488" w:rsidP="007545D7">
      <w:pPr>
        <w:pStyle w:val="Lijstalinea"/>
        <w:numPr>
          <w:ilvl w:val="0"/>
          <w:numId w:val="14"/>
        </w:numPr>
        <w:ind w:left="851" w:hanging="425"/>
      </w:pPr>
      <w:r w:rsidRPr="00CB2488">
        <w:t>uitvoeren van rioolreparaties;</w:t>
      </w:r>
    </w:p>
    <w:p w14:paraId="034DA47E" w14:textId="60CA9284" w:rsidR="00CB2488" w:rsidRPr="00CB2488" w:rsidRDefault="00CB2488" w:rsidP="007545D7">
      <w:pPr>
        <w:pStyle w:val="Lijstalinea"/>
        <w:numPr>
          <w:ilvl w:val="0"/>
          <w:numId w:val="14"/>
        </w:numPr>
        <w:ind w:left="851" w:hanging="425"/>
      </w:pPr>
      <w:r w:rsidRPr="00CB2488">
        <w:t>bijkomende werkzaamheden.</w:t>
      </w:r>
    </w:p>
    <w:p w14:paraId="40F5E17B" w14:textId="77777777" w:rsidR="00CB2488" w:rsidRDefault="00CB2488" w:rsidP="00A27336"/>
    <w:p w14:paraId="0709CA9D" w14:textId="21D545B9" w:rsidR="007545D7" w:rsidRPr="008A3A51" w:rsidRDefault="008A3A51" w:rsidP="00A27336">
      <w:pPr>
        <w:rPr>
          <w:u w:val="single"/>
        </w:rPr>
      </w:pPr>
      <w:r>
        <w:rPr>
          <w:u w:val="single"/>
        </w:rPr>
        <w:t>Perceel 2 Reiniging en inspectie</w:t>
      </w:r>
    </w:p>
    <w:p w14:paraId="7CC33DF9" w14:textId="4B9D754E" w:rsidR="00646E55" w:rsidRDefault="00646E55" w:rsidP="00FC2878">
      <w:pPr>
        <w:pStyle w:val="Lijstalinea"/>
        <w:numPr>
          <w:ilvl w:val="0"/>
          <w:numId w:val="15"/>
        </w:numPr>
        <w:ind w:left="851" w:hanging="425"/>
      </w:pPr>
      <w:r w:rsidRPr="00D36ECF">
        <w:t xml:space="preserve">reinigen </w:t>
      </w:r>
      <w:r w:rsidR="00464B5C">
        <w:t xml:space="preserve">en inspecteren </w:t>
      </w:r>
      <w:r w:rsidRPr="00D36ECF">
        <w:t xml:space="preserve">van </w:t>
      </w:r>
      <w:proofErr w:type="spellStart"/>
      <w:r w:rsidRPr="00D36ECF">
        <w:t>vrijverval</w:t>
      </w:r>
      <w:proofErr w:type="spellEnd"/>
      <w:r w:rsidRPr="00D36ECF">
        <w:t xml:space="preserve"> riolen;</w:t>
      </w:r>
    </w:p>
    <w:p w14:paraId="0397CB33" w14:textId="7C11034B" w:rsidR="00464B5C" w:rsidRDefault="00464B5C" w:rsidP="00FC2878">
      <w:pPr>
        <w:pStyle w:val="Lijstalinea"/>
        <w:numPr>
          <w:ilvl w:val="0"/>
          <w:numId w:val="15"/>
        </w:numPr>
        <w:ind w:left="851" w:hanging="425"/>
      </w:pPr>
      <w:r>
        <w:t>reinigen en inspecteren van IT-riolen;</w:t>
      </w:r>
    </w:p>
    <w:p w14:paraId="3FC945E7" w14:textId="653C7A9F" w:rsidR="00464B5C" w:rsidRDefault="00FC2878" w:rsidP="00FC2878">
      <w:pPr>
        <w:pStyle w:val="Lijstalinea"/>
        <w:numPr>
          <w:ilvl w:val="0"/>
          <w:numId w:val="15"/>
        </w:numPr>
        <w:ind w:left="851" w:hanging="425"/>
      </w:pPr>
      <w:r>
        <w:t>afvoeren van vrijgekomen slib;</w:t>
      </w:r>
    </w:p>
    <w:p w14:paraId="1E99FC30" w14:textId="014CBD48" w:rsidR="009C2592" w:rsidRPr="00D36ECF" w:rsidRDefault="00FC2878" w:rsidP="00FC2878">
      <w:pPr>
        <w:pStyle w:val="Lijstalinea"/>
        <w:numPr>
          <w:ilvl w:val="0"/>
          <w:numId w:val="15"/>
        </w:numPr>
        <w:ind w:left="851" w:hanging="425"/>
      </w:pPr>
      <w:r>
        <w:t>bijkomende werkzaamheden.</w:t>
      </w:r>
    </w:p>
    <w:p w14:paraId="7BF6CBA4" w14:textId="77777777" w:rsidR="00A27336" w:rsidRPr="00D36ECF" w:rsidRDefault="00A27336" w:rsidP="007D2B5C">
      <w:pPr>
        <w:pStyle w:val="Kop2"/>
      </w:pPr>
      <w:bookmarkStart w:id="4" w:name="_Toc206777394"/>
      <w:r w:rsidRPr="00D36ECF">
        <w:t>Adres/ligging bouwwerk</w:t>
      </w:r>
      <w:bookmarkEnd w:id="4"/>
    </w:p>
    <w:p w14:paraId="7BF6CBA5" w14:textId="14D7626A" w:rsidR="00A27336" w:rsidRPr="00D36ECF" w:rsidRDefault="00E20A76" w:rsidP="00E20A76">
      <w:r w:rsidRPr="00D36ECF">
        <w:t xml:space="preserve">De werkzaamheden dienen te worden uitgevoerd op diverse locaties binnen de gemeentegrenzen van de gemeenten </w:t>
      </w:r>
      <w:r w:rsidR="005F6A4A">
        <w:t>De Wolden en Hoogeveen</w:t>
      </w:r>
      <w:r w:rsidR="00C30C0B" w:rsidRPr="00D36ECF">
        <w:t>.</w:t>
      </w:r>
    </w:p>
    <w:p w14:paraId="7BF6CBA6" w14:textId="01040304" w:rsidR="00A27336" w:rsidRPr="00D36ECF" w:rsidRDefault="00A27336" w:rsidP="007D2B5C">
      <w:pPr>
        <w:pStyle w:val="Kop2"/>
      </w:pPr>
      <w:bookmarkStart w:id="5" w:name="_Toc206777395"/>
      <w:r w:rsidRPr="00D36ECF">
        <w:t>Namen en adressen van betrokken partijen</w:t>
      </w:r>
      <w:bookmarkEnd w:id="5"/>
    </w:p>
    <w:p w14:paraId="7BF6CBA7" w14:textId="77777777" w:rsidR="00D55851" w:rsidRPr="00D36ECF" w:rsidRDefault="00D55851" w:rsidP="00A27336">
      <w:pPr>
        <w:pStyle w:val="Lijstalinea"/>
        <w:numPr>
          <w:ilvl w:val="0"/>
          <w:numId w:val="10"/>
        </w:numPr>
        <w:rPr>
          <w:b/>
        </w:rPr>
      </w:pPr>
      <w:r w:rsidRPr="00D36ECF">
        <w:rPr>
          <w:b/>
        </w:rPr>
        <w:t>Opdrachtgever(s)</w:t>
      </w:r>
    </w:p>
    <w:p w14:paraId="7BF6CBA8" w14:textId="728E597A" w:rsidR="00DE52B5" w:rsidRPr="00D36ECF" w:rsidRDefault="00DE52B5" w:rsidP="00EB2CF6">
      <w:pPr>
        <w:tabs>
          <w:tab w:val="left" w:pos="1985"/>
        </w:tabs>
      </w:pPr>
      <w:r w:rsidRPr="00D36ECF">
        <w:t>Naam</w:t>
      </w:r>
      <w:r w:rsidRPr="00D36ECF">
        <w:tab/>
        <w:t xml:space="preserve">: Gemeente </w:t>
      </w:r>
      <w:r w:rsidR="00D6175B">
        <w:t>De Wolden</w:t>
      </w:r>
    </w:p>
    <w:p w14:paraId="7BF6CBA9" w14:textId="254A8776" w:rsidR="00DE52B5" w:rsidRPr="00D36ECF" w:rsidRDefault="00DE52B5" w:rsidP="00EB2CF6">
      <w:pPr>
        <w:tabs>
          <w:tab w:val="left" w:pos="1985"/>
        </w:tabs>
      </w:pPr>
      <w:r w:rsidRPr="00D36ECF">
        <w:t>Adres</w:t>
      </w:r>
      <w:r w:rsidRPr="00D36ECF">
        <w:tab/>
        <w:t xml:space="preserve">: </w:t>
      </w:r>
      <w:r w:rsidR="00D6175B" w:rsidRPr="00D6175B">
        <w:t>Raadhuisstraat 2</w:t>
      </w:r>
    </w:p>
    <w:p w14:paraId="7BF6CBAA" w14:textId="39E48B48" w:rsidR="00EB2CF6" w:rsidRPr="00D36ECF" w:rsidRDefault="00DE52B5" w:rsidP="00EB2CF6">
      <w:pPr>
        <w:tabs>
          <w:tab w:val="left" w:pos="1985"/>
        </w:tabs>
      </w:pPr>
      <w:r w:rsidRPr="00D36ECF">
        <w:t>Postcode/plaats</w:t>
      </w:r>
      <w:r w:rsidRPr="00D36ECF">
        <w:tab/>
        <w:t xml:space="preserve">: </w:t>
      </w:r>
      <w:r w:rsidR="00B966CB" w:rsidRPr="00B966CB">
        <w:t>7921 GD  Zuidwolde</w:t>
      </w:r>
    </w:p>
    <w:p w14:paraId="239A7EC0" w14:textId="77777777" w:rsidR="00B966CB" w:rsidRDefault="00DE52B5" w:rsidP="00EB2CF6">
      <w:pPr>
        <w:tabs>
          <w:tab w:val="left" w:pos="1985"/>
        </w:tabs>
      </w:pPr>
      <w:r w:rsidRPr="00D36ECF">
        <w:t>Postadres</w:t>
      </w:r>
      <w:r w:rsidRPr="00D36ECF">
        <w:tab/>
        <w:t xml:space="preserve">: </w:t>
      </w:r>
      <w:r w:rsidR="00B966CB" w:rsidRPr="00B966CB">
        <w:t>Postbus 20</w:t>
      </w:r>
    </w:p>
    <w:p w14:paraId="7BF6CBAC" w14:textId="176447B7" w:rsidR="00EB2CF6" w:rsidRPr="00D36ECF" w:rsidRDefault="00DE52B5" w:rsidP="00EB2CF6">
      <w:pPr>
        <w:tabs>
          <w:tab w:val="left" w:pos="1985"/>
        </w:tabs>
      </w:pPr>
      <w:r w:rsidRPr="00D36ECF">
        <w:t>Postcode/plaats</w:t>
      </w:r>
      <w:r w:rsidRPr="00D36ECF">
        <w:tab/>
        <w:t xml:space="preserve">: </w:t>
      </w:r>
      <w:r w:rsidR="00B966CB" w:rsidRPr="00B966CB">
        <w:t>7920 AA  Zuidwolde</w:t>
      </w:r>
    </w:p>
    <w:p w14:paraId="7BF6CBAD" w14:textId="0E3BBA28" w:rsidR="00EB2CF6" w:rsidRPr="00D36ECF" w:rsidRDefault="00EB2CF6" w:rsidP="00EB2CF6">
      <w:pPr>
        <w:tabs>
          <w:tab w:val="left" w:pos="1985"/>
        </w:tabs>
      </w:pPr>
      <w:r w:rsidRPr="00D36ECF">
        <w:t>Telefoon</w:t>
      </w:r>
      <w:r w:rsidRPr="00D36ECF">
        <w:tab/>
        <w:t xml:space="preserve">: </w:t>
      </w:r>
      <w:r w:rsidR="00B966CB">
        <w:t>14 0528</w:t>
      </w:r>
    </w:p>
    <w:p w14:paraId="7BF6CBAE" w14:textId="6570D58C" w:rsidR="00DE52B5" w:rsidRPr="00D36ECF" w:rsidRDefault="00DE52B5" w:rsidP="00EB2CF6">
      <w:pPr>
        <w:tabs>
          <w:tab w:val="left" w:pos="1985"/>
        </w:tabs>
      </w:pPr>
      <w:r w:rsidRPr="00D36ECF">
        <w:t>Contactpersoon</w:t>
      </w:r>
      <w:r w:rsidRPr="00D36ECF">
        <w:tab/>
        <w:t xml:space="preserve">: </w:t>
      </w:r>
      <w:r w:rsidR="00B966CB">
        <w:t>dhr. R. Aukema</w:t>
      </w:r>
    </w:p>
    <w:p w14:paraId="7BF6CBAF" w14:textId="4CBDCEB7" w:rsidR="00EB2CF6" w:rsidRDefault="00EB2CF6" w:rsidP="00EB2CF6">
      <w:pPr>
        <w:tabs>
          <w:tab w:val="left" w:pos="1985"/>
        </w:tabs>
      </w:pPr>
      <w:r w:rsidRPr="00D36ECF">
        <w:t>Email</w:t>
      </w:r>
      <w:r w:rsidRPr="00D36ECF">
        <w:tab/>
        <w:t xml:space="preserve">: </w:t>
      </w:r>
      <w:r w:rsidR="00697B36" w:rsidRPr="00697B36">
        <w:t>gemeente@dewolden.nl</w:t>
      </w:r>
    </w:p>
    <w:p w14:paraId="7BF6CBB0" w14:textId="7451FB99" w:rsidR="00EB2CF6" w:rsidRPr="00D36ECF" w:rsidRDefault="00EB2CF6" w:rsidP="00EB2CF6">
      <w:pPr>
        <w:tabs>
          <w:tab w:val="left" w:pos="1985"/>
        </w:tabs>
      </w:pPr>
    </w:p>
    <w:p w14:paraId="4A193D93" w14:textId="667F5702" w:rsidR="002E6E4C" w:rsidRPr="00D36ECF" w:rsidRDefault="002E6E4C" w:rsidP="002E6E4C">
      <w:pPr>
        <w:tabs>
          <w:tab w:val="left" w:pos="1985"/>
        </w:tabs>
      </w:pPr>
      <w:r w:rsidRPr="00D36ECF">
        <w:t>Naam</w:t>
      </w:r>
      <w:r w:rsidRPr="00D36ECF">
        <w:tab/>
        <w:t xml:space="preserve">: Gemeente </w:t>
      </w:r>
      <w:r w:rsidR="00697B36">
        <w:t>Hoogeveen</w:t>
      </w:r>
    </w:p>
    <w:p w14:paraId="455C0DFD" w14:textId="408F130B" w:rsidR="002E6E4C" w:rsidRPr="00D36ECF" w:rsidRDefault="002E6E4C" w:rsidP="002E6E4C">
      <w:pPr>
        <w:tabs>
          <w:tab w:val="left" w:pos="1985"/>
        </w:tabs>
      </w:pPr>
      <w:r w:rsidRPr="00D36ECF">
        <w:t>Adres</w:t>
      </w:r>
      <w:r w:rsidRPr="00D36ECF">
        <w:tab/>
        <w:t xml:space="preserve">: </w:t>
      </w:r>
      <w:r w:rsidR="00697B36" w:rsidRPr="00697B36">
        <w:t>Raadhuisplein 24</w:t>
      </w:r>
    </w:p>
    <w:p w14:paraId="779177BA" w14:textId="69739DF4" w:rsidR="002E6E4C" w:rsidRPr="00D36ECF" w:rsidRDefault="002E6E4C" w:rsidP="00054E87">
      <w:pPr>
        <w:tabs>
          <w:tab w:val="left" w:pos="1985"/>
        </w:tabs>
      </w:pPr>
      <w:r w:rsidRPr="00D36ECF">
        <w:t>Postcode/plaats</w:t>
      </w:r>
      <w:r w:rsidRPr="00D36ECF">
        <w:tab/>
        <w:t xml:space="preserve">: </w:t>
      </w:r>
      <w:r w:rsidR="00697B36" w:rsidRPr="00697B36">
        <w:t>7901 BW  Hoogeveen</w:t>
      </w:r>
    </w:p>
    <w:p w14:paraId="22AB0C17" w14:textId="163EC7FB" w:rsidR="002E6E4C" w:rsidRPr="00D36ECF" w:rsidRDefault="002E6E4C" w:rsidP="002E6E4C">
      <w:pPr>
        <w:tabs>
          <w:tab w:val="left" w:pos="1985"/>
        </w:tabs>
      </w:pPr>
      <w:r w:rsidRPr="00D36ECF">
        <w:t>Postadres</w:t>
      </w:r>
      <w:r w:rsidRPr="00D36ECF">
        <w:tab/>
        <w:t xml:space="preserve">: </w:t>
      </w:r>
      <w:r w:rsidR="00464D5F" w:rsidRPr="00D36ECF">
        <w:t xml:space="preserve">Postbus </w:t>
      </w:r>
      <w:r w:rsidR="00697B36">
        <w:t>20.000</w:t>
      </w:r>
    </w:p>
    <w:p w14:paraId="16FB8907" w14:textId="198D2F6C" w:rsidR="002E6E4C" w:rsidRPr="00D36ECF" w:rsidRDefault="002E6E4C" w:rsidP="002E6E4C">
      <w:pPr>
        <w:tabs>
          <w:tab w:val="left" w:pos="1985"/>
        </w:tabs>
      </w:pPr>
      <w:r w:rsidRPr="00D36ECF">
        <w:t>Postcode/plaats</w:t>
      </w:r>
      <w:r w:rsidRPr="00D36ECF">
        <w:tab/>
        <w:t xml:space="preserve">: </w:t>
      </w:r>
      <w:r w:rsidR="007735FB" w:rsidRPr="007735FB">
        <w:t>7900 PA  Hoogeveen</w:t>
      </w:r>
    </w:p>
    <w:p w14:paraId="4AC48DA3" w14:textId="05783964" w:rsidR="002E6E4C" w:rsidRPr="00D36ECF" w:rsidRDefault="002E6E4C" w:rsidP="002E6E4C">
      <w:pPr>
        <w:tabs>
          <w:tab w:val="left" w:pos="1985"/>
        </w:tabs>
      </w:pPr>
      <w:r w:rsidRPr="00D36ECF">
        <w:t>Telefoon</w:t>
      </w:r>
      <w:r w:rsidRPr="00D36ECF">
        <w:tab/>
        <w:t xml:space="preserve">: </w:t>
      </w:r>
      <w:r w:rsidR="00642574">
        <w:t>14 0528</w:t>
      </w:r>
    </w:p>
    <w:p w14:paraId="717A739D" w14:textId="7E25D3A8" w:rsidR="002E6E4C" w:rsidRPr="00D36ECF" w:rsidRDefault="002E6E4C" w:rsidP="002E6E4C">
      <w:pPr>
        <w:tabs>
          <w:tab w:val="left" w:pos="1985"/>
        </w:tabs>
      </w:pPr>
      <w:r w:rsidRPr="00D36ECF">
        <w:t>Contactpersoon</w:t>
      </w:r>
      <w:r w:rsidRPr="00D36ECF">
        <w:tab/>
        <w:t xml:space="preserve">: </w:t>
      </w:r>
      <w:r w:rsidR="00642574">
        <w:t>dhr. R. Aukema</w:t>
      </w:r>
    </w:p>
    <w:p w14:paraId="01B2403B" w14:textId="5DC3DD7D" w:rsidR="002E6E4C" w:rsidRDefault="002E6E4C" w:rsidP="002E6E4C">
      <w:pPr>
        <w:tabs>
          <w:tab w:val="left" w:pos="1985"/>
        </w:tabs>
      </w:pPr>
      <w:r w:rsidRPr="00D36ECF">
        <w:t>Email</w:t>
      </w:r>
      <w:r w:rsidRPr="00D36ECF">
        <w:tab/>
        <w:t xml:space="preserve">: </w:t>
      </w:r>
      <w:r w:rsidR="00473CE8" w:rsidRPr="00473CE8">
        <w:t>info@hoogeveen.nl</w:t>
      </w:r>
    </w:p>
    <w:p w14:paraId="1A273BCF" w14:textId="77777777" w:rsidR="002E6E4C" w:rsidRPr="00D36ECF" w:rsidRDefault="002E6E4C" w:rsidP="003E4ECC">
      <w:pPr>
        <w:tabs>
          <w:tab w:val="left" w:pos="1985"/>
        </w:tabs>
        <w:ind w:left="0"/>
      </w:pPr>
    </w:p>
    <w:p w14:paraId="7BF6CBB1" w14:textId="77777777" w:rsidR="00D55851" w:rsidRPr="00D36ECF" w:rsidRDefault="00D55851" w:rsidP="00EB2CF6">
      <w:pPr>
        <w:pStyle w:val="Lijstalinea"/>
        <w:numPr>
          <w:ilvl w:val="0"/>
          <w:numId w:val="10"/>
        </w:numPr>
        <w:rPr>
          <w:b/>
        </w:rPr>
      </w:pPr>
      <w:r w:rsidRPr="00D36ECF">
        <w:rPr>
          <w:b/>
        </w:rPr>
        <w:lastRenderedPageBreak/>
        <w:t>Ontwerp</w:t>
      </w:r>
      <w:r w:rsidR="00A04938" w:rsidRPr="00D36ECF">
        <w:rPr>
          <w:b/>
        </w:rPr>
        <w:t>ende partij(en)</w:t>
      </w:r>
    </w:p>
    <w:p w14:paraId="0B367A0F" w14:textId="222DE52B" w:rsidR="00426CB7" w:rsidRPr="00D36ECF" w:rsidRDefault="00426CB7" w:rsidP="00426CB7">
      <w:pPr>
        <w:tabs>
          <w:tab w:val="left" w:pos="1985"/>
        </w:tabs>
      </w:pPr>
      <w:r w:rsidRPr="00D36ECF">
        <w:t>Naam</w:t>
      </w:r>
      <w:r w:rsidRPr="00D36ECF">
        <w:tab/>
        <w:t xml:space="preserve">: </w:t>
      </w:r>
      <w:r w:rsidR="003419E8">
        <w:t>Samenwerkingsorganisatie De Wolden Hoogeveen</w:t>
      </w:r>
    </w:p>
    <w:p w14:paraId="43F55389" w14:textId="6643598F" w:rsidR="00426CB7" w:rsidRPr="00D36ECF" w:rsidRDefault="00951F09" w:rsidP="00426CB7">
      <w:pPr>
        <w:tabs>
          <w:tab w:val="left" w:pos="1985"/>
        </w:tabs>
      </w:pPr>
      <w:r>
        <w:t>Posta</w:t>
      </w:r>
      <w:r w:rsidR="00426CB7" w:rsidRPr="00D36ECF">
        <w:t>dres</w:t>
      </w:r>
      <w:r w:rsidR="00426CB7" w:rsidRPr="00D36ECF">
        <w:tab/>
        <w:t xml:space="preserve">: </w:t>
      </w:r>
      <w:r>
        <w:t>Postbus 100</w:t>
      </w:r>
    </w:p>
    <w:p w14:paraId="3592908D" w14:textId="5B1C0EB7" w:rsidR="00426CB7" w:rsidRDefault="00426CB7" w:rsidP="00426CB7">
      <w:pPr>
        <w:tabs>
          <w:tab w:val="left" w:pos="1985"/>
        </w:tabs>
      </w:pPr>
      <w:r w:rsidRPr="00D36ECF">
        <w:t>Postcode/plaats</w:t>
      </w:r>
      <w:r w:rsidRPr="00D36ECF">
        <w:tab/>
        <w:t xml:space="preserve">: </w:t>
      </w:r>
      <w:r w:rsidR="00951F09">
        <w:t>7900 AC  Hoogeveen</w:t>
      </w:r>
    </w:p>
    <w:p w14:paraId="0E04FEBE" w14:textId="77777777" w:rsidR="00A62AD0" w:rsidRPr="00D36ECF" w:rsidRDefault="00A62AD0" w:rsidP="00A62AD0">
      <w:pPr>
        <w:tabs>
          <w:tab w:val="left" w:pos="1985"/>
        </w:tabs>
      </w:pPr>
      <w:r w:rsidRPr="00D36ECF">
        <w:t>Telefoon</w:t>
      </w:r>
      <w:r w:rsidRPr="00D36ECF">
        <w:tab/>
        <w:t xml:space="preserve">: </w:t>
      </w:r>
      <w:r>
        <w:t>14 0528</w:t>
      </w:r>
    </w:p>
    <w:p w14:paraId="1205C72D" w14:textId="6CF7BA84" w:rsidR="00426CB7" w:rsidRPr="00D36ECF" w:rsidRDefault="00426CB7" w:rsidP="00426CB7">
      <w:pPr>
        <w:tabs>
          <w:tab w:val="left" w:pos="1985"/>
        </w:tabs>
      </w:pPr>
      <w:r w:rsidRPr="00D36ECF">
        <w:t>Contactpersoon</w:t>
      </w:r>
      <w:r w:rsidRPr="00D36ECF">
        <w:tab/>
        <w:t xml:space="preserve">: dhr. </w:t>
      </w:r>
      <w:r w:rsidR="00951F09">
        <w:t>R</w:t>
      </w:r>
      <w:r w:rsidR="00F477ED">
        <w:t xml:space="preserve">. </w:t>
      </w:r>
      <w:r w:rsidR="00951F09">
        <w:t>Aukema</w:t>
      </w:r>
    </w:p>
    <w:p w14:paraId="2E4AEB6D" w14:textId="35654EB3" w:rsidR="00013DA9" w:rsidRDefault="00013DA9">
      <w:pPr>
        <w:spacing w:line="240" w:lineRule="auto"/>
        <w:ind w:left="0"/>
      </w:pPr>
    </w:p>
    <w:p w14:paraId="7BF6CBB8" w14:textId="77777777" w:rsidR="00BC7EA2" w:rsidRPr="00D36ECF" w:rsidRDefault="00BC7EA2" w:rsidP="00EB2CF6">
      <w:pPr>
        <w:tabs>
          <w:tab w:val="left" w:pos="1985"/>
        </w:tabs>
      </w:pPr>
      <w:r w:rsidRPr="00D36ECF">
        <w:t>Naam</w:t>
      </w:r>
      <w:r w:rsidRPr="00D36ECF">
        <w:tab/>
        <w:t xml:space="preserve">: </w:t>
      </w:r>
      <w:r w:rsidR="00EB2CF6" w:rsidRPr="00D36ECF">
        <w:t>Van Valkenburg Advies en Ingenieursdiensten</w:t>
      </w:r>
    </w:p>
    <w:p w14:paraId="7BF6CBB9" w14:textId="77777777" w:rsidR="00BC7EA2" w:rsidRPr="00D36ECF" w:rsidRDefault="00BC7EA2" w:rsidP="00EB2CF6">
      <w:pPr>
        <w:tabs>
          <w:tab w:val="left" w:pos="1985"/>
        </w:tabs>
      </w:pPr>
      <w:r w:rsidRPr="00D36ECF">
        <w:t>Adres</w:t>
      </w:r>
      <w:r w:rsidRPr="00D36ECF">
        <w:tab/>
        <w:t xml:space="preserve">: </w:t>
      </w:r>
      <w:r w:rsidR="00EB2CF6" w:rsidRPr="00D36ECF">
        <w:t>Foulkesstraat 18</w:t>
      </w:r>
    </w:p>
    <w:p w14:paraId="7BF6CBBA" w14:textId="77777777" w:rsidR="00C514E9" w:rsidRPr="00D36ECF" w:rsidRDefault="00BC7EA2" w:rsidP="00EB2CF6">
      <w:pPr>
        <w:tabs>
          <w:tab w:val="left" w:pos="1985"/>
        </w:tabs>
      </w:pPr>
      <w:r w:rsidRPr="00D36ECF">
        <w:t>Postcode/plaats</w:t>
      </w:r>
      <w:r w:rsidRPr="00D36ECF">
        <w:tab/>
        <w:t xml:space="preserve">: </w:t>
      </w:r>
      <w:r w:rsidR="00EB2CF6" w:rsidRPr="00D36ECF">
        <w:t>5346 TD  Oss</w:t>
      </w:r>
    </w:p>
    <w:p w14:paraId="7BF6CBBB" w14:textId="2A1DFF12" w:rsidR="00BC7EA2" w:rsidRPr="00D36ECF" w:rsidRDefault="00BC7EA2" w:rsidP="00EB2CF6">
      <w:pPr>
        <w:tabs>
          <w:tab w:val="left" w:pos="1985"/>
        </w:tabs>
      </w:pPr>
      <w:r w:rsidRPr="00D36ECF">
        <w:t>Contactpersoon</w:t>
      </w:r>
      <w:r w:rsidRPr="00D36ECF">
        <w:tab/>
        <w:t xml:space="preserve">: </w:t>
      </w:r>
      <w:r w:rsidR="007D15D3" w:rsidRPr="00D36ECF">
        <w:t xml:space="preserve">dhr. </w:t>
      </w:r>
      <w:r w:rsidRPr="00D36ECF">
        <w:t>M.J. van Valkenburg</w:t>
      </w:r>
    </w:p>
    <w:p w14:paraId="7BF6CBBC" w14:textId="77777777" w:rsidR="00BC7EA2" w:rsidRPr="00D36ECF" w:rsidRDefault="00BC7EA2" w:rsidP="00EB2CF6">
      <w:pPr>
        <w:tabs>
          <w:tab w:val="left" w:pos="1985"/>
        </w:tabs>
      </w:pPr>
      <w:r w:rsidRPr="00D36ECF">
        <w:t>Email</w:t>
      </w:r>
      <w:r w:rsidRPr="00D36ECF">
        <w:tab/>
        <w:t xml:space="preserve">: </w:t>
      </w:r>
      <w:r w:rsidR="00EB2CF6" w:rsidRPr="00D36ECF">
        <w:t>maarten@valkenburgadvies.nl</w:t>
      </w:r>
    </w:p>
    <w:p w14:paraId="7BF6CBBE" w14:textId="6185F9AB" w:rsidR="00200D75" w:rsidRPr="00D36ECF" w:rsidRDefault="00200D75">
      <w:pPr>
        <w:spacing w:line="240" w:lineRule="auto"/>
        <w:ind w:left="0"/>
      </w:pPr>
    </w:p>
    <w:p w14:paraId="7BF6CBBF" w14:textId="77777777" w:rsidR="00EB2CF6" w:rsidRPr="00D36ECF" w:rsidRDefault="0025228E" w:rsidP="00EB2CF6">
      <w:pPr>
        <w:pStyle w:val="Lijstalinea"/>
        <w:numPr>
          <w:ilvl w:val="0"/>
          <w:numId w:val="10"/>
        </w:numPr>
        <w:tabs>
          <w:tab w:val="left" w:pos="1985"/>
        </w:tabs>
        <w:rPr>
          <w:b/>
        </w:rPr>
      </w:pPr>
      <w:r w:rsidRPr="00D36ECF">
        <w:rPr>
          <w:b/>
        </w:rPr>
        <w:t>V&amp;G-c</w:t>
      </w:r>
      <w:r w:rsidR="00EB2CF6" w:rsidRPr="00D36ECF">
        <w:rPr>
          <w:b/>
        </w:rPr>
        <w:t>oördinator(en) in de ontwerpfase</w:t>
      </w:r>
    </w:p>
    <w:p w14:paraId="7BF6CBC0" w14:textId="77777777" w:rsidR="00EB2CF6" w:rsidRPr="00D36ECF" w:rsidRDefault="00EB2CF6" w:rsidP="00EB2CF6">
      <w:pPr>
        <w:tabs>
          <w:tab w:val="left" w:pos="1985"/>
        </w:tabs>
      </w:pPr>
      <w:r w:rsidRPr="00D36ECF">
        <w:t>Naam</w:t>
      </w:r>
      <w:r w:rsidRPr="00D36ECF">
        <w:tab/>
        <w:t>: Van Valkenburg Advies en Ingenieursdiensten</w:t>
      </w:r>
    </w:p>
    <w:p w14:paraId="7BF6CBC1" w14:textId="77777777" w:rsidR="00EB2CF6" w:rsidRPr="00D36ECF" w:rsidRDefault="00EB2CF6" w:rsidP="00EB2CF6">
      <w:pPr>
        <w:tabs>
          <w:tab w:val="left" w:pos="1985"/>
        </w:tabs>
      </w:pPr>
      <w:r w:rsidRPr="00D36ECF">
        <w:t>Adres</w:t>
      </w:r>
      <w:r w:rsidRPr="00D36ECF">
        <w:tab/>
        <w:t>: Foulkesstraat 18</w:t>
      </w:r>
    </w:p>
    <w:p w14:paraId="7BF6CBC2" w14:textId="77777777" w:rsidR="00EB2CF6" w:rsidRPr="00D36ECF" w:rsidRDefault="00EB2CF6" w:rsidP="00EB2CF6">
      <w:pPr>
        <w:tabs>
          <w:tab w:val="left" w:pos="1985"/>
        </w:tabs>
      </w:pPr>
      <w:r w:rsidRPr="00D36ECF">
        <w:t>Postcode/plaats</w:t>
      </w:r>
      <w:r w:rsidRPr="00D36ECF">
        <w:tab/>
        <w:t>: 5346 TD  Oss</w:t>
      </w:r>
    </w:p>
    <w:p w14:paraId="7BF6CBC3" w14:textId="1CC5FEEA" w:rsidR="00EB2CF6" w:rsidRPr="00D36ECF" w:rsidRDefault="00EB2CF6" w:rsidP="00EB2CF6">
      <w:pPr>
        <w:tabs>
          <w:tab w:val="left" w:pos="1985"/>
        </w:tabs>
      </w:pPr>
      <w:r w:rsidRPr="00D36ECF">
        <w:t>Contactpersoon</w:t>
      </w:r>
      <w:r w:rsidRPr="00D36ECF">
        <w:tab/>
        <w:t xml:space="preserve">: </w:t>
      </w:r>
      <w:r w:rsidR="007D15D3" w:rsidRPr="00D36ECF">
        <w:t xml:space="preserve">dhr. </w:t>
      </w:r>
      <w:r w:rsidRPr="00D36ECF">
        <w:t>M.J. van Valkenburg</w:t>
      </w:r>
    </w:p>
    <w:p w14:paraId="7BF6CBC4" w14:textId="77777777" w:rsidR="00EB2CF6" w:rsidRPr="00D36ECF" w:rsidRDefault="00EB2CF6" w:rsidP="00EB2CF6">
      <w:pPr>
        <w:tabs>
          <w:tab w:val="left" w:pos="1985"/>
        </w:tabs>
      </w:pPr>
      <w:r w:rsidRPr="00D36ECF">
        <w:t>Email</w:t>
      </w:r>
      <w:r w:rsidRPr="00D36ECF">
        <w:tab/>
        <w:t xml:space="preserve">: </w:t>
      </w:r>
      <w:r w:rsidR="009C7BF2" w:rsidRPr="00D36ECF">
        <w:t>maarten@valkenburgadvies.nl</w:t>
      </w:r>
    </w:p>
    <w:p w14:paraId="14DC4CB0" w14:textId="77777777" w:rsidR="009C7BF2" w:rsidRPr="00D36ECF" w:rsidRDefault="009C7BF2" w:rsidP="00EB2CF6">
      <w:pPr>
        <w:tabs>
          <w:tab w:val="left" w:pos="1985"/>
        </w:tabs>
      </w:pPr>
    </w:p>
    <w:p w14:paraId="7BF6CBC6" w14:textId="77777777" w:rsidR="009C7BF2" w:rsidRPr="00D36ECF" w:rsidRDefault="009C7BF2" w:rsidP="009C7BF2">
      <w:pPr>
        <w:pStyle w:val="Lijstalinea"/>
        <w:numPr>
          <w:ilvl w:val="0"/>
          <w:numId w:val="10"/>
        </w:numPr>
        <w:tabs>
          <w:tab w:val="left" w:pos="1985"/>
        </w:tabs>
        <w:rPr>
          <w:b/>
        </w:rPr>
      </w:pPr>
      <w:r w:rsidRPr="00D36ECF">
        <w:rPr>
          <w:b/>
        </w:rPr>
        <w:t>Directie en toezicht</w:t>
      </w:r>
    </w:p>
    <w:p w14:paraId="7BF6CBC7" w14:textId="77777777" w:rsidR="009C7BF2" w:rsidRPr="00D36ECF" w:rsidRDefault="009C7BF2" w:rsidP="009C7BF2">
      <w:pPr>
        <w:tabs>
          <w:tab w:val="left" w:pos="1985"/>
        </w:tabs>
      </w:pPr>
      <w:r w:rsidRPr="00D36ECF">
        <w:t>Naam</w:t>
      </w:r>
      <w:r w:rsidRPr="00D36ECF">
        <w:tab/>
        <w:t>: nader te bepalen</w:t>
      </w:r>
    </w:p>
    <w:p w14:paraId="7BF6CBC8" w14:textId="77777777" w:rsidR="009C7BF2" w:rsidRPr="00D36ECF" w:rsidRDefault="009C7BF2" w:rsidP="009C7BF2">
      <w:pPr>
        <w:tabs>
          <w:tab w:val="left" w:pos="1985"/>
        </w:tabs>
        <w:ind w:left="709" w:hanging="277"/>
      </w:pPr>
      <w:r w:rsidRPr="00D36ECF">
        <w:t>Adres</w:t>
      </w:r>
      <w:r w:rsidRPr="00D36ECF">
        <w:tab/>
        <w:t xml:space="preserve">: </w:t>
      </w:r>
    </w:p>
    <w:p w14:paraId="7BF6CBC9" w14:textId="77777777" w:rsidR="009C7BF2" w:rsidRPr="00D36ECF" w:rsidRDefault="009C7BF2" w:rsidP="009C7BF2">
      <w:pPr>
        <w:tabs>
          <w:tab w:val="left" w:pos="1985"/>
        </w:tabs>
        <w:ind w:left="709" w:hanging="277"/>
      </w:pPr>
      <w:r w:rsidRPr="00D36ECF">
        <w:t>Postcode/plaats</w:t>
      </w:r>
      <w:r w:rsidRPr="00D36ECF">
        <w:tab/>
        <w:t xml:space="preserve">: </w:t>
      </w:r>
    </w:p>
    <w:p w14:paraId="7BF6CBCA" w14:textId="77777777" w:rsidR="009C7BF2" w:rsidRPr="00D36ECF" w:rsidRDefault="009C7BF2" w:rsidP="009C7BF2">
      <w:pPr>
        <w:tabs>
          <w:tab w:val="left" w:pos="1985"/>
        </w:tabs>
        <w:ind w:left="709" w:hanging="277"/>
      </w:pPr>
      <w:r w:rsidRPr="00D36ECF">
        <w:t>Contactpersoon</w:t>
      </w:r>
      <w:r w:rsidRPr="00D36ECF">
        <w:tab/>
        <w:t xml:space="preserve">: </w:t>
      </w:r>
    </w:p>
    <w:p w14:paraId="7BF6CBCB" w14:textId="77777777" w:rsidR="009C7BF2" w:rsidRPr="00D36ECF" w:rsidRDefault="009C7BF2" w:rsidP="009C7BF2">
      <w:pPr>
        <w:tabs>
          <w:tab w:val="left" w:pos="1985"/>
        </w:tabs>
        <w:ind w:left="709" w:hanging="277"/>
      </w:pPr>
      <w:r w:rsidRPr="00D36ECF">
        <w:t>Email</w:t>
      </w:r>
      <w:r w:rsidRPr="00D36ECF">
        <w:tab/>
        <w:t xml:space="preserve">: </w:t>
      </w:r>
    </w:p>
    <w:p w14:paraId="7BF6CBCC" w14:textId="77777777" w:rsidR="00A04938" w:rsidRPr="00D36ECF" w:rsidRDefault="00A04938" w:rsidP="00EB2CF6">
      <w:pPr>
        <w:tabs>
          <w:tab w:val="left" w:pos="1985"/>
        </w:tabs>
      </w:pPr>
    </w:p>
    <w:p w14:paraId="7BF6CBCD" w14:textId="77777777" w:rsidR="00A04938" w:rsidRPr="00D36ECF" w:rsidRDefault="00A04938" w:rsidP="00A04938">
      <w:pPr>
        <w:pStyle w:val="Lijstalinea"/>
        <w:numPr>
          <w:ilvl w:val="0"/>
          <w:numId w:val="10"/>
        </w:numPr>
        <w:tabs>
          <w:tab w:val="left" w:pos="1985"/>
        </w:tabs>
        <w:rPr>
          <w:b/>
        </w:rPr>
      </w:pPr>
      <w:r w:rsidRPr="00D36ECF">
        <w:rPr>
          <w:b/>
        </w:rPr>
        <w:t>Uitvoerende partij(en)</w:t>
      </w:r>
    </w:p>
    <w:p w14:paraId="7BF6CBCE" w14:textId="77777777" w:rsidR="00A04938" w:rsidRPr="00D36ECF" w:rsidRDefault="00A04938" w:rsidP="00A04938">
      <w:pPr>
        <w:tabs>
          <w:tab w:val="left" w:pos="1985"/>
        </w:tabs>
      </w:pPr>
      <w:r w:rsidRPr="00D36ECF">
        <w:t>Naam</w:t>
      </w:r>
      <w:r w:rsidRPr="00D36ECF">
        <w:tab/>
        <w:t>: nader te bepalen</w:t>
      </w:r>
    </w:p>
    <w:p w14:paraId="7BF6CBCF" w14:textId="77777777" w:rsidR="00A04938" w:rsidRPr="00D36ECF" w:rsidRDefault="00A04938" w:rsidP="00A04938">
      <w:pPr>
        <w:tabs>
          <w:tab w:val="left" w:pos="1985"/>
        </w:tabs>
        <w:ind w:left="709" w:hanging="277"/>
      </w:pPr>
      <w:r w:rsidRPr="00D36ECF">
        <w:t>Adres</w:t>
      </w:r>
      <w:r w:rsidRPr="00D36ECF">
        <w:tab/>
        <w:t xml:space="preserve">: </w:t>
      </w:r>
    </w:p>
    <w:p w14:paraId="7BF6CBD0" w14:textId="77777777" w:rsidR="00A04938" w:rsidRPr="00D36ECF" w:rsidRDefault="00A04938" w:rsidP="00A04938">
      <w:pPr>
        <w:tabs>
          <w:tab w:val="left" w:pos="1985"/>
        </w:tabs>
        <w:ind w:left="709" w:hanging="277"/>
      </w:pPr>
      <w:r w:rsidRPr="00D36ECF">
        <w:t>Postcode/plaats</w:t>
      </w:r>
      <w:r w:rsidRPr="00D36ECF">
        <w:tab/>
        <w:t xml:space="preserve">: </w:t>
      </w:r>
    </w:p>
    <w:p w14:paraId="7BF6CBD1" w14:textId="77777777" w:rsidR="00A04938" w:rsidRPr="00D36ECF" w:rsidRDefault="00A04938" w:rsidP="00A04938">
      <w:pPr>
        <w:tabs>
          <w:tab w:val="left" w:pos="1985"/>
        </w:tabs>
        <w:ind w:left="709" w:hanging="277"/>
      </w:pPr>
      <w:r w:rsidRPr="00D36ECF">
        <w:t>Contactpersoon</w:t>
      </w:r>
      <w:r w:rsidRPr="00D36ECF">
        <w:tab/>
        <w:t xml:space="preserve">: </w:t>
      </w:r>
    </w:p>
    <w:p w14:paraId="7BF6CBD2" w14:textId="77777777" w:rsidR="00A04938" w:rsidRPr="00D36ECF" w:rsidRDefault="00A04938" w:rsidP="00A04938">
      <w:pPr>
        <w:tabs>
          <w:tab w:val="left" w:pos="1985"/>
        </w:tabs>
        <w:ind w:left="709" w:hanging="277"/>
      </w:pPr>
      <w:r w:rsidRPr="00D36ECF">
        <w:t>Email</w:t>
      </w:r>
      <w:r w:rsidRPr="00D36ECF">
        <w:tab/>
        <w:t xml:space="preserve">: </w:t>
      </w:r>
    </w:p>
    <w:p w14:paraId="7BF6CBD3" w14:textId="77777777" w:rsidR="00A04938" w:rsidRPr="00D36ECF" w:rsidRDefault="00A04938" w:rsidP="00A04938"/>
    <w:p w14:paraId="7BF6CBD4" w14:textId="77777777" w:rsidR="009C7BF2" w:rsidRPr="00D36ECF" w:rsidRDefault="0025228E" w:rsidP="009C7BF2">
      <w:pPr>
        <w:pStyle w:val="Lijstalinea"/>
        <w:numPr>
          <w:ilvl w:val="0"/>
          <w:numId w:val="10"/>
        </w:numPr>
        <w:tabs>
          <w:tab w:val="left" w:pos="1985"/>
        </w:tabs>
        <w:rPr>
          <w:b/>
        </w:rPr>
      </w:pPr>
      <w:r w:rsidRPr="00D36ECF">
        <w:rPr>
          <w:b/>
        </w:rPr>
        <w:t>V&amp;G-c</w:t>
      </w:r>
      <w:r w:rsidR="009C7BF2" w:rsidRPr="00D36ECF">
        <w:rPr>
          <w:b/>
        </w:rPr>
        <w:t>oördinator(en) in de uitvoeringsfase</w:t>
      </w:r>
    </w:p>
    <w:p w14:paraId="7BF6CBD5" w14:textId="77777777" w:rsidR="009C7BF2" w:rsidRPr="00D36ECF" w:rsidRDefault="009C7BF2" w:rsidP="009C7BF2">
      <w:pPr>
        <w:tabs>
          <w:tab w:val="left" w:pos="1985"/>
        </w:tabs>
      </w:pPr>
      <w:r w:rsidRPr="00D36ECF">
        <w:t>Naam</w:t>
      </w:r>
      <w:r w:rsidRPr="00D36ECF">
        <w:tab/>
        <w:t>: nader te bepalen</w:t>
      </w:r>
    </w:p>
    <w:p w14:paraId="7BF6CBD6" w14:textId="77777777" w:rsidR="009C7BF2" w:rsidRPr="00D36ECF" w:rsidRDefault="009C7BF2" w:rsidP="009C7BF2">
      <w:pPr>
        <w:tabs>
          <w:tab w:val="left" w:pos="1985"/>
        </w:tabs>
      </w:pPr>
      <w:r w:rsidRPr="00D36ECF">
        <w:t>Adres</w:t>
      </w:r>
      <w:r w:rsidRPr="00D36ECF">
        <w:tab/>
        <w:t xml:space="preserve">: </w:t>
      </w:r>
    </w:p>
    <w:p w14:paraId="7BF6CBD7" w14:textId="77777777" w:rsidR="009C7BF2" w:rsidRPr="00D36ECF" w:rsidRDefault="009C7BF2" w:rsidP="009C7BF2">
      <w:pPr>
        <w:tabs>
          <w:tab w:val="left" w:pos="1985"/>
        </w:tabs>
      </w:pPr>
      <w:r w:rsidRPr="00D36ECF">
        <w:t>Postcode/plaats</w:t>
      </w:r>
      <w:r w:rsidRPr="00D36ECF">
        <w:tab/>
        <w:t xml:space="preserve">: </w:t>
      </w:r>
    </w:p>
    <w:p w14:paraId="7BF6CBD8" w14:textId="77777777" w:rsidR="009C7BF2" w:rsidRPr="00D36ECF" w:rsidRDefault="009C7BF2" w:rsidP="009C7BF2">
      <w:pPr>
        <w:tabs>
          <w:tab w:val="left" w:pos="1985"/>
        </w:tabs>
      </w:pPr>
      <w:r w:rsidRPr="00D36ECF">
        <w:t>Contactpersoon</w:t>
      </w:r>
      <w:r w:rsidRPr="00D36ECF">
        <w:tab/>
        <w:t xml:space="preserve">: </w:t>
      </w:r>
    </w:p>
    <w:p w14:paraId="7BF6CBD9" w14:textId="77777777" w:rsidR="009C7BF2" w:rsidRPr="00D36ECF" w:rsidRDefault="009C7BF2" w:rsidP="00C35A6B">
      <w:pPr>
        <w:tabs>
          <w:tab w:val="left" w:pos="1985"/>
        </w:tabs>
      </w:pPr>
      <w:r w:rsidRPr="00D36ECF">
        <w:t>Email</w:t>
      </w:r>
      <w:r w:rsidRPr="00D36ECF">
        <w:tab/>
        <w:t xml:space="preserve">: </w:t>
      </w:r>
    </w:p>
    <w:p w14:paraId="7BF6CBDA" w14:textId="77777777" w:rsidR="006F60EF" w:rsidRPr="00D36ECF" w:rsidRDefault="00C35A6B" w:rsidP="007D2B5C">
      <w:pPr>
        <w:pStyle w:val="Kop2"/>
      </w:pPr>
      <w:bookmarkStart w:id="6" w:name="_Toc206777396"/>
      <w:r w:rsidRPr="00D36ECF">
        <w:t>Planning en uitvoeringsgegevens</w:t>
      </w:r>
      <w:bookmarkEnd w:id="6"/>
    </w:p>
    <w:p w14:paraId="7BF6CBDC" w14:textId="432D52E5" w:rsidR="00C35A6B" w:rsidRDefault="00C35A6B" w:rsidP="00C35A6B">
      <w:r w:rsidRPr="00D36ECF">
        <w:t>Verwachte aanvangsdatum van de werkzaamheden:</w:t>
      </w:r>
      <w:r w:rsidR="00CE2E74">
        <w:t xml:space="preserve"> </w:t>
      </w:r>
      <w:r w:rsidRPr="00D36ECF">
        <w:t xml:space="preserve">1 </w:t>
      </w:r>
      <w:r w:rsidR="00CE2E74">
        <w:t>september</w:t>
      </w:r>
      <w:r w:rsidR="00381D46" w:rsidRPr="00D36ECF">
        <w:t xml:space="preserve"> </w:t>
      </w:r>
      <w:r w:rsidRPr="00D36ECF">
        <w:t>202</w:t>
      </w:r>
      <w:r w:rsidR="00200D75" w:rsidRPr="00D36ECF">
        <w:t>6</w:t>
      </w:r>
    </w:p>
    <w:p w14:paraId="5D280BC9" w14:textId="77777777" w:rsidR="00CE2E74" w:rsidRPr="00D36ECF" w:rsidRDefault="00CE2E74" w:rsidP="00C35A6B"/>
    <w:p w14:paraId="7BF6CBDF" w14:textId="5BF121E6" w:rsidR="00C35A6B" w:rsidRDefault="00C35A6B" w:rsidP="00C35A6B">
      <w:r w:rsidRPr="00D36ECF">
        <w:t>Vermoedelijke doorlooptijd:</w:t>
      </w:r>
      <w:r w:rsidR="00CE2E74">
        <w:t xml:space="preserve"> </w:t>
      </w:r>
      <w:r w:rsidR="009C04D8">
        <w:t>4</w:t>
      </w:r>
      <w:r w:rsidRPr="00D36ECF">
        <w:t xml:space="preserve"> </w:t>
      </w:r>
      <w:r w:rsidR="00381D46" w:rsidRPr="00D36ECF">
        <w:t>jaar</w:t>
      </w:r>
    </w:p>
    <w:p w14:paraId="65BCD604" w14:textId="77777777" w:rsidR="00CE2E74" w:rsidRPr="00D36ECF" w:rsidRDefault="00CE2E74" w:rsidP="00C35A6B"/>
    <w:p w14:paraId="7BF6CBE2" w14:textId="664162C3" w:rsidR="00C35A6B" w:rsidRPr="00D36ECF" w:rsidRDefault="00C35A6B" w:rsidP="00C35A6B">
      <w:r w:rsidRPr="00D36ECF">
        <w:t>Vermoedelijk maximum aantal werknemers gelijktijdig op de bouwlocatie:</w:t>
      </w:r>
      <w:r w:rsidR="00CE2E74">
        <w:t xml:space="preserve"> </w:t>
      </w:r>
      <w:r w:rsidR="008B328F" w:rsidRPr="00D36ECF">
        <w:t>8</w:t>
      </w:r>
    </w:p>
    <w:p w14:paraId="7BF6CBE3" w14:textId="77777777" w:rsidR="00C35A6B" w:rsidRPr="00D36ECF" w:rsidRDefault="00C35A6B" w:rsidP="00C35A6B"/>
    <w:p w14:paraId="7BF6CBE5" w14:textId="17742EA4" w:rsidR="00C35A6B" w:rsidRPr="00D36ECF" w:rsidRDefault="00C35A6B" w:rsidP="00C35A6B">
      <w:r w:rsidRPr="00D36ECF">
        <w:t>Gepland aantal werkgevers en zelfstandigen op de bouwplaats:</w:t>
      </w:r>
      <w:r w:rsidR="00CE2E74">
        <w:t xml:space="preserve"> </w:t>
      </w:r>
      <w:r w:rsidR="009C04D8">
        <w:t>3</w:t>
      </w:r>
    </w:p>
    <w:p w14:paraId="7BF6CBE6" w14:textId="77777777" w:rsidR="00AC1B78" w:rsidRPr="00D36ECF" w:rsidRDefault="00AC1B78">
      <w:pPr>
        <w:spacing w:line="240" w:lineRule="auto"/>
        <w:ind w:left="0"/>
      </w:pPr>
    </w:p>
    <w:p w14:paraId="7BF6CBE7" w14:textId="77777777" w:rsidR="00AC1B78" w:rsidRPr="00D36ECF" w:rsidRDefault="00AC1B78">
      <w:pPr>
        <w:spacing w:line="240" w:lineRule="auto"/>
        <w:ind w:left="0"/>
      </w:pPr>
      <w:r w:rsidRPr="00D36ECF">
        <w:br w:type="page"/>
      </w:r>
    </w:p>
    <w:p w14:paraId="7BF6CBE8" w14:textId="77777777" w:rsidR="00AC1B78" w:rsidRPr="00D36ECF" w:rsidRDefault="00AC1B78" w:rsidP="00AC1B78">
      <w:pPr>
        <w:pStyle w:val="Kop1"/>
      </w:pPr>
      <w:bookmarkStart w:id="7" w:name="_Toc206777397"/>
      <w:r w:rsidRPr="00D36ECF">
        <w:lastRenderedPageBreak/>
        <w:t>Inventarisatie van (bijzondere) risico's (ontwerpfase)</w:t>
      </w:r>
      <w:bookmarkEnd w:id="7"/>
    </w:p>
    <w:p w14:paraId="7BF6CBE9" w14:textId="77777777" w:rsidR="00AC1B78" w:rsidRPr="00D36ECF" w:rsidRDefault="00AC1B78" w:rsidP="00AC1B78">
      <w:pPr>
        <w:ind w:left="426"/>
      </w:pPr>
      <w:r w:rsidRPr="00D36ECF">
        <w:t>In de navolgende paragrafen worden de bijzondere uit het ontwerp voortvloeiende risico's beschreven.</w:t>
      </w:r>
    </w:p>
    <w:p w14:paraId="7BF6CBEA" w14:textId="77777777" w:rsidR="00AC1B78" w:rsidRPr="00D36ECF" w:rsidRDefault="00AC1B78" w:rsidP="00AC1B78">
      <w:pPr>
        <w:ind w:left="426"/>
      </w:pPr>
    </w:p>
    <w:p w14:paraId="7BF6CBEB" w14:textId="77777777" w:rsidR="00AC1B78" w:rsidRPr="00D36ECF" w:rsidRDefault="00AC1B78" w:rsidP="00AC1B78">
      <w:pPr>
        <w:ind w:left="426"/>
      </w:pPr>
      <w:r w:rsidRPr="00D36ECF">
        <w:t>Ten aanzien van de uit te voeren werkzaamheden worden de bijzondere veiligheidsrisico's beschreven voor zover zij de "normale" uitvoeringsrisico's te boven gaan.</w:t>
      </w:r>
    </w:p>
    <w:p w14:paraId="7BF6CBEC" w14:textId="77777777" w:rsidR="00AC1B78" w:rsidRPr="00D36ECF" w:rsidRDefault="00AC1B78" w:rsidP="00AC1B78">
      <w:pPr>
        <w:ind w:left="426"/>
      </w:pPr>
      <w:r w:rsidRPr="00D36ECF">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7BF6CBED" w14:textId="77777777" w:rsidR="00AC1B78" w:rsidRPr="00D36ECF" w:rsidRDefault="00AC1B78" w:rsidP="00AC1B78">
      <w:pPr>
        <w:ind w:left="426"/>
      </w:pPr>
    </w:p>
    <w:p w14:paraId="7BF6CBEE" w14:textId="77777777" w:rsidR="00AC1B78" w:rsidRPr="00D36ECF" w:rsidRDefault="00AC1B78" w:rsidP="00AC1B78">
      <w:pPr>
        <w:ind w:left="426"/>
      </w:pPr>
      <w:r w:rsidRPr="00D36ECF">
        <w:t xml:space="preserve">Risico's vanuit het ontwerp, welke mogelijk lichamelijk letsel als rugklachten, gehoor- en oogbeschadigingen of verwondingen tot gevolg kunnen hebben, zijn in de navolgende staat weergegeven als </w:t>
      </w:r>
      <w:r w:rsidRPr="00D36ECF">
        <w:rPr>
          <w:b/>
        </w:rPr>
        <w:t>"Lichamelijk letsel"</w:t>
      </w:r>
      <w:r w:rsidRPr="00D36ECF">
        <w:t>.</w:t>
      </w:r>
    </w:p>
    <w:p w14:paraId="7BF6CBEF" w14:textId="77777777" w:rsidR="00AC1B78" w:rsidRPr="00D36ECF" w:rsidRDefault="00AC1B78" w:rsidP="00AC1B78">
      <w:pPr>
        <w:pStyle w:val="Kop2"/>
      </w:pPr>
      <w:bookmarkStart w:id="8" w:name="_Toc35591642"/>
      <w:bookmarkStart w:id="9" w:name="_Toc206777398"/>
      <w:r w:rsidRPr="00D36ECF">
        <w:t>Veiligheids- en Gezondheidsgevaren voortvloeiend uit het ontwerp</w:t>
      </w:r>
      <w:bookmarkEnd w:id="8"/>
      <w:bookmarkEnd w:id="9"/>
    </w:p>
    <w:p w14:paraId="7BF6CBF0" w14:textId="77777777" w:rsidR="00AC1B78" w:rsidRPr="00D36ECF" w:rsidRDefault="00AC1B78" w:rsidP="00AC1B78">
      <w:pPr>
        <w:ind w:left="426"/>
      </w:pPr>
    </w:p>
    <w:tbl>
      <w:tblPr>
        <w:tblW w:w="9498" w:type="dxa"/>
        <w:tblInd w:w="-72" w:type="dxa"/>
        <w:tblLayout w:type="fixed"/>
        <w:tblCellMar>
          <w:left w:w="70" w:type="dxa"/>
          <w:right w:w="70" w:type="dxa"/>
        </w:tblCellMar>
        <w:tblLook w:val="0000" w:firstRow="0" w:lastRow="0" w:firstColumn="0" w:lastColumn="0" w:noHBand="0" w:noVBand="0"/>
      </w:tblPr>
      <w:tblGrid>
        <w:gridCol w:w="1702"/>
        <w:gridCol w:w="1701"/>
        <w:gridCol w:w="1701"/>
        <w:gridCol w:w="1701"/>
        <w:gridCol w:w="2693"/>
      </w:tblGrid>
      <w:tr w:rsidR="00AC1B78" w:rsidRPr="00D36ECF" w14:paraId="7BF6CBF6" w14:textId="77777777" w:rsidTr="00C46FEE">
        <w:tc>
          <w:tcPr>
            <w:tcW w:w="1702" w:type="dxa"/>
            <w:tcBorders>
              <w:top w:val="single" w:sz="6" w:space="0" w:color="auto"/>
              <w:left w:val="single" w:sz="6" w:space="0" w:color="auto"/>
              <w:bottom w:val="single" w:sz="6" w:space="0" w:color="auto"/>
              <w:right w:val="single" w:sz="6" w:space="0" w:color="auto"/>
            </w:tcBorders>
            <w:shd w:val="clear" w:color="auto" w:fill="C0C0C0"/>
          </w:tcPr>
          <w:p w14:paraId="7BF6CBF1" w14:textId="77777777" w:rsidR="00AC1B78" w:rsidRPr="00D36ECF" w:rsidRDefault="00AC1B78" w:rsidP="00C46FEE">
            <w:pPr>
              <w:ind w:left="0"/>
              <w:rPr>
                <w:b/>
                <w:sz w:val="18"/>
                <w:szCs w:val="18"/>
              </w:rPr>
            </w:pPr>
            <w:r w:rsidRPr="00D36ECF">
              <w:rPr>
                <w:b/>
                <w:sz w:val="18"/>
                <w:szCs w:val="18"/>
              </w:rPr>
              <w:t>Bouwfase</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BF2" w14:textId="77777777" w:rsidR="00AC1B78" w:rsidRPr="00D36ECF" w:rsidRDefault="00AC1B78" w:rsidP="00C46FEE">
            <w:pPr>
              <w:ind w:left="18"/>
              <w:rPr>
                <w:b/>
                <w:sz w:val="18"/>
                <w:szCs w:val="18"/>
              </w:rPr>
            </w:pPr>
            <w:r w:rsidRPr="00D36ECF">
              <w:rPr>
                <w:b/>
                <w:sz w:val="18"/>
                <w:szCs w:val="18"/>
              </w:rPr>
              <w:t xml:space="preserve">Activiteit </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BF3" w14:textId="77777777" w:rsidR="00AC1B78" w:rsidRPr="00D36ECF" w:rsidRDefault="00AC1B78" w:rsidP="00C46FEE">
            <w:pPr>
              <w:ind w:left="18"/>
              <w:rPr>
                <w:b/>
                <w:sz w:val="18"/>
                <w:szCs w:val="18"/>
              </w:rPr>
            </w:pPr>
            <w:r w:rsidRPr="00D36ECF">
              <w:rPr>
                <w:b/>
                <w:sz w:val="18"/>
                <w:szCs w:val="18"/>
              </w:rPr>
              <w:t xml:space="preserve">Arbo-risico </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BF4" w14:textId="77777777" w:rsidR="00AC1B78" w:rsidRPr="00D36ECF" w:rsidRDefault="00AC1B78" w:rsidP="00C46FEE">
            <w:pPr>
              <w:ind w:left="44"/>
              <w:rPr>
                <w:b/>
                <w:sz w:val="18"/>
                <w:szCs w:val="18"/>
              </w:rPr>
            </w:pPr>
            <w:r w:rsidRPr="00D36ECF">
              <w:rPr>
                <w:b/>
                <w:sz w:val="18"/>
                <w:szCs w:val="18"/>
              </w:rPr>
              <w:t xml:space="preserve">Risico-oorzaak </w:t>
            </w:r>
          </w:p>
        </w:tc>
        <w:tc>
          <w:tcPr>
            <w:tcW w:w="2693" w:type="dxa"/>
            <w:tcBorders>
              <w:top w:val="single" w:sz="6" w:space="0" w:color="auto"/>
              <w:left w:val="single" w:sz="6" w:space="0" w:color="auto"/>
              <w:bottom w:val="single" w:sz="6" w:space="0" w:color="auto"/>
              <w:right w:val="single" w:sz="6" w:space="0" w:color="auto"/>
            </w:tcBorders>
            <w:shd w:val="clear" w:color="auto" w:fill="C0C0C0"/>
          </w:tcPr>
          <w:p w14:paraId="7BF6CBF5" w14:textId="77777777" w:rsidR="00AC1B78" w:rsidRPr="00D36ECF" w:rsidRDefault="00AC1B78" w:rsidP="00C46FEE">
            <w:pPr>
              <w:ind w:left="26"/>
              <w:rPr>
                <w:b/>
                <w:sz w:val="18"/>
                <w:szCs w:val="18"/>
              </w:rPr>
            </w:pPr>
            <w:r w:rsidRPr="00D36ECF">
              <w:rPr>
                <w:b/>
                <w:sz w:val="18"/>
                <w:szCs w:val="18"/>
              </w:rPr>
              <w:t xml:space="preserve">Suggestie </w:t>
            </w:r>
          </w:p>
        </w:tc>
      </w:tr>
      <w:tr w:rsidR="00AC1B78" w:rsidRPr="00D36ECF" w14:paraId="7BF6CBFD" w14:textId="77777777" w:rsidTr="00C46FEE">
        <w:tc>
          <w:tcPr>
            <w:tcW w:w="1702" w:type="dxa"/>
            <w:tcBorders>
              <w:top w:val="single" w:sz="6" w:space="0" w:color="auto"/>
              <w:left w:val="single" w:sz="6" w:space="0" w:color="auto"/>
              <w:bottom w:val="single" w:sz="6" w:space="0" w:color="auto"/>
              <w:right w:val="single" w:sz="6" w:space="0" w:color="auto"/>
            </w:tcBorders>
          </w:tcPr>
          <w:p w14:paraId="7BF6CBF7" w14:textId="77777777" w:rsidR="00AC1B78" w:rsidRPr="00D36ECF" w:rsidRDefault="00AC1B78" w:rsidP="00C46FEE">
            <w:pPr>
              <w:ind w:left="0"/>
              <w:rPr>
                <w:sz w:val="16"/>
                <w:szCs w:val="16"/>
              </w:rPr>
            </w:pPr>
            <w:r w:rsidRPr="00D36ECF">
              <w:rPr>
                <w:sz w:val="16"/>
                <w:szCs w:val="16"/>
              </w:rPr>
              <w:br w:type="page"/>
              <w:t>Algemeen</w:t>
            </w:r>
          </w:p>
        </w:tc>
        <w:tc>
          <w:tcPr>
            <w:tcW w:w="1701" w:type="dxa"/>
            <w:tcBorders>
              <w:top w:val="single" w:sz="6" w:space="0" w:color="auto"/>
              <w:left w:val="single" w:sz="6" w:space="0" w:color="auto"/>
              <w:bottom w:val="single" w:sz="6" w:space="0" w:color="auto"/>
              <w:right w:val="single" w:sz="6" w:space="0" w:color="auto"/>
            </w:tcBorders>
          </w:tcPr>
          <w:p w14:paraId="7BF6CBF8" w14:textId="77777777" w:rsidR="00AC1B78" w:rsidRPr="00D36ECF" w:rsidRDefault="00AC1B78" w:rsidP="00C46FEE">
            <w:pPr>
              <w:ind w:left="18"/>
              <w:rPr>
                <w:sz w:val="16"/>
                <w:szCs w:val="16"/>
              </w:rPr>
            </w:pPr>
            <w:r w:rsidRPr="00D36ECF">
              <w:rPr>
                <w:sz w:val="16"/>
                <w:szCs w:val="16"/>
              </w:rPr>
              <w:t>Betreden besloten ruimte</w:t>
            </w:r>
          </w:p>
        </w:tc>
        <w:tc>
          <w:tcPr>
            <w:tcW w:w="1701" w:type="dxa"/>
            <w:tcBorders>
              <w:top w:val="single" w:sz="6" w:space="0" w:color="auto"/>
              <w:left w:val="single" w:sz="6" w:space="0" w:color="auto"/>
              <w:bottom w:val="single" w:sz="6" w:space="0" w:color="auto"/>
              <w:right w:val="single" w:sz="6" w:space="0" w:color="auto"/>
            </w:tcBorders>
          </w:tcPr>
          <w:p w14:paraId="7BF6CBF9" w14:textId="77777777" w:rsidR="00AC1B78" w:rsidRPr="00D36ECF" w:rsidRDefault="00AC1B78" w:rsidP="00C46FEE">
            <w:pPr>
              <w:ind w:left="18"/>
              <w:rPr>
                <w:sz w:val="16"/>
                <w:szCs w:val="16"/>
              </w:rPr>
            </w:pPr>
            <w:r w:rsidRPr="00D36ECF">
              <w:rPr>
                <w:sz w:val="16"/>
                <w:szCs w:val="16"/>
              </w:rPr>
              <w:t>-Lichamelijk letsel</w:t>
            </w:r>
            <w:r w:rsidRPr="00D36ECF">
              <w:rPr>
                <w:sz w:val="16"/>
                <w:szCs w:val="16"/>
              </w:rPr>
              <w:br/>
              <w:t>-Bedwelming</w:t>
            </w:r>
            <w:r w:rsidRPr="00D36ECF">
              <w:rPr>
                <w:sz w:val="16"/>
                <w:szCs w:val="16"/>
              </w:rPr>
              <w:br/>
              <w:t>-Beknelling</w:t>
            </w:r>
            <w:r w:rsidRPr="00D36ECF">
              <w:rPr>
                <w:sz w:val="16"/>
                <w:szCs w:val="16"/>
              </w:rPr>
              <w:br/>
              <w:t>-Explosiegevaar</w:t>
            </w:r>
            <w:r w:rsidRPr="00D36ECF">
              <w:rPr>
                <w:sz w:val="16"/>
                <w:szCs w:val="16"/>
              </w:rPr>
              <w:br/>
              <w:t>-Verdrinking</w:t>
            </w:r>
          </w:p>
        </w:tc>
        <w:tc>
          <w:tcPr>
            <w:tcW w:w="1701" w:type="dxa"/>
            <w:tcBorders>
              <w:top w:val="single" w:sz="6" w:space="0" w:color="auto"/>
              <w:left w:val="single" w:sz="6" w:space="0" w:color="auto"/>
              <w:bottom w:val="single" w:sz="6" w:space="0" w:color="auto"/>
              <w:right w:val="single" w:sz="6" w:space="0" w:color="auto"/>
            </w:tcBorders>
          </w:tcPr>
          <w:p w14:paraId="06639251" w14:textId="77777777" w:rsidR="00AC1B78" w:rsidRPr="00D36ECF" w:rsidRDefault="00AC1B78" w:rsidP="00C46FEE">
            <w:pPr>
              <w:ind w:left="44"/>
              <w:rPr>
                <w:sz w:val="16"/>
                <w:szCs w:val="16"/>
              </w:rPr>
            </w:pPr>
            <w:r w:rsidRPr="00D36ECF">
              <w:rPr>
                <w:sz w:val="16"/>
                <w:szCs w:val="16"/>
              </w:rPr>
              <w:t>-Werken in besloten / beperkte ruimte</w:t>
            </w:r>
            <w:r w:rsidRPr="00D36ECF">
              <w:rPr>
                <w:sz w:val="16"/>
                <w:szCs w:val="16"/>
              </w:rPr>
              <w:br/>
              <w:t>-Vrijkomende gassen en dampen</w:t>
            </w:r>
            <w:r w:rsidRPr="00D36ECF">
              <w:rPr>
                <w:sz w:val="16"/>
                <w:szCs w:val="16"/>
              </w:rPr>
              <w:br/>
              <w:t>-Geopende schachten</w:t>
            </w:r>
          </w:p>
          <w:p w14:paraId="7BF6CBFA" w14:textId="107FD9F9" w:rsidR="00C05741" w:rsidRPr="00D36ECF" w:rsidRDefault="00C05741" w:rsidP="00C46FEE">
            <w:pPr>
              <w:ind w:left="44"/>
              <w:rPr>
                <w:sz w:val="16"/>
                <w:szCs w:val="16"/>
              </w:rPr>
            </w:pPr>
            <w:r w:rsidRPr="00D36ECF">
              <w:rPr>
                <w:sz w:val="16"/>
                <w:szCs w:val="16"/>
              </w:rPr>
              <w:t>-Afbreken klimijzers</w:t>
            </w:r>
          </w:p>
        </w:tc>
        <w:tc>
          <w:tcPr>
            <w:tcW w:w="2693" w:type="dxa"/>
            <w:tcBorders>
              <w:top w:val="single" w:sz="6" w:space="0" w:color="auto"/>
              <w:left w:val="single" w:sz="6" w:space="0" w:color="auto"/>
              <w:bottom w:val="single" w:sz="6" w:space="0" w:color="auto"/>
              <w:right w:val="single" w:sz="6" w:space="0" w:color="auto"/>
            </w:tcBorders>
          </w:tcPr>
          <w:p w14:paraId="219C7D6A" w14:textId="00B614DE" w:rsidR="00742479" w:rsidRPr="00D36ECF" w:rsidRDefault="00AC1B78" w:rsidP="00C46FEE">
            <w:pPr>
              <w:ind w:left="26"/>
              <w:rPr>
                <w:sz w:val="16"/>
                <w:szCs w:val="16"/>
              </w:rPr>
            </w:pPr>
            <w:r w:rsidRPr="00D36ECF">
              <w:rPr>
                <w:sz w:val="16"/>
                <w:szCs w:val="16"/>
              </w:rPr>
              <w:t>-Start-werk overleg</w:t>
            </w:r>
            <w:r w:rsidRPr="00D36ECF">
              <w:rPr>
                <w:sz w:val="16"/>
                <w:szCs w:val="16"/>
              </w:rPr>
              <w:br/>
              <w:t>-Verstrekken werkvergunning</w:t>
            </w:r>
            <w:r w:rsidRPr="00D36ECF">
              <w:rPr>
                <w:sz w:val="16"/>
                <w:szCs w:val="16"/>
              </w:rPr>
              <w:br/>
              <w:t>-Ventileren</w:t>
            </w:r>
            <w:r w:rsidRPr="00D36ECF">
              <w:rPr>
                <w:sz w:val="16"/>
                <w:szCs w:val="16"/>
              </w:rPr>
              <w:br/>
              <w:t>-G</w:t>
            </w:r>
            <w:r w:rsidR="00BC6783" w:rsidRPr="00D36ECF">
              <w:rPr>
                <w:sz w:val="16"/>
                <w:szCs w:val="16"/>
              </w:rPr>
              <w:t>asmeting</w:t>
            </w:r>
            <w:r w:rsidRPr="00D36ECF">
              <w:rPr>
                <w:sz w:val="16"/>
                <w:szCs w:val="16"/>
              </w:rPr>
              <w:br/>
            </w:r>
            <w:r w:rsidR="00A510CF" w:rsidRPr="00D36ECF">
              <w:rPr>
                <w:sz w:val="16"/>
                <w:szCs w:val="16"/>
              </w:rPr>
              <w:t>-Onafhankelijke adembescherming</w:t>
            </w:r>
          </w:p>
          <w:p w14:paraId="0750D7D7" w14:textId="437506A8" w:rsidR="00E81296" w:rsidRPr="00D36ECF" w:rsidRDefault="00E81296" w:rsidP="00C46FEE">
            <w:pPr>
              <w:ind w:left="26"/>
              <w:rPr>
                <w:sz w:val="16"/>
                <w:szCs w:val="16"/>
              </w:rPr>
            </w:pPr>
            <w:r w:rsidRPr="00D36ECF">
              <w:rPr>
                <w:sz w:val="16"/>
                <w:szCs w:val="16"/>
              </w:rPr>
              <w:t>-Beschermende kleding</w:t>
            </w:r>
          </w:p>
          <w:p w14:paraId="1F426FA5" w14:textId="77777777" w:rsidR="00742479" w:rsidRPr="00D36ECF" w:rsidRDefault="00742479" w:rsidP="00C46FEE">
            <w:pPr>
              <w:ind w:left="26"/>
              <w:rPr>
                <w:sz w:val="16"/>
                <w:szCs w:val="16"/>
              </w:rPr>
            </w:pPr>
            <w:r w:rsidRPr="00D36ECF">
              <w:rPr>
                <w:sz w:val="16"/>
                <w:szCs w:val="16"/>
              </w:rPr>
              <w:t>-Afzetten geopende schachten</w:t>
            </w:r>
            <w:r w:rsidRPr="00D36ECF">
              <w:rPr>
                <w:sz w:val="16"/>
                <w:szCs w:val="16"/>
              </w:rPr>
              <w:br/>
            </w:r>
            <w:r w:rsidR="00AC1B78" w:rsidRPr="00D36ECF">
              <w:rPr>
                <w:sz w:val="16"/>
                <w:szCs w:val="16"/>
              </w:rPr>
              <w:t>-Betreden met driepoot</w:t>
            </w:r>
          </w:p>
          <w:p w14:paraId="7049AC7A" w14:textId="6F22E0AD" w:rsidR="00C05741" w:rsidRPr="00D36ECF" w:rsidRDefault="00742479" w:rsidP="00C46FEE">
            <w:pPr>
              <w:ind w:left="26"/>
              <w:rPr>
                <w:sz w:val="16"/>
                <w:szCs w:val="16"/>
              </w:rPr>
            </w:pPr>
            <w:r w:rsidRPr="00D36ECF">
              <w:rPr>
                <w:sz w:val="16"/>
                <w:szCs w:val="16"/>
              </w:rPr>
              <w:t>-Gekeurd laddermateriaal</w:t>
            </w:r>
            <w:r w:rsidR="00AC1B78" w:rsidRPr="00D36ECF">
              <w:rPr>
                <w:sz w:val="16"/>
                <w:szCs w:val="16"/>
              </w:rPr>
              <w:br/>
              <w:t>-Putwacht bij betreden put</w:t>
            </w:r>
          </w:p>
          <w:p w14:paraId="7BF6CBFB" w14:textId="3EAAB116" w:rsidR="00AC1B78" w:rsidRPr="00D36ECF" w:rsidRDefault="00AC1B78" w:rsidP="00C46FEE">
            <w:pPr>
              <w:ind w:left="26"/>
              <w:rPr>
                <w:sz w:val="16"/>
                <w:szCs w:val="16"/>
              </w:rPr>
            </w:pPr>
            <w:r w:rsidRPr="00D36ECF">
              <w:rPr>
                <w:sz w:val="16"/>
                <w:szCs w:val="16"/>
              </w:rPr>
              <w:t>-</w:t>
            </w:r>
            <w:proofErr w:type="spellStart"/>
            <w:r w:rsidRPr="00D36ECF">
              <w:rPr>
                <w:sz w:val="16"/>
                <w:szCs w:val="16"/>
              </w:rPr>
              <w:t>Reddingsattributen</w:t>
            </w:r>
            <w:proofErr w:type="spellEnd"/>
            <w:r w:rsidRPr="00D36ECF">
              <w:rPr>
                <w:sz w:val="16"/>
                <w:szCs w:val="16"/>
              </w:rPr>
              <w:br/>
              <w:t>-Voorschrift veilig werken bij rioleringsbeheer</w:t>
            </w:r>
          </w:p>
          <w:p w14:paraId="7BF6CBFC" w14:textId="77777777" w:rsidR="00AC1B78" w:rsidRPr="00D36ECF" w:rsidRDefault="00AC1B78" w:rsidP="00C46FEE">
            <w:pPr>
              <w:ind w:left="26"/>
              <w:rPr>
                <w:sz w:val="16"/>
                <w:szCs w:val="16"/>
              </w:rPr>
            </w:pPr>
          </w:p>
        </w:tc>
      </w:tr>
      <w:tr w:rsidR="00AC1B78" w:rsidRPr="00D36ECF" w14:paraId="7BF6CC04" w14:textId="77777777" w:rsidTr="00C46FEE">
        <w:tc>
          <w:tcPr>
            <w:tcW w:w="1702" w:type="dxa"/>
            <w:tcBorders>
              <w:top w:val="single" w:sz="6" w:space="0" w:color="auto"/>
              <w:left w:val="single" w:sz="6" w:space="0" w:color="auto"/>
              <w:bottom w:val="single" w:sz="6" w:space="0" w:color="auto"/>
              <w:right w:val="single" w:sz="6" w:space="0" w:color="auto"/>
            </w:tcBorders>
          </w:tcPr>
          <w:p w14:paraId="7BF6CBFE" w14:textId="77777777" w:rsidR="00AC1B78" w:rsidRPr="00D36ECF" w:rsidRDefault="00AC1B78" w:rsidP="00C46FEE">
            <w:pPr>
              <w:ind w:left="0"/>
              <w:rPr>
                <w:sz w:val="16"/>
                <w:szCs w:val="16"/>
              </w:rPr>
            </w:pPr>
            <w:r w:rsidRPr="00D36ECF">
              <w:rPr>
                <w:sz w:val="16"/>
                <w:szCs w:val="16"/>
              </w:rPr>
              <w:t>Buiten bedrijf stellen riool</w:t>
            </w:r>
          </w:p>
        </w:tc>
        <w:tc>
          <w:tcPr>
            <w:tcW w:w="1701" w:type="dxa"/>
            <w:tcBorders>
              <w:top w:val="single" w:sz="6" w:space="0" w:color="auto"/>
              <w:left w:val="single" w:sz="6" w:space="0" w:color="auto"/>
              <w:bottom w:val="single" w:sz="6" w:space="0" w:color="auto"/>
              <w:right w:val="single" w:sz="6" w:space="0" w:color="auto"/>
            </w:tcBorders>
          </w:tcPr>
          <w:p w14:paraId="7BF6CBFF" w14:textId="77777777" w:rsidR="00AC1B78" w:rsidRPr="00D36ECF" w:rsidRDefault="00AC1B78" w:rsidP="00C46FEE">
            <w:pPr>
              <w:ind w:left="18"/>
              <w:rPr>
                <w:sz w:val="16"/>
                <w:szCs w:val="16"/>
              </w:rPr>
            </w:pPr>
            <w:r w:rsidRPr="00D36ECF">
              <w:rPr>
                <w:sz w:val="16"/>
                <w:szCs w:val="16"/>
              </w:rPr>
              <w:t>Plaatsen en verwijderen afsluiters</w:t>
            </w:r>
          </w:p>
        </w:tc>
        <w:tc>
          <w:tcPr>
            <w:tcW w:w="1701" w:type="dxa"/>
            <w:tcBorders>
              <w:top w:val="single" w:sz="6" w:space="0" w:color="auto"/>
              <w:left w:val="single" w:sz="6" w:space="0" w:color="auto"/>
              <w:bottom w:val="single" w:sz="6" w:space="0" w:color="auto"/>
              <w:right w:val="single" w:sz="6" w:space="0" w:color="auto"/>
            </w:tcBorders>
          </w:tcPr>
          <w:p w14:paraId="7BF6CC00" w14:textId="77777777" w:rsidR="00AC1B78" w:rsidRPr="00D36ECF" w:rsidRDefault="00AC1B78" w:rsidP="00C46FEE">
            <w:pPr>
              <w:ind w:left="18"/>
              <w:rPr>
                <w:sz w:val="16"/>
                <w:szCs w:val="16"/>
              </w:rPr>
            </w:pPr>
            <w:r w:rsidRPr="00D36ECF">
              <w:rPr>
                <w:sz w:val="16"/>
                <w:szCs w:val="16"/>
              </w:rPr>
              <w:t>-Lichamelijk letsel</w:t>
            </w:r>
            <w:r w:rsidRPr="00D36ECF">
              <w:rPr>
                <w:sz w:val="16"/>
                <w:szCs w:val="16"/>
              </w:rPr>
              <w:br/>
              <w:t>-Bedwelming</w:t>
            </w:r>
            <w:r w:rsidRPr="00D36ECF">
              <w:rPr>
                <w:sz w:val="16"/>
                <w:szCs w:val="16"/>
              </w:rPr>
              <w:br/>
              <w:t>-Beknelling</w:t>
            </w:r>
            <w:r w:rsidRPr="00D36ECF">
              <w:rPr>
                <w:sz w:val="16"/>
                <w:szCs w:val="16"/>
              </w:rPr>
              <w:br/>
              <w:t>-Verdrinking</w:t>
            </w:r>
          </w:p>
        </w:tc>
        <w:tc>
          <w:tcPr>
            <w:tcW w:w="1701" w:type="dxa"/>
            <w:tcBorders>
              <w:top w:val="single" w:sz="6" w:space="0" w:color="auto"/>
              <w:left w:val="single" w:sz="6" w:space="0" w:color="auto"/>
              <w:bottom w:val="single" w:sz="6" w:space="0" w:color="auto"/>
              <w:right w:val="single" w:sz="6" w:space="0" w:color="auto"/>
            </w:tcBorders>
          </w:tcPr>
          <w:p w14:paraId="7BF6CC01" w14:textId="7F27A8E8" w:rsidR="00AC1B78" w:rsidRPr="00D36ECF" w:rsidRDefault="00AC1B78" w:rsidP="00C46FEE">
            <w:pPr>
              <w:ind w:left="44"/>
              <w:rPr>
                <w:sz w:val="16"/>
                <w:szCs w:val="16"/>
              </w:rPr>
            </w:pPr>
            <w:r w:rsidRPr="00D36ECF">
              <w:rPr>
                <w:sz w:val="16"/>
                <w:szCs w:val="16"/>
              </w:rPr>
              <w:t>-Werken in besloten / beperkte ruimte</w:t>
            </w:r>
            <w:r w:rsidRPr="00D36ECF">
              <w:rPr>
                <w:sz w:val="16"/>
                <w:szCs w:val="16"/>
              </w:rPr>
              <w:br/>
              <w:t>-Losraken en losmaken afsluiters</w:t>
            </w:r>
            <w:r w:rsidRPr="00D36ECF">
              <w:rPr>
                <w:sz w:val="16"/>
                <w:szCs w:val="16"/>
              </w:rPr>
              <w:br/>
            </w:r>
          </w:p>
        </w:tc>
        <w:tc>
          <w:tcPr>
            <w:tcW w:w="2693" w:type="dxa"/>
            <w:tcBorders>
              <w:top w:val="single" w:sz="6" w:space="0" w:color="auto"/>
              <w:left w:val="single" w:sz="6" w:space="0" w:color="auto"/>
              <w:bottom w:val="single" w:sz="6" w:space="0" w:color="auto"/>
              <w:right w:val="single" w:sz="6" w:space="0" w:color="auto"/>
            </w:tcBorders>
          </w:tcPr>
          <w:p w14:paraId="7BF6CC02" w14:textId="226EAB11" w:rsidR="00AC1B78" w:rsidRPr="00D36ECF" w:rsidRDefault="00AC1B78" w:rsidP="00C46FEE">
            <w:pPr>
              <w:ind w:left="26"/>
              <w:rPr>
                <w:sz w:val="16"/>
                <w:szCs w:val="16"/>
              </w:rPr>
            </w:pPr>
            <w:r w:rsidRPr="00D36ECF">
              <w:rPr>
                <w:sz w:val="16"/>
                <w:szCs w:val="16"/>
              </w:rPr>
              <w:t>-Werkinstructie</w:t>
            </w:r>
            <w:r w:rsidRPr="00D36ECF">
              <w:rPr>
                <w:sz w:val="16"/>
                <w:szCs w:val="16"/>
              </w:rPr>
              <w:br/>
              <w:t>-Borgingsvoorzieningen</w:t>
            </w:r>
            <w:r w:rsidRPr="00D36ECF">
              <w:rPr>
                <w:sz w:val="16"/>
                <w:szCs w:val="16"/>
              </w:rPr>
              <w:br/>
              <w:t>-Stempeling afsluiters</w:t>
            </w:r>
            <w:r w:rsidRPr="00D36ECF">
              <w:rPr>
                <w:sz w:val="16"/>
                <w:szCs w:val="16"/>
              </w:rPr>
              <w:br/>
              <w:t>-Controle op neerslag</w:t>
            </w:r>
            <w:r w:rsidRPr="00D36ECF">
              <w:rPr>
                <w:sz w:val="16"/>
                <w:szCs w:val="16"/>
              </w:rPr>
              <w:br/>
              <w:t>-Voorschrift veilig werken bij rioleringsbeheer</w:t>
            </w:r>
          </w:p>
          <w:p w14:paraId="7BF6CC03" w14:textId="77777777" w:rsidR="00AC1B78" w:rsidRPr="00D36ECF" w:rsidRDefault="00AC1B78" w:rsidP="00C46FEE">
            <w:pPr>
              <w:ind w:left="26"/>
              <w:rPr>
                <w:sz w:val="16"/>
                <w:szCs w:val="16"/>
              </w:rPr>
            </w:pPr>
          </w:p>
        </w:tc>
      </w:tr>
      <w:tr w:rsidR="00F447F4" w:rsidRPr="00D36ECF" w14:paraId="6ABA802A" w14:textId="77777777" w:rsidTr="00C46FEE">
        <w:tc>
          <w:tcPr>
            <w:tcW w:w="1702" w:type="dxa"/>
            <w:tcBorders>
              <w:top w:val="single" w:sz="6" w:space="0" w:color="auto"/>
              <w:left w:val="single" w:sz="6" w:space="0" w:color="auto"/>
              <w:bottom w:val="single" w:sz="6" w:space="0" w:color="auto"/>
              <w:right w:val="single" w:sz="6" w:space="0" w:color="auto"/>
            </w:tcBorders>
          </w:tcPr>
          <w:p w14:paraId="7E47B765" w14:textId="196F0DA1" w:rsidR="00F447F4" w:rsidRPr="00D36ECF" w:rsidRDefault="00F447F4" w:rsidP="00F447F4">
            <w:pPr>
              <w:ind w:left="0"/>
              <w:rPr>
                <w:sz w:val="16"/>
                <w:szCs w:val="16"/>
              </w:rPr>
            </w:pPr>
            <w:r w:rsidRPr="00D36ECF">
              <w:rPr>
                <w:sz w:val="16"/>
                <w:szCs w:val="16"/>
              </w:rPr>
              <w:t>Reinigen en inspectie riool</w:t>
            </w:r>
          </w:p>
        </w:tc>
        <w:tc>
          <w:tcPr>
            <w:tcW w:w="1701" w:type="dxa"/>
            <w:tcBorders>
              <w:top w:val="single" w:sz="6" w:space="0" w:color="auto"/>
              <w:left w:val="single" w:sz="6" w:space="0" w:color="auto"/>
              <w:bottom w:val="single" w:sz="6" w:space="0" w:color="auto"/>
              <w:right w:val="single" w:sz="6" w:space="0" w:color="auto"/>
            </w:tcBorders>
          </w:tcPr>
          <w:p w14:paraId="20539E1F" w14:textId="546A9A27" w:rsidR="00F447F4" w:rsidRPr="00D36ECF" w:rsidRDefault="00F447F4" w:rsidP="00F447F4">
            <w:pPr>
              <w:ind w:left="18"/>
              <w:rPr>
                <w:sz w:val="16"/>
                <w:szCs w:val="16"/>
              </w:rPr>
            </w:pPr>
            <w:r w:rsidRPr="00D36ECF">
              <w:rPr>
                <w:sz w:val="16"/>
                <w:szCs w:val="16"/>
              </w:rPr>
              <w:t>Reinigen met hogedruk</w:t>
            </w:r>
            <w:r w:rsidRPr="00D36ECF">
              <w:rPr>
                <w:sz w:val="16"/>
                <w:szCs w:val="16"/>
              </w:rPr>
              <w:br/>
              <w:t>Verwijderen obstakels</w:t>
            </w:r>
            <w:r w:rsidRPr="00D36ECF">
              <w:rPr>
                <w:sz w:val="16"/>
                <w:szCs w:val="16"/>
              </w:rPr>
              <w:br/>
              <w:t>Verwijderen slib en vuil</w:t>
            </w:r>
            <w:r w:rsidRPr="00D36ECF">
              <w:rPr>
                <w:sz w:val="16"/>
                <w:szCs w:val="16"/>
              </w:rPr>
              <w:br/>
              <w:t>Uitvoeren camera-inspectie</w:t>
            </w:r>
          </w:p>
        </w:tc>
        <w:tc>
          <w:tcPr>
            <w:tcW w:w="1701" w:type="dxa"/>
            <w:tcBorders>
              <w:top w:val="single" w:sz="6" w:space="0" w:color="auto"/>
              <w:left w:val="single" w:sz="6" w:space="0" w:color="auto"/>
              <w:bottom w:val="single" w:sz="6" w:space="0" w:color="auto"/>
              <w:right w:val="single" w:sz="6" w:space="0" w:color="auto"/>
            </w:tcBorders>
          </w:tcPr>
          <w:p w14:paraId="18A89AA5" w14:textId="77777777" w:rsidR="00F447F4" w:rsidRPr="00D36ECF" w:rsidRDefault="00F447F4" w:rsidP="00F447F4">
            <w:pPr>
              <w:ind w:left="18"/>
              <w:rPr>
                <w:sz w:val="16"/>
                <w:szCs w:val="16"/>
              </w:rPr>
            </w:pPr>
            <w:r w:rsidRPr="00D36ECF">
              <w:rPr>
                <w:sz w:val="16"/>
                <w:szCs w:val="16"/>
              </w:rPr>
              <w:t>-Lichamelijk letsel</w:t>
            </w:r>
            <w:r w:rsidRPr="00D36ECF">
              <w:rPr>
                <w:sz w:val="16"/>
                <w:szCs w:val="16"/>
              </w:rPr>
              <w:br/>
              <w:t>-Bedwelming</w:t>
            </w:r>
            <w:r w:rsidRPr="00D36ECF">
              <w:rPr>
                <w:sz w:val="16"/>
                <w:szCs w:val="16"/>
              </w:rPr>
              <w:br/>
              <w:t>-Beknelling</w:t>
            </w:r>
            <w:r w:rsidRPr="00D36ECF">
              <w:rPr>
                <w:sz w:val="16"/>
                <w:szCs w:val="16"/>
              </w:rPr>
              <w:br/>
              <w:t>-Explosiegevaar</w:t>
            </w:r>
            <w:r w:rsidRPr="00D36ECF">
              <w:rPr>
                <w:sz w:val="16"/>
                <w:szCs w:val="16"/>
              </w:rPr>
              <w:br/>
              <w:t>-Contact met verontreiniging</w:t>
            </w:r>
          </w:p>
          <w:p w14:paraId="42E5CBA0" w14:textId="77777777" w:rsidR="00F447F4" w:rsidRPr="00D36ECF" w:rsidRDefault="00F447F4" w:rsidP="00F447F4">
            <w:pPr>
              <w:ind w:left="18"/>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04C19418" w14:textId="17416291" w:rsidR="00F447F4" w:rsidRPr="00D36ECF" w:rsidRDefault="00F447F4" w:rsidP="00F447F4">
            <w:pPr>
              <w:ind w:left="44"/>
              <w:rPr>
                <w:sz w:val="16"/>
                <w:szCs w:val="16"/>
              </w:rPr>
            </w:pPr>
            <w:r w:rsidRPr="00D36ECF">
              <w:rPr>
                <w:sz w:val="16"/>
                <w:szCs w:val="16"/>
              </w:rPr>
              <w:t>-Werken in besloten / beperkte ruimte</w:t>
            </w:r>
            <w:r w:rsidRPr="00D36ECF">
              <w:rPr>
                <w:sz w:val="16"/>
                <w:szCs w:val="16"/>
              </w:rPr>
              <w:br/>
              <w:t xml:space="preserve">-Werken met hogedruk materieel </w:t>
            </w:r>
          </w:p>
        </w:tc>
        <w:tc>
          <w:tcPr>
            <w:tcW w:w="2693" w:type="dxa"/>
            <w:tcBorders>
              <w:top w:val="single" w:sz="6" w:space="0" w:color="auto"/>
              <w:left w:val="single" w:sz="6" w:space="0" w:color="auto"/>
              <w:bottom w:val="single" w:sz="6" w:space="0" w:color="auto"/>
              <w:right w:val="single" w:sz="6" w:space="0" w:color="auto"/>
            </w:tcBorders>
          </w:tcPr>
          <w:p w14:paraId="426F181D" w14:textId="77777777" w:rsidR="00F447F4" w:rsidRPr="00D36ECF" w:rsidRDefault="00F447F4" w:rsidP="00F447F4">
            <w:pPr>
              <w:ind w:left="26"/>
              <w:rPr>
                <w:sz w:val="16"/>
                <w:szCs w:val="16"/>
              </w:rPr>
            </w:pPr>
            <w:r w:rsidRPr="00D36ECF">
              <w:rPr>
                <w:sz w:val="16"/>
                <w:szCs w:val="16"/>
              </w:rPr>
              <w:t>-Werkinstructie</w:t>
            </w:r>
            <w:r w:rsidRPr="00D36ECF">
              <w:rPr>
                <w:sz w:val="16"/>
                <w:szCs w:val="16"/>
              </w:rPr>
              <w:br/>
              <w:t>-Beschermende kleding</w:t>
            </w:r>
            <w:r w:rsidRPr="00D36ECF">
              <w:rPr>
                <w:sz w:val="16"/>
                <w:szCs w:val="16"/>
              </w:rPr>
              <w:br/>
              <w:t xml:space="preserve">-Voorschrift veilig werken bij rioleringsbeheer </w:t>
            </w:r>
          </w:p>
          <w:p w14:paraId="115AFD77" w14:textId="77777777" w:rsidR="00F447F4" w:rsidRPr="00D36ECF" w:rsidRDefault="00F447F4" w:rsidP="00F447F4">
            <w:pPr>
              <w:ind w:left="26"/>
              <w:rPr>
                <w:sz w:val="16"/>
                <w:szCs w:val="16"/>
              </w:rPr>
            </w:pPr>
          </w:p>
        </w:tc>
      </w:tr>
      <w:tr w:rsidR="00F447F4" w:rsidRPr="00D36ECF" w14:paraId="7BF6CC0B" w14:textId="77777777" w:rsidTr="00C46FEE">
        <w:tc>
          <w:tcPr>
            <w:tcW w:w="1702" w:type="dxa"/>
            <w:tcBorders>
              <w:top w:val="single" w:sz="6" w:space="0" w:color="auto"/>
              <w:left w:val="single" w:sz="6" w:space="0" w:color="auto"/>
              <w:bottom w:val="single" w:sz="6" w:space="0" w:color="auto"/>
              <w:right w:val="single" w:sz="6" w:space="0" w:color="auto"/>
            </w:tcBorders>
          </w:tcPr>
          <w:p w14:paraId="7BF6CC05" w14:textId="76A3BADD" w:rsidR="00F447F4" w:rsidRPr="00D36ECF" w:rsidRDefault="00F447F4" w:rsidP="00F447F4">
            <w:pPr>
              <w:ind w:left="0"/>
              <w:rPr>
                <w:sz w:val="16"/>
                <w:szCs w:val="16"/>
              </w:rPr>
            </w:pPr>
            <w:r w:rsidRPr="00D36ECF">
              <w:rPr>
                <w:sz w:val="16"/>
                <w:szCs w:val="16"/>
              </w:rPr>
              <w:t xml:space="preserve">Reparatie </w:t>
            </w:r>
            <w:r w:rsidR="00347331" w:rsidRPr="00D36ECF">
              <w:rPr>
                <w:sz w:val="16"/>
                <w:szCs w:val="16"/>
              </w:rPr>
              <w:t xml:space="preserve">en renovatie </w:t>
            </w:r>
            <w:r w:rsidRPr="00D36ECF">
              <w:rPr>
                <w:sz w:val="16"/>
                <w:szCs w:val="16"/>
              </w:rPr>
              <w:t>riool</w:t>
            </w:r>
          </w:p>
        </w:tc>
        <w:tc>
          <w:tcPr>
            <w:tcW w:w="1701" w:type="dxa"/>
            <w:tcBorders>
              <w:top w:val="single" w:sz="6" w:space="0" w:color="auto"/>
              <w:left w:val="single" w:sz="6" w:space="0" w:color="auto"/>
              <w:bottom w:val="single" w:sz="6" w:space="0" w:color="auto"/>
              <w:right w:val="single" w:sz="6" w:space="0" w:color="auto"/>
            </w:tcBorders>
          </w:tcPr>
          <w:p w14:paraId="45A25CE2" w14:textId="435B174E" w:rsidR="00F447F4" w:rsidRPr="00D36ECF" w:rsidRDefault="00F447F4" w:rsidP="00F447F4">
            <w:pPr>
              <w:ind w:left="18"/>
              <w:rPr>
                <w:sz w:val="16"/>
                <w:szCs w:val="16"/>
              </w:rPr>
            </w:pPr>
            <w:r w:rsidRPr="00D36ECF">
              <w:rPr>
                <w:sz w:val="16"/>
                <w:szCs w:val="16"/>
              </w:rPr>
              <w:t xml:space="preserve">Aanbrengen </w:t>
            </w:r>
            <w:r w:rsidR="0053650B" w:rsidRPr="00D36ECF">
              <w:rPr>
                <w:sz w:val="16"/>
                <w:szCs w:val="16"/>
              </w:rPr>
              <w:t xml:space="preserve">CIPP-liners en </w:t>
            </w:r>
            <w:r w:rsidRPr="00D36ECF">
              <w:rPr>
                <w:sz w:val="16"/>
                <w:szCs w:val="16"/>
              </w:rPr>
              <w:t>deelliners</w:t>
            </w:r>
          </w:p>
          <w:p w14:paraId="7BF6CC06" w14:textId="098EC82F" w:rsidR="00B95D49" w:rsidRPr="00D36ECF" w:rsidRDefault="00B95D49" w:rsidP="00F447F4">
            <w:pPr>
              <w:ind w:left="18"/>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BF6CC07" w14:textId="77777777" w:rsidR="00F447F4" w:rsidRPr="00D36ECF" w:rsidRDefault="00F447F4" w:rsidP="00F447F4">
            <w:pPr>
              <w:ind w:left="18"/>
              <w:rPr>
                <w:sz w:val="16"/>
                <w:szCs w:val="16"/>
              </w:rPr>
            </w:pPr>
            <w:r w:rsidRPr="00D36ECF">
              <w:rPr>
                <w:sz w:val="16"/>
                <w:szCs w:val="16"/>
              </w:rPr>
              <w:t>-Lichamelijk letsel</w:t>
            </w:r>
            <w:r w:rsidRPr="00D36ECF">
              <w:rPr>
                <w:sz w:val="16"/>
                <w:szCs w:val="16"/>
              </w:rPr>
              <w:br/>
              <w:t>-Bedwelming</w:t>
            </w:r>
            <w:r w:rsidRPr="00D36ECF">
              <w:rPr>
                <w:sz w:val="16"/>
                <w:szCs w:val="16"/>
              </w:rPr>
              <w:br/>
              <w:t>-Beknelling</w:t>
            </w:r>
            <w:r w:rsidRPr="00D36ECF">
              <w:rPr>
                <w:sz w:val="16"/>
                <w:szCs w:val="16"/>
              </w:rPr>
              <w:br/>
              <w:t>-Contact met agressieve stoffen</w:t>
            </w:r>
          </w:p>
        </w:tc>
        <w:tc>
          <w:tcPr>
            <w:tcW w:w="1701" w:type="dxa"/>
            <w:tcBorders>
              <w:top w:val="single" w:sz="6" w:space="0" w:color="auto"/>
              <w:left w:val="single" w:sz="6" w:space="0" w:color="auto"/>
              <w:bottom w:val="single" w:sz="6" w:space="0" w:color="auto"/>
              <w:right w:val="single" w:sz="6" w:space="0" w:color="auto"/>
            </w:tcBorders>
          </w:tcPr>
          <w:p w14:paraId="109943A7" w14:textId="0DA9647A" w:rsidR="00F447F4" w:rsidRPr="00D36ECF" w:rsidRDefault="00F447F4" w:rsidP="00F447F4">
            <w:pPr>
              <w:ind w:left="44"/>
              <w:rPr>
                <w:sz w:val="16"/>
                <w:szCs w:val="16"/>
              </w:rPr>
            </w:pPr>
            <w:r w:rsidRPr="00D36ECF">
              <w:rPr>
                <w:sz w:val="16"/>
                <w:szCs w:val="16"/>
              </w:rPr>
              <w:t>-Vallende delen</w:t>
            </w:r>
            <w:r w:rsidRPr="00D36ECF">
              <w:rPr>
                <w:sz w:val="16"/>
                <w:szCs w:val="16"/>
              </w:rPr>
              <w:br/>
              <w:t>-Werken in besloten / beperkte ruimte</w:t>
            </w:r>
            <w:r w:rsidRPr="00D36ECF">
              <w:rPr>
                <w:sz w:val="16"/>
                <w:szCs w:val="16"/>
              </w:rPr>
              <w:br/>
              <w:t>-Toepassing harsen</w:t>
            </w:r>
            <w:r w:rsidR="004E1943" w:rsidRPr="00D36ECF">
              <w:rPr>
                <w:sz w:val="16"/>
                <w:szCs w:val="16"/>
              </w:rPr>
              <w:t xml:space="preserve"> en</w:t>
            </w:r>
            <w:r w:rsidRPr="00D36ECF">
              <w:rPr>
                <w:sz w:val="16"/>
                <w:szCs w:val="16"/>
              </w:rPr>
              <w:t xml:space="preserve"> oplosmiddelen</w:t>
            </w:r>
          </w:p>
          <w:p w14:paraId="7BF6CC08" w14:textId="47728D08" w:rsidR="00F447F4" w:rsidRPr="00D36ECF" w:rsidRDefault="00F447F4" w:rsidP="00F447F4">
            <w:pPr>
              <w:ind w:left="44"/>
              <w:rPr>
                <w:sz w:val="16"/>
                <w:szCs w:val="16"/>
              </w:rPr>
            </w:pPr>
          </w:p>
        </w:tc>
        <w:tc>
          <w:tcPr>
            <w:tcW w:w="2693" w:type="dxa"/>
            <w:tcBorders>
              <w:top w:val="single" w:sz="6" w:space="0" w:color="auto"/>
              <w:left w:val="single" w:sz="6" w:space="0" w:color="auto"/>
              <w:bottom w:val="single" w:sz="6" w:space="0" w:color="auto"/>
              <w:right w:val="single" w:sz="6" w:space="0" w:color="auto"/>
            </w:tcBorders>
          </w:tcPr>
          <w:p w14:paraId="7BF6CC09" w14:textId="1104F1AE" w:rsidR="00F447F4" w:rsidRPr="00D36ECF" w:rsidRDefault="00F447F4" w:rsidP="00F447F4">
            <w:pPr>
              <w:ind w:left="26"/>
              <w:rPr>
                <w:sz w:val="16"/>
                <w:szCs w:val="16"/>
              </w:rPr>
            </w:pPr>
            <w:r w:rsidRPr="00D36ECF">
              <w:rPr>
                <w:sz w:val="16"/>
                <w:szCs w:val="16"/>
              </w:rPr>
              <w:t>-Werkinstructie</w:t>
            </w:r>
            <w:r w:rsidRPr="00D36ECF">
              <w:rPr>
                <w:sz w:val="16"/>
                <w:szCs w:val="16"/>
              </w:rPr>
              <w:br/>
              <w:t>-Beschermende kleding</w:t>
            </w:r>
            <w:r w:rsidRPr="00D36ECF">
              <w:rPr>
                <w:sz w:val="16"/>
                <w:szCs w:val="16"/>
              </w:rPr>
              <w:br/>
              <w:t xml:space="preserve">-Voorschrift veilig werken bij rioleringsbeheer </w:t>
            </w:r>
          </w:p>
          <w:p w14:paraId="7BF6CC0A" w14:textId="77777777" w:rsidR="00F447F4" w:rsidRPr="00D36ECF" w:rsidRDefault="00F447F4" w:rsidP="00F447F4">
            <w:pPr>
              <w:ind w:left="26"/>
              <w:rPr>
                <w:sz w:val="16"/>
                <w:szCs w:val="16"/>
              </w:rPr>
            </w:pPr>
          </w:p>
        </w:tc>
      </w:tr>
    </w:tbl>
    <w:p w14:paraId="7BF6CC13" w14:textId="77777777" w:rsidR="00AC1B78" w:rsidRPr="00D36ECF" w:rsidRDefault="00AC1B78" w:rsidP="00AC1B78">
      <w:pPr>
        <w:ind w:left="426"/>
      </w:pPr>
    </w:p>
    <w:p w14:paraId="7BF6CC14" w14:textId="77777777" w:rsidR="00AC1B78" w:rsidRPr="00D36ECF" w:rsidRDefault="00AC1B78" w:rsidP="00AC1B78">
      <w:pPr>
        <w:pStyle w:val="Kop2"/>
      </w:pPr>
      <w:bookmarkStart w:id="10" w:name="_Toc35591643"/>
      <w:bookmarkStart w:id="11" w:name="_Toc206777399"/>
      <w:r w:rsidRPr="00D36ECF">
        <w:t>Veiligheids- en Gezondheidsgevaren voortvloeiend uit de omgeving van de bouwlocatie</w:t>
      </w:r>
      <w:bookmarkEnd w:id="10"/>
      <w:bookmarkEnd w:id="11"/>
    </w:p>
    <w:p w14:paraId="7BF6CC15" w14:textId="77777777" w:rsidR="00AC1B78" w:rsidRPr="00D36ECF" w:rsidRDefault="00AC1B78" w:rsidP="00AC1B78">
      <w:pPr>
        <w:ind w:left="426"/>
      </w:pPr>
    </w:p>
    <w:tbl>
      <w:tblPr>
        <w:tblW w:w="9497" w:type="dxa"/>
        <w:tblInd w:w="-72" w:type="dxa"/>
        <w:tblLayout w:type="fixed"/>
        <w:tblCellMar>
          <w:left w:w="70" w:type="dxa"/>
          <w:right w:w="70" w:type="dxa"/>
        </w:tblCellMar>
        <w:tblLook w:val="0000" w:firstRow="0" w:lastRow="0" w:firstColumn="0" w:lastColumn="0" w:noHBand="0" w:noVBand="0"/>
      </w:tblPr>
      <w:tblGrid>
        <w:gridCol w:w="1701"/>
        <w:gridCol w:w="1701"/>
        <w:gridCol w:w="1701"/>
        <w:gridCol w:w="1701"/>
        <w:gridCol w:w="2693"/>
      </w:tblGrid>
      <w:tr w:rsidR="00AC1B78" w:rsidRPr="00D36ECF" w14:paraId="7BF6CC1B" w14:textId="77777777" w:rsidTr="00C46FEE">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C16" w14:textId="77777777" w:rsidR="00AC1B78" w:rsidRPr="00D36ECF" w:rsidRDefault="00AC1B78" w:rsidP="00C46FEE">
            <w:pPr>
              <w:ind w:left="0"/>
              <w:rPr>
                <w:b/>
                <w:sz w:val="18"/>
                <w:szCs w:val="18"/>
              </w:rPr>
            </w:pPr>
            <w:r w:rsidRPr="00D36ECF">
              <w:rPr>
                <w:b/>
                <w:sz w:val="18"/>
                <w:szCs w:val="18"/>
              </w:rPr>
              <w:t>Omgevingsfactor</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C17" w14:textId="77777777" w:rsidR="00AC1B78" w:rsidRPr="00D36ECF" w:rsidRDefault="00AC1B78" w:rsidP="00C46FEE">
            <w:pPr>
              <w:ind w:left="0"/>
              <w:rPr>
                <w:b/>
                <w:sz w:val="18"/>
                <w:szCs w:val="18"/>
              </w:rPr>
            </w:pPr>
            <w:r w:rsidRPr="00D36ECF">
              <w:rPr>
                <w:b/>
                <w:sz w:val="18"/>
                <w:szCs w:val="18"/>
              </w:rPr>
              <w:t>Activiteit</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C18" w14:textId="77777777" w:rsidR="00AC1B78" w:rsidRPr="00D36ECF" w:rsidRDefault="00AC1B78" w:rsidP="00C46FEE">
            <w:pPr>
              <w:ind w:left="0"/>
              <w:rPr>
                <w:b/>
                <w:sz w:val="18"/>
                <w:szCs w:val="18"/>
              </w:rPr>
            </w:pPr>
            <w:r w:rsidRPr="00D36ECF">
              <w:rPr>
                <w:b/>
                <w:sz w:val="18"/>
                <w:szCs w:val="18"/>
              </w:rPr>
              <w:t>Arbo-risico</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7BF6CC19" w14:textId="77777777" w:rsidR="00AC1B78" w:rsidRPr="00D36ECF" w:rsidRDefault="00AC1B78" w:rsidP="00C46FEE">
            <w:pPr>
              <w:ind w:left="0"/>
              <w:rPr>
                <w:b/>
                <w:sz w:val="18"/>
                <w:szCs w:val="18"/>
              </w:rPr>
            </w:pPr>
            <w:r w:rsidRPr="00D36ECF">
              <w:rPr>
                <w:b/>
                <w:sz w:val="18"/>
                <w:szCs w:val="18"/>
              </w:rPr>
              <w:t>Risico-oorzaak</w:t>
            </w:r>
          </w:p>
        </w:tc>
        <w:tc>
          <w:tcPr>
            <w:tcW w:w="2693" w:type="dxa"/>
            <w:tcBorders>
              <w:top w:val="single" w:sz="6" w:space="0" w:color="auto"/>
              <w:left w:val="single" w:sz="6" w:space="0" w:color="auto"/>
              <w:bottom w:val="single" w:sz="6" w:space="0" w:color="auto"/>
              <w:right w:val="single" w:sz="6" w:space="0" w:color="auto"/>
            </w:tcBorders>
            <w:shd w:val="clear" w:color="auto" w:fill="C0C0C0"/>
          </w:tcPr>
          <w:p w14:paraId="7BF6CC1A" w14:textId="77777777" w:rsidR="00AC1B78" w:rsidRPr="00D36ECF" w:rsidRDefault="00AC1B78" w:rsidP="00C46FEE">
            <w:pPr>
              <w:ind w:left="0"/>
              <w:rPr>
                <w:b/>
                <w:sz w:val="18"/>
                <w:szCs w:val="18"/>
              </w:rPr>
            </w:pPr>
            <w:r w:rsidRPr="00D36ECF">
              <w:rPr>
                <w:b/>
                <w:sz w:val="18"/>
                <w:szCs w:val="18"/>
              </w:rPr>
              <w:t>Suggestie</w:t>
            </w:r>
          </w:p>
        </w:tc>
      </w:tr>
      <w:tr w:rsidR="00AC1B78" w:rsidRPr="00D36ECF" w14:paraId="7BF6CC21" w14:textId="77777777" w:rsidTr="00C46FEE">
        <w:tc>
          <w:tcPr>
            <w:tcW w:w="1701" w:type="dxa"/>
            <w:tcBorders>
              <w:top w:val="single" w:sz="6" w:space="0" w:color="auto"/>
              <w:left w:val="single" w:sz="6" w:space="0" w:color="auto"/>
              <w:bottom w:val="single" w:sz="6" w:space="0" w:color="auto"/>
              <w:right w:val="single" w:sz="6" w:space="0" w:color="auto"/>
            </w:tcBorders>
          </w:tcPr>
          <w:p w14:paraId="7BF6CC1C" w14:textId="77777777" w:rsidR="00AC1B78" w:rsidRPr="00D36ECF" w:rsidRDefault="00AC1B78" w:rsidP="00C46FEE">
            <w:pPr>
              <w:ind w:left="0"/>
              <w:rPr>
                <w:sz w:val="16"/>
                <w:szCs w:val="16"/>
              </w:rPr>
            </w:pPr>
            <w:r w:rsidRPr="00D36ECF">
              <w:rPr>
                <w:sz w:val="16"/>
                <w:szCs w:val="16"/>
              </w:rPr>
              <w:t>Verkeerswegen</w:t>
            </w:r>
          </w:p>
        </w:tc>
        <w:tc>
          <w:tcPr>
            <w:tcW w:w="1701" w:type="dxa"/>
            <w:tcBorders>
              <w:top w:val="single" w:sz="6" w:space="0" w:color="auto"/>
              <w:left w:val="single" w:sz="6" w:space="0" w:color="auto"/>
              <w:bottom w:val="single" w:sz="6" w:space="0" w:color="auto"/>
              <w:right w:val="single" w:sz="6" w:space="0" w:color="auto"/>
            </w:tcBorders>
          </w:tcPr>
          <w:p w14:paraId="7BF6CC1D" w14:textId="77777777" w:rsidR="00AC1B78" w:rsidRPr="00D36ECF" w:rsidRDefault="00AC1B78" w:rsidP="00C46FEE">
            <w:pPr>
              <w:ind w:left="0"/>
              <w:rPr>
                <w:sz w:val="16"/>
                <w:szCs w:val="16"/>
              </w:rPr>
            </w:pPr>
            <w:r w:rsidRPr="00D36ECF">
              <w:rPr>
                <w:sz w:val="16"/>
                <w:szCs w:val="16"/>
              </w:rPr>
              <w:t>Werken nabij verkeer</w:t>
            </w:r>
          </w:p>
        </w:tc>
        <w:tc>
          <w:tcPr>
            <w:tcW w:w="1701" w:type="dxa"/>
            <w:tcBorders>
              <w:top w:val="single" w:sz="6" w:space="0" w:color="auto"/>
              <w:left w:val="single" w:sz="6" w:space="0" w:color="auto"/>
              <w:bottom w:val="single" w:sz="6" w:space="0" w:color="auto"/>
              <w:right w:val="single" w:sz="6" w:space="0" w:color="auto"/>
            </w:tcBorders>
          </w:tcPr>
          <w:p w14:paraId="7BF6CC1E" w14:textId="61AF66CE" w:rsidR="00403C97" w:rsidRPr="00D36ECF" w:rsidRDefault="009837D9" w:rsidP="009837D9">
            <w:pPr>
              <w:ind w:left="0"/>
              <w:rPr>
                <w:sz w:val="16"/>
                <w:szCs w:val="16"/>
              </w:rPr>
            </w:pPr>
            <w:r w:rsidRPr="00D36ECF">
              <w:rPr>
                <w:sz w:val="16"/>
                <w:szCs w:val="16"/>
              </w:rPr>
              <w:t>-</w:t>
            </w:r>
            <w:proofErr w:type="spellStart"/>
            <w:r w:rsidR="00AC1B78" w:rsidRPr="00D36ECF">
              <w:rPr>
                <w:sz w:val="16"/>
                <w:szCs w:val="16"/>
              </w:rPr>
              <w:t>Overrijdingen</w:t>
            </w:r>
            <w:proofErr w:type="spellEnd"/>
            <w:r w:rsidR="00AC1B78" w:rsidRPr="00D36ECF">
              <w:rPr>
                <w:sz w:val="16"/>
                <w:szCs w:val="16"/>
              </w:rPr>
              <w:br/>
            </w:r>
            <w:r w:rsidRPr="00D36ECF">
              <w:rPr>
                <w:sz w:val="16"/>
                <w:szCs w:val="16"/>
              </w:rPr>
              <w:t>-</w:t>
            </w:r>
            <w:r w:rsidR="00AC1B78" w:rsidRPr="00D36ECF">
              <w:rPr>
                <w:sz w:val="16"/>
                <w:szCs w:val="16"/>
              </w:rPr>
              <w:t>Aanrijdingen</w:t>
            </w:r>
          </w:p>
        </w:tc>
        <w:tc>
          <w:tcPr>
            <w:tcW w:w="1701" w:type="dxa"/>
            <w:tcBorders>
              <w:top w:val="single" w:sz="6" w:space="0" w:color="auto"/>
              <w:left w:val="single" w:sz="6" w:space="0" w:color="auto"/>
              <w:bottom w:val="single" w:sz="6" w:space="0" w:color="auto"/>
              <w:right w:val="single" w:sz="6" w:space="0" w:color="auto"/>
            </w:tcBorders>
          </w:tcPr>
          <w:p w14:paraId="0F6E643A" w14:textId="77777777" w:rsidR="00AC1B78" w:rsidRPr="00D36ECF" w:rsidRDefault="00C34EC8" w:rsidP="00C46FEE">
            <w:pPr>
              <w:ind w:left="0"/>
              <w:rPr>
                <w:sz w:val="16"/>
                <w:szCs w:val="16"/>
              </w:rPr>
            </w:pPr>
            <w:r w:rsidRPr="00D36ECF">
              <w:rPr>
                <w:sz w:val="16"/>
                <w:szCs w:val="16"/>
              </w:rPr>
              <w:t>-Onvoldoende scheiding tussen werkplek en verkeer</w:t>
            </w:r>
          </w:p>
          <w:p w14:paraId="7BF6CC1F" w14:textId="69AF9184" w:rsidR="00F2020D" w:rsidRPr="00D36ECF" w:rsidRDefault="00F2020D" w:rsidP="00C46FEE">
            <w:pPr>
              <w:ind w:left="0"/>
              <w:rPr>
                <w:sz w:val="16"/>
                <w:szCs w:val="16"/>
              </w:rPr>
            </w:pPr>
          </w:p>
        </w:tc>
        <w:tc>
          <w:tcPr>
            <w:tcW w:w="2693" w:type="dxa"/>
            <w:tcBorders>
              <w:top w:val="single" w:sz="6" w:space="0" w:color="auto"/>
              <w:left w:val="single" w:sz="6" w:space="0" w:color="auto"/>
              <w:bottom w:val="single" w:sz="6" w:space="0" w:color="auto"/>
              <w:right w:val="single" w:sz="6" w:space="0" w:color="auto"/>
            </w:tcBorders>
          </w:tcPr>
          <w:p w14:paraId="7BF6CC20" w14:textId="2107C82D" w:rsidR="00AC1B78" w:rsidRPr="00D36ECF" w:rsidRDefault="009837D9" w:rsidP="00C46FEE">
            <w:pPr>
              <w:ind w:left="0"/>
              <w:rPr>
                <w:sz w:val="16"/>
                <w:szCs w:val="16"/>
              </w:rPr>
            </w:pPr>
            <w:r w:rsidRPr="00D36ECF">
              <w:rPr>
                <w:sz w:val="16"/>
                <w:szCs w:val="16"/>
              </w:rPr>
              <w:t>-</w:t>
            </w:r>
            <w:r w:rsidR="00AC1B78" w:rsidRPr="00D36ECF">
              <w:rPr>
                <w:sz w:val="16"/>
                <w:szCs w:val="16"/>
              </w:rPr>
              <w:t>Toepassen verkeersmaatregelen</w:t>
            </w:r>
          </w:p>
        </w:tc>
      </w:tr>
      <w:tr w:rsidR="00AC1B78" w:rsidRPr="00D36ECF" w14:paraId="7BF6CC27" w14:textId="77777777" w:rsidTr="00C46FEE">
        <w:tc>
          <w:tcPr>
            <w:tcW w:w="1701" w:type="dxa"/>
            <w:tcBorders>
              <w:top w:val="single" w:sz="6" w:space="0" w:color="auto"/>
              <w:left w:val="single" w:sz="6" w:space="0" w:color="auto"/>
              <w:bottom w:val="single" w:sz="6" w:space="0" w:color="auto"/>
              <w:right w:val="single" w:sz="6" w:space="0" w:color="auto"/>
            </w:tcBorders>
          </w:tcPr>
          <w:p w14:paraId="7BF6CC22" w14:textId="77777777" w:rsidR="00AC1B78" w:rsidRPr="00D36ECF" w:rsidRDefault="00AC1B78" w:rsidP="00C46FEE">
            <w:pPr>
              <w:ind w:left="0"/>
              <w:rPr>
                <w:sz w:val="16"/>
                <w:szCs w:val="16"/>
              </w:rPr>
            </w:pPr>
            <w:r w:rsidRPr="00D36ECF">
              <w:rPr>
                <w:sz w:val="16"/>
                <w:szCs w:val="16"/>
              </w:rPr>
              <w:t>Kabels en leidingen</w:t>
            </w:r>
          </w:p>
        </w:tc>
        <w:tc>
          <w:tcPr>
            <w:tcW w:w="1701" w:type="dxa"/>
            <w:tcBorders>
              <w:top w:val="single" w:sz="6" w:space="0" w:color="auto"/>
              <w:left w:val="single" w:sz="6" w:space="0" w:color="auto"/>
              <w:bottom w:val="single" w:sz="6" w:space="0" w:color="auto"/>
              <w:right w:val="single" w:sz="6" w:space="0" w:color="auto"/>
            </w:tcBorders>
          </w:tcPr>
          <w:p w14:paraId="7BF6CC23" w14:textId="77777777" w:rsidR="00AC1B78" w:rsidRPr="00D36ECF" w:rsidRDefault="00AC1B78" w:rsidP="00C46FEE">
            <w:pPr>
              <w:ind w:left="0"/>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E14A169" w14:textId="77777777" w:rsidR="00AC1B78" w:rsidRPr="00D36ECF" w:rsidRDefault="00AC1B78" w:rsidP="00C46FEE">
            <w:pPr>
              <w:ind w:left="0"/>
              <w:rPr>
                <w:sz w:val="16"/>
                <w:szCs w:val="16"/>
              </w:rPr>
            </w:pPr>
            <w:r w:rsidRPr="00D36ECF">
              <w:rPr>
                <w:sz w:val="16"/>
                <w:szCs w:val="16"/>
              </w:rPr>
              <w:t>Elektrocutie</w:t>
            </w:r>
            <w:r w:rsidRPr="00D36ECF">
              <w:rPr>
                <w:sz w:val="16"/>
                <w:szCs w:val="16"/>
              </w:rPr>
              <w:br/>
              <w:t>Ontploffingen</w:t>
            </w:r>
          </w:p>
          <w:p w14:paraId="7BF6CC24" w14:textId="2F62D867" w:rsidR="009837D9" w:rsidRPr="00D36ECF" w:rsidRDefault="009837D9" w:rsidP="00C46FEE">
            <w:pPr>
              <w:ind w:left="0"/>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BF6CC25" w14:textId="77777777" w:rsidR="00AC1B78" w:rsidRPr="00D36ECF" w:rsidRDefault="00AC1B78" w:rsidP="00C46FEE">
            <w:pPr>
              <w:ind w:left="0"/>
              <w:rPr>
                <w:sz w:val="16"/>
                <w:szCs w:val="16"/>
              </w:rPr>
            </w:pPr>
          </w:p>
        </w:tc>
        <w:tc>
          <w:tcPr>
            <w:tcW w:w="2693" w:type="dxa"/>
            <w:tcBorders>
              <w:top w:val="single" w:sz="6" w:space="0" w:color="auto"/>
              <w:left w:val="single" w:sz="6" w:space="0" w:color="auto"/>
              <w:bottom w:val="single" w:sz="6" w:space="0" w:color="auto"/>
              <w:right w:val="single" w:sz="6" w:space="0" w:color="auto"/>
            </w:tcBorders>
          </w:tcPr>
          <w:p w14:paraId="7D8BFCAA" w14:textId="77777777" w:rsidR="004A267C" w:rsidRPr="00D36ECF" w:rsidRDefault="004A267C" w:rsidP="00C46FEE">
            <w:pPr>
              <w:ind w:left="0"/>
              <w:rPr>
                <w:sz w:val="16"/>
                <w:szCs w:val="16"/>
              </w:rPr>
            </w:pPr>
            <w:r w:rsidRPr="00D36ECF">
              <w:rPr>
                <w:sz w:val="16"/>
                <w:szCs w:val="16"/>
              </w:rPr>
              <w:t>-</w:t>
            </w:r>
            <w:r w:rsidR="00AC1B78" w:rsidRPr="00D36ECF">
              <w:rPr>
                <w:sz w:val="16"/>
                <w:szCs w:val="16"/>
              </w:rPr>
              <w:t>Graafmelding</w:t>
            </w:r>
          </w:p>
          <w:p w14:paraId="3D0F4B42" w14:textId="77777777" w:rsidR="004A267C" w:rsidRPr="00D36ECF" w:rsidRDefault="004A267C" w:rsidP="00C46FEE">
            <w:pPr>
              <w:ind w:left="0"/>
              <w:rPr>
                <w:sz w:val="16"/>
                <w:szCs w:val="16"/>
              </w:rPr>
            </w:pPr>
            <w:r w:rsidRPr="00D36ECF">
              <w:rPr>
                <w:sz w:val="16"/>
                <w:szCs w:val="16"/>
              </w:rPr>
              <w:t>-G</w:t>
            </w:r>
            <w:r w:rsidR="00AC1B78" w:rsidRPr="00D36ECF">
              <w:rPr>
                <w:sz w:val="16"/>
                <w:szCs w:val="16"/>
              </w:rPr>
              <w:t>ebruik van detector</w:t>
            </w:r>
          </w:p>
          <w:p w14:paraId="4780F0DD" w14:textId="77777777" w:rsidR="00AC1B78" w:rsidRPr="00D36ECF" w:rsidRDefault="004A267C" w:rsidP="00C46FEE">
            <w:pPr>
              <w:ind w:left="0"/>
              <w:rPr>
                <w:sz w:val="16"/>
                <w:szCs w:val="16"/>
              </w:rPr>
            </w:pPr>
            <w:r w:rsidRPr="00D36ECF">
              <w:rPr>
                <w:sz w:val="16"/>
                <w:szCs w:val="16"/>
              </w:rPr>
              <w:t>-P</w:t>
            </w:r>
            <w:r w:rsidR="00AC1B78" w:rsidRPr="00D36ECF">
              <w:rPr>
                <w:sz w:val="16"/>
                <w:szCs w:val="16"/>
              </w:rPr>
              <w:t>roefsleuven</w:t>
            </w:r>
          </w:p>
          <w:p w14:paraId="7BF6CC26" w14:textId="00869EA6" w:rsidR="008D1FD9" w:rsidRPr="00D36ECF" w:rsidRDefault="008D1FD9" w:rsidP="00C46FEE">
            <w:pPr>
              <w:ind w:left="0"/>
              <w:rPr>
                <w:sz w:val="16"/>
                <w:szCs w:val="16"/>
              </w:rPr>
            </w:pPr>
          </w:p>
        </w:tc>
      </w:tr>
      <w:tr w:rsidR="00AC1B78" w:rsidRPr="00D36ECF" w14:paraId="7BF6CC2D" w14:textId="77777777" w:rsidTr="00C46FEE">
        <w:tc>
          <w:tcPr>
            <w:tcW w:w="1701" w:type="dxa"/>
            <w:tcBorders>
              <w:top w:val="single" w:sz="6" w:space="0" w:color="auto"/>
              <w:left w:val="single" w:sz="6" w:space="0" w:color="auto"/>
              <w:bottom w:val="single" w:sz="6" w:space="0" w:color="auto"/>
              <w:right w:val="single" w:sz="6" w:space="0" w:color="auto"/>
            </w:tcBorders>
          </w:tcPr>
          <w:p w14:paraId="5A2E0E49" w14:textId="77777777" w:rsidR="00AC1B78" w:rsidRPr="00D36ECF" w:rsidRDefault="00AC1B78" w:rsidP="00C46FEE">
            <w:pPr>
              <w:ind w:left="0"/>
              <w:rPr>
                <w:sz w:val="16"/>
                <w:szCs w:val="16"/>
              </w:rPr>
            </w:pPr>
            <w:r w:rsidRPr="00D36ECF">
              <w:rPr>
                <w:sz w:val="16"/>
                <w:szCs w:val="16"/>
              </w:rPr>
              <w:t>Overig</w:t>
            </w:r>
          </w:p>
          <w:p w14:paraId="7BF6CC28" w14:textId="1907C570" w:rsidR="00F2020D" w:rsidRPr="00D36ECF" w:rsidRDefault="00F2020D" w:rsidP="00C46FEE">
            <w:pPr>
              <w:ind w:left="0"/>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BF6CC29" w14:textId="77777777" w:rsidR="00AC1B78" w:rsidRPr="00D36ECF" w:rsidRDefault="00AC1B78" w:rsidP="00C46FEE">
            <w:pPr>
              <w:ind w:left="0"/>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BF6CC2A" w14:textId="77777777" w:rsidR="00AC1B78" w:rsidRPr="00D36ECF" w:rsidRDefault="00AC1B78" w:rsidP="00C46FEE">
            <w:pPr>
              <w:ind w:left="0"/>
              <w:rPr>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BF6CC2B" w14:textId="77777777" w:rsidR="00AC1B78" w:rsidRPr="00D36ECF" w:rsidRDefault="00AC1B78" w:rsidP="00C46FEE">
            <w:pPr>
              <w:ind w:left="0"/>
              <w:rPr>
                <w:sz w:val="16"/>
                <w:szCs w:val="16"/>
              </w:rPr>
            </w:pPr>
          </w:p>
        </w:tc>
        <w:tc>
          <w:tcPr>
            <w:tcW w:w="2693" w:type="dxa"/>
            <w:tcBorders>
              <w:top w:val="single" w:sz="6" w:space="0" w:color="auto"/>
              <w:left w:val="single" w:sz="6" w:space="0" w:color="auto"/>
              <w:bottom w:val="single" w:sz="6" w:space="0" w:color="auto"/>
              <w:right w:val="single" w:sz="6" w:space="0" w:color="auto"/>
            </w:tcBorders>
          </w:tcPr>
          <w:p w14:paraId="7BF6CC2C" w14:textId="77777777" w:rsidR="00AC1B78" w:rsidRPr="00D36ECF" w:rsidRDefault="00AC1B78" w:rsidP="00C46FEE">
            <w:pPr>
              <w:ind w:left="0"/>
              <w:rPr>
                <w:sz w:val="16"/>
                <w:szCs w:val="16"/>
              </w:rPr>
            </w:pPr>
          </w:p>
        </w:tc>
      </w:tr>
    </w:tbl>
    <w:p w14:paraId="7BF6CC2E" w14:textId="77777777" w:rsidR="00AC1B78" w:rsidRPr="00D36ECF" w:rsidRDefault="00AC1B78" w:rsidP="00AC1B78">
      <w:pPr>
        <w:ind w:left="426"/>
      </w:pPr>
    </w:p>
    <w:p w14:paraId="7BF6CC2F" w14:textId="77777777" w:rsidR="00C432DD" w:rsidRPr="00D36ECF" w:rsidRDefault="00C432DD">
      <w:pPr>
        <w:spacing w:line="240" w:lineRule="auto"/>
        <w:ind w:left="0"/>
      </w:pPr>
      <w:r w:rsidRPr="00D36ECF">
        <w:br w:type="page"/>
      </w:r>
    </w:p>
    <w:p w14:paraId="7BF6CC30" w14:textId="77777777" w:rsidR="005E095C" w:rsidRPr="00D36ECF" w:rsidRDefault="00C432DD" w:rsidP="00C432DD">
      <w:pPr>
        <w:pStyle w:val="Kop1"/>
      </w:pPr>
      <w:bookmarkStart w:id="12" w:name="_Toc206777400"/>
      <w:r w:rsidRPr="00D36ECF">
        <w:lastRenderedPageBreak/>
        <w:t>Organisatie en fasering van het bouwproces</w:t>
      </w:r>
      <w:bookmarkEnd w:id="12"/>
    </w:p>
    <w:p w14:paraId="7BF6CC31" w14:textId="77777777" w:rsidR="00C432DD" w:rsidRPr="00D36ECF" w:rsidRDefault="00C432DD" w:rsidP="007D2B5C">
      <w:pPr>
        <w:pStyle w:val="Kop2"/>
      </w:pPr>
      <w:bookmarkStart w:id="13" w:name="_Toc206777401"/>
      <w:r w:rsidRPr="00D36ECF">
        <w:t>Overzicht van betrokken bedrijven en uit te voeren werkzaamheden</w:t>
      </w:r>
      <w:bookmarkEnd w:id="13"/>
    </w:p>
    <w:p w14:paraId="7BF6CC32" w14:textId="77777777" w:rsidR="00C432DD" w:rsidRPr="00D36ECF" w:rsidRDefault="00C432DD" w:rsidP="00C432DD"/>
    <w:tbl>
      <w:tblPr>
        <w:tblW w:w="9214" w:type="dxa"/>
        <w:tblInd w:w="70" w:type="dxa"/>
        <w:tblLayout w:type="fixed"/>
        <w:tblCellMar>
          <w:left w:w="70" w:type="dxa"/>
          <w:right w:w="70" w:type="dxa"/>
        </w:tblCellMar>
        <w:tblLook w:val="0000" w:firstRow="0" w:lastRow="0" w:firstColumn="0" w:lastColumn="0" w:noHBand="0" w:noVBand="0"/>
      </w:tblPr>
      <w:tblGrid>
        <w:gridCol w:w="2835"/>
        <w:gridCol w:w="2055"/>
        <w:gridCol w:w="2551"/>
        <w:gridCol w:w="1773"/>
      </w:tblGrid>
      <w:tr w:rsidR="00C432DD" w:rsidRPr="00D36ECF" w14:paraId="7BF6CC37" w14:textId="77777777" w:rsidTr="0081325B">
        <w:tc>
          <w:tcPr>
            <w:tcW w:w="2835" w:type="dxa"/>
            <w:tcBorders>
              <w:top w:val="single" w:sz="6" w:space="0" w:color="auto"/>
              <w:left w:val="single" w:sz="6" w:space="0" w:color="auto"/>
              <w:bottom w:val="single" w:sz="6" w:space="0" w:color="auto"/>
              <w:right w:val="single" w:sz="6" w:space="0" w:color="auto"/>
            </w:tcBorders>
            <w:shd w:val="clear" w:color="auto" w:fill="C0C0C0"/>
          </w:tcPr>
          <w:p w14:paraId="7BF6CC33" w14:textId="77777777" w:rsidR="00C432DD" w:rsidRPr="00D36ECF" w:rsidRDefault="00C432DD" w:rsidP="00C432DD">
            <w:pPr>
              <w:ind w:left="0"/>
            </w:pPr>
            <w:r w:rsidRPr="00D36ECF">
              <w:t>Hoofdaannemer /  uitvoeringscoördinator</w:t>
            </w:r>
          </w:p>
        </w:tc>
        <w:tc>
          <w:tcPr>
            <w:tcW w:w="2055" w:type="dxa"/>
            <w:tcBorders>
              <w:top w:val="single" w:sz="6" w:space="0" w:color="auto"/>
              <w:left w:val="single" w:sz="6" w:space="0" w:color="auto"/>
              <w:bottom w:val="single" w:sz="6" w:space="0" w:color="auto"/>
              <w:right w:val="single" w:sz="6" w:space="0" w:color="auto"/>
            </w:tcBorders>
            <w:shd w:val="clear" w:color="auto" w:fill="C0C0C0"/>
          </w:tcPr>
          <w:p w14:paraId="7BF6CC34" w14:textId="77777777" w:rsidR="00C432DD" w:rsidRPr="00D36ECF" w:rsidRDefault="00C432DD" w:rsidP="00C432DD">
            <w:pPr>
              <w:ind w:left="0"/>
            </w:pPr>
            <w:r w:rsidRPr="00D36ECF">
              <w:t>Uit te voeren werkzaamheden</w:t>
            </w:r>
          </w:p>
        </w:tc>
        <w:tc>
          <w:tcPr>
            <w:tcW w:w="2551" w:type="dxa"/>
            <w:tcBorders>
              <w:top w:val="single" w:sz="6" w:space="0" w:color="auto"/>
              <w:left w:val="single" w:sz="6" w:space="0" w:color="auto"/>
              <w:bottom w:val="single" w:sz="6" w:space="0" w:color="auto"/>
              <w:right w:val="single" w:sz="6" w:space="0" w:color="auto"/>
            </w:tcBorders>
            <w:shd w:val="clear" w:color="auto" w:fill="C0C0C0"/>
          </w:tcPr>
          <w:p w14:paraId="7BF6CC35" w14:textId="77777777" w:rsidR="00C432DD" w:rsidRPr="00D36ECF" w:rsidRDefault="00C432DD" w:rsidP="00C432DD">
            <w:pPr>
              <w:ind w:left="0"/>
            </w:pPr>
            <w:r w:rsidRPr="00D36ECF">
              <w:t>1e verantwoordelijke op het werk (aanspreekpunt)</w:t>
            </w:r>
          </w:p>
        </w:tc>
        <w:tc>
          <w:tcPr>
            <w:tcW w:w="1773" w:type="dxa"/>
            <w:tcBorders>
              <w:top w:val="single" w:sz="6" w:space="0" w:color="auto"/>
              <w:left w:val="single" w:sz="6" w:space="0" w:color="auto"/>
              <w:bottom w:val="single" w:sz="6" w:space="0" w:color="auto"/>
              <w:right w:val="single" w:sz="6" w:space="0" w:color="auto"/>
            </w:tcBorders>
            <w:shd w:val="clear" w:color="auto" w:fill="C0C0C0"/>
          </w:tcPr>
          <w:p w14:paraId="7BF6CC36" w14:textId="77777777" w:rsidR="00C432DD" w:rsidRPr="00D36ECF" w:rsidRDefault="00C432DD" w:rsidP="00C432DD">
            <w:pPr>
              <w:ind w:left="0"/>
            </w:pPr>
            <w:r w:rsidRPr="00D36ECF">
              <w:t>Start / einde werkzaamheden</w:t>
            </w:r>
          </w:p>
        </w:tc>
      </w:tr>
      <w:tr w:rsidR="00C432DD" w:rsidRPr="00D36ECF" w14:paraId="7BF6CC3C" w14:textId="77777777" w:rsidTr="0081325B">
        <w:tc>
          <w:tcPr>
            <w:tcW w:w="2835" w:type="dxa"/>
            <w:tcBorders>
              <w:top w:val="single" w:sz="6" w:space="0" w:color="auto"/>
              <w:left w:val="single" w:sz="6" w:space="0" w:color="auto"/>
              <w:bottom w:val="single" w:sz="6" w:space="0" w:color="auto"/>
              <w:right w:val="single" w:sz="6" w:space="0" w:color="auto"/>
            </w:tcBorders>
          </w:tcPr>
          <w:p w14:paraId="7BF6CC38"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39"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3A"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3B" w14:textId="77777777" w:rsidR="00C432DD" w:rsidRPr="00D36ECF" w:rsidRDefault="00C432DD" w:rsidP="00C432DD">
            <w:pPr>
              <w:ind w:left="0"/>
            </w:pPr>
          </w:p>
        </w:tc>
      </w:tr>
      <w:tr w:rsidR="00C432DD" w:rsidRPr="00D36ECF" w14:paraId="7BF6CC41" w14:textId="77777777" w:rsidTr="0081325B">
        <w:tc>
          <w:tcPr>
            <w:tcW w:w="2835" w:type="dxa"/>
            <w:tcBorders>
              <w:top w:val="single" w:sz="6" w:space="0" w:color="auto"/>
              <w:left w:val="single" w:sz="6" w:space="0" w:color="auto"/>
              <w:bottom w:val="single" w:sz="6" w:space="0" w:color="auto"/>
              <w:right w:val="single" w:sz="6" w:space="0" w:color="auto"/>
            </w:tcBorders>
            <w:shd w:val="clear" w:color="auto" w:fill="C0C0C0"/>
          </w:tcPr>
          <w:p w14:paraId="7BF6CC3D" w14:textId="77777777" w:rsidR="00C432DD" w:rsidRPr="00D36ECF" w:rsidRDefault="00C432DD" w:rsidP="00C432DD">
            <w:pPr>
              <w:ind w:left="0"/>
            </w:pPr>
            <w:r w:rsidRPr="00D36ECF">
              <w:t>Onderaannemers / zelfstandigen</w:t>
            </w:r>
          </w:p>
        </w:tc>
        <w:tc>
          <w:tcPr>
            <w:tcW w:w="2055" w:type="dxa"/>
            <w:tcBorders>
              <w:top w:val="single" w:sz="6" w:space="0" w:color="auto"/>
              <w:left w:val="single" w:sz="6" w:space="0" w:color="auto"/>
              <w:bottom w:val="single" w:sz="6" w:space="0" w:color="auto"/>
              <w:right w:val="single" w:sz="6" w:space="0" w:color="auto"/>
            </w:tcBorders>
            <w:shd w:val="clear" w:color="auto" w:fill="C0C0C0"/>
          </w:tcPr>
          <w:p w14:paraId="7BF6CC3E" w14:textId="77777777" w:rsidR="00C432DD" w:rsidRPr="00D36ECF" w:rsidRDefault="00C432DD" w:rsidP="00C432DD">
            <w:pPr>
              <w:ind w:left="0"/>
            </w:pPr>
            <w:r w:rsidRPr="00D36ECF">
              <w:t>Uit te voeren werkzaamheden</w:t>
            </w:r>
          </w:p>
        </w:tc>
        <w:tc>
          <w:tcPr>
            <w:tcW w:w="2551" w:type="dxa"/>
            <w:tcBorders>
              <w:top w:val="single" w:sz="6" w:space="0" w:color="auto"/>
              <w:left w:val="single" w:sz="6" w:space="0" w:color="auto"/>
              <w:bottom w:val="single" w:sz="6" w:space="0" w:color="auto"/>
              <w:right w:val="single" w:sz="6" w:space="0" w:color="auto"/>
            </w:tcBorders>
            <w:shd w:val="clear" w:color="auto" w:fill="C0C0C0"/>
          </w:tcPr>
          <w:p w14:paraId="7BF6CC3F" w14:textId="77777777" w:rsidR="00C432DD" w:rsidRPr="00D36ECF" w:rsidRDefault="00C432DD" w:rsidP="00C432DD">
            <w:pPr>
              <w:ind w:left="0"/>
            </w:pPr>
            <w:r w:rsidRPr="00D36ECF">
              <w:t>1e verantwoordelijke op het werk (aanspreekpunt)</w:t>
            </w:r>
          </w:p>
        </w:tc>
        <w:tc>
          <w:tcPr>
            <w:tcW w:w="1773" w:type="dxa"/>
            <w:tcBorders>
              <w:top w:val="single" w:sz="6" w:space="0" w:color="auto"/>
              <w:left w:val="single" w:sz="6" w:space="0" w:color="auto"/>
              <w:bottom w:val="single" w:sz="6" w:space="0" w:color="auto"/>
              <w:right w:val="single" w:sz="6" w:space="0" w:color="auto"/>
            </w:tcBorders>
            <w:shd w:val="clear" w:color="auto" w:fill="C0C0C0"/>
          </w:tcPr>
          <w:p w14:paraId="7BF6CC40" w14:textId="77777777" w:rsidR="00C432DD" w:rsidRPr="00D36ECF" w:rsidRDefault="00C432DD" w:rsidP="00C432DD">
            <w:pPr>
              <w:ind w:left="0"/>
            </w:pPr>
            <w:r w:rsidRPr="00D36ECF">
              <w:t>Start / einde werkzaamheden</w:t>
            </w:r>
          </w:p>
        </w:tc>
      </w:tr>
      <w:tr w:rsidR="00C432DD" w:rsidRPr="00D36ECF" w14:paraId="7BF6CC46" w14:textId="77777777" w:rsidTr="0081325B">
        <w:tc>
          <w:tcPr>
            <w:tcW w:w="2835" w:type="dxa"/>
            <w:tcBorders>
              <w:top w:val="single" w:sz="6" w:space="0" w:color="auto"/>
              <w:left w:val="single" w:sz="6" w:space="0" w:color="auto"/>
              <w:bottom w:val="single" w:sz="6" w:space="0" w:color="auto"/>
              <w:right w:val="single" w:sz="6" w:space="0" w:color="auto"/>
            </w:tcBorders>
          </w:tcPr>
          <w:p w14:paraId="7BF6CC42"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43"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44"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45" w14:textId="77777777" w:rsidR="00C432DD" w:rsidRPr="00D36ECF" w:rsidRDefault="00C432DD" w:rsidP="00C432DD">
            <w:pPr>
              <w:ind w:left="0"/>
            </w:pPr>
          </w:p>
        </w:tc>
      </w:tr>
      <w:tr w:rsidR="00C432DD" w:rsidRPr="00D36ECF" w14:paraId="7BF6CC4B" w14:textId="77777777" w:rsidTr="0081325B">
        <w:tc>
          <w:tcPr>
            <w:tcW w:w="2835" w:type="dxa"/>
            <w:tcBorders>
              <w:top w:val="single" w:sz="6" w:space="0" w:color="auto"/>
              <w:left w:val="single" w:sz="6" w:space="0" w:color="auto"/>
              <w:bottom w:val="single" w:sz="6" w:space="0" w:color="auto"/>
              <w:right w:val="single" w:sz="6" w:space="0" w:color="auto"/>
            </w:tcBorders>
          </w:tcPr>
          <w:p w14:paraId="7BF6CC47"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48"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49"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4A" w14:textId="77777777" w:rsidR="00C432DD" w:rsidRPr="00D36ECF" w:rsidRDefault="00C432DD" w:rsidP="00C432DD">
            <w:pPr>
              <w:ind w:left="0"/>
            </w:pPr>
          </w:p>
        </w:tc>
      </w:tr>
      <w:tr w:rsidR="00C432DD" w:rsidRPr="00D36ECF" w14:paraId="7BF6CC50" w14:textId="77777777" w:rsidTr="0081325B">
        <w:tc>
          <w:tcPr>
            <w:tcW w:w="2835" w:type="dxa"/>
            <w:tcBorders>
              <w:top w:val="single" w:sz="6" w:space="0" w:color="auto"/>
              <w:left w:val="single" w:sz="6" w:space="0" w:color="auto"/>
              <w:bottom w:val="single" w:sz="6" w:space="0" w:color="auto"/>
              <w:right w:val="single" w:sz="6" w:space="0" w:color="auto"/>
            </w:tcBorders>
          </w:tcPr>
          <w:p w14:paraId="7BF6CC4C"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4D"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4E"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4F" w14:textId="77777777" w:rsidR="00C432DD" w:rsidRPr="00D36ECF" w:rsidRDefault="00C432DD" w:rsidP="00C432DD">
            <w:pPr>
              <w:ind w:left="0"/>
            </w:pPr>
          </w:p>
        </w:tc>
      </w:tr>
      <w:tr w:rsidR="00C432DD" w:rsidRPr="00D36ECF" w14:paraId="7BF6CC55" w14:textId="77777777" w:rsidTr="0081325B">
        <w:tc>
          <w:tcPr>
            <w:tcW w:w="2835" w:type="dxa"/>
            <w:tcBorders>
              <w:top w:val="single" w:sz="6" w:space="0" w:color="auto"/>
              <w:left w:val="single" w:sz="6" w:space="0" w:color="auto"/>
              <w:bottom w:val="single" w:sz="6" w:space="0" w:color="auto"/>
              <w:right w:val="single" w:sz="6" w:space="0" w:color="auto"/>
            </w:tcBorders>
          </w:tcPr>
          <w:p w14:paraId="7BF6CC51"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52"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53"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54" w14:textId="77777777" w:rsidR="00C432DD" w:rsidRPr="00D36ECF" w:rsidRDefault="00C432DD" w:rsidP="00C432DD">
            <w:pPr>
              <w:ind w:left="0"/>
            </w:pPr>
          </w:p>
        </w:tc>
      </w:tr>
      <w:tr w:rsidR="00C432DD" w:rsidRPr="00D36ECF" w14:paraId="7BF6CC5A" w14:textId="77777777" w:rsidTr="0081325B">
        <w:tc>
          <w:tcPr>
            <w:tcW w:w="2835" w:type="dxa"/>
            <w:tcBorders>
              <w:top w:val="single" w:sz="6" w:space="0" w:color="auto"/>
              <w:left w:val="single" w:sz="6" w:space="0" w:color="auto"/>
              <w:bottom w:val="single" w:sz="6" w:space="0" w:color="auto"/>
              <w:right w:val="single" w:sz="6" w:space="0" w:color="auto"/>
            </w:tcBorders>
          </w:tcPr>
          <w:p w14:paraId="7BF6CC56"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57"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58"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59" w14:textId="77777777" w:rsidR="00C432DD" w:rsidRPr="00D36ECF" w:rsidRDefault="00C432DD" w:rsidP="00C432DD">
            <w:pPr>
              <w:ind w:left="0"/>
            </w:pPr>
          </w:p>
        </w:tc>
      </w:tr>
      <w:tr w:rsidR="00C432DD" w:rsidRPr="00D36ECF" w14:paraId="7BF6CC5F" w14:textId="77777777" w:rsidTr="0081325B">
        <w:tc>
          <w:tcPr>
            <w:tcW w:w="2835" w:type="dxa"/>
            <w:tcBorders>
              <w:top w:val="single" w:sz="6" w:space="0" w:color="auto"/>
              <w:left w:val="single" w:sz="6" w:space="0" w:color="auto"/>
              <w:bottom w:val="single" w:sz="6" w:space="0" w:color="auto"/>
              <w:right w:val="single" w:sz="6" w:space="0" w:color="auto"/>
            </w:tcBorders>
          </w:tcPr>
          <w:p w14:paraId="7BF6CC5B"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5C"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5D"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5E" w14:textId="77777777" w:rsidR="00C432DD" w:rsidRPr="00D36ECF" w:rsidRDefault="00C432DD" w:rsidP="00C432DD">
            <w:pPr>
              <w:ind w:left="0"/>
            </w:pPr>
          </w:p>
        </w:tc>
      </w:tr>
      <w:tr w:rsidR="00C432DD" w:rsidRPr="00D36ECF" w14:paraId="7BF6CC64" w14:textId="77777777" w:rsidTr="0081325B">
        <w:tc>
          <w:tcPr>
            <w:tcW w:w="2835" w:type="dxa"/>
            <w:tcBorders>
              <w:top w:val="single" w:sz="6" w:space="0" w:color="auto"/>
              <w:left w:val="single" w:sz="6" w:space="0" w:color="auto"/>
              <w:bottom w:val="single" w:sz="6" w:space="0" w:color="auto"/>
              <w:right w:val="single" w:sz="6" w:space="0" w:color="auto"/>
            </w:tcBorders>
            <w:shd w:val="clear" w:color="auto" w:fill="C0C0C0"/>
          </w:tcPr>
          <w:p w14:paraId="7BF6CC60" w14:textId="77777777" w:rsidR="00C432DD" w:rsidRPr="00D36ECF" w:rsidRDefault="00C432DD" w:rsidP="00C432DD">
            <w:pPr>
              <w:ind w:left="0"/>
            </w:pPr>
            <w:r w:rsidRPr="00D36ECF">
              <w:t>Nevenaannemer(s)</w:t>
            </w:r>
          </w:p>
        </w:tc>
        <w:tc>
          <w:tcPr>
            <w:tcW w:w="2055" w:type="dxa"/>
            <w:tcBorders>
              <w:top w:val="single" w:sz="6" w:space="0" w:color="auto"/>
              <w:left w:val="single" w:sz="6" w:space="0" w:color="auto"/>
              <w:bottom w:val="single" w:sz="6" w:space="0" w:color="auto"/>
              <w:right w:val="single" w:sz="6" w:space="0" w:color="auto"/>
            </w:tcBorders>
            <w:shd w:val="clear" w:color="auto" w:fill="C0C0C0"/>
          </w:tcPr>
          <w:p w14:paraId="7BF6CC61" w14:textId="77777777" w:rsidR="00C432DD" w:rsidRPr="00D36ECF" w:rsidRDefault="00C432DD" w:rsidP="00C432DD">
            <w:pPr>
              <w:ind w:left="0"/>
            </w:pPr>
            <w:r w:rsidRPr="00D36ECF">
              <w:t>Uit te voeren werkzaamheden</w:t>
            </w:r>
          </w:p>
        </w:tc>
        <w:tc>
          <w:tcPr>
            <w:tcW w:w="2551" w:type="dxa"/>
            <w:tcBorders>
              <w:top w:val="single" w:sz="6" w:space="0" w:color="auto"/>
              <w:left w:val="single" w:sz="6" w:space="0" w:color="auto"/>
              <w:bottom w:val="single" w:sz="6" w:space="0" w:color="auto"/>
              <w:right w:val="single" w:sz="6" w:space="0" w:color="auto"/>
            </w:tcBorders>
            <w:shd w:val="clear" w:color="auto" w:fill="C0C0C0"/>
          </w:tcPr>
          <w:p w14:paraId="7BF6CC62" w14:textId="77777777" w:rsidR="00C432DD" w:rsidRPr="00D36ECF" w:rsidRDefault="00C432DD" w:rsidP="00C432DD">
            <w:pPr>
              <w:ind w:left="0"/>
            </w:pPr>
            <w:r w:rsidRPr="00D36ECF">
              <w:t>1e verantwoordelijke op het werk (aanspreekpunt)</w:t>
            </w:r>
          </w:p>
        </w:tc>
        <w:tc>
          <w:tcPr>
            <w:tcW w:w="1773" w:type="dxa"/>
            <w:tcBorders>
              <w:top w:val="single" w:sz="6" w:space="0" w:color="auto"/>
              <w:left w:val="single" w:sz="6" w:space="0" w:color="auto"/>
              <w:bottom w:val="single" w:sz="6" w:space="0" w:color="auto"/>
              <w:right w:val="single" w:sz="6" w:space="0" w:color="auto"/>
            </w:tcBorders>
            <w:shd w:val="clear" w:color="auto" w:fill="C0C0C0"/>
          </w:tcPr>
          <w:p w14:paraId="7BF6CC63" w14:textId="77777777" w:rsidR="00C432DD" w:rsidRPr="00D36ECF" w:rsidRDefault="00C432DD" w:rsidP="00C432DD">
            <w:pPr>
              <w:ind w:left="0"/>
            </w:pPr>
            <w:r w:rsidRPr="00D36ECF">
              <w:t>Start / einde werkzaamheden</w:t>
            </w:r>
          </w:p>
        </w:tc>
      </w:tr>
      <w:tr w:rsidR="00C432DD" w:rsidRPr="00D36ECF" w14:paraId="7BF6CC69" w14:textId="77777777" w:rsidTr="0081325B">
        <w:tc>
          <w:tcPr>
            <w:tcW w:w="2835" w:type="dxa"/>
            <w:tcBorders>
              <w:top w:val="single" w:sz="6" w:space="0" w:color="auto"/>
              <w:left w:val="single" w:sz="6" w:space="0" w:color="auto"/>
              <w:bottom w:val="single" w:sz="6" w:space="0" w:color="auto"/>
              <w:right w:val="single" w:sz="6" w:space="0" w:color="auto"/>
            </w:tcBorders>
          </w:tcPr>
          <w:p w14:paraId="7BF6CC65"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66"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67"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68" w14:textId="77777777" w:rsidR="00C432DD" w:rsidRPr="00D36ECF" w:rsidRDefault="00C432DD" w:rsidP="00C432DD">
            <w:pPr>
              <w:ind w:left="0"/>
            </w:pPr>
          </w:p>
        </w:tc>
      </w:tr>
      <w:tr w:rsidR="00C432DD" w:rsidRPr="00D36ECF" w14:paraId="7BF6CC6E" w14:textId="77777777" w:rsidTr="0081325B">
        <w:tc>
          <w:tcPr>
            <w:tcW w:w="2835" w:type="dxa"/>
            <w:tcBorders>
              <w:top w:val="single" w:sz="6" w:space="0" w:color="auto"/>
              <w:left w:val="single" w:sz="6" w:space="0" w:color="auto"/>
              <w:bottom w:val="single" w:sz="6" w:space="0" w:color="auto"/>
              <w:right w:val="single" w:sz="6" w:space="0" w:color="auto"/>
            </w:tcBorders>
            <w:shd w:val="clear" w:color="auto" w:fill="C0C0C0"/>
          </w:tcPr>
          <w:p w14:paraId="7BF6CC6A" w14:textId="77777777" w:rsidR="00C432DD" w:rsidRPr="00D36ECF" w:rsidRDefault="00C432DD" w:rsidP="00C432DD">
            <w:pPr>
              <w:ind w:left="0"/>
            </w:pPr>
            <w:r w:rsidRPr="00D36ECF">
              <w:t>Onderaannemers / zelfstandigen van nevenaannemers</w:t>
            </w:r>
          </w:p>
        </w:tc>
        <w:tc>
          <w:tcPr>
            <w:tcW w:w="2055" w:type="dxa"/>
            <w:tcBorders>
              <w:top w:val="single" w:sz="6" w:space="0" w:color="auto"/>
              <w:left w:val="single" w:sz="6" w:space="0" w:color="auto"/>
              <w:bottom w:val="single" w:sz="6" w:space="0" w:color="auto"/>
              <w:right w:val="single" w:sz="6" w:space="0" w:color="auto"/>
            </w:tcBorders>
            <w:shd w:val="clear" w:color="auto" w:fill="C0C0C0"/>
          </w:tcPr>
          <w:p w14:paraId="7BF6CC6B" w14:textId="77777777" w:rsidR="00C432DD" w:rsidRPr="00D36ECF" w:rsidRDefault="00C432DD" w:rsidP="00C432DD">
            <w:pPr>
              <w:ind w:left="0"/>
            </w:pPr>
            <w:r w:rsidRPr="00D36ECF">
              <w:t>Uit te voeren werkzaamheden</w:t>
            </w:r>
          </w:p>
        </w:tc>
        <w:tc>
          <w:tcPr>
            <w:tcW w:w="2551" w:type="dxa"/>
            <w:tcBorders>
              <w:top w:val="single" w:sz="6" w:space="0" w:color="auto"/>
              <w:left w:val="single" w:sz="6" w:space="0" w:color="auto"/>
              <w:bottom w:val="single" w:sz="6" w:space="0" w:color="auto"/>
              <w:right w:val="single" w:sz="6" w:space="0" w:color="auto"/>
            </w:tcBorders>
            <w:shd w:val="clear" w:color="auto" w:fill="C0C0C0"/>
          </w:tcPr>
          <w:p w14:paraId="7BF6CC6C" w14:textId="77777777" w:rsidR="00C432DD" w:rsidRPr="00D36ECF" w:rsidRDefault="00C432DD" w:rsidP="00C432DD">
            <w:pPr>
              <w:ind w:left="0"/>
            </w:pPr>
            <w:r w:rsidRPr="00D36ECF">
              <w:t>1e verantwoordelijke op het werk (aanspreekpunt)</w:t>
            </w:r>
          </w:p>
        </w:tc>
        <w:tc>
          <w:tcPr>
            <w:tcW w:w="1773" w:type="dxa"/>
            <w:tcBorders>
              <w:top w:val="single" w:sz="6" w:space="0" w:color="auto"/>
              <w:left w:val="single" w:sz="6" w:space="0" w:color="auto"/>
              <w:bottom w:val="single" w:sz="6" w:space="0" w:color="auto"/>
              <w:right w:val="single" w:sz="6" w:space="0" w:color="auto"/>
            </w:tcBorders>
            <w:shd w:val="clear" w:color="auto" w:fill="C0C0C0"/>
          </w:tcPr>
          <w:p w14:paraId="7BF6CC6D" w14:textId="77777777" w:rsidR="00C432DD" w:rsidRPr="00D36ECF" w:rsidRDefault="00C432DD" w:rsidP="00C432DD">
            <w:pPr>
              <w:ind w:left="0"/>
            </w:pPr>
            <w:r w:rsidRPr="00D36ECF">
              <w:t>Start / einde werkzaamheden</w:t>
            </w:r>
          </w:p>
        </w:tc>
      </w:tr>
      <w:tr w:rsidR="00C432DD" w:rsidRPr="00D36ECF" w14:paraId="7BF6CC73" w14:textId="77777777" w:rsidTr="0081325B">
        <w:tc>
          <w:tcPr>
            <w:tcW w:w="2835" w:type="dxa"/>
            <w:tcBorders>
              <w:top w:val="single" w:sz="6" w:space="0" w:color="auto"/>
              <w:left w:val="single" w:sz="6" w:space="0" w:color="auto"/>
              <w:bottom w:val="single" w:sz="6" w:space="0" w:color="auto"/>
              <w:right w:val="single" w:sz="6" w:space="0" w:color="auto"/>
            </w:tcBorders>
          </w:tcPr>
          <w:p w14:paraId="7BF6CC6F"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70"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71"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72" w14:textId="77777777" w:rsidR="00C432DD" w:rsidRPr="00D36ECF" w:rsidRDefault="00C432DD" w:rsidP="00C432DD">
            <w:pPr>
              <w:ind w:left="0"/>
            </w:pPr>
          </w:p>
        </w:tc>
      </w:tr>
      <w:tr w:rsidR="00C432DD" w:rsidRPr="00D36ECF" w14:paraId="7BF6CC78" w14:textId="77777777" w:rsidTr="0081325B">
        <w:tc>
          <w:tcPr>
            <w:tcW w:w="2835" w:type="dxa"/>
            <w:tcBorders>
              <w:top w:val="single" w:sz="6" w:space="0" w:color="auto"/>
              <w:left w:val="single" w:sz="6" w:space="0" w:color="auto"/>
              <w:bottom w:val="single" w:sz="6" w:space="0" w:color="auto"/>
              <w:right w:val="single" w:sz="6" w:space="0" w:color="auto"/>
            </w:tcBorders>
          </w:tcPr>
          <w:p w14:paraId="7BF6CC74"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75"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76"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77" w14:textId="77777777" w:rsidR="00C432DD" w:rsidRPr="00D36ECF" w:rsidRDefault="00C432DD" w:rsidP="00C432DD">
            <w:pPr>
              <w:ind w:left="0"/>
            </w:pPr>
          </w:p>
        </w:tc>
      </w:tr>
      <w:tr w:rsidR="00C432DD" w:rsidRPr="00D36ECF" w14:paraId="7BF6CC7D" w14:textId="77777777" w:rsidTr="0081325B">
        <w:tc>
          <w:tcPr>
            <w:tcW w:w="2835" w:type="dxa"/>
            <w:tcBorders>
              <w:top w:val="single" w:sz="6" w:space="0" w:color="auto"/>
              <w:left w:val="single" w:sz="6" w:space="0" w:color="auto"/>
              <w:bottom w:val="single" w:sz="6" w:space="0" w:color="auto"/>
              <w:right w:val="single" w:sz="6" w:space="0" w:color="auto"/>
            </w:tcBorders>
          </w:tcPr>
          <w:p w14:paraId="7BF6CC79"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7A"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7B"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7C" w14:textId="77777777" w:rsidR="00C432DD" w:rsidRPr="00D36ECF" w:rsidRDefault="00C432DD" w:rsidP="00C432DD">
            <w:pPr>
              <w:ind w:left="0"/>
            </w:pPr>
          </w:p>
        </w:tc>
      </w:tr>
      <w:tr w:rsidR="00C432DD" w:rsidRPr="00D36ECF" w14:paraId="7BF6CC82" w14:textId="77777777" w:rsidTr="0081325B">
        <w:tc>
          <w:tcPr>
            <w:tcW w:w="2835" w:type="dxa"/>
            <w:tcBorders>
              <w:top w:val="single" w:sz="6" w:space="0" w:color="auto"/>
              <w:left w:val="single" w:sz="6" w:space="0" w:color="auto"/>
              <w:bottom w:val="single" w:sz="6" w:space="0" w:color="auto"/>
              <w:right w:val="single" w:sz="6" w:space="0" w:color="auto"/>
            </w:tcBorders>
          </w:tcPr>
          <w:p w14:paraId="7BF6CC7E" w14:textId="77777777" w:rsidR="00C432DD" w:rsidRPr="00D36ECF" w:rsidRDefault="00C432DD" w:rsidP="00C432DD">
            <w:pPr>
              <w:ind w:left="0"/>
            </w:pPr>
            <w:r w:rsidRPr="00D36ECF">
              <w:t>Naam:</w:t>
            </w:r>
            <w:r w:rsidRPr="00D36ECF">
              <w:br/>
              <w:t>Adres:</w:t>
            </w:r>
          </w:p>
        </w:tc>
        <w:tc>
          <w:tcPr>
            <w:tcW w:w="2055" w:type="dxa"/>
            <w:tcBorders>
              <w:top w:val="single" w:sz="6" w:space="0" w:color="auto"/>
              <w:left w:val="single" w:sz="6" w:space="0" w:color="auto"/>
              <w:bottom w:val="single" w:sz="6" w:space="0" w:color="auto"/>
              <w:right w:val="single" w:sz="6" w:space="0" w:color="auto"/>
            </w:tcBorders>
          </w:tcPr>
          <w:p w14:paraId="7BF6CC7F" w14:textId="77777777" w:rsidR="00C432DD" w:rsidRPr="00D36ECF" w:rsidRDefault="00C432DD" w:rsidP="00C432DD">
            <w:pPr>
              <w:ind w:left="0"/>
            </w:pPr>
          </w:p>
        </w:tc>
        <w:tc>
          <w:tcPr>
            <w:tcW w:w="2551" w:type="dxa"/>
            <w:tcBorders>
              <w:top w:val="single" w:sz="6" w:space="0" w:color="auto"/>
              <w:left w:val="single" w:sz="6" w:space="0" w:color="auto"/>
              <w:bottom w:val="single" w:sz="6" w:space="0" w:color="auto"/>
              <w:right w:val="single" w:sz="6" w:space="0" w:color="auto"/>
            </w:tcBorders>
          </w:tcPr>
          <w:p w14:paraId="7BF6CC80" w14:textId="77777777" w:rsidR="00C432DD" w:rsidRPr="00D36ECF" w:rsidRDefault="00C432DD" w:rsidP="00C432DD">
            <w:pPr>
              <w:ind w:left="0"/>
            </w:pPr>
            <w:r w:rsidRPr="00D36ECF">
              <w:t>Naam:</w:t>
            </w:r>
            <w:r w:rsidRPr="00D36ECF">
              <w:br/>
              <w:t>Functie:</w:t>
            </w:r>
          </w:p>
        </w:tc>
        <w:tc>
          <w:tcPr>
            <w:tcW w:w="1773" w:type="dxa"/>
            <w:tcBorders>
              <w:top w:val="single" w:sz="6" w:space="0" w:color="auto"/>
              <w:left w:val="single" w:sz="6" w:space="0" w:color="auto"/>
              <w:bottom w:val="single" w:sz="6" w:space="0" w:color="auto"/>
              <w:right w:val="single" w:sz="6" w:space="0" w:color="auto"/>
            </w:tcBorders>
          </w:tcPr>
          <w:p w14:paraId="7BF6CC81" w14:textId="77777777" w:rsidR="00C432DD" w:rsidRPr="00D36ECF" w:rsidRDefault="00C432DD" w:rsidP="00C432DD">
            <w:pPr>
              <w:ind w:left="0"/>
            </w:pPr>
          </w:p>
        </w:tc>
      </w:tr>
    </w:tbl>
    <w:p w14:paraId="7BF6CC83" w14:textId="77777777" w:rsidR="0081325B" w:rsidRPr="00D36ECF" w:rsidRDefault="0081325B" w:rsidP="00C432DD"/>
    <w:p w14:paraId="7BF6CC84" w14:textId="77777777" w:rsidR="0081325B" w:rsidRPr="00D36ECF" w:rsidRDefault="0081325B">
      <w:pPr>
        <w:spacing w:line="240" w:lineRule="auto"/>
        <w:ind w:left="0"/>
      </w:pPr>
      <w:r w:rsidRPr="00D36ECF">
        <w:br w:type="page"/>
      </w:r>
    </w:p>
    <w:p w14:paraId="7BF6CC85" w14:textId="77777777" w:rsidR="0081325B" w:rsidRPr="00D36ECF" w:rsidRDefault="0081325B" w:rsidP="007D2B5C">
      <w:pPr>
        <w:pStyle w:val="Kop2"/>
      </w:pPr>
      <w:bookmarkStart w:id="14" w:name="_Toc206777402"/>
      <w:r w:rsidRPr="00D36ECF">
        <w:lastRenderedPageBreak/>
        <w:t>Bouwplanning en -fasering</w:t>
      </w:r>
      <w:bookmarkEnd w:id="14"/>
      <w:r w:rsidRPr="00D36ECF">
        <w:t xml:space="preserve"> </w:t>
      </w:r>
    </w:p>
    <w:p w14:paraId="7BF6CC86" w14:textId="77777777" w:rsidR="0081325B" w:rsidRPr="00D36ECF" w:rsidRDefault="0081325B" w:rsidP="0081325B"/>
    <w:tbl>
      <w:tblPr>
        <w:tblW w:w="9214" w:type="dxa"/>
        <w:tblInd w:w="70" w:type="dxa"/>
        <w:tblLayout w:type="fixed"/>
        <w:tblCellMar>
          <w:left w:w="70" w:type="dxa"/>
          <w:right w:w="70" w:type="dxa"/>
        </w:tblCellMar>
        <w:tblLook w:val="0000" w:firstRow="0" w:lastRow="0" w:firstColumn="0" w:lastColumn="0" w:noHBand="0" w:noVBand="0"/>
      </w:tblPr>
      <w:tblGrid>
        <w:gridCol w:w="1769"/>
        <w:gridCol w:w="1208"/>
        <w:gridCol w:w="6237"/>
      </w:tblGrid>
      <w:tr w:rsidR="0081325B" w:rsidRPr="00D36ECF" w14:paraId="7BF6CC8A" w14:textId="77777777" w:rsidTr="0081325B">
        <w:tc>
          <w:tcPr>
            <w:tcW w:w="1769" w:type="dxa"/>
            <w:tcBorders>
              <w:top w:val="single" w:sz="6" w:space="0" w:color="auto"/>
              <w:left w:val="single" w:sz="6" w:space="0" w:color="auto"/>
              <w:bottom w:val="nil"/>
              <w:right w:val="nil"/>
            </w:tcBorders>
            <w:shd w:val="clear" w:color="auto" w:fill="C0C0C0"/>
          </w:tcPr>
          <w:p w14:paraId="7BF6CC87" w14:textId="77777777" w:rsidR="0081325B" w:rsidRPr="00D36ECF" w:rsidRDefault="0081325B" w:rsidP="0081325B">
            <w:pPr>
              <w:ind w:left="0"/>
            </w:pPr>
            <w:r w:rsidRPr="00D36ECF">
              <w:t>Deelwerken</w:t>
            </w:r>
          </w:p>
        </w:tc>
        <w:tc>
          <w:tcPr>
            <w:tcW w:w="1208" w:type="dxa"/>
            <w:tcBorders>
              <w:top w:val="single" w:sz="6" w:space="0" w:color="auto"/>
              <w:left w:val="single" w:sz="6" w:space="0" w:color="auto"/>
              <w:bottom w:val="nil"/>
              <w:right w:val="nil"/>
            </w:tcBorders>
            <w:shd w:val="clear" w:color="auto" w:fill="C0C0C0"/>
          </w:tcPr>
          <w:p w14:paraId="7BF6CC88" w14:textId="77777777" w:rsidR="0081325B" w:rsidRPr="00D36ECF" w:rsidRDefault="0081325B" w:rsidP="0081325B">
            <w:pPr>
              <w:ind w:left="4"/>
            </w:pPr>
            <w:r w:rsidRPr="00D36ECF">
              <w:t>Bedrijf</w:t>
            </w:r>
          </w:p>
        </w:tc>
        <w:tc>
          <w:tcPr>
            <w:tcW w:w="6237" w:type="dxa"/>
            <w:tcBorders>
              <w:top w:val="single" w:sz="6" w:space="0" w:color="auto"/>
              <w:left w:val="single" w:sz="6" w:space="0" w:color="auto"/>
              <w:bottom w:val="nil"/>
              <w:right w:val="single" w:sz="6" w:space="0" w:color="auto"/>
            </w:tcBorders>
            <w:shd w:val="clear" w:color="auto" w:fill="C0C0C0"/>
          </w:tcPr>
          <w:p w14:paraId="7BF6CC89" w14:textId="77777777" w:rsidR="0081325B" w:rsidRPr="00D36ECF" w:rsidRDefault="0081325B" w:rsidP="0081325B">
            <w:pPr>
              <w:ind w:left="4"/>
            </w:pPr>
            <w:r w:rsidRPr="00D36ECF">
              <w:t>Tijd ---&gt;</w:t>
            </w:r>
          </w:p>
        </w:tc>
      </w:tr>
      <w:tr w:rsidR="0081325B" w:rsidRPr="00D36ECF" w14:paraId="7BF6CCA0" w14:textId="77777777" w:rsidTr="0081325B">
        <w:tc>
          <w:tcPr>
            <w:tcW w:w="1769" w:type="dxa"/>
            <w:tcBorders>
              <w:top w:val="single" w:sz="6" w:space="0" w:color="auto"/>
              <w:left w:val="single" w:sz="6" w:space="0" w:color="auto"/>
              <w:bottom w:val="single" w:sz="6" w:space="0" w:color="auto"/>
              <w:right w:val="nil"/>
            </w:tcBorders>
          </w:tcPr>
          <w:p w14:paraId="7BF6CC8B" w14:textId="77777777" w:rsidR="0081325B" w:rsidRPr="00D36ECF" w:rsidRDefault="0081325B" w:rsidP="0081325B">
            <w:pPr>
              <w:ind w:left="0"/>
            </w:pPr>
          </w:p>
          <w:p w14:paraId="7BF6CC8C" w14:textId="77777777" w:rsidR="0081325B" w:rsidRPr="00D36ECF" w:rsidRDefault="0081325B" w:rsidP="0081325B">
            <w:pPr>
              <w:ind w:left="0"/>
            </w:pPr>
          </w:p>
          <w:p w14:paraId="7BF6CC8D" w14:textId="77777777" w:rsidR="0081325B" w:rsidRPr="00D36ECF" w:rsidRDefault="0081325B" w:rsidP="0081325B">
            <w:pPr>
              <w:ind w:left="0"/>
            </w:pPr>
          </w:p>
          <w:p w14:paraId="7BF6CC8E" w14:textId="77777777" w:rsidR="0081325B" w:rsidRPr="00D36ECF" w:rsidRDefault="0081325B" w:rsidP="0081325B">
            <w:pPr>
              <w:ind w:left="0"/>
            </w:pPr>
          </w:p>
          <w:p w14:paraId="7BF6CC8F" w14:textId="77777777" w:rsidR="0081325B" w:rsidRPr="00D36ECF" w:rsidRDefault="0081325B" w:rsidP="0081325B">
            <w:pPr>
              <w:ind w:left="0"/>
            </w:pPr>
          </w:p>
          <w:p w14:paraId="7BF6CC90" w14:textId="77777777" w:rsidR="0081325B" w:rsidRPr="00D36ECF" w:rsidRDefault="0081325B" w:rsidP="0081325B">
            <w:pPr>
              <w:ind w:left="0"/>
            </w:pPr>
          </w:p>
          <w:p w14:paraId="7BF6CC91" w14:textId="77777777" w:rsidR="0081325B" w:rsidRPr="00D36ECF" w:rsidRDefault="0081325B" w:rsidP="0081325B">
            <w:pPr>
              <w:ind w:left="0"/>
            </w:pPr>
          </w:p>
          <w:p w14:paraId="7BF6CC92" w14:textId="77777777" w:rsidR="0081325B" w:rsidRPr="00D36ECF" w:rsidRDefault="0081325B" w:rsidP="0081325B">
            <w:pPr>
              <w:ind w:left="0"/>
            </w:pPr>
          </w:p>
          <w:p w14:paraId="7BF6CC93" w14:textId="77777777" w:rsidR="0081325B" w:rsidRPr="00D36ECF" w:rsidRDefault="0081325B" w:rsidP="0081325B">
            <w:pPr>
              <w:ind w:left="0"/>
            </w:pPr>
          </w:p>
          <w:p w14:paraId="7BF6CC94" w14:textId="77777777" w:rsidR="0081325B" w:rsidRPr="00D36ECF" w:rsidRDefault="0081325B" w:rsidP="0081325B">
            <w:pPr>
              <w:ind w:left="0"/>
            </w:pPr>
          </w:p>
          <w:p w14:paraId="7BF6CC95" w14:textId="77777777" w:rsidR="0081325B" w:rsidRPr="00D36ECF" w:rsidRDefault="0081325B" w:rsidP="0081325B">
            <w:pPr>
              <w:ind w:left="0"/>
            </w:pPr>
          </w:p>
          <w:p w14:paraId="7BF6CC96" w14:textId="77777777" w:rsidR="0081325B" w:rsidRPr="00D36ECF" w:rsidRDefault="0081325B" w:rsidP="0081325B">
            <w:pPr>
              <w:ind w:left="0"/>
            </w:pPr>
          </w:p>
          <w:p w14:paraId="7BF6CC97" w14:textId="77777777" w:rsidR="0081325B" w:rsidRPr="00D36ECF" w:rsidRDefault="0081325B" w:rsidP="0081325B">
            <w:pPr>
              <w:ind w:left="0"/>
            </w:pPr>
          </w:p>
          <w:p w14:paraId="7BF6CC98" w14:textId="77777777" w:rsidR="0081325B" w:rsidRPr="00D36ECF" w:rsidRDefault="0081325B" w:rsidP="0081325B">
            <w:pPr>
              <w:ind w:left="0"/>
            </w:pPr>
          </w:p>
          <w:p w14:paraId="7BF6CC99" w14:textId="77777777" w:rsidR="0081325B" w:rsidRPr="00D36ECF" w:rsidRDefault="0081325B" w:rsidP="0081325B">
            <w:pPr>
              <w:ind w:left="0"/>
            </w:pPr>
          </w:p>
          <w:p w14:paraId="7BF6CC9A" w14:textId="77777777" w:rsidR="0081325B" w:rsidRPr="00D36ECF" w:rsidRDefault="0081325B" w:rsidP="0081325B">
            <w:pPr>
              <w:ind w:left="0"/>
            </w:pPr>
          </w:p>
          <w:p w14:paraId="7BF6CC9B" w14:textId="77777777" w:rsidR="0081325B" w:rsidRPr="00D36ECF" w:rsidRDefault="0081325B" w:rsidP="0081325B">
            <w:pPr>
              <w:ind w:left="0"/>
            </w:pPr>
          </w:p>
          <w:p w14:paraId="7BF6CC9C" w14:textId="77777777" w:rsidR="0081325B" w:rsidRPr="00D36ECF" w:rsidRDefault="0081325B" w:rsidP="0081325B">
            <w:pPr>
              <w:ind w:left="0"/>
            </w:pPr>
          </w:p>
          <w:p w14:paraId="7BF6CC9D" w14:textId="77777777" w:rsidR="0081325B" w:rsidRPr="00D36ECF" w:rsidRDefault="0081325B" w:rsidP="0081325B">
            <w:pPr>
              <w:ind w:left="0"/>
            </w:pPr>
          </w:p>
        </w:tc>
        <w:tc>
          <w:tcPr>
            <w:tcW w:w="1208" w:type="dxa"/>
            <w:tcBorders>
              <w:top w:val="single" w:sz="6" w:space="0" w:color="auto"/>
              <w:left w:val="single" w:sz="6" w:space="0" w:color="auto"/>
              <w:bottom w:val="single" w:sz="6" w:space="0" w:color="auto"/>
              <w:right w:val="nil"/>
            </w:tcBorders>
          </w:tcPr>
          <w:p w14:paraId="7BF6CC9E" w14:textId="77777777" w:rsidR="0081325B" w:rsidRPr="00D36ECF" w:rsidRDefault="0081325B" w:rsidP="0081325B">
            <w:pPr>
              <w:ind w:left="4"/>
            </w:pPr>
          </w:p>
        </w:tc>
        <w:tc>
          <w:tcPr>
            <w:tcW w:w="6237" w:type="dxa"/>
            <w:tcBorders>
              <w:top w:val="single" w:sz="6" w:space="0" w:color="auto"/>
              <w:left w:val="single" w:sz="6" w:space="0" w:color="auto"/>
              <w:bottom w:val="single" w:sz="6" w:space="0" w:color="auto"/>
              <w:right w:val="single" w:sz="6" w:space="0" w:color="auto"/>
            </w:tcBorders>
          </w:tcPr>
          <w:p w14:paraId="7BF6CC9F" w14:textId="77777777" w:rsidR="0081325B" w:rsidRPr="00D36ECF" w:rsidRDefault="0081325B" w:rsidP="0081325B">
            <w:pPr>
              <w:ind w:left="4"/>
            </w:pPr>
          </w:p>
        </w:tc>
      </w:tr>
    </w:tbl>
    <w:p w14:paraId="7BF6CCA1" w14:textId="77777777" w:rsidR="0081325B" w:rsidRPr="00D36ECF" w:rsidRDefault="0081325B" w:rsidP="0081325B"/>
    <w:p w14:paraId="7BF6CCA2" w14:textId="77777777" w:rsidR="0081325B" w:rsidRPr="00D36ECF" w:rsidRDefault="0081325B" w:rsidP="007D2B5C">
      <w:pPr>
        <w:pStyle w:val="Kop2"/>
      </w:pPr>
      <w:bookmarkStart w:id="15" w:name="_Toc206777403"/>
      <w:r w:rsidRPr="00D36ECF">
        <w:t>Taken en bevoegdheden op het werk</w:t>
      </w:r>
      <w:bookmarkEnd w:id="15"/>
      <w:r w:rsidRPr="00D36ECF">
        <w:t xml:space="preserve"> </w:t>
      </w:r>
    </w:p>
    <w:p w14:paraId="7BF6CCA3" w14:textId="77777777" w:rsidR="0081325B" w:rsidRPr="00D36ECF" w:rsidRDefault="0081325B" w:rsidP="0081325B"/>
    <w:tbl>
      <w:tblPr>
        <w:tblW w:w="9080" w:type="dxa"/>
        <w:tblInd w:w="70" w:type="dxa"/>
        <w:tblLayout w:type="fixed"/>
        <w:tblCellMar>
          <w:left w:w="70" w:type="dxa"/>
          <w:right w:w="70" w:type="dxa"/>
        </w:tblCellMar>
        <w:tblLook w:val="0000" w:firstRow="0" w:lastRow="0" w:firstColumn="0" w:lastColumn="0" w:noHBand="0" w:noVBand="0"/>
      </w:tblPr>
      <w:tblGrid>
        <w:gridCol w:w="2977"/>
        <w:gridCol w:w="1701"/>
        <w:gridCol w:w="1909"/>
        <w:gridCol w:w="2493"/>
      </w:tblGrid>
      <w:tr w:rsidR="0081325B" w:rsidRPr="00D36ECF" w14:paraId="7BF6CCA8" w14:textId="77777777" w:rsidTr="0081325B">
        <w:tc>
          <w:tcPr>
            <w:tcW w:w="2977" w:type="dxa"/>
            <w:tcBorders>
              <w:top w:val="single" w:sz="6" w:space="0" w:color="auto"/>
              <w:left w:val="single" w:sz="6" w:space="0" w:color="auto"/>
              <w:bottom w:val="nil"/>
              <w:right w:val="nil"/>
            </w:tcBorders>
            <w:shd w:val="clear" w:color="auto" w:fill="C0C0C0"/>
          </w:tcPr>
          <w:p w14:paraId="7BF6CCA4" w14:textId="77777777" w:rsidR="0081325B" w:rsidRPr="00D36ECF" w:rsidRDefault="0081325B" w:rsidP="0081325B">
            <w:pPr>
              <w:ind w:left="0"/>
            </w:pPr>
            <w:r w:rsidRPr="00D36ECF">
              <w:t>Functionaris</w:t>
            </w:r>
          </w:p>
        </w:tc>
        <w:tc>
          <w:tcPr>
            <w:tcW w:w="1701" w:type="dxa"/>
            <w:tcBorders>
              <w:top w:val="single" w:sz="6" w:space="0" w:color="auto"/>
              <w:left w:val="single" w:sz="6" w:space="0" w:color="auto"/>
              <w:bottom w:val="nil"/>
              <w:right w:val="nil"/>
            </w:tcBorders>
            <w:shd w:val="clear" w:color="auto" w:fill="C0C0C0"/>
          </w:tcPr>
          <w:p w14:paraId="7BF6CCA5" w14:textId="77777777" w:rsidR="0081325B" w:rsidRPr="00D36ECF" w:rsidRDefault="0081325B" w:rsidP="0081325B">
            <w:pPr>
              <w:ind w:left="4"/>
            </w:pPr>
            <w:r w:rsidRPr="00D36ECF">
              <w:t>Naam</w:t>
            </w:r>
          </w:p>
        </w:tc>
        <w:tc>
          <w:tcPr>
            <w:tcW w:w="1909" w:type="dxa"/>
            <w:tcBorders>
              <w:top w:val="single" w:sz="6" w:space="0" w:color="auto"/>
              <w:left w:val="single" w:sz="6" w:space="0" w:color="auto"/>
              <w:bottom w:val="nil"/>
              <w:right w:val="nil"/>
            </w:tcBorders>
            <w:shd w:val="clear" w:color="auto" w:fill="C0C0C0"/>
          </w:tcPr>
          <w:p w14:paraId="7BF6CCA6" w14:textId="77777777" w:rsidR="0081325B" w:rsidRPr="00D36ECF" w:rsidRDefault="0081325B" w:rsidP="0081325B">
            <w:pPr>
              <w:ind w:left="6"/>
            </w:pPr>
            <w:r w:rsidRPr="00D36ECF">
              <w:t>Taken</w:t>
            </w:r>
          </w:p>
        </w:tc>
        <w:tc>
          <w:tcPr>
            <w:tcW w:w="2493" w:type="dxa"/>
            <w:tcBorders>
              <w:top w:val="single" w:sz="6" w:space="0" w:color="auto"/>
              <w:left w:val="single" w:sz="6" w:space="0" w:color="auto"/>
              <w:bottom w:val="nil"/>
              <w:right w:val="single" w:sz="6" w:space="0" w:color="auto"/>
            </w:tcBorders>
            <w:shd w:val="clear" w:color="auto" w:fill="C0C0C0"/>
          </w:tcPr>
          <w:p w14:paraId="7BF6CCA7" w14:textId="77777777" w:rsidR="0081325B" w:rsidRPr="00D36ECF" w:rsidRDefault="0081325B" w:rsidP="0081325B">
            <w:pPr>
              <w:ind w:left="6"/>
            </w:pPr>
            <w:r w:rsidRPr="00D36ECF">
              <w:t>Bevoegdheden</w:t>
            </w:r>
          </w:p>
        </w:tc>
      </w:tr>
      <w:tr w:rsidR="0081325B" w:rsidRPr="00D36ECF" w14:paraId="7BF6CCAD" w14:textId="77777777" w:rsidTr="0081325B">
        <w:tc>
          <w:tcPr>
            <w:tcW w:w="2977" w:type="dxa"/>
            <w:tcBorders>
              <w:top w:val="single" w:sz="6" w:space="0" w:color="auto"/>
              <w:left w:val="single" w:sz="6" w:space="0" w:color="auto"/>
              <w:bottom w:val="nil"/>
              <w:right w:val="nil"/>
            </w:tcBorders>
          </w:tcPr>
          <w:p w14:paraId="7BF6CCA9" w14:textId="77777777" w:rsidR="0081325B" w:rsidRPr="00D36ECF" w:rsidRDefault="0081325B" w:rsidP="0081325B">
            <w:pPr>
              <w:ind w:left="0"/>
            </w:pPr>
            <w:r w:rsidRPr="00D36ECF">
              <w:t>V&amp;G-coördinator uitvoeringsfase</w:t>
            </w:r>
          </w:p>
        </w:tc>
        <w:tc>
          <w:tcPr>
            <w:tcW w:w="1701" w:type="dxa"/>
            <w:tcBorders>
              <w:top w:val="single" w:sz="6" w:space="0" w:color="auto"/>
              <w:left w:val="single" w:sz="6" w:space="0" w:color="auto"/>
              <w:bottom w:val="nil"/>
              <w:right w:val="nil"/>
            </w:tcBorders>
          </w:tcPr>
          <w:p w14:paraId="7BF6CCAA" w14:textId="77777777" w:rsidR="0081325B" w:rsidRPr="00D36ECF" w:rsidRDefault="0081325B" w:rsidP="0081325B">
            <w:pPr>
              <w:ind w:left="4"/>
            </w:pPr>
          </w:p>
        </w:tc>
        <w:tc>
          <w:tcPr>
            <w:tcW w:w="1909" w:type="dxa"/>
            <w:tcBorders>
              <w:top w:val="single" w:sz="6" w:space="0" w:color="auto"/>
              <w:left w:val="single" w:sz="6" w:space="0" w:color="auto"/>
              <w:bottom w:val="nil"/>
              <w:right w:val="nil"/>
            </w:tcBorders>
          </w:tcPr>
          <w:p w14:paraId="7BF6CCAB" w14:textId="77777777" w:rsidR="0081325B" w:rsidRPr="00D36ECF" w:rsidRDefault="0081325B" w:rsidP="0081325B">
            <w:pPr>
              <w:ind w:left="6"/>
            </w:pPr>
          </w:p>
        </w:tc>
        <w:tc>
          <w:tcPr>
            <w:tcW w:w="2493" w:type="dxa"/>
            <w:tcBorders>
              <w:top w:val="single" w:sz="6" w:space="0" w:color="auto"/>
              <w:left w:val="single" w:sz="6" w:space="0" w:color="auto"/>
              <w:bottom w:val="nil"/>
              <w:right w:val="single" w:sz="6" w:space="0" w:color="auto"/>
            </w:tcBorders>
          </w:tcPr>
          <w:p w14:paraId="7BF6CCAC" w14:textId="77777777" w:rsidR="0081325B" w:rsidRPr="00D36ECF" w:rsidRDefault="0081325B" w:rsidP="0081325B">
            <w:pPr>
              <w:ind w:left="6"/>
            </w:pPr>
          </w:p>
        </w:tc>
      </w:tr>
      <w:tr w:rsidR="0081325B" w:rsidRPr="00D36ECF" w14:paraId="7BF6CCB2" w14:textId="77777777" w:rsidTr="0081325B">
        <w:tc>
          <w:tcPr>
            <w:tcW w:w="2977" w:type="dxa"/>
            <w:tcBorders>
              <w:top w:val="single" w:sz="6" w:space="0" w:color="auto"/>
              <w:left w:val="single" w:sz="6" w:space="0" w:color="auto"/>
              <w:bottom w:val="single" w:sz="6" w:space="0" w:color="auto"/>
              <w:right w:val="nil"/>
            </w:tcBorders>
          </w:tcPr>
          <w:p w14:paraId="7BF6CCAE" w14:textId="77777777" w:rsidR="0081325B" w:rsidRPr="00D36ECF" w:rsidRDefault="0081325B" w:rsidP="0081325B">
            <w:pPr>
              <w:ind w:left="0"/>
            </w:pPr>
            <w:r w:rsidRPr="00D36ECF">
              <w:t>Uitvoerende partij (</w:t>
            </w:r>
            <w:proofErr w:type="spellStart"/>
            <w:r w:rsidRPr="00D36ECF">
              <w:t>verantw</w:t>
            </w:r>
            <w:proofErr w:type="spellEnd"/>
            <w:r w:rsidRPr="00D36ECF">
              <w:t>. voor V&amp;G-uitvoeringscoördinatie)</w:t>
            </w:r>
          </w:p>
        </w:tc>
        <w:tc>
          <w:tcPr>
            <w:tcW w:w="1701" w:type="dxa"/>
            <w:tcBorders>
              <w:top w:val="single" w:sz="6" w:space="0" w:color="auto"/>
              <w:left w:val="single" w:sz="6" w:space="0" w:color="auto"/>
              <w:bottom w:val="single" w:sz="6" w:space="0" w:color="auto"/>
              <w:right w:val="nil"/>
            </w:tcBorders>
          </w:tcPr>
          <w:p w14:paraId="7BF6CCAF" w14:textId="77777777" w:rsidR="0081325B" w:rsidRPr="00D36ECF" w:rsidRDefault="0081325B" w:rsidP="0081325B">
            <w:pPr>
              <w:ind w:left="4"/>
            </w:pPr>
          </w:p>
        </w:tc>
        <w:tc>
          <w:tcPr>
            <w:tcW w:w="1909" w:type="dxa"/>
            <w:tcBorders>
              <w:top w:val="single" w:sz="6" w:space="0" w:color="auto"/>
              <w:left w:val="single" w:sz="6" w:space="0" w:color="auto"/>
              <w:bottom w:val="single" w:sz="6" w:space="0" w:color="auto"/>
              <w:right w:val="nil"/>
            </w:tcBorders>
          </w:tcPr>
          <w:p w14:paraId="7BF6CCB0" w14:textId="77777777" w:rsidR="0081325B" w:rsidRPr="00D36ECF" w:rsidRDefault="0081325B" w:rsidP="0081325B">
            <w:pPr>
              <w:ind w:left="6"/>
            </w:pPr>
          </w:p>
        </w:tc>
        <w:tc>
          <w:tcPr>
            <w:tcW w:w="2493" w:type="dxa"/>
            <w:tcBorders>
              <w:top w:val="single" w:sz="6" w:space="0" w:color="auto"/>
              <w:left w:val="single" w:sz="6" w:space="0" w:color="auto"/>
              <w:bottom w:val="single" w:sz="6" w:space="0" w:color="auto"/>
              <w:right w:val="single" w:sz="6" w:space="0" w:color="auto"/>
            </w:tcBorders>
          </w:tcPr>
          <w:p w14:paraId="7BF6CCB1" w14:textId="77777777" w:rsidR="0081325B" w:rsidRPr="00D36ECF" w:rsidRDefault="0081325B" w:rsidP="0081325B">
            <w:pPr>
              <w:ind w:left="6"/>
            </w:pPr>
          </w:p>
        </w:tc>
      </w:tr>
      <w:tr w:rsidR="0081325B" w:rsidRPr="00D36ECF" w14:paraId="7BF6CCB7" w14:textId="77777777" w:rsidTr="0081325B">
        <w:tc>
          <w:tcPr>
            <w:tcW w:w="2977" w:type="dxa"/>
            <w:tcBorders>
              <w:top w:val="single" w:sz="6" w:space="0" w:color="auto"/>
              <w:left w:val="single" w:sz="6" w:space="0" w:color="auto"/>
              <w:bottom w:val="single" w:sz="6" w:space="0" w:color="auto"/>
              <w:right w:val="nil"/>
            </w:tcBorders>
          </w:tcPr>
          <w:p w14:paraId="7BF6CCB3" w14:textId="77777777" w:rsidR="0081325B" w:rsidRPr="00D36ECF" w:rsidRDefault="0081325B" w:rsidP="0081325B">
            <w:pPr>
              <w:ind w:left="0"/>
            </w:pPr>
            <w:r w:rsidRPr="00D36ECF">
              <w:t>Hoofduitvoerder</w:t>
            </w:r>
          </w:p>
        </w:tc>
        <w:tc>
          <w:tcPr>
            <w:tcW w:w="1701" w:type="dxa"/>
            <w:tcBorders>
              <w:top w:val="single" w:sz="6" w:space="0" w:color="auto"/>
              <w:left w:val="single" w:sz="6" w:space="0" w:color="auto"/>
              <w:bottom w:val="single" w:sz="6" w:space="0" w:color="auto"/>
              <w:right w:val="nil"/>
            </w:tcBorders>
          </w:tcPr>
          <w:p w14:paraId="7BF6CCB4" w14:textId="77777777" w:rsidR="0081325B" w:rsidRPr="00D36ECF" w:rsidRDefault="0081325B" w:rsidP="0081325B">
            <w:pPr>
              <w:ind w:left="4"/>
            </w:pPr>
          </w:p>
        </w:tc>
        <w:tc>
          <w:tcPr>
            <w:tcW w:w="1909" w:type="dxa"/>
            <w:tcBorders>
              <w:top w:val="single" w:sz="6" w:space="0" w:color="auto"/>
              <w:left w:val="single" w:sz="6" w:space="0" w:color="auto"/>
              <w:bottom w:val="single" w:sz="6" w:space="0" w:color="auto"/>
              <w:right w:val="nil"/>
            </w:tcBorders>
          </w:tcPr>
          <w:p w14:paraId="7BF6CCB5" w14:textId="77777777" w:rsidR="0081325B" w:rsidRPr="00D36ECF" w:rsidRDefault="0081325B" w:rsidP="0081325B">
            <w:pPr>
              <w:ind w:left="6"/>
            </w:pPr>
          </w:p>
        </w:tc>
        <w:tc>
          <w:tcPr>
            <w:tcW w:w="2493" w:type="dxa"/>
            <w:tcBorders>
              <w:top w:val="single" w:sz="6" w:space="0" w:color="auto"/>
              <w:left w:val="single" w:sz="6" w:space="0" w:color="auto"/>
              <w:bottom w:val="single" w:sz="6" w:space="0" w:color="auto"/>
              <w:right w:val="single" w:sz="6" w:space="0" w:color="auto"/>
            </w:tcBorders>
          </w:tcPr>
          <w:p w14:paraId="7BF6CCB6" w14:textId="77777777" w:rsidR="0081325B" w:rsidRPr="00D36ECF" w:rsidRDefault="0081325B" w:rsidP="0081325B">
            <w:pPr>
              <w:ind w:left="6"/>
            </w:pPr>
          </w:p>
        </w:tc>
      </w:tr>
      <w:tr w:rsidR="0081325B" w:rsidRPr="00D36ECF" w14:paraId="7BF6CCBC" w14:textId="77777777" w:rsidTr="0081325B">
        <w:tc>
          <w:tcPr>
            <w:tcW w:w="2977" w:type="dxa"/>
            <w:tcBorders>
              <w:top w:val="single" w:sz="6" w:space="0" w:color="auto"/>
              <w:left w:val="single" w:sz="6" w:space="0" w:color="auto"/>
              <w:bottom w:val="single" w:sz="6" w:space="0" w:color="auto"/>
              <w:right w:val="nil"/>
            </w:tcBorders>
          </w:tcPr>
          <w:p w14:paraId="7BF6CCB8" w14:textId="77777777" w:rsidR="0081325B" w:rsidRPr="00D36ECF" w:rsidRDefault="0081325B" w:rsidP="0081325B">
            <w:pPr>
              <w:ind w:left="0"/>
            </w:pPr>
            <w:r w:rsidRPr="00D36ECF">
              <w:t>Bouwdirectie</w:t>
            </w:r>
          </w:p>
        </w:tc>
        <w:tc>
          <w:tcPr>
            <w:tcW w:w="1701" w:type="dxa"/>
            <w:tcBorders>
              <w:top w:val="single" w:sz="6" w:space="0" w:color="auto"/>
              <w:left w:val="single" w:sz="6" w:space="0" w:color="auto"/>
              <w:bottom w:val="single" w:sz="6" w:space="0" w:color="auto"/>
              <w:right w:val="nil"/>
            </w:tcBorders>
          </w:tcPr>
          <w:p w14:paraId="7BF6CCB9" w14:textId="77777777" w:rsidR="0081325B" w:rsidRPr="00D36ECF" w:rsidRDefault="0081325B" w:rsidP="0081325B">
            <w:pPr>
              <w:ind w:left="4"/>
            </w:pPr>
          </w:p>
        </w:tc>
        <w:tc>
          <w:tcPr>
            <w:tcW w:w="1909" w:type="dxa"/>
            <w:tcBorders>
              <w:top w:val="single" w:sz="6" w:space="0" w:color="auto"/>
              <w:left w:val="single" w:sz="6" w:space="0" w:color="auto"/>
              <w:bottom w:val="single" w:sz="6" w:space="0" w:color="auto"/>
              <w:right w:val="nil"/>
            </w:tcBorders>
          </w:tcPr>
          <w:p w14:paraId="7BF6CCBA" w14:textId="77777777" w:rsidR="0081325B" w:rsidRPr="00D36ECF" w:rsidRDefault="0081325B" w:rsidP="0081325B">
            <w:pPr>
              <w:ind w:left="6"/>
            </w:pPr>
          </w:p>
        </w:tc>
        <w:tc>
          <w:tcPr>
            <w:tcW w:w="2493" w:type="dxa"/>
            <w:tcBorders>
              <w:top w:val="single" w:sz="6" w:space="0" w:color="auto"/>
              <w:left w:val="single" w:sz="6" w:space="0" w:color="auto"/>
              <w:bottom w:val="single" w:sz="6" w:space="0" w:color="auto"/>
              <w:right w:val="single" w:sz="6" w:space="0" w:color="auto"/>
            </w:tcBorders>
          </w:tcPr>
          <w:p w14:paraId="7BF6CCBB" w14:textId="77777777" w:rsidR="0081325B" w:rsidRPr="00D36ECF" w:rsidRDefault="0081325B" w:rsidP="0081325B">
            <w:pPr>
              <w:ind w:left="6"/>
            </w:pPr>
          </w:p>
        </w:tc>
      </w:tr>
      <w:tr w:rsidR="0081325B" w:rsidRPr="00D36ECF" w14:paraId="7BF6CCC1" w14:textId="77777777" w:rsidTr="0081325B">
        <w:tc>
          <w:tcPr>
            <w:tcW w:w="2977" w:type="dxa"/>
            <w:tcBorders>
              <w:top w:val="single" w:sz="6" w:space="0" w:color="auto"/>
              <w:left w:val="single" w:sz="6" w:space="0" w:color="auto"/>
              <w:bottom w:val="single" w:sz="6" w:space="0" w:color="auto"/>
              <w:right w:val="nil"/>
            </w:tcBorders>
          </w:tcPr>
          <w:p w14:paraId="7BF6CCBD" w14:textId="77777777" w:rsidR="0081325B" w:rsidRPr="00D36ECF" w:rsidRDefault="0081325B" w:rsidP="0081325B">
            <w:pPr>
              <w:ind w:left="0"/>
            </w:pPr>
            <w:r w:rsidRPr="00D36ECF">
              <w:t>Overige:</w:t>
            </w:r>
          </w:p>
        </w:tc>
        <w:tc>
          <w:tcPr>
            <w:tcW w:w="1701" w:type="dxa"/>
            <w:tcBorders>
              <w:top w:val="single" w:sz="6" w:space="0" w:color="auto"/>
              <w:left w:val="single" w:sz="6" w:space="0" w:color="auto"/>
              <w:bottom w:val="single" w:sz="6" w:space="0" w:color="auto"/>
              <w:right w:val="nil"/>
            </w:tcBorders>
          </w:tcPr>
          <w:p w14:paraId="7BF6CCBE" w14:textId="77777777" w:rsidR="0081325B" w:rsidRPr="00D36ECF" w:rsidRDefault="0081325B" w:rsidP="0081325B">
            <w:pPr>
              <w:ind w:left="4"/>
            </w:pPr>
          </w:p>
        </w:tc>
        <w:tc>
          <w:tcPr>
            <w:tcW w:w="1909" w:type="dxa"/>
            <w:tcBorders>
              <w:top w:val="single" w:sz="6" w:space="0" w:color="auto"/>
              <w:left w:val="single" w:sz="6" w:space="0" w:color="auto"/>
              <w:bottom w:val="single" w:sz="6" w:space="0" w:color="auto"/>
              <w:right w:val="nil"/>
            </w:tcBorders>
          </w:tcPr>
          <w:p w14:paraId="7BF6CCBF" w14:textId="77777777" w:rsidR="0081325B" w:rsidRPr="00D36ECF" w:rsidRDefault="0081325B" w:rsidP="0081325B">
            <w:pPr>
              <w:ind w:left="6"/>
            </w:pPr>
          </w:p>
        </w:tc>
        <w:tc>
          <w:tcPr>
            <w:tcW w:w="2493" w:type="dxa"/>
            <w:tcBorders>
              <w:top w:val="single" w:sz="6" w:space="0" w:color="auto"/>
              <w:left w:val="single" w:sz="6" w:space="0" w:color="auto"/>
              <w:bottom w:val="single" w:sz="6" w:space="0" w:color="auto"/>
              <w:right w:val="single" w:sz="6" w:space="0" w:color="auto"/>
            </w:tcBorders>
          </w:tcPr>
          <w:p w14:paraId="7BF6CCC0" w14:textId="77777777" w:rsidR="0081325B" w:rsidRPr="00D36ECF" w:rsidRDefault="0081325B" w:rsidP="0081325B">
            <w:pPr>
              <w:ind w:left="6"/>
            </w:pPr>
          </w:p>
        </w:tc>
      </w:tr>
    </w:tbl>
    <w:p w14:paraId="7BF6CCC2" w14:textId="77777777" w:rsidR="007F3849" w:rsidRPr="00D36ECF" w:rsidRDefault="007F3849" w:rsidP="0081325B"/>
    <w:p w14:paraId="7BF6CCC3" w14:textId="77777777" w:rsidR="007F3849" w:rsidRPr="00D36ECF" w:rsidRDefault="007F3849">
      <w:pPr>
        <w:spacing w:line="240" w:lineRule="auto"/>
        <w:ind w:left="0"/>
      </w:pPr>
      <w:r w:rsidRPr="00D36ECF">
        <w:br w:type="page"/>
      </w:r>
    </w:p>
    <w:p w14:paraId="7BF6CCC4" w14:textId="77777777" w:rsidR="007F3849" w:rsidRPr="00D36ECF" w:rsidRDefault="007F3849" w:rsidP="007F3849">
      <w:pPr>
        <w:pStyle w:val="Kop1"/>
      </w:pPr>
      <w:bookmarkStart w:id="16" w:name="_Toc206777404"/>
      <w:r w:rsidRPr="00D36ECF">
        <w:lastRenderedPageBreak/>
        <w:t>Coördinatie EN samenwerkingsafspraken</w:t>
      </w:r>
      <w:bookmarkEnd w:id="16"/>
    </w:p>
    <w:p w14:paraId="7BF6CCC5" w14:textId="77777777" w:rsidR="004604E1" w:rsidRPr="00D36ECF" w:rsidRDefault="004604E1" w:rsidP="00F85D69">
      <w:pPr>
        <w:pStyle w:val="Kop2"/>
        <w:ind w:left="426" w:hanging="426"/>
      </w:pPr>
      <w:bookmarkStart w:id="17" w:name="_Toc206777405"/>
      <w:r w:rsidRPr="00D36ECF">
        <w:t xml:space="preserve">Coördinatie-overleg met 1e verantwoordelijken van neven- en onderaannemers/zelfstandigen en vastlegging van </w:t>
      </w:r>
      <w:proofErr w:type="spellStart"/>
      <w:r w:rsidRPr="00D36ECF">
        <w:t>arbo</w:t>
      </w:r>
      <w:proofErr w:type="spellEnd"/>
      <w:r w:rsidRPr="00D36ECF">
        <w:t>-overleg en -afspraken</w:t>
      </w:r>
      <w:bookmarkEnd w:id="17"/>
    </w:p>
    <w:p w14:paraId="7BF6CCC6" w14:textId="77777777" w:rsidR="004604E1" w:rsidRPr="00D36ECF" w:rsidRDefault="004604E1" w:rsidP="004604E1"/>
    <w:tbl>
      <w:tblPr>
        <w:tblW w:w="9072" w:type="dxa"/>
        <w:tblInd w:w="70" w:type="dxa"/>
        <w:tblLayout w:type="fixed"/>
        <w:tblCellMar>
          <w:left w:w="70" w:type="dxa"/>
          <w:right w:w="70" w:type="dxa"/>
        </w:tblCellMar>
        <w:tblLook w:val="0000" w:firstRow="0" w:lastRow="0" w:firstColumn="0" w:lastColumn="0" w:noHBand="0" w:noVBand="0"/>
      </w:tblPr>
      <w:tblGrid>
        <w:gridCol w:w="1969"/>
        <w:gridCol w:w="1024"/>
        <w:gridCol w:w="2207"/>
        <w:gridCol w:w="2313"/>
        <w:gridCol w:w="1559"/>
      </w:tblGrid>
      <w:tr w:rsidR="004604E1" w:rsidRPr="00D36ECF" w14:paraId="7BF6CCCC" w14:textId="77777777" w:rsidTr="004604E1">
        <w:tc>
          <w:tcPr>
            <w:tcW w:w="1969" w:type="dxa"/>
            <w:tcBorders>
              <w:top w:val="single" w:sz="6" w:space="0" w:color="auto"/>
              <w:left w:val="single" w:sz="6" w:space="0" w:color="auto"/>
              <w:bottom w:val="nil"/>
              <w:right w:val="nil"/>
            </w:tcBorders>
            <w:shd w:val="clear" w:color="auto" w:fill="C0C0C0"/>
          </w:tcPr>
          <w:p w14:paraId="7BF6CCC7" w14:textId="77777777" w:rsidR="004604E1" w:rsidRPr="00D36ECF" w:rsidRDefault="004604E1" w:rsidP="004604E1">
            <w:pPr>
              <w:ind w:left="0"/>
            </w:pPr>
            <w:r w:rsidRPr="00D36ECF">
              <w:t>Bouwfase</w:t>
            </w:r>
          </w:p>
        </w:tc>
        <w:tc>
          <w:tcPr>
            <w:tcW w:w="1024" w:type="dxa"/>
            <w:tcBorders>
              <w:top w:val="single" w:sz="6" w:space="0" w:color="auto"/>
              <w:left w:val="single" w:sz="6" w:space="0" w:color="auto"/>
              <w:bottom w:val="nil"/>
              <w:right w:val="nil"/>
            </w:tcBorders>
            <w:shd w:val="clear" w:color="auto" w:fill="C0C0C0"/>
          </w:tcPr>
          <w:p w14:paraId="7BF6CCC8" w14:textId="77777777" w:rsidR="004604E1" w:rsidRPr="00D36ECF" w:rsidRDefault="004604E1" w:rsidP="004604E1">
            <w:pPr>
              <w:ind w:left="0"/>
            </w:pPr>
            <w:r w:rsidRPr="00D36ECF">
              <w:t>Datum</w:t>
            </w:r>
          </w:p>
        </w:tc>
        <w:tc>
          <w:tcPr>
            <w:tcW w:w="2207" w:type="dxa"/>
            <w:tcBorders>
              <w:top w:val="single" w:sz="6" w:space="0" w:color="auto"/>
              <w:left w:val="single" w:sz="6" w:space="0" w:color="auto"/>
              <w:bottom w:val="nil"/>
              <w:right w:val="nil"/>
            </w:tcBorders>
            <w:shd w:val="clear" w:color="auto" w:fill="C0C0C0"/>
          </w:tcPr>
          <w:p w14:paraId="7BF6CCC9" w14:textId="77777777" w:rsidR="004604E1" w:rsidRPr="00D36ECF" w:rsidRDefault="004604E1" w:rsidP="004604E1">
            <w:pPr>
              <w:ind w:left="0"/>
            </w:pPr>
            <w:r w:rsidRPr="00D36ECF">
              <w:t>Aannemers</w:t>
            </w:r>
          </w:p>
        </w:tc>
        <w:tc>
          <w:tcPr>
            <w:tcW w:w="2313" w:type="dxa"/>
            <w:tcBorders>
              <w:top w:val="single" w:sz="6" w:space="0" w:color="auto"/>
              <w:left w:val="single" w:sz="6" w:space="0" w:color="auto"/>
              <w:bottom w:val="nil"/>
              <w:right w:val="nil"/>
            </w:tcBorders>
            <w:shd w:val="clear" w:color="auto" w:fill="C0C0C0"/>
          </w:tcPr>
          <w:p w14:paraId="7BF6CCCA" w14:textId="77777777" w:rsidR="004604E1" w:rsidRPr="00D36ECF" w:rsidRDefault="004604E1" w:rsidP="004604E1">
            <w:pPr>
              <w:ind w:left="0"/>
            </w:pPr>
            <w:r w:rsidRPr="00D36ECF">
              <w:t xml:space="preserve">Afspraken </w:t>
            </w:r>
            <w:r w:rsidRPr="00D36ECF">
              <w:rPr>
                <w:position w:val="4"/>
                <w:vertAlign w:val="superscript"/>
              </w:rPr>
              <w:t>1</w:t>
            </w:r>
          </w:p>
        </w:tc>
        <w:tc>
          <w:tcPr>
            <w:tcW w:w="1559" w:type="dxa"/>
            <w:tcBorders>
              <w:top w:val="single" w:sz="6" w:space="0" w:color="auto"/>
              <w:left w:val="single" w:sz="6" w:space="0" w:color="auto"/>
              <w:bottom w:val="nil"/>
              <w:right w:val="single" w:sz="6" w:space="0" w:color="auto"/>
            </w:tcBorders>
            <w:shd w:val="clear" w:color="auto" w:fill="C0C0C0"/>
          </w:tcPr>
          <w:p w14:paraId="7BF6CCCB" w14:textId="77777777" w:rsidR="004604E1" w:rsidRPr="00D36ECF" w:rsidRDefault="004604E1" w:rsidP="00987C47">
            <w:pPr>
              <w:ind w:left="0"/>
            </w:pPr>
            <w:r w:rsidRPr="00D36ECF">
              <w:t>Vastgelegd datum</w:t>
            </w:r>
          </w:p>
        </w:tc>
      </w:tr>
      <w:tr w:rsidR="004604E1" w:rsidRPr="00D36ECF" w14:paraId="7BF6CCD3" w14:textId="77777777" w:rsidTr="004604E1">
        <w:tc>
          <w:tcPr>
            <w:tcW w:w="1969" w:type="dxa"/>
            <w:tcBorders>
              <w:top w:val="single" w:sz="6" w:space="0" w:color="auto"/>
              <w:left w:val="single" w:sz="6" w:space="0" w:color="auto"/>
              <w:bottom w:val="single" w:sz="6" w:space="0" w:color="auto"/>
              <w:right w:val="nil"/>
            </w:tcBorders>
          </w:tcPr>
          <w:p w14:paraId="7BF6CCCD" w14:textId="77777777" w:rsidR="004604E1" w:rsidRPr="00D36ECF" w:rsidRDefault="004604E1" w:rsidP="004604E1">
            <w:pPr>
              <w:ind w:left="0"/>
            </w:pPr>
          </w:p>
          <w:p w14:paraId="7BF6CCCE" w14:textId="77777777" w:rsidR="004604E1" w:rsidRPr="00D36ECF" w:rsidRDefault="004604E1" w:rsidP="004604E1">
            <w:pPr>
              <w:ind w:left="0"/>
            </w:pPr>
          </w:p>
        </w:tc>
        <w:tc>
          <w:tcPr>
            <w:tcW w:w="1024" w:type="dxa"/>
            <w:tcBorders>
              <w:top w:val="single" w:sz="6" w:space="0" w:color="auto"/>
              <w:left w:val="single" w:sz="6" w:space="0" w:color="auto"/>
              <w:bottom w:val="single" w:sz="6" w:space="0" w:color="auto"/>
              <w:right w:val="nil"/>
            </w:tcBorders>
          </w:tcPr>
          <w:p w14:paraId="7BF6CCCF" w14:textId="77777777" w:rsidR="004604E1" w:rsidRPr="00D36ECF" w:rsidRDefault="004604E1" w:rsidP="004604E1">
            <w:pPr>
              <w:ind w:left="0"/>
            </w:pPr>
          </w:p>
        </w:tc>
        <w:tc>
          <w:tcPr>
            <w:tcW w:w="2207" w:type="dxa"/>
            <w:tcBorders>
              <w:top w:val="single" w:sz="6" w:space="0" w:color="auto"/>
              <w:left w:val="single" w:sz="6" w:space="0" w:color="auto"/>
              <w:bottom w:val="single" w:sz="6" w:space="0" w:color="auto"/>
              <w:right w:val="nil"/>
            </w:tcBorders>
          </w:tcPr>
          <w:p w14:paraId="7BF6CCD0" w14:textId="77777777" w:rsidR="004604E1" w:rsidRPr="00D36ECF" w:rsidRDefault="004604E1" w:rsidP="004604E1">
            <w:pPr>
              <w:ind w:left="0"/>
            </w:pPr>
          </w:p>
        </w:tc>
        <w:tc>
          <w:tcPr>
            <w:tcW w:w="2313" w:type="dxa"/>
            <w:tcBorders>
              <w:top w:val="single" w:sz="6" w:space="0" w:color="auto"/>
              <w:left w:val="single" w:sz="6" w:space="0" w:color="auto"/>
              <w:bottom w:val="single" w:sz="6" w:space="0" w:color="auto"/>
              <w:right w:val="nil"/>
            </w:tcBorders>
          </w:tcPr>
          <w:p w14:paraId="7BF6CCD1" w14:textId="77777777" w:rsidR="004604E1" w:rsidRPr="00D36ECF" w:rsidRDefault="004604E1" w:rsidP="004604E1">
            <w:pPr>
              <w:ind w:left="0"/>
            </w:pPr>
          </w:p>
        </w:tc>
        <w:tc>
          <w:tcPr>
            <w:tcW w:w="1559" w:type="dxa"/>
            <w:tcBorders>
              <w:top w:val="single" w:sz="6" w:space="0" w:color="auto"/>
              <w:left w:val="single" w:sz="6" w:space="0" w:color="auto"/>
              <w:bottom w:val="single" w:sz="6" w:space="0" w:color="auto"/>
              <w:right w:val="single" w:sz="6" w:space="0" w:color="auto"/>
            </w:tcBorders>
          </w:tcPr>
          <w:p w14:paraId="7BF6CCD2" w14:textId="77777777" w:rsidR="004604E1" w:rsidRPr="00D36ECF" w:rsidRDefault="004604E1" w:rsidP="004604E1">
            <w:pPr>
              <w:ind w:left="0"/>
            </w:pPr>
          </w:p>
        </w:tc>
      </w:tr>
      <w:tr w:rsidR="004604E1" w:rsidRPr="00D36ECF" w14:paraId="7BF6CCDA" w14:textId="77777777" w:rsidTr="004604E1">
        <w:tc>
          <w:tcPr>
            <w:tcW w:w="1969" w:type="dxa"/>
            <w:tcBorders>
              <w:top w:val="single" w:sz="6" w:space="0" w:color="auto"/>
              <w:left w:val="single" w:sz="6" w:space="0" w:color="auto"/>
              <w:bottom w:val="single" w:sz="6" w:space="0" w:color="auto"/>
              <w:right w:val="nil"/>
            </w:tcBorders>
          </w:tcPr>
          <w:p w14:paraId="7BF6CCD4" w14:textId="77777777" w:rsidR="004604E1" w:rsidRPr="00D36ECF" w:rsidRDefault="004604E1" w:rsidP="004604E1">
            <w:pPr>
              <w:ind w:left="0"/>
            </w:pPr>
          </w:p>
          <w:p w14:paraId="7BF6CCD5" w14:textId="77777777" w:rsidR="004604E1" w:rsidRPr="00D36ECF" w:rsidRDefault="004604E1" w:rsidP="004604E1">
            <w:pPr>
              <w:ind w:left="0"/>
            </w:pPr>
          </w:p>
        </w:tc>
        <w:tc>
          <w:tcPr>
            <w:tcW w:w="1024" w:type="dxa"/>
            <w:tcBorders>
              <w:top w:val="single" w:sz="6" w:space="0" w:color="auto"/>
              <w:left w:val="single" w:sz="6" w:space="0" w:color="auto"/>
              <w:bottom w:val="single" w:sz="6" w:space="0" w:color="auto"/>
              <w:right w:val="nil"/>
            </w:tcBorders>
          </w:tcPr>
          <w:p w14:paraId="7BF6CCD6" w14:textId="77777777" w:rsidR="004604E1" w:rsidRPr="00D36ECF" w:rsidRDefault="004604E1" w:rsidP="004604E1">
            <w:pPr>
              <w:ind w:left="0"/>
            </w:pPr>
          </w:p>
        </w:tc>
        <w:tc>
          <w:tcPr>
            <w:tcW w:w="2207" w:type="dxa"/>
            <w:tcBorders>
              <w:top w:val="single" w:sz="6" w:space="0" w:color="auto"/>
              <w:left w:val="single" w:sz="6" w:space="0" w:color="auto"/>
              <w:bottom w:val="single" w:sz="6" w:space="0" w:color="auto"/>
              <w:right w:val="nil"/>
            </w:tcBorders>
          </w:tcPr>
          <w:p w14:paraId="7BF6CCD7" w14:textId="77777777" w:rsidR="004604E1" w:rsidRPr="00D36ECF" w:rsidRDefault="004604E1" w:rsidP="004604E1">
            <w:pPr>
              <w:ind w:left="0"/>
            </w:pPr>
          </w:p>
        </w:tc>
        <w:tc>
          <w:tcPr>
            <w:tcW w:w="2313" w:type="dxa"/>
            <w:tcBorders>
              <w:top w:val="single" w:sz="6" w:space="0" w:color="auto"/>
              <w:left w:val="single" w:sz="6" w:space="0" w:color="auto"/>
              <w:bottom w:val="single" w:sz="6" w:space="0" w:color="auto"/>
              <w:right w:val="nil"/>
            </w:tcBorders>
          </w:tcPr>
          <w:p w14:paraId="7BF6CCD8" w14:textId="77777777" w:rsidR="004604E1" w:rsidRPr="00D36ECF" w:rsidRDefault="004604E1" w:rsidP="004604E1">
            <w:pPr>
              <w:ind w:left="0"/>
            </w:pPr>
          </w:p>
        </w:tc>
        <w:tc>
          <w:tcPr>
            <w:tcW w:w="1559" w:type="dxa"/>
            <w:tcBorders>
              <w:top w:val="single" w:sz="6" w:space="0" w:color="auto"/>
              <w:left w:val="single" w:sz="6" w:space="0" w:color="auto"/>
              <w:bottom w:val="single" w:sz="6" w:space="0" w:color="auto"/>
              <w:right w:val="single" w:sz="6" w:space="0" w:color="auto"/>
            </w:tcBorders>
          </w:tcPr>
          <w:p w14:paraId="7BF6CCD9" w14:textId="77777777" w:rsidR="004604E1" w:rsidRPr="00D36ECF" w:rsidRDefault="004604E1" w:rsidP="004604E1">
            <w:pPr>
              <w:ind w:left="0"/>
            </w:pPr>
          </w:p>
        </w:tc>
      </w:tr>
      <w:tr w:rsidR="004604E1" w:rsidRPr="00D36ECF" w14:paraId="7BF6CCE1" w14:textId="77777777" w:rsidTr="004604E1">
        <w:tc>
          <w:tcPr>
            <w:tcW w:w="1969" w:type="dxa"/>
            <w:tcBorders>
              <w:top w:val="single" w:sz="6" w:space="0" w:color="auto"/>
              <w:left w:val="single" w:sz="6" w:space="0" w:color="auto"/>
              <w:bottom w:val="single" w:sz="6" w:space="0" w:color="auto"/>
              <w:right w:val="nil"/>
            </w:tcBorders>
          </w:tcPr>
          <w:p w14:paraId="7BF6CCDB" w14:textId="77777777" w:rsidR="004604E1" w:rsidRPr="00D36ECF" w:rsidRDefault="004604E1" w:rsidP="004604E1">
            <w:pPr>
              <w:ind w:left="0"/>
            </w:pPr>
          </w:p>
          <w:p w14:paraId="7BF6CCDC" w14:textId="77777777" w:rsidR="004604E1" w:rsidRPr="00D36ECF" w:rsidRDefault="004604E1" w:rsidP="004604E1">
            <w:pPr>
              <w:ind w:left="0"/>
            </w:pPr>
          </w:p>
        </w:tc>
        <w:tc>
          <w:tcPr>
            <w:tcW w:w="1024" w:type="dxa"/>
            <w:tcBorders>
              <w:top w:val="single" w:sz="6" w:space="0" w:color="auto"/>
              <w:left w:val="single" w:sz="6" w:space="0" w:color="auto"/>
              <w:bottom w:val="single" w:sz="6" w:space="0" w:color="auto"/>
              <w:right w:val="nil"/>
            </w:tcBorders>
          </w:tcPr>
          <w:p w14:paraId="7BF6CCDD" w14:textId="77777777" w:rsidR="004604E1" w:rsidRPr="00D36ECF" w:rsidRDefault="004604E1" w:rsidP="004604E1">
            <w:pPr>
              <w:ind w:left="0"/>
            </w:pPr>
          </w:p>
        </w:tc>
        <w:tc>
          <w:tcPr>
            <w:tcW w:w="2207" w:type="dxa"/>
            <w:tcBorders>
              <w:top w:val="single" w:sz="6" w:space="0" w:color="auto"/>
              <w:left w:val="single" w:sz="6" w:space="0" w:color="auto"/>
              <w:bottom w:val="single" w:sz="6" w:space="0" w:color="auto"/>
              <w:right w:val="nil"/>
            </w:tcBorders>
          </w:tcPr>
          <w:p w14:paraId="7BF6CCDE" w14:textId="77777777" w:rsidR="004604E1" w:rsidRPr="00D36ECF" w:rsidRDefault="004604E1" w:rsidP="004604E1">
            <w:pPr>
              <w:ind w:left="0"/>
            </w:pPr>
          </w:p>
        </w:tc>
        <w:tc>
          <w:tcPr>
            <w:tcW w:w="2313" w:type="dxa"/>
            <w:tcBorders>
              <w:top w:val="single" w:sz="6" w:space="0" w:color="auto"/>
              <w:left w:val="single" w:sz="6" w:space="0" w:color="auto"/>
              <w:bottom w:val="single" w:sz="6" w:space="0" w:color="auto"/>
              <w:right w:val="nil"/>
            </w:tcBorders>
          </w:tcPr>
          <w:p w14:paraId="7BF6CCDF" w14:textId="77777777" w:rsidR="004604E1" w:rsidRPr="00D36ECF" w:rsidRDefault="004604E1" w:rsidP="004604E1">
            <w:pPr>
              <w:ind w:left="0"/>
            </w:pPr>
          </w:p>
        </w:tc>
        <w:tc>
          <w:tcPr>
            <w:tcW w:w="1559" w:type="dxa"/>
            <w:tcBorders>
              <w:top w:val="single" w:sz="6" w:space="0" w:color="auto"/>
              <w:left w:val="single" w:sz="6" w:space="0" w:color="auto"/>
              <w:bottom w:val="single" w:sz="6" w:space="0" w:color="auto"/>
              <w:right w:val="single" w:sz="6" w:space="0" w:color="auto"/>
            </w:tcBorders>
          </w:tcPr>
          <w:p w14:paraId="7BF6CCE0" w14:textId="77777777" w:rsidR="004604E1" w:rsidRPr="00D36ECF" w:rsidRDefault="004604E1" w:rsidP="004604E1">
            <w:pPr>
              <w:ind w:left="0"/>
            </w:pPr>
          </w:p>
        </w:tc>
      </w:tr>
      <w:tr w:rsidR="004604E1" w:rsidRPr="00D36ECF" w14:paraId="7BF6CCE8" w14:textId="77777777" w:rsidTr="004604E1">
        <w:tc>
          <w:tcPr>
            <w:tcW w:w="1969" w:type="dxa"/>
            <w:tcBorders>
              <w:top w:val="single" w:sz="6" w:space="0" w:color="auto"/>
              <w:left w:val="single" w:sz="6" w:space="0" w:color="auto"/>
              <w:bottom w:val="single" w:sz="6" w:space="0" w:color="auto"/>
              <w:right w:val="nil"/>
            </w:tcBorders>
          </w:tcPr>
          <w:p w14:paraId="7BF6CCE2" w14:textId="77777777" w:rsidR="004604E1" w:rsidRPr="00D36ECF" w:rsidRDefault="004604E1" w:rsidP="004604E1">
            <w:pPr>
              <w:ind w:left="0"/>
            </w:pPr>
          </w:p>
          <w:p w14:paraId="7BF6CCE3" w14:textId="77777777" w:rsidR="004604E1" w:rsidRPr="00D36ECF" w:rsidRDefault="004604E1" w:rsidP="004604E1">
            <w:pPr>
              <w:ind w:left="0"/>
            </w:pPr>
          </w:p>
        </w:tc>
        <w:tc>
          <w:tcPr>
            <w:tcW w:w="1024" w:type="dxa"/>
            <w:tcBorders>
              <w:top w:val="single" w:sz="6" w:space="0" w:color="auto"/>
              <w:left w:val="single" w:sz="6" w:space="0" w:color="auto"/>
              <w:bottom w:val="single" w:sz="6" w:space="0" w:color="auto"/>
              <w:right w:val="nil"/>
            </w:tcBorders>
          </w:tcPr>
          <w:p w14:paraId="7BF6CCE4" w14:textId="77777777" w:rsidR="004604E1" w:rsidRPr="00D36ECF" w:rsidRDefault="004604E1" w:rsidP="004604E1">
            <w:pPr>
              <w:ind w:left="0"/>
            </w:pPr>
          </w:p>
        </w:tc>
        <w:tc>
          <w:tcPr>
            <w:tcW w:w="2207" w:type="dxa"/>
            <w:tcBorders>
              <w:top w:val="single" w:sz="6" w:space="0" w:color="auto"/>
              <w:left w:val="single" w:sz="6" w:space="0" w:color="auto"/>
              <w:bottom w:val="single" w:sz="6" w:space="0" w:color="auto"/>
              <w:right w:val="nil"/>
            </w:tcBorders>
          </w:tcPr>
          <w:p w14:paraId="7BF6CCE5" w14:textId="77777777" w:rsidR="004604E1" w:rsidRPr="00D36ECF" w:rsidRDefault="004604E1" w:rsidP="004604E1">
            <w:pPr>
              <w:ind w:left="0"/>
            </w:pPr>
          </w:p>
        </w:tc>
        <w:tc>
          <w:tcPr>
            <w:tcW w:w="2313" w:type="dxa"/>
            <w:tcBorders>
              <w:top w:val="single" w:sz="6" w:space="0" w:color="auto"/>
              <w:left w:val="single" w:sz="6" w:space="0" w:color="auto"/>
              <w:bottom w:val="single" w:sz="6" w:space="0" w:color="auto"/>
              <w:right w:val="nil"/>
            </w:tcBorders>
          </w:tcPr>
          <w:p w14:paraId="7BF6CCE6" w14:textId="77777777" w:rsidR="004604E1" w:rsidRPr="00D36ECF" w:rsidRDefault="004604E1" w:rsidP="004604E1">
            <w:pPr>
              <w:ind w:left="0"/>
            </w:pPr>
          </w:p>
        </w:tc>
        <w:tc>
          <w:tcPr>
            <w:tcW w:w="1559" w:type="dxa"/>
            <w:tcBorders>
              <w:top w:val="single" w:sz="6" w:space="0" w:color="auto"/>
              <w:left w:val="single" w:sz="6" w:space="0" w:color="auto"/>
              <w:bottom w:val="single" w:sz="6" w:space="0" w:color="auto"/>
              <w:right w:val="single" w:sz="6" w:space="0" w:color="auto"/>
            </w:tcBorders>
          </w:tcPr>
          <w:p w14:paraId="7BF6CCE7" w14:textId="77777777" w:rsidR="004604E1" w:rsidRPr="00D36ECF" w:rsidRDefault="004604E1" w:rsidP="004604E1">
            <w:pPr>
              <w:ind w:left="0"/>
            </w:pPr>
          </w:p>
        </w:tc>
      </w:tr>
      <w:tr w:rsidR="004604E1" w:rsidRPr="00D36ECF" w14:paraId="7BF6CCEF" w14:textId="77777777" w:rsidTr="004604E1">
        <w:tc>
          <w:tcPr>
            <w:tcW w:w="1969" w:type="dxa"/>
            <w:tcBorders>
              <w:top w:val="single" w:sz="6" w:space="0" w:color="auto"/>
              <w:left w:val="single" w:sz="6" w:space="0" w:color="auto"/>
              <w:bottom w:val="single" w:sz="6" w:space="0" w:color="auto"/>
              <w:right w:val="nil"/>
            </w:tcBorders>
          </w:tcPr>
          <w:p w14:paraId="7BF6CCE9" w14:textId="77777777" w:rsidR="004604E1" w:rsidRPr="00D36ECF" w:rsidRDefault="004604E1" w:rsidP="004604E1">
            <w:pPr>
              <w:ind w:left="0"/>
            </w:pPr>
          </w:p>
          <w:p w14:paraId="7BF6CCEA" w14:textId="77777777" w:rsidR="004604E1" w:rsidRPr="00D36ECF" w:rsidRDefault="004604E1" w:rsidP="004604E1">
            <w:pPr>
              <w:ind w:left="0"/>
            </w:pPr>
          </w:p>
        </w:tc>
        <w:tc>
          <w:tcPr>
            <w:tcW w:w="1024" w:type="dxa"/>
            <w:tcBorders>
              <w:top w:val="single" w:sz="6" w:space="0" w:color="auto"/>
              <w:left w:val="single" w:sz="6" w:space="0" w:color="auto"/>
              <w:bottom w:val="single" w:sz="6" w:space="0" w:color="auto"/>
              <w:right w:val="nil"/>
            </w:tcBorders>
          </w:tcPr>
          <w:p w14:paraId="7BF6CCEB" w14:textId="77777777" w:rsidR="004604E1" w:rsidRPr="00D36ECF" w:rsidRDefault="004604E1" w:rsidP="004604E1">
            <w:pPr>
              <w:ind w:left="0"/>
            </w:pPr>
          </w:p>
        </w:tc>
        <w:tc>
          <w:tcPr>
            <w:tcW w:w="2207" w:type="dxa"/>
            <w:tcBorders>
              <w:top w:val="single" w:sz="6" w:space="0" w:color="auto"/>
              <w:left w:val="single" w:sz="6" w:space="0" w:color="auto"/>
              <w:bottom w:val="single" w:sz="6" w:space="0" w:color="auto"/>
              <w:right w:val="nil"/>
            </w:tcBorders>
          </w:tcPr>
          <w:p w14:paraId="7BF6CCEC" w14:textId="77777777" w:rsidR="004604E1" w:rsidRPr="00D36ECF" w:rsidRDefault="004604E1" w:rsidP="004604E1">
            <w:pPr>
              <w:ind w:left="0"/>
            </w:pPr>
          </w:p>
        </w:tc>
        <w:tc>
          <w:tcPr>
            <w:tcW w:w="2313" w:type="dxa"/>
            <w:tcBorders>
              <w:top w:val="single" w:sz="6" w:space="0" w:color="auto"/>
              <w:left w:val="single" w:sz="6" w:space="0" w:color="auto"/>
              <w:bottom w:val="single" w:sz="6" w:space="0" w:color="auto"/>
              <w:right w:val="nil"/>
            </w:tcBorders>
          </w:tcPr>
          <w:p w14:paraId="7BF6CCED" w14:textId="77777777" w:rsidR="004604E1" w:rsidRPr="00D36ECF" w:rsidRDefault="004604E1" w:rsidP="004604E1">
            <w:pPr>
              <w:ind w:left="0"/>
            </w:pPr>
          </w:p>
        </w:tc>
        <w:tc>
          <w:tcPr>
            <w:tcW w:w="1559" w:type="dxa"/>
            <w:tcBorders>
              <w:top w:val="single" w:sz="6" w:space="0" w:color="auto"/>
              <w:left w:val="single" w:sz="6" w:space="0" w:color="auto"/>
              <w:bottom w:val="single" w:sz="6" w:space="0" w:color="auto"/>
              <w:right w:val="single" w:sz="6" w:space="0" w:color="auto"/>
            </w:tcBorders>
          </w:tcPr>
          <w:p w14:paraId="7BF6CCEE" w14:textId="77777777" w:rsidR="004604E1" w:rsidRPr="00D36ECF" w:rsidRDefault="004604E1" w:rsidP="004604E1">
            <w:pPr>
              <w:ind w:left="0"/>
            </w:pPr>
          </w:p>
        </w:tc>
      </w:tr>
    </w:tbl>
    <w:p w14:paraId="7BF6CCF0" w14:textId="77777777" w:rsidR="004604E1" w:rsidRPr="00D36ECF" w:rsidRDefault="004604E1" w:rsidP="004604E1"/>
    <w:p w14:paraId="7BF6CCF1" w14:textId="77777777" w:rsidR="004604E1" w:rsidRPr="00D36ECF" w:rsidRDefault="004604E1" w:rsidP="001B0ED6">
      <w:pPr>
        <w:ind w:left="567" w:hanging="135"/>
        <w:rPr>
          <w:sz w:val="18"/>
          <w:szCs w:val="18"/>
        </w:rPr>
      </w:pPr>
      <w:r w:rsidRPr="00D36ECF">
        <w:rPr>
          <w:position w:val="5"/>
          <w:vertAlign w:val="superscript"/>
        </w:rPr>
        <w:t>1</w:t>
      </w:r>
      <w:r w:rsidRPr="00D36ECF">
        <w:rPr>
          <w:position w:val="5"/>
        </w:rPr>
        <w:t xml:space="preserve"> </w:t>
      </w:r>
      <w:r w:rsidRPr="00D36ECF">
        <w:rPr>
          <w:sz w:val="18"/>
          <w:szCs w:val="18"/>
        </w:rPr>
        <w:t>Het betreft afspraken die betrekking hebben op te nemen V&amp;G-maatregelen en afstemming met andere werkgevers</w:t>
      </w:r>
    </w:p>
    <w:p w14:paraId="7BF6CCF2" w14:textId="77777777" w:rsidR="004604E1" w:rsidRPr="00D36ECF" w:rsidRDefault="004604E1" w:rsidP="004604E1"/>
    <w:p w14:paraId="7BF6CCF3" w14:textId="77777777" w:rsidR="004604E1" w:rsidRPr="00D36ECF" w:rsidRDefault="004604E1" w:rsidP="007D2B5C">
      <w:pPr>
        <w:pStyle w:val="Kop2"/>
      </w:pPr>
      <w:r w:rsidRPr="00D36ECF">
        <w:t xml:space="preserve"> </w:t>
      </w:r>
      <w:bookmarkStart w:id="18" w:name="_Toc206777406"/>
      <w:r w:rsidRPr="00D36ECF">
        <w:t>(Bouw)vergaderingen met arbeidsomstandigheden als vast agendapunt</w:t>
      </w:r>
      <w:bookmarkEnd w:id="18"/>
    </w:p>
    <w:p w14:paraId="7BF6CCF4" w14:textId="77777777" w:rsidR="004604E1" w:rsidRPr="00D36ECF" w:rsidRDefault="004604E1" w:rsidP="004604E1"/>
    <w:tbl>
      <w:tblPr>
        <w:tblW w:w="0" w:type="auto"/>
        <w:tblInd w:w="70" w:type="dxa"/>
        <w:tblLayout w:type="fixed"/>
        <w:tblCellMar>
          <w:left w:w="70" w:type="dxa"/>
          <w:right w:w="70" w:type="dxa"/>
        </w:tblCellMar>
        <w:tblLook w:val="0000" w:firstRow="0" w:lastRow="0" w:firstColumn="0" w:lastColumn="0" w:noHBand="0" w:noVBand="0"/>
      </w:tblPr>
      <w:tblGrid>
        <w:gridCol w:w="2326"/>
        <w:gridCol w:w="2256"/>
        <w:gridCol w:w="2256"/>
        <w:gridCol w:w="2256"/>
      </w:tblGrid>
      <w:tr w:rsidR="004604E1" w:rsidRPr="00D36ECF" w14:paraId="7BF6CCF9" w14:textId="77777777" w:rsidTr="004604E1">
        <w:tc>
          <w:tcPr>
            <w:tcW w:w="2326" w:type="dxa"/>
            <w:tcBorders>
              <w:top w:val="single" w:sz="6" w:space="0" w:color="auto"/>
              <w:left w:val="single" w:sz="6" w:space="0" w:color="auto"/>
              <w:bottom w:val="single" w:sz="6" w:space="0" w:color="auto"/>
              <w:right w:val="single" w:sz="6" w:space="0" w:color="auto"/>
            </w:tcBorders>
            <w:shd w:val="clear" w:color="auto" w:fill="C0C0C0"/>
          </w:tcPr>
          <w:p w14:paraId="7BF6CCF5" w14:textId="77777777" w:rsidR="004604E1" w:rsidRPr="00D36ECF" w:rsidRDefault="004604E1" w:rsidP="004604E1">
            <w:pPr>
              <w:ind w:left="0"/>
            </w:pPr>
            <w:r w:rsidRPr="00D36ECF">
              <w:t>Naam vergadering</w:t>
            </w:r>
          </w:p>
        </w:tc>
        <w:tc>
          <w:tcPr>
            <w:tcW w:w="2256" w:type="dxa"/>
            <w:tcBorders>
              <w:top w:val="single" w:sz="6" w:space="0" w:color="auto"/>
              <w:left w:val="single" w:sz="6" w:space="0" w:color="auto"/>
              <w:bottom w:val="single" w:sz="6" w:space="0" w:color="auto"/>
              <w:right w:val="single" w:sz="6" w:space="0" w:color="auto"/>
            </w:tcBorders>
            <w:shd w:val="clear" w:color="auto" w:fill="C0C0C0"/>
          </w:tcPr>
          <w:p w14:paraId="7BF6CCF6" w14:textId="77777777" w:rsidR="004604E1" w:rsidRPr="00D36ECF" w:rsidRDefault="004604E1" w:rsidP="004604E1">
            <w:pPr>
              <w:ind w:left="0"/>
            </w:pPr>
            <w:r w:rsidRPr="00D36ECF">
              <w:t>Frequentie</w:t>
            </w:r>
          </w:p>
        </w:tc>
        <w:tc>
          <w:tcPr>
            <w:tcW w:w="2256" w:type="dxa"/>
            <w:tcBorders>
              <w:top w:val="single" w:sz="6" w:space="0" w:color="auto"/>
              <w:left w:val="single" w:sz="6" w:space="0" w:color="auto"/>
              <w:bottom w:val="single" w:sz="6" w:space="0" w:color="auto"/>
              <w:right w:val="single" w:sz="6" w:space="0" w:color="auto"/>
            </w:tcBorders>
            <w:shd w:val="clear" w:color="auto" w:fill="C0C0C0"/>
          </w:tcPr>
          <w:p w14:paraId="7BF6CCF7" w14:textId="77777777" w:rsidR="004604E1" w:rsidRPr="00D36ECF" w:rsidRDefault="004604E1" w:rsidP="004604E1">
            <w:pPr>
              <w:ind w:left="26"/>
            </w:pPr>
            <w:r w:rsidRPr="00D36ECF">
              <w:t>Notulen door</w:t>
            </w:r>
          </w:p>
        </w:tc>
        <w:tc>
          <w:tcPr>
            <w:tcW w:w="2256" w:type="dxa"/>
            <w:tcBorders>
              <w:top w:val="single" w:sz="6" w:space="0" w:color="auto"/>
              <w:left w:val="single" w:sz="6" w:space="0" w:color="auto"/>
              <w:bottom w:val="single" w:sz="6" w:space="0" w:color="auto"/>
              <w:right w:val="single" w:sz="6" w:space="0" w:color="auto"/>
            </w:tcBorders>
            <w:shd w:val="clear" w:color="auto" w:fill="C0C0C0"/>
          </w:tcPr>
          <w:p w14:paraId="7BF6CCF8" w14:textId="77777777" w:rsidR="004604E1" w:rsidRPr="00D36ECF" w:rsidRDefault="004604E1" w:rsidP="004604E1">
            <w:pPr>
              <w:ind w:left="0"/>
            </w:pPr>
            <w:r w:rsidRPr="00D36ECF">
              <w:t>Deelnemers</w:t>
            </w:r>
          </w:p>
        </w:tc>
      </w:tr>
      <w:tr w:rsidR="004604E1" w:rsidRPr="00D36ECF" w14:paraId="7BF6CD01" w14:textId="77777777" w:rsidTr="004604E1">
        <w:tc>
          <w:tcPr>
            <w:tcW w:w="2326" w:type="dxa"/>
            <w:tcBorders>
              <w:top w:val="nil"/>
              <w:left w:val="single" w:sz="6" w:space="0" w:color="auto"/>
              <w:bottom w:val="single" w:sz="6" w:space="0" w:color="auto"/>
              <w:right w:val="single" w:sz="6" w:space="0" w:color="auto"/>
            </w:tcBorders>
          </w:tcPr>
          <w:p w14:paraId="7BF6CCFA" w14:textId="77777777" w:rsidR="004604E1" w:rsidRPr="00D36ECF" w:rsidRDefault="004604E1" w:rsidP="004604E1">
            <w:pPr>
              <w:ind w:left="0"/>
            </w:pPr>
          </w:p>
          <w:p w14:paraId="7BF6CCFB" w14:textId="77777777" w:rsidR="004604E1" w:rsidRPr="00D36ECF" w:rsidRDefault="004604E1" w:rsidP="004604E1">
            <w:pPr>
              <w:ind w:left="0"/>
            </w:pPr>
          </w:p>
          <w:p w14:paraId="7BF6CCFC" w14:textId="77777777" w:rsidR="004604E1" w:rsidRPr="00D36ECF" w:rsidRDefault="004604E1" w:rsidP="004604E1">
            <w:pPr>
              <w:ind w:left="0"/>
            </w:pPr>
          </w:p>
          <w:p w14:paraId="7BF6CCFD" w14:textId="77777777" w:rsidR="004604E1" w:rsidRPr="00D36ECF" w:rsidRDefault="004604E1" w:rsidP="004604E1">
            <w:pPr>
              <w:ind w:left="0"/>
            </w:pPr>
          </w:p>
        </w:tc>
        <w:tc>
          <w:tcPr>
            <w:tcW w:w="2256" w:type="dxa"/>
            <w:tcBorders>
              <w:top w:val="nil"/>
              <w:left w:val="single" w:sz="6" w:space="0" w:color="auto"/>
              <w:bottom w:val="single" w:sz="6" w:space="0" w:color="auto"/>
              <w:right w:val="single" w:sz="6" w:space="0" w:color="auto"/>
            </w:tcBorders>
          </w:tcPr>
          <w:p w14:paraId="7BF6CCFE" w14:textId="77777777" w:rsidR="004604E1" w:rsidRPr="00D36ECF" w:rsidRDefault="004604E1" w:rsidP="004604E1">
            <w:pPr>
              <w:ind w:left="0"/>
            </w:pPr>
          </w:p>
        </w:tc>
        <w:tc>
          <w:tcPr>
            <w:tcW w:w="2256" w:type="dxa"/>
            <w:tcBorders>
              <w:top w:val="nil"/>
              <w:left w:val="single" w:sz="6" w:space="0" w:color="auto"/>
              <w:bottom w:val="single" w:sz="6" w:space="0" w:color="auto"/>
              <w:right w:val="single" w:sz="6" w:space="0" w:color="auto"/>
            </w:tcBorders>
          </w:tcPr>
          <w:p w14:paraId="7BF6CCFF" w14:textId="77777777" w:rsidR="004604E1" w:rsidRPr="00D36ECF" w:rsidRDefault="004604E1" w:rsidP="004604E1">
            <w:pPr>
              <w:ind w:left="26"/>
            </w:pPr>
          </w:p>
        </w:tc>
        <w:tc>
          <w:tcPr>
            <w:tcW w:w="2256" w:type="dxa"/>
            <w:tcBorders>
              <w:top w:val="nil"/>
              <w:left w:val="single" w:sz="6" w:space="0" w:color="auto"/>
              <w:bottom w:val="single" w:sz="6" w:space="0" w:color="auto"/>
              <w:right w:val="single" w:sz="6" w:space="0" w:color="auto"/>
            </w:tcBorders>
          </w:tcPr>
          <w:p w14:paraId="7BF6CD00" w14:textId="77777777" w:rsidR="004604E1" w:rsidRPr="00D36ECF" w:rsidRDefault="004604E1" w:rsidP="004604E1">
            <w:pPr>
              <w:ind w:left="0"/>
            </w:pPr>
          </w:p>
        </w:tc>
      </w:tr>
    </w:tbl>
    <w:p w14:paraId="7BF6CD02" w14:textId="77777777" w:rsidR="004604E1" w:rsidRPr="00D36ECF" w:rsidRDefault="004604E1" w:rsidP="004604E1"/>
    <w:p w14:paraId="7BF6CD03" w14:textId="77777777" w:rsidR="004604E1" w:rsidRPr="00D36ECF" w:rsidRDefault="004604E1" w:rsidP="004604E1">
      <w:r w:rsidRPr="00D36ECF">
        <w:t>Vaste agendapunten:</w:t>
      </w:r>
    </w:p>
    <w:p w14:paraId="7BF6CD04" w14:textId="77777777" w:rsidR="004604E1" w:rsidRPr="00D36ECF" w:rsidRDefault="004604E1" w:rsidP="004604E1">
      <w:r w:rsidRPr="00D36ECF">
        <w:t>-</w:t>
      </w:r>
      <w:r w:rsidRPr="00D36ECF">
        <w:tab/>
        <w:t>Nieuwe risico's/gesignaleerde risico's</w:t>
      </w:r>
    </w:p>
    <w:p w14:paraId="7BF6CD05" w14:textId="77777777" w:rsidR="004604E1" w:rsidRPr="00D36ECF" w:rsidRDefault="004604E1" w:rsidP="004604E1">
      <w:r w:rsidRPr="00D36ECF">
        <w:t>-</w:t>
      </w:r>
      <w:r w:rsidRPr="00D36ECF">
        <w:tab/>
        <w:t>Actualiseren V&amp;G-plan</w:t>
      </w:r>
    </w:p>
    <w:p w14:paraId="7BF6CD06" w14:textId="77777777" w:rsidR="004604E1" w:rsidRPr="00D36ECF" w:rsidRDefault="004604E1" w:rsidP="004604E1">
      <w:r w:rsidRPr="00D36ECF">
        <w:t>-</w:t>
      </w:r>
      <w:r w:rsidRPr="00D36ECF">
        <w:tab/>
        <w:t>Naleving V&amp;G-plan</w:t>
      </w:r>
    </w:p>
    <w:p w14:paraId="7BF6CD07" w14:textId="77777777" w:rsidR="004604E1" w:rsidRPr="00D36ECF" w:rsidRDefault="004604E1" w:rsidP="004604E1">
      <w:r w:rsidRPr="00D36ECF">
        <w:t>-</w:t>
      </w:r>
      <w:r w:rsidRPr="00D36ECF">
        <w:tab/>
        <w:t>Rapportage V&amp;G-coördinator uitvoeringsfase, uitvoerende partij en deskundige</w:t>
      </w:r>
    </w:p>
    <w:p w14:paraId="7BF6CD08" w14:textId="77777777" w:rsidR="004604E1" w:rsidRPr="00D36ECF" w:rsidRDefault="004604E1" w:rsidP="004604E1">
      <w:r w:rsidRPr="00D36ECF">
        <w:t>-</w:t>
      </w:r>
      <w:r w:rsidRPr="00D36ECF">
        <w:tab/>
        <w:t>Eventuele ongevallen en incidenten</w:t>
      </w:r>
    </w:p>
    <w:p w14:paraId="7BF6CD09" w14:textId="77777777" w:rsidR="004604E1" w:rsidRPr="00D36ECF" w:rsidRDefault="004604E1" w:rsidP="004604E1">
      <w:r w:rsidRPr="00D36ECF">
        <w:t>-</w:t>
      </w:r>
      <w:r w:rsidRPr="00D36ECF">
        <w:tab/>
        <w:t>Naar aanleiding hiervan genomen maatregelen</w:t>
      </w:r>
    </w:p>
    <w:p w14:paraId="7BF6CD0A" w14:textId="77777777" w:rsidR="004604E1" w:rsidRPr="00D36ECF" w:rsidRDefault="004604E1" w:rsidP="004604E1">
      <w:r w:rsidRPr="00D36ECF">
        <w:t>-</w:t>
      </w:r>
      <w:r w:rsidRPr="00D36ECF">
        <w:tab/>
        <w:t>Overleg met en instructie/voorlichting van werknemer</w:t>
      </w:r>
    </w:p>
    <w:p w14:paraId="7BF6CD0B" w14:textId="77777777" w:rsidR="007D2B5C" w:rsidRPr="00D36ECF" w:rsidRDefault="007D2B5C">
      <w:pPr>
        <w:spacing w:line="240" w:lineRule="auto"/>
        <w:ind w:left="0"/>
      </w:pPr>
      <w:r w:rsidRPr="00D36ECF">
        <w:br w:type="page"/>
      </w:r>
    </w:p>
    <w:p w14:paraId="7BF6CD0C" w14:textId="77777777" w:rsidR="00F85D69" w:rsidRPr="00D36ECF" w:rsidRDefault="00F85D69" w:rsidP="00F85D69">
      <w:pPr>
        <w:pStyle w:val="Kop1"/>
      </w:pPr>
      <w:bookmarkStart w:id="19" w:name="_Toc206777407"/>
      <w:r w:rsidRPr="00D36ECF">
        <w:lastRenderedPageBreak/>
        <w:t>Samenwerking en overleg met de werknemers</w:t>
      </w:r>
      <w:bookmarkEnd w:id="19"/>
    </w:p>
    <w:p w14:paraId="7BF6CD0D" w14:textId="77777777" w:rsidR="007D2B5C" w:rsidRPr="00D36ECF" w:rsidRDefault="007D2B5C" w:rsidP="00F85D69">
      <w:pPr>
        <w:pStyle w:val="Kop2"/>
      </w:pPr>
      <w:bookmarkStart w:id="20" w:name="_Toc206777408"/>
      <w:r w:rsidRPr="00D36ECF">
        <w:t>Overleg en voorlichting / instructie werknemers</w:t>
      </w:r>
      <w:bookmarkEnd w:id="20"/>
    </w:p>
    <w:p w14:paraId="7BF6CD0E" w14:textId="77777777" w:rsidR="007D2B5C" w:rsidRPr="00D36ECF" w:rsidRDefault="007D2B5C" w:rsidP="007D2B5C"/>
    <w:tbl>
      <w:tblPr>
        <w:tblW w:w="9033" w:type="dxa"/>
        <w:tblInd w:w="70" w:type="dxa"/>
        <w:tblLayout w:type="fixed"/>
        <w:tblCellMar>
          <w:left w:w="70" w:type="dxa"/>
          <w:right w:w="70" w:type="dxa"/>
        </w:tblCellMar>
        <w:tblLook w:val="0000" w:firstRow="0" w:lastRow="0" w:firstColumn="0" w:lastColumn="0" w:noHBand="0" w:noVBand="0"/>
      </w:tblPr>
      <w:tblGrid>
        <w:gridCol w:w="993"/>
        <w:gridCol w:w="2126"/>
        <w:gridCol w:w="1701"/>
        <w:gridCol w:w="1417"/>
        <w:gridCol w:w="709"/>
        <w:gridCol w:w="567"/>
        <w:gridCol w:w="160"/>
        <w:gridCol w:w="1360"/>
      </w:tblGrid>
      <w:tr w:rsidR="007D2B5C" w:rsidRPr="00D36ECF" w14:paraId="7BF6CD16" w14:textId="77777777" w:rsidTr="00F85D69">
        <w:tc>
          <w:tcPr>
            <w:tcW w:w="993" w:type="dxa"/>
            <w:tcBorders>
              <w:top w:val="single" w:sz="6" w:space="0" w:color="auto"/>
              <w:left w:val="single" w:sz="6" w:space="0" w:color="auto"/>
              <w:bottom w:val="nil"/>
              <w:right w:val="nil"/>
            </w:tcBorders>
            <w:shd w:val="clear" w:color="auto" w:fill="C0C0C0"/>
          </w:tcPr>
          <w:p w14:paraId="7BF6CD0F" w14:textId="77777777" w:rsidR="007D2B5C" w:rsidRPr="00D36ECF" w:rsidRDefault="007D2B5C" w:rsidP="00F85D69">
            <w:pPr>
              <w:ind w:left="0"/>
            </w:pPr>
            <w:r w:rsidRPr="00D36ECF">
              <w:t>Geplande datum</w:t>
            </w:r>
          </w:p>
        </w:tc>
        <w:tc>
          <w:tcPr>
            <w:tcW w:w="2126" w:type="dxa"/>
            <w:tcBorders>
              <w:top w:val="single" w:sz="6" w:space="0" w:color="auto"/>
              <w:left w:val="single" w:sz="6" w:space="0" w:color="auto"/>
              <w:bottom w:val="nil"/>
              <w:right w:val="nil"/>
            </w:tcBorders>
            <w:shd w:val="clear" w:color="auto" w:fill="C0C0C0"/>
          </w:tcPr>
          <w:p w14:paraId="7BF6CD10" w14:textId="77777777" w:rsidR="007D2B5C" w:rsidRPr="00D36ECF" w:rsidRDefault="007D2B5C" w:rsidP="00F85D69">
            <w:pPr>
              <w:ind w:left="0"/>
            </w:pPr>
            <w:r w:rsidRPr="00D36ECF">
              <w:t>Overleg / voorlichting / instructie door:</w:t>
            </w:r>
          </w:p>
        </w:tc>
        <w:tc>
          <w:tcPr>
            <w:tcW w:w="1701" w:type="dxa"/>
            <w:tcBorders>
              <w:top w:val="single" w:sz="6" w:space="0" w:color="auto"/>
              <w:left w:val="single" w:sz="6" w:space="0" w:color="auto"/>
              <w:bottom w:val="nil"/>
              <w:right w:val="nil"/>
            </w:tcBorders>
            <w:shd w:val="clear" w:color="auto" w:fill="C0C0C0"/>
          </w:tcPr>
          <w:p w14:paraId="7BF6CD11" w14:textId="77777777" w:rsidR="007D2B5C" w:rsidRPr="00D36ECF" w:rsidRDefault="007D2B5C" w:rsidP="00F85D69">
            <w:pPr>
              <w:ind w:left="0"/>
            </w:pPr>
            <w:r w:rsidRPr="00D36ECF">
              <w:t>Aan / met wie</w:t>
            </w:r>
          </w:p>
        </w:tc>
        <w:tc>
          <w:tcPr>
            <w:tcW w:w="1417" w:type="dxa"/>
            <w:tcBorders>
              <w:top w:val="single" w:sz="6" w:space="0" w:color="auto"/>
              <w:left w:val="single" w:sz="6" w:space="0" w:color="auto"/>
              <w:bottom w:val="nil"/>
              <w:right w:val="nil"/>
            </w:tcBorders>
            <w:shd w:val="clear" w:color="auto" w:fill="C0C0C0"/>
          </w:tcPr>
          <w:p w14:paraId="7BF6CD12" w14:textId="77777777" w:rsidR="007D2B5C" w:rsidRPr="00D36ECF" w:rsidRDefault="007D2B5C" w:rsidP="00F85D69">
            <w:pPr>
              <w:ind w:left="0"/>
            </w:pPr>
            <w:r w:rsidRPr="00D36ECF">
              <w:t xml:space="preserve">Waarover </w:t>
            </w:r>
            <w:r w:rsidRPr="00D36ECF">
              <w:rPr>
                <w:position w:val="5"/>
                <w:vertAlign w:val="superscript"/>
              </w:rPr>
              <w:t>1</w:t>
            </w:r>
          </w:p>
        </w:tc>
        <w:tc>
          <w:tcPr>
            <w:tcW w:w="1276" w:type="dxa"/>
            <w:gridSpan w:val="2"/>
            <w:tcBorders>
              <w:top w:val="single" w:sz="6" w:space="0" w:color="auto"/>
              <w:left w:val="single" w:sz="6" w:space="0" w:color="auto"/>
              <w:bottom w:val="nil"/>
              <w:right w:val="nil"/>
            </w:tcBorders>
            <w:shd w:val="clear" w:color="auto" w:fill="C0C0C0"/>
          </w:tcPr>
          <w:p w14:paraId="7BF6CD13" w14:textId="77777777" w:rsidR="007D2B5C" w:rsidRPr="00D36ECF" w:rsidRDefault="007D2B5C" w:rsidP="00F85D69">
            <w:pPr>
              <w:ind w:left="0"/>
            </w:pPr>
            <w:r w:rsidRPr="00D36ECF">
              <w:t>Uitgevoerd</w:t>
            </w:r>
          </w:p>
        </w:tc>
        <w:tc>
          <w:tcPr>
            <w:tcW w:w="160" w:type="dxa"/>
            <w:tcBorders>
              <w:top w:val="single" w:sz="6" w:space="0" w:color="auto"/>
              <w:left w:val="nil"/>
              <w:bottom w:val="nil"/>
              <w:right w:val="nil"/>
            </w:tcBorders>
            <w:shd w:val="clear" w:color="auto" w:fill="C0C0C0"/>
          </w:tcPr>
          <w:p w14:paraId="7BF6CD14" w14:textId="77777777" w:rsidR="007D2B5C" w:rsidRPr="00D36ECF" w:rsidRDefault="007D2B5C" w:rsidP="00C85A05"/>
        </w:tc>
        <w:tc>
          <w:tcPr>
            <w:tcW w:w="1360" w:type="dxa"/>
            <w:tcBorders>
              <w:top w:val="single" w:sz="6" w:space="0" w:color="auto"/>
              <w:left w:val="single" w:sz="6" w:space="0" w:color="auto"/>
              <w:bottom w:val="nil"/>
              <w:right w:val="single" w:sz="6" w:space="0" w:color="auto"/>
            </w:tcBorders>
            <w:shd w:val="clear" w:color="auto" w:fill="C0C0C0"/>
          </w:tcPr>
          <w:p w14:paraId="7BF6CD15" w14:textId="77777777" w:rsidR="007D2B5C" w:rsidRPr="00D36ECF" w:rsidRDefault="007D2B5C" w:rsidP="00F85D69">
            <w:pPr>
              <w:ind w:left="0"/>
            </w:pPr>
            <w:r w:rsidRPr="00D36ECF">
              <w:t xml:space="preserve">Afspraken / acties </w:t>
            </w:r>
            <w:r w:rsidRPr="00D36ECF">
              <w:rPr>
                <w:position w:val="5"/>
                <w:vertAlign w:val="superscript"/>
              </w:rPr>
              <w:t>2</w:t>
            </w:r>
          </w:p>
        </w:tc>
      </w:tr>
      <w:tr w:rsidR="00987C47" w:rsidRPr="00D36ECF" w14:paraId="7BF6CD1E" w14:textId="77777777" w:rsidTr="00987C47">
        <w:tc>
          <w:tcPr>
            <w:tcW w:w="993" w:type="dxa"/>
            <w:tcBorders>
              <w:top w:val="nil"/>
              <w:left w:val="single" w:sz="6" w:space="0" w:color="auto"/>
              <w:bottom w:val="nil"/>
              <w:right w:val="nil"/>
            </w:tcBorders>
            <w:shd w:val="clear" w:color="auto" w:fill="C0C0C0"/>
          </w:tcPr>
          <w:p w14:paraId="7BF6CD17" w14:textId="77777777" w:rsidR="007D2B5C" w:rsidRPr="00D36ECF" w:rsidRDefault="007D2B5C" w:rsidP="00F85D69">
            <w:pPr>
              <w:ind w:left="0"/>
            </w:pPr>
          </w:p>
        </w:tc>
        <w:tc>
          <w:tcPr>
            <w:tcW w:w="2126" w:type="dxa"/>
            <w:tcBorders>
              <w:top w:val="nil"/>
              <w:left w:val="single" w:sz="6" w:space="0" w:color="auto"/>
              <w:bottom w:val="nil"/>
              <w:right w:val="nil"/>
            </w:tcBorders>
            <w:shd w:val="clear" w:color="auto" w:fill="C0C0C0"/>
          </w:tcPr>
          <w:p w14:paraId="7BF6CD18" w14:textId="77777777" w:rsidR="007D2B5C" w:rsidRPr="00D36ECF" w:rsidRDefault="007D2B5C" w:rsidP="00F85D69">
            <w:pPr>
              <w:ind w:left="0"/>
            </w:pPr>
          </w:p>
        </w:tc>
        <w:tc>
          <w:tcPr>
            <w:tcW w:w="1701" w:type="dxa"/>
            <w:tcBorders>
              <w:top w:val="nil"/>
              <w:left w:val="single" w:sz="6" w:space="0" w:color="auto"/>
              <w:bottom w:val="nil"/>
              <w:right w:val="nil"/>
            </w:tcBorders>
            <w:shd w:val="clear" w:color="auto" w:fill="C0C0C0"/>
          </w:tcPr>
          <w:p w14:paraId="7BF6CD19" w14:textId="77777777" w:rsidR="007D2B5C" w:rsidRPr="00D36ECF" w:rsidRDefault="007D2B5C" w:rsidP="00F85D69">
            <w:pPr>
              <w:ind w:left="0"/>
            </w:pPr>
          </w:p>
        </w:tc>
        <w:tc>
          <w:tcPr>
            <w:tcW w:w="1417" w:type="dxa"/>
            <w:tcBorders>
              <w:top w:val="nil"/>
              <w:left w:val="single" w:sz="6" w:space="0" w:color="auto"/>
              <w:bottom w:val="nil"/>
              <w:right w:val="nil"/>
            </w:tcBorders>
            <w:shd w:val="clear" w:color="auto" w:fill="C0C0C0"/>
          </w:tcPr>
          <w:p w14:paraId="7BF6CD1A" w14:textId="77777777" w:rsidR="007D2B5C" w:rsidRPr="00D36ECF" w:rsidRDefault="007D2B5C" w:rsidP="00F85D69">
            <w:pPr>
              <w:ind w:left="0"/>
            </w:pPr>
          </w:p>
        </w:tc>
        <w:tc>
          <w:tcPr>
            <w:tcW w:w="709" w:type="dxa"/>
            <w:tcBorders>
              <w:top w:val="single" w:sz="6" w:space="0" w:color="auto"/>
              <w:left w:val="single" w:sz="6" w:space="0" w:color="auto"/>
              <w:bottom w:val="nil"/>
              <w:right w:val="nil"/>
            </w:tcBorders>
            <w:shd w:val="clear" w:color="auto" w:fill="C0C0C0"/>
          </w:tcPr>
          <w:p w14:paraId="7BF6CD1B" w14:textId="77777777" w:rsidR="007D2B5C" w:rsidRPr="00D36ECF" w:rsidRDefault="007D2B5C" w:rsidP="00F85D69">
            <w:pPr>
              <w:ind w:left="0"/>
            </w:pPr>
            <w:r w:rsidRPr="00D36ECF">
              <w:t>Ja</w:t>
            </w:r>
          </w:p>
        </w:tc>
        <w:tc>
          <w:tcPr>
            <w:tcW w:w="727" w:type="dxa"/>
            <w:gridSpan w:val="2"/>
            <w:tcBorders>
              <w:top w:val="single" w:sz="6" w:space="0" w:color="auto"/>
              <w:left w:val="single" w:sz="6" w:space="0" w:color="auto"/>
              <w:bottom w:val="nil"/>
              <w:right w:val="nil"/>
            </w:tcBorders>
            <w:shd w:val="clear" w:color="auto" w:fill="C0C0C0"/>
          </w:tcPr>
          <w:p w14:paraId="7BF6CD1C" w14:textId="77777777" w:rsidR="007D2B5C" w:rsidRPr="00D36ECF" w:rsidRDefault="007D2B5C" w:rsidP="00F85D69">
            <w:pPr>
              <w:ind w:left="0"/>
            </w:pPr>
            <w:r w:rsidRPr="00D36ECF">
              <w:t>Nee</w:t>
            </w:r>
          </w:p>
        </w:tc>
        <w:tc>
          <w:tcPr>
            <w:tcW w:w="1360" w:type="dxa"/>
            <w:tcBorders>
              <w:top w:val="nil"/>
              <w:left w:val="single" w:sz="6" w:space="0" w:color="auto"/>
              <w:bottom w:val="nil"/>
              <w:right w:val="single" w:sz="6" w:space="0" w:color="auto"/>
            </w:tcBorders>
            <w:shd w:val="clear" w:color="auto" w:fill="C0C0C0"/>
          </w:tcPr>
          <w:p w14:paraId="7BF6CD1D" w14:textId="77777777" w:rsidR="007D2B5C" w:rsidRPr="00D36ECF" w:rsidRDefault="007D2B5C" w:rsidP="00F85D69">
            <w:pPr>
              <w:ind w:left="0"/>
            </w:pPr>
          </w:p>
        </w:tc>
      </w:tr>
      <w:tr w:rsidR="00987C47" w:rsidRPr="00D36ECF" w14:paraId="7BF6CD26" w14:textId="77777777" w:rsidTr="00987C47">
        <w:tc>
          <w:tcPr>
            <w:tcW w:w="993" w:type="dxa"/>
            <w:tcBorders>
              <w:top w:val="single" w:sz="6" w:space="0" w:color="auto"/>
              <w:left w:val="single" w:sz="6" w:space="0" w:color="auto"/>
              <w:bottom w:val="single" w:sz="6" w:space="0" w:color="auto"/>
              <w:right w:val="nil"/>
            </w:tcBorders>
          </w:tcPr>
          <w:p w14:paraId="7BF6CD1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2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2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2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2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2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25" w14:textId="77777777" w:rsidR="007D2B5C" w:rsidRPr="00D36ECF" w:rsidRDefault="007D2B5C" w:rsidP="00F85D69">
            <w:pPr>
              <w:ind w:left="0"/>
            </w:pPr>
          </w:p>
        </w:tc>
      </w:tr>
      <w:tr w:rsidR="00987C47" w:rsidRPr="00D36ECF" w14:paraId="7BF6CD2E" w14:textId="77777777" w:rsidTr="00987C47">
        <w:tc>
          <w:tcPr>
            <w:tcW w:w="993" w:type="dxa"/>
            <w:tcBorders>
              <w:top w:val="single" w:sz="6" w:space="0" w:color="auto"/>
              <w:left w:val="single" w:sz="6" w:space="0" w:color="auto"/>
              <w:bottom w:val="single" w:sz="6" w:space="0" w:color="auto"/>
              <w:right w:val="nil"/>
            </w:tcBorders>
          </w:tcPr>
          <w:p w14:paraId="7BF6CD2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2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2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2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2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2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2D" w14:textId="77777777" w:rsidR="007D2B5C" w:rsidRPr="00D36ECF" w:rsidRDefault="007D2B5C" w:rsidP="00F85D69">
            <w:pPr>
              <w:ind w:left="0"/>
            </w:pPr>
          </w:p>
        </w:tc>
      </w:tr>
      <w:tr w:rsidR="00987C47" w:rsidRPr="00D36ECF" w14:paraId="7BF6CD36" w14:textId="77777777" w:rsidTr="00987C47">
        <w:tc>
          <w:tcPr>
            <w:tcW w:w="993" w:type="dxa"/>
            <w:tcBorders>
              <w:top w:val="single" w:sz="6" w:space="0" w:color="auto"/>
              <w:left w:val="single" w:sz="6" w:space="0" w:color="auto"/>
              <w:bottom w:val="single" w:sz="6" w:space="0" w:color="auto"/>
              <w:right w:val="nil"/>
            </w:tcBorders>
          </w:tcPr>
          <w:p w14:paraId="7BF6CD2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3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3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3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3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3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35" w14:textId="77777777" w:rsidR="007D2B5C" w:rsidRPr="00D36ECF" w:rsidRDefault="007D2B5C" w:rsidP="00F85D69">
            <w:pPr>
              <w:ind w:left="0"/>
            </w:pPr>
          </w:p>
        </w:tc>
      </w:tr>
      <w:tr w:rsidR="00987C47" w:rsidRPr="00D36ECF" w14:paraId="7BF6CD3E" w14:textId="77777777" w:rsidTr="00987C47">
        <w:tc>
          <w:tcPr>
            <w:tcW w:w="993" w:type="dxa"/>
            <w:tcBorders>
              <w:top w:val="single" w:sz="6" w:space="0" w:color="auto"/>
              <w:left w:val="single" w:sz="6" w:space="0" w:color="auto"/>
              <w:bottom w:val="single" w:sz="6" w:space="0" w:color="auto"/>
              <w:right w:val="nil"/>
            </w:tcBorders>
          </w:tcPr>
          <w:p w14:paraId="7BF6CD3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3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3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3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3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3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3D" w14:textId="77777777" w:rsidR="007D2B5C" w:rsidRPr="00D36ECF" w:rsidRDefault="007D2B5C" w:rsidP="00F85D69">
            <w:pPr>
              <w:ind w:left="0"/>
            </w:pPr>
          </w:p>
        </w:tc>
      </w:tr>
      <w:tr w:rsidR="00987C47" w:rsidRPr="00D36ECF" w14:paraId="7BF6CD46" w14:textId="77777777" w:rsidTr="00987C47">
        <w:tc>
          <w:tcPr>
            <w:tcW w:w="993" w:type="dxa"/>
            <w:tcBorders>
              <w:top w:val="single" w:sz="6" w:space="0" w:color="auto"/>
              <w:left w:val="single" w:sz="6" w:space="0" w:color="auto"/>
              <w:bottom w:val="single" w:sz="6" w:space="0" w:color="auto"/>
              <w:right w:val="nil"/>
            </w:tcBorders>
          </w:tcPr>
          <w:p w14:paraId="7BF6CD3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4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4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4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4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4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45" w14:textId="77777777" w:rsidR="007D2B5C" w:rsidRPr="00D36ECF" w:rsidRDefault="007D2B5C" w:rsidP="00F85D69">
            <w:pPr>
              <w:ind w:left="0"/>
            </w:pPr>
          </w:p>
        </w:tc>
      </w:tr>
      <w:tr w:rsidR="00987C47" w:rsidRPr="00D36ECF" w14:paraId="7BF6CD4E" w14:textId="77777777" w:rsidTr="00987C47">
        <w:tc>
          <w:tcPr>
            <w:tcW w:w="993" w:type="dxa"/>
            <w:tcBorders>
              <w:top w:val="single" w:sz="6" w:space="0" w:color="auto"/>
              <w:left w:val="single" w:sz="6" w:space="0" w:color="auto"/>
              <w:bottom w:val="single" w:sz="6" w:space="0" w:color="auto"/>
              <w:right w:val="nil"/>
            </w:tcBorders>
          </w:tcPr>
          <w:p w14:paraId="7BF6CD4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4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4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4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4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4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4D" w14:textId="77777777" w:rsidR="007D2B5C" w:rsidRPr="00D36ECF" w:rsidRDefault="007D2B5C" w:rsidP="00F85D69">
            <w:pPr>
              <w:ind w:left="0"/>
            </w:pPr>
          </w:p>
        </w:tc>
      </w:tr>
      <w:tr w:rsidR="00987C47" w:rsidRPr="00D36ECF" w14:paraId="7BF6CD56" w14:textId="77777777" w:rsidTr="00987C47">
        <w:tc>
          <w:tcPr>
            <w:tcW w:w="993" w:type="dxa"/>
            <w:tcBorders>
              <w:top w:val="single" w:sz="6" w:space="0" w:color="auto"/>
              <w:left w:val="single" w:sz="6" w:space="0" w:color="auto"/>
              <w:bottom w:val="single" w:sz="6" w:space="0" w:color="auto"/>
              <w:right w:val="nil"/>
            </w:tcBorders>
          </w:tcPr>
          <w:p w14:paraId="7BF6CD4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5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5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5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5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5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55" w14:textId="77777777" w:rsidR="007D2B5C" w:rsidRPr="00D36ECF" w:rsidRDefault="007D2B5C" w:rsidP="00F85D69">
            <w:pPr>
              <w:ind w:left="0"/>
            </w:pPr>
          </w:p>
        </w:tc>
      </w:tr>
      <w:tr w:rsidR="00987C47" w:rsidRPr="00D36ECF" w14:paraId="7BF6CD5E" w14:textId="77777777" w:rsidTr="00987C47">
        <w:tc>
          <w:tcPr>
            <w:tcW w:w="993" w:type="dxa"/>
            <w:tcBorders>
              <w:top w:val="single" w:sz="6" w:space="0" w:color="auto"/>
              <w:left w:val="single" w:sz="6" w:space="0" w:color="auto"/>
              <w:bottom w:val="single" w:sz="6" w:space="0" w:color="auto"/>
              <w:right w:val="nil"/>
            </w:tcBorders>
          </w:tcPr>
          <w:p w14:paraId="7BF6CD5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5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5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5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5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5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5D" w14:textId="77777777" w:rsidR="007D2B5C" w:rsidRPr="00D36ECF" w:rsidRDefault="007D2B5C" w:rsidP="00F85D69">
            <w:pPr>
              <w:ind w:left="0"/>
            </w:pPr>
          </w:p>
        </w:tc>
      </w:tr>
      <w:tr w:rsidR="00987C47" w:rsidRPr="00D36ECF" w14:paraId="7BF6CD66" w14:textId="77777777" w:rsidTr="00987C47">
        <w:tc>
          <w:tcPr>
            <w:tcW w:w="993" w:type="dxa"/>
            <w:tcBorders>
              <w:top w:val="single" w:sz="6" w:space="0" w:color="auto"/>
              <w:left w:val="single" w:sz="6" w:space="0" w:color="auto"/>
              <w:bottom w:val="single" w:sz="6" w:space="0" w:color="auto"/>
              <w:right w:val="nil"/>
            </w:tcBorders>
          </w:tcPr>
          <w:p w14:paraId="7BF6CD5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6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6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6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6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6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65" w14:textId="77777777" w:rsidR="007D2B5C" w:rsidRPr="00D36ECF" w:rsidRDefault="007D2B5C" w:rsidP="00F85D69">
            <w:pPr>
              <w:ind w:left="0"/>
            </w:pPr>
          </w:p>
        </w:tc>
      </w:tr>
      <w:tr w:rsidR="00987C47" w:rsidRPr="00D36ECF" w14:paraId="7BF6CD6E" w14:textId="77777777" w:rsidTr="00987C47">
        <w:tc>
          <w:tcPr>
            <w:tcW w:w="993" w:type="dxa"/>
            <w:tcBorders>
              <w:top w:val="single" w:sz="6" w:space="0" w:color="auto"/>
              <w:left w:val="single" w:sz="6" w:space="0" w:color="auto"/>
              <w:bottom w:val="single" w:sz="6" w:space="0" w:color="auto"/>
              <w:right w:val="nil"/>
            </w:tcBorders>
          </w:tcPr>
          <w:p w14:paraId="7BF6CD6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6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6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6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6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6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6D" w14:textId="77777777" w:rsidR="007D2B5C" w:rsidRPr="00D36ECF" w:rsidRDefault="007D2B5C" w:rsidP="00F85D69">
            <w:pPr>
              <w:ind w:left="0"/>
            </w:pPr>
          </w:p>
        </w:tc>
      </w:tr>
      <w:tr w:rsidR="00987C47" w:rsidRPr="00D36ECF" w14:paraId="7BF6CD76" w14:textId="77777777" w:rsidTr="00987C47">
        <w:tc>
          <w:tcPr>
            <w:tcW w:w="993" w:type="dxa"/>
            <w:tcBorders>
              <w:top w:val="single" w:sz="6" w:space="0" w:color="auto"/>
              <w:left w:val="single" w:sz="6" w:space="0" w:color="auto"/>
              <w:bottom w:val="single" w:sz="6" w:space="0" w:color="auto"/>
              <w:right w:val="nil"/>
            </w:tcBorders>
          </w:tcPr>
          <w:p w14:paraId="7BF6CD6F"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70"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71"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72"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73"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74"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75" w14:textId="77777777" w:rsidR="007D2B5C" w:rsidRPr="00D36ECF" w:rsidRDefault="007D2B5C" w:rsidP="00F85D69">
            <w:pPr>
              <w:ind w:left="0"/>
            </w:pPr>
          </w:p>
        </w:tc>
      </w:tr>
      <w:tr w:rsidR="00987C47" w:rsidRPr="00D36ECF" w14:paraId="7BF6CD7E" w14:textId="77777777" w:rsidTr="00987C47">
        <w:tc>
          <w:tcPr>
            <w:tcW w:w="993" w:type="dxa"/>
            <w:tcBorders>
              <w:top w:val="single" w:sz="6" w:space="0" w:color="auto"/>
              <w:left w:val="single" w:sz="6" w:space="0" w:color="auto"/>
              <w:bottom w:val="single" w:sz="6" w:space="0" w:color="auto"/>
              <w:right w:val="nil"/>
            </w:tcBorders>
          </w:tcPr>
          <w:p w14:paraId="7BF6CD77" w14:textId="77777777" w:rsidR="007D2B5C" w:rsidRPr="00D36ECF" w:rsidRDefault="007D2B5C" w:rsidP="00F85D69">
            <w:pPr>
              <w:ind w:left="0"/>
            </w:pPr>
          </w:p>
        </w:tc>
        <w:tc>
          <w:tcPr>
            <w:tcW w:w="2126" w:type="dxa"/>
            <w:tcBorders>
              <w:top w:val="single" w:sz="6" w:space="0" w:color="auto"/>
              <w:left w:val="single" w:sz="6" w:space="0" w:color="auto"/>
              <w:bottom w:val="single" w:sz="6" w:space="0" w:color="auto"/>
              <w:right w:val="nil"/>
            </w:tcBorders>
          </w:tcPr>
          <w:p w14:paraId="7BF6CD78" w14:textId="77777777" w:rsidR="007D2B5C" w:rsidRPr="00D36ECF" w:rsidRDefault="007D2B5C" w:rsidP="00F85D69">
            <w:pPr>
              <w:ind w:left="0"/>
            </w:pPr>
          </w:p>
        </w:tc>
        <w:tc>
          <w:tcPr>
            <w:tcW w:w="1701" w:type="dxa"/>
            <w:tcBorders>
              <w:top w:val="single" w:sz="6" w:space="0" w:color="auto"/>
              <w:left w:val="single" w:sz="6" w:space="0" w:color="auto"/>
              <w:bottom w:val="single" w:sz="6" w:space="0" w:color="auto"/>
              <w:right w:val="nil"/>
            </w:tcBorders>
          </w:tcPr>
          <w:p w14:paraId="7BF6CD79" w14:textId="77777777" w:rsidR="007D2B5C" w:rsidRPr="00D36ECF" w:rsidRDefault="007D2B5C" w:rsidP="00F85D69">
            <w:pPr>
              <w:ind w:left="0"/>
            </w:pPr>
          </w:p>
        </w:tc>
        <w:tc>
          <w:tcPr>
            <w:tcW w:w="1417" w:type="dxa"/>
            <w:tcBorders>
              <w:top w:val="single" w:sz="6" w:space="0" w:color="auto"/>
              <w:left w:val="single" w:sz="6" w:space="0" w:color="auto"/>
              <w:bottom w:val="single" w:sz="6" w:space="0" w:color="auto"/>
              <w:right w:val="nil"/>
            </w:tcBorders>
          </w:tcPr>
          <w:p w14:paraId="7BF6CD7A" w14:textId="77777777" w:rsidR="007D2B5C" w:rsidRPr="00D36ECF" w:rsidRDefault="007D2B5C" w:rsidP="00F85D69">
            <w:pPr>
              <w:ind w:left="0"/>
            </w:pPr>
          </w:p>
        </w:tc>
        <w:tc>
          <w:tcPr>
            <w:tcW w:w="709" w:type="dxa"/>
            <w:tcBorders>
              <w:top w:val="single" w:sz="6" w:space="0" w:color="auto"/>
              <w:left w:val="single" w:sz="6" w:space="0" w:color="auto"/>
              <w:bottom w:val="single" w:sz="6" w:space="0" w:color="auto"/>
              <w:right w:val="nil"/>
            </w:tcBorders>
          </w:tcPr>
          <w:p w14:paraId="7BF6CD7B" w14:textId="77777777" w:rsidR="007D2B5C" w:rsidRPr="00D36ECF" w:rsidRDefault="007D2B5C" w:rsidP="00F85D69">
            <w:pPr>
              <w:ind w:left="0"/>
            </w:pPr>
          </w:p>
        </w:tc>
        <w:tc>
          <w:tcPr>
            <w:tcW w:w="727" w:type="dxa"/>
            <w:gridSpan w:val="2"/>
            <w:tcBorders>
              <w:top w:val="single" w:sz="6" w:space="0" w:color="auto"/>
              <w:left w:val="single" w:sz="6" w:space="0" w:color="auto"/>
              <w:bottom w:val="single" w:sz="6" w:space="0" w:color="auto"/>
              <w:right w:val="nil"/>
            </w:tcBorders>
          </w:tcPr>
          <w:p w14:paraId="7BF6CD7C" w14:textId="77777777" w:rsidR="007D2B5C" w:rsidRPr="00D36ECF" w:rsidRDefault="007D2B5C" w:rsidP="00F85D69">
            <w:pPr>
              <w:ind w:left="0"/>
            </w:pPr>
          </w:p>
        </w:tc>
        <w:tc>
          <w:tcPr>
            <w:tcW w:w="1360" w:type="dxa"/>
            <w:tcBorders>
              <w:top w:val="single" w:sz="6" w:space="0" w:color="auto"/>
              <w:left w:val="single" w:sz="6" w:space="0" w:color="auto"/>
              <w:bottom w:val="single" w:sz="6" w:space="0" w:color="auto"/>
              <w:right w:val="single" w:sz="6" w:space="0" w:color="auto"/>
            </w:tcBorders>
          </w:tcPr>
          <w:p w14:paraId="7BF6CD7D" w14:textId="77777777" w:rsidR="007D2B5C" w:rsidRPr="00D36ECF" w:rsidRDefault="007D2B5C" w:rsidP="00F85D69">
            <w:pPr>
              <w:ind w:left="0"/>
            </w:pPr>
          </w:p>
        </w:tc>
      </w:tr>
    </w:tbl>
    <w:p w14:paraId="7BF6CD7F" w14:textId="77777777" w:rsidR="007D2B5C" w:rsidRPr="00D36ECF" w:rsidRDefault="007D2B5C" w:rsidP="007D2B5C"/>
    <w:p w14:paraId="7BF6CD80" w14:textId="77777777" w:rsidR="007D2B5C" w:rsidRPr="00D36ECF" w:rsidRDefault="007D2B5C" w:rsidP="007D2B5C">
      <w:pPr>
        <w:rPr>
          <w:sz w:val="18"/>
          <w:szCs w:val="18"/>
        </w:rPr>
      </w:pPr>
      <w:r w:rsidRPr="00D36ECF">
        <w:rPr>
          <w:position w:val="4"/>
          <w:vertAlign w:val="superscript"/>
        </w:rPr>
        <w:t>1</w:t>
      </w:r>
      <w:r w:rsidRPr="00D36ECF">
        <w:rPr>
          <w:position w:val="4"/>
        </w:rPr>
        <w:tab/>
      </w:r>
      <w:r w:rsidRPr="00D36ECF">
        <w:rPr>
          <w:sz w:val="18"/>
          <w:szCs w:val="18"/>
        </w:rPr>
        <w:t>Bijvoorbeeld:</w:t>
      </w:r>
    </w:p>
    <w:p w14:paraId="7BF6CD81" w14:textId="77777777" w:rsidR="007D2B5C" w:rsidRPr="00D36ECF" w:rsidRDefault="007D2B5C" w:rsidP="007D2B5C">
      <w:pPr>
        <w:rPr>
          <w:sz w:val="18"/>
          <w:szCs w:val="18"/>
        </w:rPr>
      </w:pPr>
      <w:r w:rsidRPr="00D36ECF">
        <w:rPr>
          <w:sz w:val="18"/>
          <w:szCs w:val="18"/>
        </w:rPr>
        <w:tab/>
        <w:t>- overleg over V&amp;G-aspecten op het werk</w:t>
      </w:r>
    </w:p>
    <w:p w14:paraId="7BF6CD82" w14:textId="77777777" w:rsidR="007D2B5C" w:rsidRPr="00D36ECF" w:rsidRDefault="007D2B5C" w:rsidP="007D2B5C">
      <w:pPr>
        <w:rPr>
          <w:sz w:val="18"/>
          <w:szCs w:val="18"/>
        </w:rPr>
      </w:pPr>
      <w:r w:rsidRPr="00D36ECF">
        <w:rPr>
          <w:sz w:val="18"/>
          <w:szCs w:val="18"/>
        </w:rPr>
        <w:tab/>
        <w:t>- voorlichting over projectafspraken en -maatregelen (</w:t>
      </w:r>
      <w:proofErr w:type="spellStart"/>
      <w:r w:rsidRPr="00D36ECF">
        <w:rPr>
          <w:sz w:val="18"/>
          <w:szCs w:val="18"/>
        </w:rPr>
        <w:t>a.h.v</w:t>
      </w:r>
      <w:proofErr w:type="spellEnd"/>
      <w:r w:rsidRPr="00D36ECF">
        <w:rPr>
          <w:sz w:val="18"/>
          <w:szCs w:val="18"/>
        </w:rPr>
        <w:t>. V&amp;G-plan)</w:t>
      </w:r>
    </w:p>
    <w:p w14:paraId="7BF6CD83" w14:textId="77777777" w:rsidR="007D2B5C" w:rsidRPr="00D36ECF" w:rsidRDefault="007D2B5C" w:rsidP="007D2B5C">
      <w:pPr>
        <w:rPr>
          <w:sz w:val="18"/>
          <w:szCs w:val="18"/>
        </w:rPr>
      </w:pPr>
      <w:r w:rsidRPr="00D36ECF">
        <w:rPr>
          <w:sz w:val="18"/>
          <w:szCs w:val="18"/>
        </w:rPr>
        <w:tab/>
        <w:t>- taakgerichte voorlichting</w:t>
      </w:r>
    </w:p>
    <w:p w14:paraId="7BF6CD84" w14:textId="77777777" w:rsidR="007D2B5C" w:rsidRPr="00D36ECF" w:rsidRDefault="007D2B5C" w:rsidP="007D2B5C">
      <w:pPr>
        <w:rPr>
          <w:sz w:val="18"/>
          <w:szCs w:val="18"/>
        </w:rPr>
      </w:pPr>
      <w:r w:rsidRPr="00D36ECF">
        <w:rPr>
          <w:sz w:val="18"/>
          <w:szCs w:val="18"/>
        </w:rPr>
        <w:tab/>
        <w:t>- specifieke instructiebijeenkomsten</w:t>
      </w:r>
    </w:p>
    <w:p w14:paraId="7BF6CD85" w14:textId="77777777" w:rsidR="007D2B5C" w:rsidRPr="00D36ECF" w:rsidRDefault="007D2B5C" w:rsidP="007D2B5C"/>
    <w:p w14:paraId="7BF6CD86" w14:textId="77777777" w:rsidR="007D2B5C" w:rsidRPr="00D36ECF" w:rsidRDefault="007D2B5C" w:rsidP="007D2B5C">
      <w:pPr>
        <w:rPr>
          <w:sz w:val="18"/>
          <w:szCs w:val="18"/>
        </w:rPr>
      </w:pPr>
      <w:r w:rsidRPr="00D36ECF">
        <w:rPr>
          <w:position w:val="4"/>
          <w:vertAlign w:val="superscript"/>
        </w:rPr>
        <w:t>2</w:t>
      </w:r>
      <w:r w:rsidRPr="00D36ECF">
        <w:rPr>
          <w:position w:val="4"/>
        </w:rPr>
        <w:tab/>
      </w:r>
      <w:r w:rsidRPr="00D36ECF">
        <w:rPr>
          <w:sz w:val="18"/>
          <w:szCs w:val="18"/>
        </w:rPr>
        <w:t>Afspraken en maatregelen, die opgenomen moeten worden in onderdeel 5 en 6 van het V&amp;G-plan</w:t>
      </w:r>
    </w:p>
    <w:p w14:paraId="7BF6CD87" w14:textId="77777777" w:rsidR="007D2B5C" w:rsidRPr="00D36ECF" w:rsidRDefault="007D2B5C" w:rsidP="007D2B5C">
      <w:pPr>
        <w:rPr>
          <w:sz w:val="18"/>
          <w:szCs w:val="18"/>
        </w:rPr>
      </w:pPr>
      <w:r w:rsidRPr="00D36ECF">
        <w:rPr>
          <w:sz w:val="18"/>
          <w:szCs w:val="18"/>
        </w:rPr>
        <w:tab/>
        <w:t>Bijvoorbeeld:</w:t>
      </w:r>
    </w:p>
    <w:p w14:paraId="7BF6CD88" w14:textId="77777777" w:rsidR="007D2B5C" w:rsidRPr="00D36ECF" w:rsidRDefault="007D2B5C" w:rsidP="007D2B5C">
      <w:pPr>
        <w:rPr>
          <w:sz w:val="18"/>
          <w:szCs w:val="18"/>
        </w:rPr>
      </w:pPr>
      <w:r w:rsidRPr="00D36ECF">
        <w:rPr>
          <w:sz w:val="18"/>
          <w:szCs w:val="18"/>
        </w:rPr>
        <w:tab/>
        <w:t>- acties naar aanleiding van door werknemers gesignaleerde risico's</w:t>
      </w:r>
    </w:p>
    <w:p w14:paraId="7BF6CD89" w14:textId="77777777" w:rsidR="007D2B5C" w:rsidRPr="00D36ECF" w:rsidRDefault="007D2B5C" w:rsidP="007D2B5C">
      <w:r w:rsidRPr="00D36ECF">
        <w:tab/>
        <w:t>- acties naar aanleiding van incidenten, (bijna) ongevallen en schades</w:t>
      </w:r>
    </w:p>
    <w:p w14:paraId="7BF6CD8A" w14:textId="77777777" w:rsidR="007F3849" w:rsidRPr="00D36ECF" w:rsidRDefault="007F3849" w:rsidP="007F3849"/>
    <w:p w14:paraId="7BF6CD8B" w14:textId="77777777" w:rsidR="004050E3" w:rsidRPr="00D36ECF" w:rsidRDefault="0014278A" w:rsidP="00A27336">
      <w:pPr>
        <w:pStyle w:val="Kop1"/>
      </w:pPr>
      <w:r w:rsidRPr="00D36ECF">
        <w:br w:type="page"/>
      </w:r>
      <w:bookmarkStart w:id="21" w:name="_Toc206777409"/>
      <w:r w:rsidR="004050E3" w:rsidRPr="00D36ECF">
        <w:lastRenderedPageBreak/>
        <w:t>Risico's en maatregelen / voorzieningen</w:t>
      </w:r>
      <w:bookmarkEnd w:id="21"/>
    </w:p>
    <w:p w14:paraId="7BF6CD8C" w14:textId="77777777" w:rsidR="00C85A05" w:rsidRPr="00D36ECF" w:rsidRDefault="00C85A05" w:rsidP="00AB0E1E">
      <w:pPr>
        <w:pStyle w:val="Kop2"/>
      </w:pPr>
      <w:bookmarkStart w:id="22" w:name="_Toc6068945"/>
      <w:bookmarkStart w:id="23" w:name="_Toc206777410"/>
      <w:r w:rsidRPr="00D36ECF">
        <w:t>Risico's en maatregelen/voorzieningen (de bouwfasering is indicatief)</w:t>
      </w:r>
      <w:bookmarkEnd w:id="22"/>
      <w:bookmarkEnd w:id="23"/>
    </w:p>
    <w:p w14:paraId="7BF6CD8D" w14:textId="77777777" w:rsidR="00AB0E1E" w:rsidRPr="00D36ECF" w:rsidRDefault="00AB0E1E" w:rsidP="00AB0E1E">
      <w:pPr>
        <w:autoSpaceDE w:val="0"/>
        <w:autoSpaceDN w:val="0"/>
        <w:adjustRightInd w:val="0"/>
        <w:spacing w:after="90" w:line="240" w:lineRule="auto"/>
        <w:rPr>
          <w:rFonts w:cs="Arial"/>
          <w:b/>
          <w:bCs/>
        </w:rPr>
      </w:pPr>
    </w:p>
    <w:p w14:paraId="7BF6CD8E"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90" w:line="240" w:lineRule="auto"/>
        <w:rPr>
          <w:rFonts w:cs="Arial"/>
          <w:b/>
          <w:bCs/>
        </w:rPr>
      </w:pPr>
      <w:r w:rsidRPr="00D36ECF">
        <w:rPr>
          <w:rFonts w:cs="Arial"/>
          <w:b/>
          <w:bCs/>
        </w:rPr>
        <w:t>Bouwfase: Werken in het verkeer, verkeersmaatregelen</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D97"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D8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D90" w14:textId="77777777" w:rsidR="00C85A05" w:rsidRPr="00D36ECF" w:rsidRDefault="00C85A05" w:rsidP="00AB0E1E">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0"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D9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D9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D9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D9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D9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D9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DA5" w14:textId="77777777" w:rsidTr="00C85A05">
        <w:tc>
          <w:tcPr>
            <w:tcW w:w="1317" w:type="dxa"/>
            <w:tcBorders>
              <w:top w:val="single" w:sz="6" w:space="0" w:color="auto"/>
              <w:left w:val="single" w:sz="6" w:space="0" w:color="auto"/>
              <w:bottom w:val="single" w:sz="6" w:space="0" w:color="auto"/>
              <w:right w:val="nil"/>
            </w:tcBorders>
          </w:tcPr>
          <w:p w14:paraId="7BF6CD9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9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9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9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9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9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9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9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A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A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A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A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DA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DA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04"/>
        </w:tabs>
        <w:autoSpaceDE w:val="0"/>
        <w:autoSpaceDN w:val="0"/>
        <w:adjustRightInd w:val="0"/>
        <w:spacing w:before="57" w:after="57" w:line="240" w:lineRule="auto"/>
        <w:ind w:right="57"/>
        <w:rPr>
          <w:rFonts w:cs="Arial"/>
        </w:rPr>
      </w:pPr>
    </w:p>
    <w:p w14:paraId="7BF6CDA7"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90" w:line="240" w:lineRule="auto"/>
        <w:rPr>
          <w:rFonts w:cs="Arial"/>
        </w:rPr>
      </w:pPr>
      <w:r w:rsidRPr="00D36ECF">
        <w:rPr>
          <w:rFonts w:cs="Arial"/>
          <w:b/>
          <w:bCs/>
        </w:rPr>
        <w:t>Bouwfase: Grondwerk; kabels en leidingen</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DB0"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DA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DA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DA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DA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DA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DA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DA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DA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DBE" w14:textId="77777777" w:rsidTr="00C85A05">
        <w:tc>
          <w:tcPr>
            <w:tcW w:w="1317" w:type="dxa"/>
            <w:tcBorders>
              <w:top w:val="single" w:sz="6" w:space="0" w:color="auto"/>
              <w:left w:val="single" w:sz="6" w:space="0" w:color="auto"/>
              <w:bottom w:val="single" w:sz="6" w:space="0" w:color="auto"/>
              <w:right w:val="nil"/>
            </w:tcBorders>
          </w:tcPr>
          <w:p w14:paraId="7BF6CDB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B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B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B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B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B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B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DB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DB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04"/>
        </w:tabs>
        <w:autoSpaceDE w:val="0"/>
        <w:autoSpaceDN w:val="0"/>
        <w:adjustRightInd w:val="0"/>
        <w:spacing w:before="57" w:after="57" w:line="240" w:lineRule="auto"/>
        <w:ind w:right="57"/>
        <w:rPr>
          <w:rFonts w:cs="Arial"/>
        </w:rPr>
      </w:pPr>
    </w:p>
    <w:p w14:paraId="7BF6CDC0"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4" w:line="240" w:lineRule="auto"/>
        <w:rPr>
          <w:rFonts w:cs="Arial"/>
          <w:b/>
          <w:bCs/>
        </w:rPr>
      </w:pPr>
      <w:r w:rsidRPr="00D36ECF">
        <w:rPr>
          <w:rFonts w:cs="Arial"/>
          <w:b/>
          <w:bCs/>
        </w:rPr>
        <w:t>Bouwfase: Buiten bedrijf stellen riolering</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DC9"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DC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DC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DC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DC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DC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DC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DC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DC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DD7" w14:textId="77777777" w:rsidTr="00C85A05">
        <w:tc>
          <w:tcPr>
            <w:tcW w:w="1317" w:type="dxa"/>
            <w:tcBorders>
              <w:top w:val="single" w:sz="6" w:space="0" w:color="auto"/>
              <w:left w:val="single" w:sz="6" w:space="0" w:color="auto"/>
              <w:bottom w:val="single" w:sz="6" w:space="0" w:color="auto"/>
              <w:right w:val="nil"/>
            </w:tcBorders>
          </w:tcPr>
          <w:p w14:paraId="7BF6CDC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C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C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C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C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C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D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DD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DD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04"/>
        </w:tabs>
        <w:autoSpaceDE w:val="0"/>
        <w:autoSpaceDN w:val="0"/>
        <w:adjustRightInd w:val="0"/>
        <w:spacing w:before="57" w:after="57" w:line="240" w:lineRule="auto"/>
        <w:ind w:right="57"/>
        <w:rPr>
          <w:rFonts w:cs="Arial"/>
        </w:rPr>
      </w:pPr>
    </w:p>
    <w:p w14:paraId="7BF6CDD9"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4" w:line="240" w:lineRule="auto"/>
        <w:rPr>
          <w:rFonts w:cs="Arial"/>
          <w:b/>
          <w:bCs/>
        </w:rPr>
      </w:pPr>
      <w:r w:rsidRPr="00D36ECF">
        <w:rPr>
          <w:rFonts w:cs="Arial"/>
          <w:b/>
          <w:bCs/>
        </w:rPr>
        <w:t>Bouwfase: Reinigen en inspectie riool</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DE2"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DD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DD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DD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DD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DD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DD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DE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DE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DF0" w14:textId="77777777" w:rsidTr="00C85A05">
        <w:tc>
          <w:tcPr>
            <w:tcW w:w="1317" w:type="dxa"/>
            <w:tcBorders>
              <w:top w:val="single" w:sz="6" w:space="0" w:color="auto"/>
              <w:left w:val="single" w:sz="6" w:space="0" w:color="auto"/>
              <w:bottom w:val="single" w:sz="6" w:space="0" w:color="auto"/>
              <w:right w:val="nil"/>
            </w:tcBorders>
          </w:tcPr>
          <w:p w14:paraId="7BF6CDE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E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E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E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E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E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DE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DE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DF1"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7" w:line="240" w:lineRule="auto"/>
        <w:rPr>
          <w:rFonts w:cs="Arial"/>
          <w:b/>
          <w:bCs/>
        </w:rPr>
      </w:pPr>
    </w:p>
    <w:p w14:paraId="7BF6CDF2"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7" w:line="240" w:lineRule="auto"/>
        <w:rPr>
          <w:rFonts w:cs="Arial"/>
          <w:b/>
          <w:bCs/>
        </w:rPr>
      </w:pPr>
    </w:p>
    <w:p w14:paraId="7BF6CDF3"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7" w:line="240" w:lineRule="auto"/>
        <w:rPr>
          <w:rFonts w:cs="Arial"/>
          <w:b/>
          <w:bCs/>
        </w:rPr>
      </w:pPr>
      <w:r w:rsidRPr="00D36ECF">
        <w:rPr>
          <w:rFonts w:cs="Arial"/>
          <w:b/>
          <w:bCs/>
        </w:rPr>
        <w:t>Bouwfase: Renoveren riool</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DFC"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DF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DF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DF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DF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DF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DF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DF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DF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E0A" w14:textId="77777777" w:rsidTr="00C85A05">
        <w:tc>
          <w:tcPr>
            <w:tcW w:w="1317" w:type="dxa"/>
            <w:tcBorders>
              <w:top w:val="single" w:sz="6" w:space="0" w:color="auto"/>
              <w:left w:val="single" w:sz="6" w:space="0" w:color="auto"/>
              <w:bottom w:val="single" w:sz="6" w:space="0" w:color="auto"/>
              <w:right w:val="nil"/>
            </w:tcBorders>
          </w:tcPr>
          <w:p w14:paraId="7BF6CDF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F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DF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0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0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0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5"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0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E0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E0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04"/>
        </w:tabs>
        <w:autoSpaceDE w:val="0"/>
        <w:autoSpaceDN w:val="0"/>
        <w:adjustRightInd w:val="0"/>
        <w:spacing w:before="57" w:after="57" w:line="240" w:lineRule="auto"/>
        <w:ind w:right="57"/>
        <w:rPr>
          <w:rFonts w:cs="Arial"/>
        </w:rPr>
      </w:pPr>
    </w:p>
    <w:p w14:paraId="7BF6CE0C" w14:textId="77777777" w:rsidR="00C85A05" w:rsidRPr="00D36ECF" w:rsidRDefault="00C85A05" w:rsidP="00C85A05">
      <w:pPr>
        <w:tabs>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 w:val="left" w:pos="9212"/>
          <w:tab w:val="left" w:pos="9921"/>
        </w:tabs>
        <w:autoSpaceDE w:val="0"/>
        <w:autoSpaceDN w:val="0"/>
        <w:adjustRightInd w:val="0"/>
        <w:spacing w:after="57" w:line="240" w:lineRule="auto"/>
        <w:rPr>
          <w:rFonts w:cs="Arial"/>
          <w:b/>
          <w:bCs/>
        </w:rPr>
      </w:pPr>
      <w:r w:rsidRPr="00D36ECF">
        <w:rPr>
          <w:rFonts w:cs="Arial"/>
          <w:b/>
          <w:bCs/>
        </w:rPr>
        <w:t>Bouwfase: Overige werkzaamheden</w:t>
      </w:r>
    </w:p>
    <w:tbl>
      <w:tblPr>
        <w:tblW w:w="10046" w:type="dxa"/>
        <w:tblInd w:w="-497" w:type="dxa"/>
        <w:tblLayout w:type="fixed"/>
        <w:tblCellMar>
          <w:left w:w="70" w:type="dxa"/>
          <w:right w:w="70" w:type="dxa"/>
        </w:tblCellMar>
        <w:tblLook w:val="0000" w:firstRow="0" w:lastRow="0" w:firstColumn="0" w:lastColumn="0" w:noHBand="0" w:noVBand="0"/>
      </w:tblPr>
      <w:tblGrid>
        <w:gridCol w:w="1317"/>
        <w:gridCol w:w="1247"/>
        <w:gridCol w:w="1247"/>
        <w:gridCol w:w="1247"/>
        <w:gridCol w:w="1247"/>
        <w:gridCol w:w="1247"/>
        <w:gridCol w:w="1247"/>
        <w:gridCol w:w="1247"/>
      </w:tblGrid>
      <w:tr w:rsidR="00C85A05" w:rsidRPr="00D36ECF" w14:paraId="7BF6CE15" w14:textId="77777777" w:rsidTr="00C85A05">
        <w:tc>
          <w:tcPr>
            <w:tcW w:w="1317" w:type="dxa"/>
            <w:tcBorders>
              <w:top w:val="single" w:sz="6" w:space="0" w:color="auto"/>
              <w:left w:val="single" w:sz="6" w:space="0" w:color="auto"/>
              <w:bottom w:val="single" w:sz="6" w:space="0" w:color="auto"/>
              <w:right w:val="nil"/>
            </w:tcBorders>
            <w:shd w:val="clear" w:color="auto" w:fill="C0C0C0"/>
          </w:tcPr>
          <w:p w14:paraId="7BF6CE0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Activiteit / productie- taak</w:t>
            </w:r>
          </w:p>
        </w:tc>
        <w:tc>
          <w:tcPr>
            <w:tcW w:w="1247" w:type="dxa"/>
            <w:tcBorders>
              <w:top w:val="single" w:sz="6" w:space="0" w:color="auto"/>
              <w:left w:val="single" w:sz="6" w:space="0" w:color="auto"/>
              <w:bottom w:val="single" w:sz="6" w:space="0" w:color="auto"/>
              <w:right w:val="nil"/>
            </w:tcBorders>
            <w:shd w:val="clear" w:color="auto" w:fill="C0C0C0"/>
          </w:tcPr>
          <w:p w14:paraId="7BF6CE0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Bestekspost</w:t>
            </w:r>
          </w:p>
        </w:tc>
        <w:tc>
          <w:tcPr>
            <w:tcW w:w="1247" w:type="dxa"/>
            <w:tcBorders>
              <w:top w:val="single" w:sz="6" w:space="0" w:color="auto"/>
              <w:left w:val="single" w:sz="6" w:space="0" w:color="auto"/>
              <w:bottom w:val="single" w:sz="6" w:space="0" w:color="auto"/>
              <w:right w:val="nil"/>
            </w:tcBorders>
            <w:shd w:val="clear" w:color="auto" w:fill="C0C0C0"/>
          </w:tcPr>
          <w:p w14:paraId="7BF6CE0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Arborisico</w:t>
            </w:r>
            <w:r w:rsidRPr="00D36ECF">
              <w:rPr>
                <w:rFonts w:cs="Arial"/>
                <w:b/>
                <w:bCs/>
                <w:position w:val="4"/>
                <w:sz w:val="16"/>
                <w:szCs w:val="16"/>
              </w:rPr>
              <w:t>1</w:t>
            </w:r>
          </w:p>
        </w:tc>
        <w:tc>
          <w:tcPr>
            <w:tcW w:w="1247" w:type="dxa"/>
            <w:tcBorders>
              <w:top w:val="single" w:sz="6" w:space="0" w:color="auto"/>
              <w:left w:val="single" w:sz="6" w:space="0" w:color="auto"/>
              <w:bottom w:val="single" w:sz="6" w:space="0" w:color="auto"/>
              <w:right w:val="nil"/>
            </w:tcBorders>
            <w:shd w:val="clear" w:color="auto" w:fill="C0C0C0"/>
          </w:tcPr>
          <w:p w14:paraId="7BF6CE1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Risico- oorzaak</w:t>
            </w:r>
            <w:r w:rsidRPr="00D36ECF">
              <w:rPr>
                <w:rFonts w:cs="Arial"/>
                <w:b/>
                <w:bCs/>
                <w:position w:val="4"/>
                <w:sz w:val="16"/>
                <w:szCs w:val="16"/>
              </w:rPr>
              <w:t>2</w:t>
            </w:r>
          </w:p>
        </w:tc>
        <w:tc>
          <w:tcPr>
            <w:tcW w:w="1247" w:type="dxa"/>
            <w:tcBorders>
              <w:top w:val="single" w:sz="6" w:space="0" w:color="auto"/>
              <w:left w:val="single" w:sz="6" w:space="0" w:color="auto"/>
              <w:bottom w:val="single" w:sz="6" w:space="0" w:color="auto"/>
              <w:right w:val="nil"/>
            </w:tcBorders>
            <w:shd w:val="clear" w:color="auto" w:fill="C0C0C0"/>
          </w:tcPr>
          <w:p w14:paraId="7BF6CE1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Maatregel / voorziening</w:t>
            </w:r>
          </w:p>
        </w:tc>
        <w:tc>
          <w:tcPr>
            <w:tcW w:w="1247" w:type="dxa"/>
            <w:tcBorders>
              <w:top w:val="single" w:sz="6" w:space="0" w:color="auto"/>
              <w:left w:val="single" w:sz="6" w:space="0" w:color="auto"/>
              <w:bottom w:val="single" w:sz="6" w:space="0" w:color="auto"/>
              <w:right w:val="nil"/>
            </w:tcBorders>
            <w:shd w:val="clear" w:color="auto" w:fill="C0C0C0"/>
          </w:tcPr>
          <w:p w14:paraId="7BF6CE1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Aangebracht door</w:t>
            </w:r>
          </w:p>
        </w:tc>
        <w:tc>
          <w:tcPr>
            <w:tcW w:w="1247" w:type="dxa"/>
            <w:tcBorders>
              <w:top w:val="single" w:sz="6" w:space="0" w:color="auto"/>
              <w:left w:val="single" w:sz="6" w:space="0" w:color="auto"/>
              <w:bottom w:val="single" w:sz="6" w:space="0" w:color="auto"/>
              <w:right w:val="nil"/>
            </w:tcBorders>
            <w:shd w:val="clear" w:color="auto" w:fill="C0C0C0"/>
          </w:tcPr>
          <w:p w14:paraId="7BF6CE13"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In stand gehouden door</w:t>
            </w:r>
          </w:p>
        </w:tc>
        <w:tc>
          <w:tcPr>
            <w:tcW w:w="1247" w:type="dxa"/>
            <w:tcBorders>
              <w:top w:val="single" w:sz="6" w:space="0" w:color="auto"/>
              <w:left w:val="single" w:sz="6" w:space="0" w:color="auto"/>
              <w:bottom w:val="single" w:sz="6" w:space="0" w:color="auto"/>
              <w:right w:val="single" w:sz="6" w:space="0" w:color="auto"/>
            </w:tcBorders>
            <w:shd w:val="clear" w:color="auto" w:fill="C0C0C0"/>
          </w:tcPr>
          <w:p w14:paraId="7BF6CE14"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b/>
                <w:bCs/>
                <w:sz w:val="16"/>
                <w:szCs w:val="16"/>
              </w:rPr>
            </w:pPr>
            <w:r w:rsidRPr="00D36ECF">
              <w:rPr>
                <w:rFonts w:cs="Arial"/>
                <w:b/>
                <w:bCs/>
                <w:sz w:val="16"/>
                <w:szCs w:val="16"/>
              </w:rPr>
              <w:t>Toezicht / rapportage door</w:t>
            </w:r>
          </w:p>
        </w:tc>
      </w:tr>
      <w:tr w:rsidR="00C85A05" w:rsidRPr="00D36ECF" w14:paraId="7BF6CE23" w14:textId="77777777" w:rsidTr="00C85A05">
        <w:tc>
          <w:tcPr>
            <w:tcW w:w="1317" w:type="dxa"/>
            <w:tcBorders>
              <w:top w:val="single" w:sz="6" w:space="0" w:color="auto"/>
              <w:left w:val="single" w:sz="6" w:space="0" w:color="auto"/>
              <w:bottom w:val="single" w:sz="6" w:space="0" w:color="auto"/>
              <w:right w:val="nil"/>
            </w:tcBorders>
          </w:tcPr>
          <w:p w14:paraId="7BF6CE16"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17"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18"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19"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1A"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p w14:paraId="7BF6CE1B"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1C"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1D"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1E"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1F"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20"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nil"/>
            </w:tcBorders>
          </w:tcPr>
          <w:p w14:paraId="7BF6CE21"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c>
          <w:tcPr>
            <w:tcW w:w="1247" w:type="dxa"/>
            <w:tcBorders>
              <w:top w:val="single" w:sz="6" w:space="0" w:color="auto"/>
              <w:left w:val="single" w:sz="6" w:space="0" w:color="auto"/>
              <w:bottom w:val="single" w:sz="6" w:space="0" w:color="auto"/>
              <w:right w:val="single" w:sz="6" w:space="0" w:color="auto"/>
            </w:tcBorders>
          </w:tcPr>
          <w:p w14:paraId="7BF6CE22" w14:textId="77777777" w:rsidR="00C85A05" w:rsidRPr="00D36ECF" w:rsidRDefault="00C85A05" w:rsidP="00C85A05">
            <w:pPr>
              <w:tabs>
                <w:tab w:val="left" w:pos="57"/>
                <w:tab w:val="left" w:pos="708"/>
                <w:tab w:val="left" w:pos="1417"/>
                <w:tab w:val="left" w:pos="2125"/>
                <w:tab w:val="left" w:pos="2862"/>
                <w:tab w:val="left" w:pos="3543"/>
                <w:tab w:val="left" w:pos="4251"/>
                <w:tab w:val="left" w:pos="4960"/>
                <w:tab w:val="left" w:pos="5669"/>
                <w:tab w:val="left" w:pos="6377"/>
                <w:tab w:val="left" w:pos="7086"/>
                <w:tab w:val="left" w:pos="7795"/>
                <w:tab w:val="left" w:pos="8503"/>
              </w:tabs>
              <w:autoSpaceDE w:val="0"/>
              <w:autoSpaceDN w:val="0"/>
              <w:adjustRightInd w:val="0"/>
              <w:spacing w:before="57" w:after="57" w:line="240" w:lineRule="auto"/>
              <w:ind w:left="57" w:right="57"/>
              <w:rPr>
                <w:rFonts w:cs="Arial"/>
                <w:sz w:val="16"/>
                <w:szCs w:val="16"/>
              </w:rPr>
            </w:pPr>
          </w:p>
        </w:tc>
      </w:tr>
    </w:tbl>
    <w:p w14:paraId="7BF6CE24" w14:textId="77777777" w:rsidR="00C85A05" w:rsidRPr="00D36ECF" w:rsidRDefault="00C85A05" w:rsidP="00AB0E1E">
      <w:pPr>
        <w:autoSpaceDE w:val="0"/>
        <w:autoSpaceDN w:val="0"/>
        <w:adjustRightInd w:val="0"/>
        <w:spacing w:after="90" w:line="240" w:lineRule="auto"/>
        <w:rPr>
          <w:rFonts w:cs="Arial"/>
          <w:b/>
          <w:bCs/>
        </w:rPr>
      </w:pPr>
    </w:p>
    <w:p w14:paraId="7BF6CE25" w14:textId="77777777" w:rsidR="00AB0E1E" w:rsidRPr="00D36ECF" w:rsidRDefault="00AB0E1E" w:rsidP="00AB0E1E">
      <w:pPr>
        <w:autoSpaceDE w:val="0"/>
        <w:autoSpaceDN w:val="0"/>
        <w:adjustRightInd w:val="0"/>
        <w:spacing w:after="90" w:line="240" w:lineRule="auto"/>
        <w:rPr>
          <w:rFonts w:cs="Arial"/>
          <w:b/>
          <w:bCs/>
        </w:rPr>
      </w:pPr>
    </w:p>
    <w:p w14:paraId="7BF6CE26" w14:textId="77777777" w:rsidR="00C85A05" w:rsidRPr="00D36ECF" w:rsidRDefault="00C85A05" w:rsidP="00AB0E1E">
      <w:r w:rsidRPr="00D36ECF">
        <w:rPr>
          <w:vertAlign w:val="superscript"/>
        </w:rPr>
        <w:t>1</w:t>
      </w:r>
      <w:r w:rsidRPr="00D36ECF">
        <w:tab/>
      </w:r>
      <w:r w:rsidRPr="00D36ECF">
        <w:rPr>
          <w:sz w:val="18"/>
          <w:szCs w:val="18"/>
        </w:rPr>
        <w:t>bijvoorbeeld: beknelling/fysieke belasting</w:t>
      </w:r>
    </w:p>
    <w:p w14:paraId="7BF6CE27" w14:textId="77777777" w:rsidR="00C85A05" w:rsidRPr="00D36ECF" w:rsidRDefault="00C85A05" w:rsidP="00AB0E1E">
      <w:r w:rsidRPr="00D36ECF">
        <w:rPr>
          <w:vertAlign w:val="superscript"/>
        </w:rPr>
        <w:t>2</w:t>
      </w:r>
      <w:r w:rsidRPr="00D36ECF">
        <w:tab/>
      </w:r>
      <w:r w:rsidRPr="00D36ECF">
        <w:rPr>
          <w:sz w:val="18"/>
          <w:szCs w:val="18"/>
        </w:rPr>
        <w:t>bijvoorbeeld: geringe bewegingsruimte op de werkplek</w:t>
      </w:r>
    </w:p>
    <w:p w14:paraId="7BF6CE28" w14:textId="77777777" w:rsidR="00C85A05" w:rsidRPr="00D36ECF" w:rsidRDefault="00C85A05" w:rsidP="00AB0E1E">
      <w:pPr>
        <w:autoSpaceDE w:val="0"/>
        <w:autoSpaceDN w:val="0"/>
        <w:adjustRightInd w:val="0"/>
        <w:spacing w:after="90" w:line="240" w:lineRule="auto"/>
        <w:rPr>
          <w:rFonts w:cs="Arial"/>
          <w:b/>
          <w:bCs/>
        </w:rPr>
      </w:pPr>
    </w:p>
    <w:p w14:paraId="7BF6CE29" w14:textId="77777777" w:rsidR="00C85A05" w:rsidRPr="00D36ECF" w:rsidRDefault="00C85A05" w:rsidP="00AB0E1E">
      <w:pPr>
        <w:autoSpaceDE w:val="0"/>
        <w:autoSpaceDN w:val="0"/>
        <w:adjustRightInd w:val="0"/>
        <w:spacing w:after="90" w:line="240" w:lineRule="auto"/>
        <w:rPr>
          <w:rFonts w:cs="Arial"/>
          <w:b/>
          <w:bCs/>
        </w:rPr>
      </w:pPr>
    </w:p>
    <w:p w14:paraId="7BF6CE2A" w14:textId="77777777" w:rsidR="00C85A05" w:rsidRPr="00D36ECF" w:rsidRDefault="00C85A05" w:rsidP="00C85A05">
      <w:r w:rsidRPr="00D36ECF">
        <w:br w:type="page"/>
      </w:r>
    </w:p>
    <w:p w14:paraId="7BF6CE2B" w14:textId="77777777" w:rsidR="00C85A05" w:rsidRPr="00D36ECF" w:rsidRDefault="00C85A05" w:rsidP="00C85A05">
      <w:pPr>
        <w:pStyle w:val="Kop1"/>
      </w:pPr>
      <w:bookmarkStart w:id="24" w:name="_Toc35591660"/>
      <w:bookmarkStart w:id="25" w:name="_Toc206777411"/>
      <w:r w:rsidRPr="00D36ECF">
        <w:lastRenderedPageBreak/>
        <w:t xml:space="preserve">Bouwplaatsvoorzieningen en </w:t>
      </w:r>
      <w:r w:rsidR="00AB0E1E" w:rsidRPr="00D36ECF">
        <w:t>–</w:t>
      </w:r>
      <w:r w:rsidRPr="00D36ECF">
        <w:t>regels</w:t>
      </w:r>
      <w:bookmarkEnd w:id="24"/>
      <w:bookmarkEnd w:id="25"/>
    </w:p>
    <w:p w14:paraId="7BF6CE2C" w14:textId="77777777" w:rsidR="00C85A05" w:rsidRPr="00D36ECF" w:rsidRDefault="00C85A05" w:rsidP="00341A7A">
      <w:pPr>
        <w:pStyle w:val="Kop2"/>
      </w:pPr>
      <w:bookmarkStart w:id="26" w:name="_Toc35591661"/>
      <w:bookmarkStart w:id="27" w:name="_Toc206777412"/>
      <w:proofErr w:type="spellStart"/>
      <w:r w:rsidRPr="00D36ECF">
        <w:t>Bouwplaatsvoorzieningen</w:t>
      </w:r>
      <w:proofErr w:type="spellEnd"/>
      <w:r w:rsidRPr="00D36ECF">
        <w:t xml:space="preserve"> (niet uitputtend)</w:t>
      </w:r>
      <w:bookmarkEnd w:id="26"/>
      <w:bookmarkEnd w:id="27"/>
    </w:p>
    <w:p w14:paraId="7BF6CE2D" w14:textId="77777777" w:rsidR="00C85A05" w:rsidRPr="00D36ECF" w:rsidRDefault="00C85A05" w:rsidP="00C85A05"/>
    <w:tbl>
      <w:tblPr>
        <w:tblW w:w="9498" w:type="dxa"/>
        <w:tblInd w:w="70" w:type="dxa"/>
        <w:tblLayout w:type="fixed"/>
        <w:tblCellMar>
          <w:left w:w="70" w:type="dxa"/>
          <w:right w:w="70" w:type="dxa"/>
        </w:tblCellMar>
        <w:tblLook w:val="0000" w:firstRow="0" w:lastRow="0" w:firstColumn="0" w:lastColumn="0" w:noHBand="0" w:noVBand="0"/>
      </w:tblPr>
      <w:tblGrid>
        <w:gridCol w:w="3061"/>
        <w:gridCol w:w="2154"/>
        <w:gridCol w:w="2057"/>
        <w:gridCol w:w="2226"/>
      </w:tblGrid>
      <w:tr w:rsidR="00C85A05" w:rsidRPr="00D36ECF" w14:paraId="7BF6CE32" w14:textId="77777777" w:rsidTr="00C85A05">
        <w:tc>
          <w:tcPr>
            <w:tcW w:w="3061" w:type="dxa"/>
            <w:tcBorders>
              <w:top w:val="single" w:sz="6" w:space="0" w:color="auto"/>
              <w:left w:val="single" w:sz="6" w:space="0" w:color="auto"/>
              <w:bottom w:val="nil"/>
              <w:right w:val="nil"/>
            </w:tcBorders>
            <w:shd w:val="clear" w:color="auto" w:fill="C0C0C0"/>
          </w:tcPr>
          <w:p w14:paraId="7BF6CE2E" w14:textId="77777777" w:rsidR="00C85A05" w:rsidRPr="00D36ECF" w:rsidRDefault="00C85A05" w:rsidP="00C85A05">
            <w:pPr>
              <w:ind w:left="0"/>
              <w:rPr>
                <w:b/>
              </w:rPr>
            </w:pPr>
            <w:r w:rsidRPr="00D36ECF">
              <w:rPr>
                <w:b/>
              </w:rPr>
              <w:t>Collectieve voorzieningen</w:t>
            </w:r>
          </w:p>
        </w:tc>
        <w:tc>
          <w:tcPr>
            <w:tcW w:w="2154" w:type="dxa"/>
            <w:tcBorders>
              <w:top w:val="single" w:sz="6" w:space="0" w:color="auto"/>
              <w:left w:val="single" w:sz="6" w:space="0" w:color="auto"/>
              <w:bottom w:val="nil"/>
              <w:right w:val="nil"/>
            </w:tcBorders>
            <w:shd w:val="clear" w:color="auto" w:fill="C0C0C0"/>
          </w:tcPr>
          <w:p w14:paraId="7BF6CE2F" w14:textId="77777777" w:rsidR="00C85A05" w:rsidRPr="00D36ECF" w:rsidRDefault="00C85A05" w:rsidP="00C85A05">
            <w:pPr>
              <w:ind w:left="0"/>
              <w:rPr>
                <w:b/>
              </w:rPr>
            </w:pPr>
            <w:r w:rsidRPr="00D36ECF">
              <w:rPr>
                <w:b/>
              </w:rPr>
              <w:t>Gebruikers</w:t>
            </w:r>
          </w:p>
        </w:tc>
        <w:tc>
          <w:tcPr>
            <w:tcW w:w="2057" w:type="dxa"/>
            <w:tcBorders>
              <w:top w:val="single" w:sz="6" w:space="0" w:color="auto"/>
              <w:left w:val="single" w:sz="6" w:space="0" w:color="auto"/>
              <w:bottom w:val="nil"/>
              <w:right w:val="nil"/>
            </w:tcBorders>
            <w:shd w:val="clear" w:color="auto" w:fill="C0C0C0"/>
          </w:tcPr>
          <w:p w14:paraId="7BF6CE30" w14:textId="77777777" w:rsidR="00C85A05" w:rsidRPr="00D36ECF" w:rsidRDefault="00C85A05" w:rsidP="00C85A05">
            <w:pPr>
              <w:ind w:left="0"/>
              <w:rPr>
                <w:b/>
              </w:rPr>
            </w:pPr>
            <w:r w:rsidRPr="00D36ECF">
              <w:rPr>
                <w:b/>
              </w:rPr>
              <w:t>Instandhouding door</w:t>
            </w:r>
          </w:p>
        </w:tc>
        <w:tc>
          <w:tcPr>
            <w:tcW w:w="2226" w:type="dxa"/>
            <w:tcBorders>
              <w:top w:val="single" w:sz="6" w:space="0" w:color="auto"/>
              <w:left w:val="single" w:sz="6" w:space="0" w:color="auto"/>
              <w:bottom w:val="nil"/>
              <w:right w:val="single" w:sz="6" w:space="0" w:color="auto"/>
            </w:tcBorders>
            <w:shd w:val="clear" w:color="auto" w:fill="C0C0C0"/>
          </w:tcPr>
          <w:p w14:paraId="7BF6CE31" w14:textId="77777777" w:rsidR="00C85A05" w:rsidRPr="00D36ECF" w:rsidRDefault="00C85A05" w:rsidP="00C85A05">
            <w:pPr>
              <w:ind w:left="29"/>
              <w:rPr>
                <w:b/>
              </w:rPr>
            </w:pPr>
            <w:r w:rsidRPr="00D36ECF">
              <w:rPr>
                <w:b/>
              </w:rPr>
              <w:t>Toezicht / rapportage door</w:t>
            </w:r>
          </w:p>
        </w:tc>
      </w:tr>
      <w:tr w:rsidR="00C85A05" w:rsidRPr="00D36ECF" w14:paraId="7BF6CE37" w14:textId="77777777" w:rsidTr="00C85A05">
        <w:tc>
          <w:tcPr>
            <w:tcW w:w="3061" w:type="dxa"/>
            <w:tcBorders>
              <w:top w:val="single" w:sz="6" w:space="0" w:color="auto"/>
              <w:left w:val="single" w:sz="6" w:space="0" w:color="auto"/>
              <w:bottom w:val="single" w:sz="6" w:space="0" w:color="auto"/>
              <w:right w:val="nil"/>
            </w:tcBorders>
          </w:tcPr>
          <w:p w14:paraId="7BF6CE33" w14:textId="77777777" w:rsidR="00C85A05" w:rsidRPr="00D36ECF" w:rsidRDefault="00C85A05" w:rsidP="00C85A05">
            <w:pPr>
              <w:ind w:left="0"/>
            </w:pPr>
            <w:r w:rsidRPr="00D36ECF">
              <w:t>Verkeersvoorzieningen</w:t>
            </w:r>
          </w:p>
        </w:tc>
        <w:tc>
          <w:tcPr>
            <w:tcW w:w="2154" w:type="dxa"/>
            <w:tcBorders>
              <w:top w:val="single" w:sz="6" w:space="0" w:color="auto"/>
              <w:left w:val="single" w:sz="6" w:space="0" w:color="auto"/>
              <w:bottom w:val="single" w:sz="6" w:space="0" w:color="auto"/>
              <w:right w:val="nil"/>
            </w:tcBorders>
          </w:tcPr>
          <w:p w14:paraId="7BF6CE34"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35"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36" w14:textId="77777777" w:rsidR="00C85A05" w:rsidRPr="00D36ECF" w:rsidRDefault="00C85A05" w:rsidP="00C85A05">
            <w:pPr>
              <w:ind w:left="29"/>
            </w:pPr>
          </w:p>
        </w:tc>
      </w:tr>
      <w:tr w:rsidR="00C85A05" w:rsidRPr="00D36ECF" w14:paraId="7BF6CE3C" w14:textId="77777777" w:rsidTr="00C85A05">
        <w:tc>
          <w:tcPr>
            <w:tcW w:w="3061" w:type="dxa"/>
            <w:tcBorders>
              <w:top w:val="single" w:sz="6" w:space="0" w:color="auto"/>
              <w:left w:val="single" w:sz="6" w:space="0" w:color="auto"/>
              <w:bottom w:val="single" w:sz="6" w:space="0" w:color="auto"/>
              <w:right w:val="nil"/>
            </w:tcBorders>
          </w:tcPr>
          <w:p w14:paraId="7BF6CE38" w14:textId="77777777" w:rsidR="00C85A05" w:rsidRPr="00D36ECF" w:rsidRDefault="00C85A05" w:rsidP="00C85A05">
            <w:pPr>
              <w:ind w:left="0"/>
            </w:pPr>
            <w:r w:rsidRPr="00D36ECF">
              <w:t>Vluchtwegen</w:t>
            </w:r>
          </w:p>
        </w:tc>
        <w:tc>
          <w:tcPr>
            <w:tcW w:w="2154" w:type="dxa"/>
            <w:tcBorders>
              <w:top w:val="single" w:sz="6" w:space="0" w:color="auto"/>
              <w:left w:val="single" w:sz="6" w:space="0" w:color="auto"/>
              <w:bottom w:val="single" w:sz="6" w:space="0" w:color="auto"/>
              <w:right w:val="nil"/>
            </w:tcBorders>
          </w:tcPr>
          <w:p w14:paraId="7BF6CE39"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3A"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3B" w14:textId="77777777" w:rsidR="00C85A05" w:rsidRPr="00D36ECF" w:rsidRDefault="00C85A05" w:rsidP="00C85A05">
            <w:pPr>
              <w:ind w:left="29"/>
            </w:pPr>
          </w:p>
        </w:tc>
      </w:tr>
      <w:tr w:rsidR="00C85A05" w:rsidRPr="00D36ECF" w14:paraId="7BF6CE41" w14:textId="77777777" w:rsidTr="00C85A05">
        <w:tc>
          <w:tcPr>
            <w:tcW w:w="3061" w:type="dxa"/>
            <w:tcBorders>
              <w:top w:val="single" w:sz="6" w:space="0" w:color="auto"/>
              <w:left w:val="single" w:sz="6" w:space="0" w:color="auto"/>
              <w:bottom w:val="single" w:sz="6" w:space="0" w:color="auto"/>
              <w:right w:val="nil"/>
            </w:tcBorders>
          </w:tcPr>
          <w:p w14:paraId="7BF6CE3D" w14:textId="77777777" w:rsidR="00C85A05" w:rsidRPr="00D36ECF" w:rsidRDefault="00C85A05" w:rsidP="00C85A05">
            <w:pPr>
              <w:ind w:left="0"/>
            </w:pPr>
            <w:r w:rsidRPr="00D36ECF">
              <w:t>Hekken, afzettingen</w:t>
            </w:r>
          </w:p>
        </w:tc>
        <w:tc>
          <w:tcPr>
            <w:tcW w:w="2154" w:type="dxa"/>
            <w:tcBorders>
              <w:top w:val="single" w:sz="6" w:space="0" w:color="auto"/>
              <w:left w:val="single" w:sz="6" w:space="0" w:color="auto"/>
              <w:bottom w:val="single" w:sz="6" w:space="0" w:color="auto"/>
              <w:right w:val="nil"/>
            </w:tcBorders>
          </w:tcPr>
          <w:p w14:paraId="7BF6CE3E"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3F"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40" w14:textId="77777777" w:rsidR="00C85A05" w:rsidRPr="00D36ECF" w:rsidRDefault="00C85A05" w:rsidP="00C85A05">
            <w:pPr>
              <w:ind w:left="29"/>
            </w:pPr>
          </w:p>
        </w:tc>
      </w:tr>
      <w:tr w:rsidR="00C85A05" w:rsidRPr="00D36ECF" w14:paraId="7BF6CE46" w14:textId="77777777" w:rsidTr="00C85A05">
        <w:tc>
          <w:tcPr>
            <w:tcW w:w="3061" w:type="dxa"/>
            <w:tcBorders>
              <w:top w:val="single" w:sz="6" w:space="0" w:color="auto"/>
              <w:left w:val="single" w:sz="6" w:space="0" w:color="auto"/>
              <w:bottom w:val="single" w:sz="6" w:space="0" w:color="auto"/>
              <w:right w:val="nil"/>
            </w:tcBorders>
          </w:tcPr>
          <w:p w14:paraId="7BF6CE42" w14:textId="77777777" w:rsidR="00C85A05" w:rsidRPr="00D36ECF" w:rsidRDefault="00C85A05" w:rsidP="00C85A05">
            <w:pPr>
              <w:ind w:left="0"/>
            </w:pPr>
            <w:r w:rsidRPr="00D36ECF">
              <w:t>Sanitaire voorzieningen</w:t>
            </w:r>
          </w:p>
        </w:tc>
        <w:tc>
          <w:tcPr>
            <w:tcW w:w="2154" w:type="dxa"/>
            <w:tcBorders>
              <w:top w:val="single" w:sz="6" w:space="0" w:color="auto"/>
              <w:left w:val="single" w:sz="6" w:space="0" w:color="auto"/>
              <w:bottom w:val="single" w:sz="6" w:space="0" w:color="auto"/>
              <w:right w:val="nil"/>
            </w:tcBorders>
          </w:tcPr>
          <w:p w14:paraId="7BF6CE43"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44"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45" w14:textId="77777777" w:rsidR="00C85A05" w:rsidRPr="00D36ECF" w:rsidRDefault="00C85A05" w:rsidP="00C85A05">
            <w:pPr>
              <w:ind w:left="29"/>
            </w:pPr>
          </w:p>
        </w:tc>
      </w:tr>
      <w:tr w:rsidR="00C85A05" w:rsidRPr="00D36ECF" w14:paraId="7BF6CE4B" w14:textId="77777777" w:rsidTr="00C85A05">
        <w:tc>
          <w:tcPr>
            <w:tcW w:w="3061" w:type="dxa"/>
            <w:tcBorders>
              <w:top w:val="single" w:sz="6" w:space="0" w:color="auto"/>
              <w:left w:val="single" w:sz="6" w:space="0" w:color="auto"/>
              <w:bottom w:val="single" w:sz="6" w:space="0" w:color="auto"/>
              <w:right w:val="nil"/>
            </w:tcBorders>
          </w:tcPr>
          <w:p w14:paraId="7BF6CE47" w14:textId="77777777" w:rsidR="00C85A05" w:rsidRPr="00D36ECF" w:rsidRDefault="00C85A05" w:rsidP="00C85A05">
            <w:pPr>
              <w:ind w:left="0"/>
            </w:pPr>
            <w:r w:rsidRPr="00D36ECF">
              <w:t>Schaft- en kleed- voorzieningen</w:t>
            </w:r>
          </w:p>
        </w:tc>
        <w:tc>
          <w:tcPr>
            <w:tcW w:w="2154" w:type="dxa"/>
            <w:tcBorders>
              <w:top w:val="single" w:sz="6" w:space="0" w:color="auto"/>
              <w:left w:val="single" w:sz="6" w:space="0" w:color="auto"/>
              <w:bottom w:val="single" w:sz="6" w:space="0" w:color="auto"/>
              <w:right w:val="nil"/>
            </w:tcBorders>
          </w:tcPr>
          <w:p w14:paraId="7BF6CE48"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49"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4A" w14:textId="77777777" w:rsidR="00C85A05" w:rsidRPr="00D36ECF" w:rsidRDefault="00C85A05" w:rsidP="00C85A05">
            <w:pPr>
              <w:ind w:left="29"/>
            </w:pPr>
          </w:p>
        </w:tc>
      </w:tr>
      <w:tr w:rsidR="00C85A05" w:rsidRPr="00D36ECF" w14:paraId="7BF6CE50" w14:textId="77777777" w:rsidTr="00C85A05">
        <w:tc>
          <w:tcPr>
            <w:tcW w:w="3061" w:type="dxa"/>
            <w:tcBorders>
              <w:top w:val="single" w:sz="6" w:space="0" w:color="auto"/>
              <w:left w:val="single" w:sz="6" w:space="0" w:color="auto"/>
              <w:bottom w:val="single" w:sz="6" w:space="0" w:color="auto"/>
              <w:right w:val="nil"/>
            </w:tcBorders>
          </w:tcPr>
          <w:p w14:paraId="7BF6CE4C" w14:textId="77777777" w:rsidR="00C85A05" w:rsidRPr="00D36ECF" w:rsidRDefault="00C85A05" w:rsidP="00C85A05">
            <w:pPr>
              <w:ind w:left="0"/>
            </w:pPr>
            <w:r w:rsidRPr="00D36ECF">
              <w:t>Gasvoorzieningen</w:t>
            </w:r>
          </w:p>
        </w:tc>
        <w:tc>
          <w:tcPr>
            <w:tcW w:w="2154" w:type="dxa"/>
            <w:tcBorders>
              <w:top w:val="single" w:sz="6" w:space="0" w:color="auto"/>
              <w:left w:val="single" w:sz="6" w:space="0" w:color="auto"/>
              <w:bottom w:val="single" w:sz="6" w:space="0" w:color="auto"/>
              <w:right w:val="nil"/>
            </w:tcBorders>
          </w:tcPr>
          <w:p w14:paraId="7BF6CE4D"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4E"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4F" w14:textId="77777777" w:rsidR="00C85A05" w:rsidRPr="00D36ECF" w:rsidRDefault="00C85A05" w:rsidP="00C85A05">
            <w:pPr>
              <w:ind w:left="29"/>
            </w:pPr>
          </w:p>
        </w:tc>
      </w:tr>
      <w:tr w:rsidR="00C85A05" w:rsidRPr="00D36ECF" w14:paraId="7BF6CE55" w14:textId="77777777" w:rsidTr="00C85A05">
        <w:tc>
          <w:tcPr>
            <w:tcW w:w="3061" w:type="dxa"/>
            <w:tcBorders>
              <w:top w:val="single" w:sz="6" w:space="0" w:color="auto"/>
              <w:left w:val="single" w:sz="6" w:space="0" w:color="auto"/>
              <w:bottom w:val="single" w:sz="6" w:space="0" w:color="auto"/>
              <w:right w:val="nil"/>
            </w:tcBorders>
          </w:tcPr>
          <w:p w14:paraId="7BF6CE51" w14:textId="77777777" w:rsidR="00C85A05" w:rsidRPr="00D36ECF" w:rsidRDefault="00C85A05" w:rsidP="00C85A05">
            <w:pPr>
              <w:ind w:left="0"/>
            </w:pPr>
            <w:r w:rsidRPr="00D36ECF">
              <w:t>Opslagplaatsen gevaarlijke stoffen</w:t>
            </w:r>
          </w:p>
        </w:tc>
        <w:tc>
          <w:tcPr>
            <w:tcW w:w="2154" w:type="dxa"/>
            <w:tcBorders>
              <w:top w:val="single" w:sz="6" w:space="0" w:color="auto"/>
              <w:left w:val="single" w:sz="6" w:space="0" w:color="auto"/>
              <w:bottom w:val="single" w:sz="6" w:space="0" w:color="auto"/>
              <w:right w:val="nil"/>
            </w:tcBorders>
          </w:tcPr>
          <w:p w14:paraId="7BF6CE52"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53"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54" w14:textId="77777777" w:rsidR="00C85A05" w:rsidRPr="00D36ECF" w:rsidRDefault="00C85A05" w:rsidP="00C85A05">
            <w:pPr>
              <w:ind w:left="29"/>
            </w:pPr>
          </w:p>
        </w:tc>
      </w:tr>
      <w:tr w:rsidR="00C85A05" w:rsidRPr="00D36ECF" w14:paraId="7BF6CE5A" w14:textId="77777777" w:rsidTr="00C85A05">
        <w:tc>
          <w:tcPr>
            <w:tcW w:w="3061" w:type="dxa"/>
            <w:tcBorders>
              <w:top w:val="single" w:sz="6" w:space="0" w:color="auto"/>
              <w:left w:val="single" w:sz="6" w:space="0" w:color="auto"/>
              <w:bottom w:val="single" w:sz="6" w:space="0" w:color="auto"/>
              <w:right w:val="nil"/>
            </w:tcBorders>
          </w:tcPr>
          <w:p w14:paraId="7BF6CE56" w14:textId="77777777" w:rsidR="00C85A05" w:rsidRPr="00D36ECF" w:rsidRDefault="00C85A05" w:rsidP="00C85A05">
            <w:pPr>
              <w:ind w:left="0"/>
            </w:pPr>
            <w:r w:rsidRPr="00D36ECF">
              <w:t>Bouwelektra</w:t>
            </w:r>
          </w:p>
        </w:tc>
        <w:tc>
          <w:tcPr>
            <w:tcW w:w="2154" w:type="dxa"/>
            <w:tcBorders>
              <w:top w:val="single" w:sz="6" w:space="0" w:color="auto"/>
              <w:left w:val="single" w:sz="6" w:space="0" w:color="auto"/>
              <w:bottom w:val="single" w:sz="6" w:space="0" w:color="auto"/>
              <w:right w:val="nil"/>
            </w:tcBorders>
          </w:tcPr>
          <w:p w14:paraId="7BF6CE57"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58"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59" w14:textId="77777777" w:rsidR="00C85A05" w:rsidRPr="00D36ECF" w:rsidRDefault="00C85A05" w:rsidP="00C85A05">
            <w:pPr>
              <w:ind w:left="29"/>
            </w:pPr>
          </w:p>
        </w:tc>
      </w:tr>
      <w:tr w:rsidR="00C85A05" w:rsidRPr="00D36ECF" w14:paraId="7BF6CE5F" w14:textId="77777777" w:rsidTr="00C85A05">
        <w:tc>
          <w:tcPr>
            <w:tcW w:w="3061" w:type="dxa"/>
            <w:tcBorders>
              <w:top w:val="single" w:sz="6" w:space="0" w:color="auto"/>
              <w:left w:val="single" w:sz="6" w:space="0" w:color="auto"/>
              <w:bottom w:val="single" w:sz="6" w:space="0" w:color="auto"/>
              <w:right w:val="nil"/>
            </w:tcBorders>
          </w:tcPr>
          <w:p w14:paraId="7BF6CE5B" w14:textId="77777777" w:rsidR="00C85A05" w:rsidRPr="00D36ECF" w:rsidRDefault="00C85A05" w:rsidP="00C85A05">
            <w:pPr>
              <w:ind w:left="0"/>
            </w:pPr>
            <w:r w:rsidRPr="00D36ECF">
              <w:t>Hijskranen</w:t>
            </w:r>
          </w:p>
        </w:tc>
        <w:tc>
          <w:tcPr>
            <w:tcW w:w="2154" w:type="dxa"/>
            <w:tcBorders>
              <w:top w:val="single" w:sz="6" w:space="0" w:color="auto"/>
              <w:left w:val="single" w:sz="6" w:space="0" w:color="auto"/>
              <w:bottom w:val="single" w:sz="6" w:space="0" w:color="auto"/>
              <w:right w:val="nil"/>
            </w:tcBorders>
          </w:tcPr>
          <w:p w14:paraId="7BF6CE5C"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5D"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5E" w14:textId="77777777" w:rsidR="00C85A05" w:rsidRPr="00D36ECF" w:rsidRDefault="00C85A05" w:rsidP="00C85A05">
            <w:pPr>
              <w:ind w:left="29"/>
            </w:pPr>
          </w:p>
        </w:tc>
      </w:tr>
      <w:tr w:rsidR="00C85A05" w:rsidRPr="00D36ECF" w14:paraId="7BF6CE64" w14:textId="77777777" w:rsidTr="00C85A05">
        <w:tc>
          <w:tcPr>
            <w:tcW w:w="3061" w:type="dxa"/>
            <w:tcBorders>
              <w:top w:val="single" w:sz="6" w:space="0" w:color="auto"/>
              <w:left w:val="single" w:sz="6" w:space="0" w:color="auto"/>
              <w:bottom w:val="single" w:sz="6" w:space="0" w:color="auto"/>
              <w:right w:val="nil"/>
            </w:tcBorders>
          </w:tcPr>
          <w:p w14:paraId="7BF6CE60" w14:textId="77777777" w:rsidR="00C85A05" w:rsidRPr="00D36ECF" w:rsidRDefault="00C85A05" w:rsidP="00C85A05">
            <w:pPr>
              <w:ind w:left="0"/>
            </w:pPr>
            <w:r w:rsidRPr="00D36ECF">
              <w:t>Bouwliften</w:t>
            </w:r>
          </w:p>
        </w:tc>
        <w:tc>
          <w:tcPr>
            <w:tcW w:w="2154" w:type="dxa"/>
            <w:tcBorders>
              <w:top w:val="single" w:sz="6" w:space="0" w:color="auto"/>
              <w:left w:val="single" w:sz="6" w:space="0" w:color="auto"/>
              <w:bottom w:val="single" w:sz="6" w:space="0" w:color="auto"/>
              <w:right w:val="nil"/>
            </w:tcBorders>
          </w:tcPr>
          <w:p w14:paraId="7BF6CE61"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62"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63" w14:textId="77777777" w:rsidR="00C85A05" w:rsidRPr="00D36ECF" w:rsidRDefault="00C85A05" w:rsidP="00C85A05">
            <w:pPr>
              <w:ind w:left="29"/>
            </w:pPr>
          </w:p>
        </w:tc>
      </w:tr>
      <w:tr w:rsidR="00C85A05" w:rsidRPr="00D36ECF" w14:paraId="7BF6CE69" w14:textId="77777777" w:rsidTr="00C85A05">
        <w:tc>
          <w:tcPr>
            <w:tcW w:w="3061" w:type="dxa"/>
            <w:tcBorders>
              <w:top w:val="single" w:sz="6" w:space="0" w:color="auto"/>
              <w:left w:val="single" w:sz="6" w:space="0" w:color="auto"/>
              <w:bottom w:val="single" w:sz="6" w:space="0" w:color="auto"/>
              <w:right w:val="nil"/>
            </w:tcBorders>
          </w:tcPr>
          <w:p w14:paraId="7BF6CE65" w14:textId="77777777" w:rsidR="00C85A05" w:rsidRPr="00D36ECF" w:rsidRDefault="00C85A05" w:rsidP="00C85A05">
            <w:pPr>
              <w:ind w:left="0"/>
            </w:pPr>
            <w:r w:rsidRPr="00D36ECF">
              <w:t>Personenliften</w:t>
            </w:r>
          </w:p>
        </w:tc>
        <w:tc>
          <w:tcPr>
            <w:tcW w:w="2154" w:type="dxa"/>
            <w:tcBorders>
              <w:top w:val="single" w:sz="6" w:space="0" w:color="auto"/>
              <w:left w:val="single" w:sz="6" w:space="0" w:color="auto"/>
              <w:bottom w:val="single" w:sz="6" w:space="0" w:color="auto"/>
              <w:right w:val="nil"/>
            </w:tcBorders>
          </w:tcPr>
          <w:p w14:paraId="7BF6CE66"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67"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68" w14:textId="77777777" w:rsidR="00C85A05" w:rsidRPr="00D36ECF" w:rsidRDefault="00C85A05" w:rsidP="00C85A05">
            <w:pPr>
              <w:ind w:left="29"/>
            </w:pPr>
          </w:p>
        </w:tc>
      </w:tr>
      <w:tr w:rsidR="00C85A05" w:rsidRPr="00D36ECF" w14:paraId="7BF6CE6E" w14:textId="77777777" w:rsidTr="00C85A05">
        <w:tc>
          <w:tcPr>
            <w:tcW w:w="3061" w:type="dxa"/>
            <w:tcBorders>
              <w:top w:val="single" w:sz="6" w:space="0" w:color="auto"/>
              <w:left w:val="single" w:sz="6" w:space="0" w:color="auto"/>
              <w:bottom w:val="single" w:sz="6" w:space="0" w:color="auto"/>
              <w:right w:val="nil"/>
            </w:tcBorders>
          </w:tcPr>
          <w:p w14:paraId="7BF6CE6A" w14:textId="77777777" w:rsidR="00C85A05" w:rsidRPr="00D36ECF" w:rsidRDefault="00C85A05" w:rsidP="00C85A05">
            <w:pPr>
              <w:ind w:left="0"/>
            </w:pPr>
            <w:r w:rsidRPr="00D36ECF">
              <w:t>Steigers</w:t>
            </w:r>
          </w:p>
        </w:tc>
        <w:tc>
          <w:tcPr>
            <w:tcW w:w="2154" w:type="dxa"/>
            <w:tcBorders>
              <w:top w:val="single" w:sz="6" w:space="0" w:color="auto"/>
              <w:left w:val="single" w:sz="6" w:space="0" w:color="auto"/>
              <w:bottom w:val="single" w:sz="6" w:space="0" w:color="auto"/>
              <w:right w:val="nil"/>
            </w:tcBorders>
          </w:tcPr>
          <w:p w14:paraId="7BF6CE6B"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6C"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6D" w14:textId="77777777" w:rsidR="00C85A05" w:rsidRPr="00D36ECF" w:rsidRDefault="00C85A05" w:rsidP="00C85A05">
            <w:pPr>
              <w:ind w:left="29"/>
            </w:pPr>
          </w:p>
        </w:tc>
      </w:tr>
      <w:tr w:rsidR="00C85A05" w:rsidRPr="00D36ECF" w14:paraId="7BF6CE73" w14:textId="77777777" w:rsidTr="00C85A05">
        <w:tc>
          <w:tcPr>
            <w:tcW w:w="3061" w:type="dxa"/>
            <w:tcBorders>
              <w:top w:val="single" w:sz="6" w:space="0" w:color="auto"/>
              <w:left w:val="single" w:sz="6" w:space="0" w:color="auto"/>
              <w:bottom w:val="single" w:sz="6" w:space="0" w:color="auto"/>
              <w:right w:val="nil"/>
            </w:tcBorders>
          </w:tcPr>
          <w:p w14:paraId="7BF6CE6F" w14:textId="77777777" w:rsidR="00C85A05" w:rsidRPr="00D36ECF" w:rsidRDefault="00C85A05" w:rsidP="00C85A05">
            <w:pPr>
              <w:ind w:left="0"/>
            </w:pPr>
            <w:r w:rsidRPr="00D36ECF">
              <w:t>Overig materieel</w:t>
            </w:r>
          </w:p>
        </w:tc>
        <w:tc>
          <w:tcPr>
            <w:tcW w:w="2154" w:type="dxa"/>
            <w:tcBorders>
              <w:top w:val="single" w:sz="6" w:space="0" w:color="auto"/>
              <w:left w:val="single" w:sz="6" w:space="0" w:color="auto"/>
              <w:bottom w:val="single" w:sz="6" w:space="0" w:color="auto"/>
              <w:right w:val="nil"/>
            </w:tcBorders>
          </w:tcPr>
          <w:p w14:paraId="7BF6CE70"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71"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72" w14:textId="77777777" w:rsidR="00C85A05" w:rsidRPr="00D36ECF" w:rsidRDefault="00C85A05" w:rsidP="00C85A05">
            <w:pPr>
              <w:ind w:left="29"/>
            </w:pPr>
          </w:p>
        </w:tc>
      </w:tr>
      <w:tr w:rsidR="00C85A05" w:rsidRPr="00D36ECF" w14:paraId="7BF6CE78" w14:textId="77777777" w:rsidTr="00C85A05">
        <w:tc>
          <w:tcPr>
            <w:tcW w:w="3061" w:type="dxa"/>
            <w:tcBorders>
              <w:top w:val="single" w:sz="6" w:space="0" w:color="auto"/>
              <w:left w:val="single" w:sz="6" w:space="0" w:color="auto"/>
              <w:bottom w:val="single" w:sz="6" w:space="0" w:color="auto"/>
              <w:right w:val="nil"/>
            </w:tcBorders>
          </w:tcPr>
          <w:p w14:paraId="7BF6CE74" w14:textId="77777777" w:rsidR="00C85A05" w:rsidRPr="00D36ECF" w:rsidRDefault="00C85A05" w:rsidP="00C85A05">
            <w:pPr>
              <w:ind w:left="0"/>
            </w:pPr>
            <w:r w:rsidRPr="00D36ECF">
              <w:t>Blusmiddelen</w:t>
            </w:r>
          </w:p>
        </w:tc>
        <w:tc>
          <w:tcPr>
            <w:tcW w:w="2154" w:type="dxa"/>
            <w:tcBorders>
              <w:top w:val="single" w:sz="6" w:space="0" w:color="auto"/>
              <w:left w:val="single" w:sz="6" w:space="0" w:color="auto"/>
              <w:bottom w:val="single" w:sz="6" w:space="0" w:color="auto"/>
              <w:right w:val="nil"/>
            </w:tcBorders>
          </w:tcPr>
          <w:p w14:paraId="7BF6CE75"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76"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77" w14:textId="77777777" w:rsidR="00C85A05" w:rsidRPr="00D36ECF" w:rsidRDefault="00C85A05" w:rsidP="00C85A05">
            <w:pPr>
              <w:ind w:left="29"/>
            </w:pPr>
          </w:p>
        </w:tc>
      </w:tr>
      <w:tr w:rsidR="00C85A05" w:rsidRPr="00D36ECF" w14:paraId="7BF6CE7D" w14:textId="77777777" w:rsidTr="00C85A05">
        <w:tc>
          <w:tcPr>
            <w:tcW w:w="3061" w:type="dxa"/>
            <w:tcBorders>
              <w:top w:val="single" w:sz="6" w:space="0" w:color="auto"/>
              <w:left w:val="single" w:sz="6" w:space="0" w:color="auto"/>
              <w:bottom w:val="single" w:sz="6" w:space="0" w:color="auto"/>
              <w:right w:val="nil"/>
            </w:tcBorders>
          </w:tcPr>
          <w:p w14:paraId="7BF6CE79" w14:textId="77777777" w:rsidR="00C85A05" w:rsidRPr="00D36ECF" w:rsidRDefault="00C85A05" w:rsidP="00C85A05">
            <w:pPr>
              <w:ind w:left="0"/>
            </w:pPr>
            <w:r w:rsidRPr="00D36ECF">
              <w:t>Beschermings- / beveiligingsmiddelen</w:t>
            </w:r>
          </w:p>
        </w:tc>
        <w:tc>
          <w:tcPr>
            <w:tcW w:w="2154" w:type="dxa"/>
            <w:tcBorders>
              <w:top w:val="single" w:sz="6" w:space="0" w:color="auto"/>
              <w:left w:val="single" w:sz="6" w:space="0" w:color="auto"/>
              <w:bottom w:val="single" w:sz="6" w:space="0" w:color="auto"/>
              <w:right w:val="nil"/>
            </w:tcBorders>
          </w:tcPr>
          <w:p w14:paraId="7BF6CE7A"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7B"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7C" w14:textId="77777777" w:rsidR="00C85A05" w:rsidRPr="00D36ECF" w:rsidRDefault="00C85A05" w:rsidP="00C85A05">
            <w:pPr>
              <w:ind w:left="29"/>
            </w:pPr>
          </w:p>
        </w:tc>
      </w:tr>
      <w:tr w:rsidR="00C85A05" w:rsidRPr="00D36ECF" w14:paraId="7BF6CE82" w14:textId="77777777" w:rsidTr="00C85A05">
        <w:tc>
          <w:tcPr>
            <w:tcW w:w="3061" w:type="dxa"/>
            <w:tcBorders>
              <w:top w:val="single" w:sz="6" w:space="0" w:color="auto"/>
              <w:left w:val="single" w:sz="6" w:space="0" w:color="auto"/>
              <w:bottom w:val="single" w:sz="6" w:space="0" w:color="auto"/>
              <w:right w:val="nil"/>
            </w:tcBorders>
          </w:tcPr>
          <w:p w14:paraId="7BF6CE7E" w14:textId="77777777" w:rsidR="00C85A05" w:rsidRPr="00D36ECF" w:rsidRDefault="00C85A05" w:rsidP="00C85A05">
            <w:pPr>
              <w:ind w:left="0"/>
            </w:pPr>
            <w:r w:rsidRPr="00D36ECF">
              <w:t>EHBO-voorzieningen</w:t>
            </w:r>
          </w:p>
        </w:tc>
        <w:tc>
          <w:tcPr>
            <w:tcW w:w="2154" w:type="dxa"/>
            <w:tcBorders>
              <w:top w:val="single" w:sz="6" w:space="0" w:color="auto"/>
              <w:left w:val="single" w:sz="6" w:space="0" w:color="auto"/>
              <w:bottom w:val="single" w:sz="6" w:space="0" w:color="auto"/>
              <w:right w:val="nil"/>
            </w:tcBorders>
          </w:tcPr>
          <w:p w14:paraId="7BF6CE7F"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80"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81" w14:textId="77777777" w:rsidR="00C85A05" w:rsidRPr="00D36ECF" w:rsidRDefault="00C85A05" w:rsidP="00C85A05">
            <w:pPr>
              <w:ind w:left="29"/>
            </w:pPr>
          </w:p>
        </w:tc>
      </w:tr>
      <w:tr w:rsidR="00C85A05" w:rsidRPr="00D36ECF" w14:paraId="7BF6CE87" w14:textId="77777777" w:rsidTr="00C85A05">
        <w:tc>
          <w:tcPr>
            <w:tcW w:w="3061" w:type="dxa"/>
            <w:tcBorders>
              <w:top w:val="single" w:sz="6" w:space="0" w:color="auto"/>
              <w:left w:val="single" w:sz="6" w:space="0" w:color="auto"/>
              <w:bottom w:val="single" w:sz="6" w:space="0" w:color="auto"/>
              <w:right w:val="nil"/>
            </w:tcBorders>
          </w:tcPr>
          <w:p w14:paraId="7BF6CE83" w14:textId="77777777" w:rsidR="00C85A05" w:rsidRPr="00D36ECF" w:rsidRDefault="00C85A05" w:rsidP="00C85A05">
            <w:pPr>
              <w:ind w:left="0"/>
            </w:pPr>
            <w:r w:rsidRPr="00D36ECF">
              <w:t>Afvalscheiding / opslag</w:t>
            </w:r>
          </w:p>
        </w:tc>
        <w:tc>
          <w:tcPr>
            <w:tcW w:w="2154" w:type="dxa"/>
            <w:tcBorders>
              <w:top w:val="single" w:sz="6" w:space="0" w:color="auto"/>
              <w:left w:val="single" w:sz="6" w:space="0" w:color="auto"/>
              <w:bottom w:val="single" w:sz="6" w:space="0" w:color="auto"/>
              <w:right w:val="nil"/>
            </w:tcBorders>
          </w:tcPr>
          <w:p w14:paraId="7BF6CE84"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85"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86" w14:textId="77777777" w:rsidR="00C85A05" w:rsidRPr="00D36ECF" w:rsidRDefault="00C85A05" w:rsidP="00C85A05">
            <w:pPr>
              <w:ind w:left="29"/>
            </w:pPr>
          </w:p>
        </w:tc>
      </w:tr>
      <w:tr w:rsidR="00C85A05" w:rsidRPr="00D36ECF" w14:paraId="7BF6CE8C" w14:textId="77777777" w:rsidTr="00C85A05">
        <w:tc>
          <w:tcPr>
            <w:tcW w:w="3061" w:type="dxa"/>
            <w:tcBorders>
              <w:top w:val="single" w:sz="6" w:space="0" w:color="auto"/>
              <w:left w:val="single" w:sz="6" w:space="0" w:color="auto"/>
              <w:bottom w:val="single" w:sz="6" w:space="0" w:color="auto"/>
              <w:right w:val="nil"/>
            </w:tcBorders>
          </w:tcPr>
          <w:p w14:paraId="7BF6CE88" w14:textId="77777777" w:rsidR="00C85A05" w:rsidRPr="00D36ECF" w:rsidRDefault="00C85A05" w:rsidP="00C85A05">
            <w:pPr>
              <w:ind w:left="0"/>
            </w:pPr>
            <w:r w:rsidRPr="00D36ECF">
              <w:t>Mededelingenbord</w:t>
            </w:r>
          </w:p>
        </w:tc>
        <w:tc>
          <w:tcPr>
            <w:tcW w:w="2154" w:type="dxa"/>
            <w:tcBorders>
              <w:top w:val="single" w:sz="6" w:space="0" w:color="auto"/>
              <w:left w:val="single" w:sz="6" w:space="0" w:color="auto"/>
              <w:bottom w:val="single" w:sz="6" w:space="0" w:color="auto"/>
              <w:right w:val="nil"/>
            </w:tcBorders>
          </w:tcPr>
          <w:p w14:paraId="7BF6CE89"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8A"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8B" w14:textId="77777777" w:rsidR="00C85A05" w:rsidRPr="00D36ECF" w:rsidRDefault="00C85A05" w:rsidP="00C85A05">
            <w:pPr>
              <w:ind w:left="29"/>
            </w:pPr>
          </w:p>
        </w:tc>
      </w:tr>
      <w:tr w:rsidR="00C85A05" w:rsidRPr="00D36ECF" w14:paraId="7BF6CE91" w14:textId="77777777" w:rsidTr="00C85A05">
        <w:tc>
          <w:tcPr>
            <w:tcW w:w="3061" w:type="dxa"/>
            <w:tcBorders>
              <w:top w:val="single" w:sz="6" w:space="0" w:color="auto"/>
              <w:left w:val="single" w:sz="6" w:space="0" w:color="auto"/>
              <w:bottom w:val="single" w:sz="6" w:space="0" w:color="auto"/>
              <w:right w:val="nil"/>
            </w:tcBorders>
          </w:tcPr>
          <w:p w14:paraId="7BF6CE8D" w14:textId="77777777" w:rsidR="00C85A05" w:rsidRPr="00D36ECF" w:rsidRDefault="00C85A05" w:rsidP="00C85A05">
            <w:pPr>
              <w:ind w:left="0"/>
            </w:pPr>
            <w:r w:rsidRPr="00D36ECF">
              <w:t>Overige:</w:t>
            </w:r>
          </w:p>
        </w:tc>
        <w:tc>
          <w:tcPr>
            <w:tcW w:w="2154" w:type="dxa"/>
            <w:tcBorders>
              <w:top w:val="single" w:sz="6" w:space="0" w:color="auto"/>
              <w:left w:val="single" w:sz="6" w:space="0" w:color="auto"/>
              <w:bottom w:val="single" w:sz="6" w:space="0" w:color="auto"/>
              <w:right w:val="nil"/>
            </w:tcBorders>
          </w:tcPr>
          <w:p w14:paraId="7BF6CE8E" w14:textId="77777777" w:rsidR="00C85A05" w:rsidRPr="00D36ECF" w:rsidRDefault="00C85A05" w:rsidP="00C85A05">
            <w:pPr>
              <w:ind w:left="0"/>
            </w:pPr>
          </w:p>
        </w:tc>
        <w:tc>
          <w:tcPr>
            <w:tcW w:w="2057" w:type="dxa"/>
            <w:tcBorders>
              <w:top w:val="single" w:sz="6" w:space="0" w:color="auto"/>
              <w:left w:val="single" w:sz="6" w:space="0" w:color="auto"/>
              <w:bottom w:val="single" w:sz="6" w:space="0" w:color="auto"/>
              <w:right w:val="nil"/>
            </w:tcBorders>
          </w:tcPr>
          <w:p w14:paraId="7BF6CE8F" w14:textId="77777777" w:rsidR="00C85A05" w:rsidRPr="00D36ECF" w:rsidRDefault="00C85A05" w:rsidP="00C85A05">
            <w:pPr>
              <w:ind w:left="0"/>
            </w:pPr>
          </w:p>
        </w:tc>
        <w:tc>
          <w:tcPr>
            <w:tcW w:w="2226" w:type="dxa"/>
            <w:tcBorders>
              <w:top w:val="single" w:sz="6" w:space="0" w:color="auto"/>
              <w:left w:val="single" w:sz="6" w:space="0" w:color="auto"/>
              <w:bottom w:val="single" w:sz="6" w:space="0" w:color="auto"/>
              <w:right w:val="single" w:sz="6" w:space="0" w:color="auto"/>
            </w:tcBorders>
          </w:tcPr>
          <w:p w14:paraId="7BF6CE90" w14:textId="77777777" w:rsidR="00C85A05" w:rsidRPr="00D36ECF" w:rsidRDefault="00C85A05" w:rsidP="00C85A05">
            <w:pPr>
              <w:ind w:left="29"/>
            </w:pPr>
          </w:p>
        </w:tc>
      </w:tr>
    </w:tbl>
    <w:p w14:paraId="7BF6CE92" w14:textId="77777777" w:rsidR="00C85A05" w:rsidRPr="00D36ECF" w:rsidRDefault="00C85A05" w:rsidP="00C85A05"/>
    <w:p w14:paraId="7BF6CE93" w14:textId="77777777" w:rsidR="00C85A05" w:rsidRPr="00D36ECF" w:rsidRDefault="00C85A05" w:rsidP="00341A7A">
      <w:pPr>
        <w:pStyle w:val="Kop2"/>
      </w:pPr>
      <w:bookmarkStart w:id="28" w:name="_Toc35591662"/>
      <w:bookmarkStart w:id="29" w:name="_Toc206777413"/>
      <w:proofErr w:type="spellStart"/>
      <w:r w:rsidRPr="00D36ECF">
        <w:t>Bouwplaatsregels</w:t>
      </w:r>
      <w:bookmarkEnd w:id="28"/>
      <w:bookmarkEnd w:id="29"/>
      <w:proofErr w:type="spellEnd"/>
    </w:p>
    <w:p w14:paraId="7BF6CE94" w14:textId="77777777" w:rsidR="00C85A05" w:rsidRPr="00D36ECF" w:rsidRDefault="00C85A05" w:rsidP="00C85A05"/>
    <w:tbl>
      <w:tblPr>
        <w:tblW w:w="9498" w:type="dxa"/>
        <w:tblInd w:w="70" w:type="dxa"/>
        <w:tblLayout w:type="fixed"/>
        <w:tblCellMar>
          <w:left w:w="70" w:type="dxa"/>
          <w:right w:w="70" w:type="dxa"/>
        </w:tblCellMar>
        <w:tblLook w:val="0000" w:firstRow="0" w:lastRow="0" w:firstColumn="0" w:lastColumn="0" w:noHBand="0" w:noVBand="0"/>
      </w:tblPr>
      <w:tblGrid>
        <w:gridCol w:w="2977"/>
        <w:gridCol w:w="2693"/>
        <w:gridCol w:w="3828"/>
      </w:tblGrid>
      <w:tr w:rsidR="00C85A05" w:rsidRPr="00D36ECF" w14:paraId="7BF6CE98" w14:textId="77777777" w:rsidTr="00C85A05">
        <w:tc>
          <w:tcPr>
            <w:tcW w:w="2977" w:type="dxa"/>
            <w:tcBorders>
              <w:top w:val="single" w:sz="6" w:space="0" w:color="auto"/>
              <w:left w:val="single" w:sz="6" w:space="0" w:color="auto"/>
              <w:bottom w:val="single" w:sz="6" w:space="0" w:color="auto"/>
              <w:right w:val="nil"/>
            </w:tcBorders>
            <w:shd w:val="clear" w:color="auto" w:fill="C0C0C0"/>
          </w:tcPr>
          <w:p w14:paraId="7BF6CE95" w14:textId="77777777" w:rsidR="00C85A05" w:rsidRPr="00D36ECF" w:rsidRDefault="00C85A05" w:rsidP="00C85A05">
            <w:pPr>
              <w:ind w:left="0"/>
              <w:rPr>
                <w:b/>
              </w:rPr>
            </w:pPr>
            <w:r w:rsidRPr="00D36ECF">
              <w:rPr>
                <w:b/>
              </w:rPr>
              <w:t>Regels</w:t>
            </w:r>
          </w:p>
        </w:tc>
        <w:tc>
          <w:tcPr>
            <w:tcW w:w="2693" w:type="dxa"/>
            <w:tcBorders>
              <w:top w:val="single" w:sz="6" w:space="0" w:color="auto"/>
              <w:left w:val="single" w:sz="6" w:space="0" w:color="auto"/>
              <w:bottom w:val="single" w:sz="6" w:space="0" w:color="auto"/>
              <w:right w:val="nil"/>
            </w:tcBorders>
            <w:shd w:val="clear" w:color="auto" w:fill="C0C0C0"/>
          </w:tcPr>
          <w:p w14:paraId="7BF6CE96" w14:textId="77777777" w:rsidR="00C85A05" w:rsidRPr="00D36ECF" w:rsidRDefault="00C85A05" w:rsidP="00C85A05">
            <w:pPr>
              <w:ind w:left="0"/>
              <w:rPr>
                <w:b/>
              </w:rPr>
            </w:pPr>
            <w:r w:rsidRPr="00D36ECF">
              <w:rPr>
                <w:b/>
              </w:rPr>
              <w:t>Toezicht / rapportage door</w:t>
            </w:r>
          </w:p>
        </w:tc>
        <w:tc>
          <w:tcPr>
            <w:tcW w:w="3828" w:type="dxa"/>
            <w:tcBorders>
              <w:top w:val="single" w:sz="6" w:space="0" w:color="auto"/>
              <w:left w:val="single" w:sz="6" w:space="0" w:color="auto"/>
              <w:bottom w:val="single" w:sz="6" w:space="0" w:color="auto"/>
              <w:right w:val="single" w:sz="6" w:space="0" w:color="auto"/>
            </w:tcBorders>
            <w:shd w:val="clear" w:color="auto" w:fill="C0C0C0"/>
          </w:tcPr>
          <w:p w14:paraId="7BF6CE97" w14:textId="77777777" w:rsidR="00C85A05" w:rsidRPr="00D36ECF" w:rsidRDefault="00C85A05" w:rsidP="00C85A05">
            <w:pPr>
              <w:ind w:left="0"/>
              <w:rPr>
                <w:b/>
              </w:rPr>
            </w:pPr>
            <w:r w:rsidRPr="00D36ECF">
              <w:rPr>
                <w:b/>
              </w:rPr>
              <w:t>Verwijzing naar procedures in bijlage</w:t>
            </w:r>
          </w:p>
        </w:tc>
      </w:tr>
      <w:tr w:rsidR="00C85A05" w:rsidRPr="00D36ECF" w14:paraId="7BF6CE9C" w14:textId="77777777" w:rsidTr="00C85A05">
        <w:tc>
          <w:tcPr>
            <w:tcW w:w="2977" w:type="dxa"/>
            <w:tcBorders>
              <w:top w:val="nil"/>
              <w:left w:val="single" w:sz="6" w:space="0" w:color="auto"/>
              <w:bottom w:val="nil"/>
              <w:right w:val="nil"/>
            </w:tcBorders>
          </w:tcPr>
          <w:p w14:paraId="7BF6CE99" w14:textId="77777777" w:rsidR="00C85A05" w:rsidRPr="00D36ECF" w:rsidRDefault="00C85A05" w:rsidP="00C85A05">
            <w:pPr>
              <w:ind w:left="0"/>
            </w:pPr>
            <w:r w:rsidRPr="00D36ECF">
              <w:t>Toegangsregeling</w:t>
            </w:r>
          </w:p>
        </w:tc>
        <w:tc>
          <w:tcPr>
            <w:tcW w:w="2693" w:type="dxa"/>
            <w:tcBorders>
              <w:top w:val="nil"/>
              <w:left w:val="single" w:sz="6" w:space="0" w:color="auto"/>
              <w:bottom w:val="nil"/>
              <w:right w:val="nil"/>
            </w:tcBorders>
          </w:tcPr>
          <w:p w14:paraId="7BF6CE9A" w14:textId="77777777" w:rsidR="00C85A05" w:rsidRPr="00D36ECF" w:rsidRDefault="00C85A05" w:rsidP="00C85A05">
            <w:pPr>
              <w:ind w:left="0"/>
            </w:pPr>
          </w:p>
        </w:tc>
        <w:tc>
          <w:tcPr>
            <w:tcW w:w="3828" w:type="dxa"/>
            <w:tcBorders>
              <w:top w:val="nil"/>
              <w:left w:val="single" w:sz="6" w:space="0" w:color="auto"/>
              <w:bottom w:val="nil"/>
              <w:right w:val="single" w:sz="6" w:space="0" w:color="auto"/>
            </w:tcBorders>
          </w:tcPr>
          <w:p w14:paraId="7BF6CE9B" w14:textId="77777777" w:rsidR="00C85A05" w:rsidRPr="00D36ECF" w:rsidRDefault="00C85A05" w:rsidP="00C85A05">
            <w:pPr>
              <w:ind w:left="0"/>
            </w:pPr>
          </w:p>
        </w:tc>
      </w:tr>
      <w:tr w:rsidR="00C85A05" w:rsidRPr="00D36ECF" w14:paraId="7BF6CEA0" w14:textId="77777777" w:rsidTr="00C85A05">
        <w:tc>
          <w:tcPr>
            <w:tcW w:w="2977" w:type="dxa"/>
            <w:tcBorders>
              <w:top w:val="single" w:sz="6" w:space="0" w:color="auto"/>
              <w:left w:val="single" w:sz="6" w:space="0" w:color="auto"/>
              <w:bottom w:val="nil"/>
              <w:right w:val="nil"/>
            </w:tcBorders>
          </w:tcPr>
          <w:p w14:paraId="7BF6CE9D" w14:textId="77777777" w:rsidR="00C85A05" w:rsidRPr="00D36ECF" w:rsidRDefault="00C85A05" w:rsidP="00C85A05">
            <w:pPr>
              <w:ind w:left="0"/>
            </w:pPr>
            <w:r w:rsidRPr="00D36ECF">
              <w:t>Verkeersregels</w:t>
            </w:r>
          </w:p>
        </w:tc>
        <w:tc>
          <w:tcPr>
            <w:tcW w:w="2693" w:type="dxa"/>
            <w:tcBorders>
              <w:top w:val="single" w:sz="6" w:space="0" w:color="auto"/>
              <w:left w:val="single" w:sz="6" w:space="0" w:color="auto"/>
              <w:bottom w:val="nil"/>
              <w:right w:val="nil"/>
            </w:tcBorders>
          </w:tcPr>
          <w:p w14:paraId="7BF6CE9E" w14:textId="77777777" w:rsidR="00C85A05" w:rsidRPr="00D36ECF" w:rsidRDefault="00C85A05" w:rsidP="00C85A05">
            <w:pPr>
              <w:ind w:left="0"/>
            </w:pPr>
          </w:p>
        </w:tc>
        <w:tc>
          <w:tcPr>
            <w:tcW w:w="3828" w:type="dxa"/>
            <w:tcBorders>
              <w:top w:val="single" w:sz="6" w:space="0" w:color="auto"/>
              <w:left w:val="single" w:sz="6" w:space="0" w:color="auto"/>
              <w:bottom w:val="nil"/>
              <w:right w:val="single" w:sz="6" w:space="0" w:color="auto"/>
            </w:tcBorders>
          </w:tcPr>
          <w:p w14:paraId="7BF6CE9F" w14:textId="77777777" w:rsidR="00C85A05" w:rsidRPr="00D36ECF" w:rsidRDefault="00C85A05" w:rsidP="00C85A05">
            <w:pPr>
              <w:ind w:left="0"/>
            </w:pPr>
          </w:p>
        </w:tc>
      </w:tr>
      <w:tr w:rsidR="00C85A05" w:rsidRPr="00D36ECF" w14:paraId="7BF6CEA4" w14:textId="77777777" w:rsidTr="00C85A05">
        <w:tc>
          <w:tcPr>
            <w:tcW w:w="2977" w:type="dxa"/>
            <w:tcBorders>
              <w:top w:val="single" w:sz="6" w:space="0" w:color="auto"/>
              <w:left w:val="single" w:sz="6" w:space="0" w:color="auto"/>
              <w:bottom w:val="nil"/>
              <w:right w:val="nil"/>
            </w:tcBorders>
          </w:tcPr>
          <w:p w14:paraId="7BF6CEA1" w14:textId="77777777" w:rsidR="00C85A05" w:rsidRPr="00D36ECF" w:rsidRDefault="00C85A05" w:rsidP="00C85A05">
            <w:pPr>
              <w:ind w:left="0"/>
            </w:pPr>
            <w:r w:rsidRPr="00D36ECF">
              <w:t>Procedure bij ongevallen (alarmregeling)</w:t>
            </w:r>
          </w:p>
        </w:tc>
        <w:tc>
          <w:tcPr>
            <w:tcW w:w="2693" w:type="dxa"/>
            <w:tcBorders>
              <w:top w:val="single" w:sz="6" w:space="0" w:color="auto"/>
              <w:left w:val="single" w:sz="6" w:space="0" w:color="auto"/>
              <w:bottom w:val="nil"/>
              <w:right w:val="nil"/>
            </w:tcBorders>
          </w:tcPr>
          <w:p w14:paraId="7BF6CEA2" w14:textId="77777777" w:rsidR="00C85A05" w:rsidRPr="00D36ECF" w:rsidRDefault="00C85A05" w:rsidP="00C85A05">
            <w:pPr>
              <w:ind w:left="0"/>
            </w:pPr>
          </w:p>
        </w:tc>
        <w:tc>
          <w:tcPr>
            <w:tcW w:w="3828" w:type="dxa"/>
            <w:tcBorders>
              <w:top w:val="single" w:sz="6" w:space="0" w:color="auto"/>
              <w:left w:val="single" w:sz="6" w:space="0" w:color="auto"/>
              <w:bottom w:val="nil"/>
              <w:right w:val="single" w:sz="6" w:space="0" w:color="auto"/>
            </w:tcBorders>
          </w:tcPr>
          <w:p w14:paraId="7BF6CEA3" w14:textId="77777777" w:rsidR="00C85A05" w:rsidRPr="00D36ECF" w:rsidRDefault="00C85A05" w:rsidP="00C85A05">
            <w:pPr>
              <w:ind w:left="0"/>
            </w:pPr>
          </w:p>
        </w:tc>
      </w:tr>
      <w:tr w:rsidR="00C85A05" w:rsidRPr="00D36ECF" w14:paraId="7BF6CEA8" w14:textId="77777777" w:rsidTr="00C85A05">
        <w:tc>
          <w:tcPr>
            <w:tcW w:w="2977" w:type="dxa"/>
            <w:tcBorders>
              <w:top w:val="single" w:sz="6" w:space="0" w:color="auto"/>
              <w:left w:val="single" w:sz="6" w:space="0" w:color="auto"/>
              <w:bottom w:val="nil"/>
              <w:right w:val="nil"/>
            </w:tcBorders>
          </w:tcPr>
          <w:p w14:paraId="7BF6CEA5" w14:textId="77777777" w:rsidR="00C85A05" w:rsidRPr="00D36ECF" w:rsidRDefault="00C85A05" w:rsidP="00C85A05">
            <w:pPr>
              <w:ind w:left="0"/>
            </w:pPr>
            <w:r w:rsidRPr="00D36ECF">
              <w:t>Bedrijfshulpverlening</w:t>
            </w:r>
          </w:p>
        </w:tc>
        <w:tc>
          <w:tcPr>
            <w:tcW w:w="2693" w:type="dxa"/>
            <w:tcBorders>
              <w:top w:val="single" w:sz="6" w:space="0" w:color="auto"/>
              <w:left w:val="single" w:sz="6" w:space="0" w:color="auto"/>
              <w:bottom w:val="nil"/>
              <w:right w:val="nil"/>
            </w:tcBorders>
          </w:tcPr>
          <w:p w14:paraId="7BF6CEA6" w14:textId="77777777" w:rsidR="00C85A05" w:rsidRPr="00D36ECF" w:rsidRDefault="00C85A05" w:rsidP="00C85A05">
            <w:pPr>
              <w:ind w:left="0"/>
            </w:pPr>
          </w:p>
        </w:tc>
        <w:tc>
          <w:tcPr>
            <w:tcW w:w="3828" w:type="dxa"/>
            <w:tcBorders>
              <w:top w:val="single" w:sz="6" w:space="0" w:color="auto"/>
              <w:left w:val="single" w:sz="6" w:space="0" w:color="auto"/>
              <w:bottom w:val="nil"/>
              <w:right w:val="single" w:sz="6" w:space="0" w:color="auto"/>
            </w:tcBorders>
          </w:tcPr>
          <w:p w14:paraId="7BF6CEA7" w14:textId="77777777" w:rsidR="00C85A05" w:rsidRPr="00D36ECF" w:rsidRDefault="00C85A05" w:rsidP="00C85A05">
            <w:pPr>
              <w:ind w:left="0"/>
            </w:pPr>
          </w:p>
        </w:tc>
      </w:tr>
      <w:tr w:rsidR="00C85A05" w:rsidRPr="00D36ECF" w14:paraId="7BF6CEAC" w14:textId="77777777" w:rsidTr="00C85A05">
        <w:tc>
          <w:tcPr>
            <w:tcW w:w="2977" w:type="dxa"/>
            <w:tcBorders>
              <w:top w:val="single" w:sz="6" w:space="0" w:color="auto"/>
              <w:left w:val="single" w:sz="6" w:space="0" w:color="auto"/>
              <w:bottom w:val="nil"/>
              <w:right w:val="nil"/>
            </w:tcBorders>
          </w:tcPr>
          <w:p w14:paraId="7BF6CEA9" w14:textId="77777777" w:rsidR="00C85A05" w:rsidRPr="00D36ECF" w:rsidRDefault="00C85A05" w:rsidP="00C85A05">
            <w:pPr>
              <w:ind w:left="0"/>
            </w:pPr>
            <w:r w:rsidRPr="00D36ECF">
              <w:t>Identificatieplicht</w:t>
            </w:r>
          </w:p>
        </w:tc>
        <w:tc>
          <w:tcPr>
            <w:tcW w:w="2693" w:type="dxa"/>
            <w:tcBorders>
              <w:top w:val="single" w:sz="6" w:space="0" w:color="auto"/>
              <w:left w:val="single" w:sz="6" w:space="0" w:color="auto"/>
              <w:bottom w:val="nil"/>
              <w:right w:val="nil"/>
            </w:tcBorders>
          </w:tcPr>
          <w:p w14:paraId="7BF6CEAA" w14:textId="77777777" w:rsidR="00C85A05" w:rsidRPr="00D36ECF" w:rsidRDefault="00C85A05" w:rsidP="00C85A05">
            <w:pPr>
              <w:ind w:left="0"/>
            </w:pPr>
          </w:p>
        </w:tc>
        <w:tc>
          <w:tcPr>
            <w:tcW w:w="3828" w:type="dxa"/>
            <w:tcBorders>
              <w:top w:val="single" w:sz="6" w:space="0" w:color="auto"/>
              <w:left w:val="single" w:sz="6" w:space="0" w:color="auto"/>
              <w:bottom w:val="nil"/>
              <w:right w:val="single" w:sz="6" w:space="0" w:color="auto"/>
            </w:tcBorders>
          </w:tcPr>
          <w:p w14:paraId="7BF6CEAB" w14:textId="77777777" w:rsidR="00C85A05" w:rsidRPr="00D36ECF" w:rsidRDefault="00C85A05" w:rsidP="00C85A05">
            <w:pPr>
              <w:ind w:left="0"/>
            </w:pPr>
          </w:p>
        </w:tc>
      </w:tr>
      <w:tr w:rsidR="00C85A05" w:rsidRPr="00D36ECF" w14:paraId="7BF6CEB0" w14:textId="77777777" w:rsidTr="00C85A05">
        <w:tc>
          <w:tcPr>
            <w:tcW w:w="2977" w:type="dxa"/>
            <w:tcBorders>
              <w:top w:val="single" w:sz="6" w:space="0" w:color="auto"/>
              <w:left w:val="single" w:sz="6" w:space="0" w:color="auto"/>
              <w:bottom w:val="single" w:sz="6" w:space="0" w:color="auto"/>
              <w:right w:val="nil"/>
            </w:tcBorders>
          </w:tcPr>
          <w:p w14:paraId="7BF6CEAD" w14:textId="77777777" w:rsidR="00C85A05" w:rsidRPr="00D36ECF" w:rsidRDefault="00C85A05" w:rsidP="00C85A05">
            <w:pPr>
              <w:ind w:left="0"/>
            </w:pPr>
            <w:r w:rsidRPr="00D36ECF">
              <w:t>Voorschriften uit vergunningen</w:t>
            </w:r>
          </w:p>
        </w:tc>
        <w:tc>
          <w:tcPr>
            <w:tcW w:w="2693" w:type="dxa"/>
            <w:tcBorders>
              <w:top w:val="single" w:sz="6" w:space="0" w:color="auto"/>
              <w:left w:val="single" w:sz="6" w:space="0" w:color="auto"/>
              <w:bottom w:val="single" w:sz="6" w:space="0" w:color="auto"/>
              <w:right w:val="nil"/>
            </w:tcBorders>
          </w:tcPr>
          <w:p w14:paraId="7BF6CEAE" w14:textId="77777777" w:rsidR="00C85A05" w:rsidRPr="00D36ECF" w:rsidRDefault="00C85A05" w:rsidP="00C85A05">
            <w:pPr>
              <w:ind w:left="0"/>
            </w:pPr>
          </w:p>
        </w:tc>
        <w:tc>
          <w:tcPr>
            <w:tcW w:w="3828" w:type="dxa"/>
            <w:tcBorders>
              <w:top w:val="single" w:sz="6" w:space="0" w:color="auto"/>
              <w:left w:val="single" w:sz="6" w:space="0" w:color="auto"/>
              <w:bottom w:val="single" w:sz="6" w:space="0" w:color="auto"/>
              <w:right w:val="single" w:sz="6" w:space="0" w:color="auto"/>
            </w:tcBorders>
          </w:tcPr>
          <w:p w14:paraId="7BF6CEAF" w14:textId="77777777" w:rsidR="00C85A05" w:rsidRPr="00D36ECF" w:rsidRDefault="00C85A05" w:rsidP="00C85A05">
            <w:pPr>
              <w:ind w:left="0"/>
            </w:pPr>
          </w:p>
        </w:tc>
      </w:tr>
    </w:tbl>
    <w:p w14:paraId="7BF6CEB1" w14:textId="77777777" w:rsidR="00C85A05" w:rsidRPr="00D36ECF" w:rsidRDefault="00C85A05" w:rsidP="00C85A05"/>
    <w:p w14:paraId="7BF6CEB2" w14:textId="77777777" w:rsidR="00C85A05" w:rsidRPr="00D36ECF" w:rsidRDefault="00C85A05" w:rsidP="00C85A05">
      <w:r w:rsidRPr="00D36ECF">
        <w:br w:type="page"/>
      </w:r>
    </w:p>
    <w:p w14:paraId="7BF6CEB3" w14:textId="77777777" w:rsidR="00C85A05" w:rsidRPr="00D36ECF" w:rsidRDefault="00C85A05" w:rsidP="00C85A05">
      <w:pPr>
        <w:pStyle w:val="Kop1"/>
      </w:pPr>
      <w:bookmarkStart w:id="30" w:name="_Toc35591663"/>
      <w:bookmarkStart w:id="31" w:name="_Toc206777414"/>
      <w:r w:rsidRPr="00D36ECF">
        <w:lastRenderedPageBreak/>
        <w:t>Rapportage en evaluaties (facultatief)</w:t>
      </w:r>
      <w:bookmarkEnd w:id="30"/>
      <w:bookmarkEnd w:id="31"/>
    </w:p>
    <w:p w14:paraId="7BF6CEB4" w14:textId="77777777" w:rsidR="00C85A05" w:rsidRPr="00D36ECF" w:rsidRDefault="00C85A05" w:rsidP="00C85A05">
      <w:pPr>
        <w:pStyle w:val="Kop2"/>
      </w:pPr>
      <w:bookmarkStart w:id="32" w:name="_Toc35591664"/>
      <w:bookmarkStart w:id="33" w:name="_Toc206777415"/>
      <w:r w:rsidRPr="00D36ECF">
        <w:t>Rapportage en evaluatie</w:t>
      </w:r>
      <w:bookmarkEnd w:id="32"/>
      <w:bookmarkEnd w:id="33"/>
    </w:p>
    <w:p w14:paraId="7BF6CEB5" w14:textId="77777777" w:rsidR="00C85A05" w:rsidRPr="00D36ECF" w:rsidRDefault="00C85A05" w:rsidP="00C85A05"/>
    <w:tbl>
      <w:tblPr>
        <w:tblW w:w="9498" w:type="dxa"/>
        <w:tblInd w:w="70" w:type="dxa"/>
        <w:tblLayout w:type="fixed"/>
        <w:tblCellMar>
          <w:left w:w="70" w:type="dxa"/>
          <w:right w:w="70" w:type="dxa"/>
        </w:tblCellMar>
        <w:tblLook w:val="0000" w:firstRow="0" w:lastRow="0" w:firstColumn="0" w:lastColumn="0" w:noHBand="0" w:noVBand="0"/>
      </w:tblPr>
      <w:tblGrid>
        <w:gridCol w:w="1418"/>
        <w:gridCol w:w="992"/>
        <w:gridCol w:w="1559"/>
        <w:gridCol w:w="1701"/>
        <w:gridCol w:w="2127"/>
        <w:gridCol w:w="1701"/>
      </w:tblGrid>
      <w:tr w:rsidR="00C85A05" w:rsidRPr="00D36ECF" w14:paraId="7BF6CEBC" w14:textId="77777777" w:rsidTr="00C85A05">
        <w:tc>
          <w:tcPr>
            <w:tcW w:w="1418" w:type="dxa"/>
            <w:tcBorders>
              <w:top w:val="single" w:sz="6" w:space="0" w:color="auto"/>
              <w:left w:val="single" w:sz="6" w:space="0" w:color="auto"/>
              <w:bottom w:val="nil"/>
              <w:right w:val="nil"/>
            </w:tcBorders>
            <w:shd w:val="clear" w:color="auto" w:fill="C0C0C0"/>
          </w:tcPr>
          <w:p w14:paraId="7BF6CEB6" w14:textId="77777777" w:rsidR="00C85A05" w:rsidRPr="00D36ECF" w:rsidRDefault="00C85A05" w:rsidP="00C85A05">
            <w:pPr>
              <w:ind w:left="0"/>
              <w:rPr>
                <w:b/>
              </w:rPr>
            </w:pPr>
            <w:r w:rsidRPr="00D36ECF">
              <w:rPr>
                <w:b/>
              </w:rPr>
              <w:t>Onderwerp</w:t>
            </w:r>
          </w:p>
        </w:tc>
        <w:tc>
          <w:tcPr>
            <w:tcW w:w="992" w:type="dxa"/>
            <w:tcBorders>
              <w:top w:val="single" w:sz="6" w:space="0" w:color="auto"/>
              <w:left w:val="single" w:sz="6" w:space="0" w:color="auto"/>
              <w:bottom w:val="nil"/>
              <w:right w:val="nil"/>
            </w:tcBorders>
            <w:shd w:val="clear" w:color="auto" w:fill="C0C0C0"/>
          </w:tcPr>
          <w:p w14:paraId="7BF6CEB7" w14:textId="77777777" w:rsidR="00C85A05" w:rsidRPr="00D36ECF" w:rsidRDefault="00C85A05" w:rsidP="00C85A05">
            <w:pPr>
              <w:ind w:left="0"/>
              <w:rPr>
                <w:b/>
              </w:rPr>
            </w:pPr>
            <w:r w:rsidRPr="00D36ECF">
              <w:rPr>
                <w:b/>
              </w:rPr>
              <w:t>Datum</w:t>
            </w:r>
          </w:p>
        </w:tc>
        <w:tc>
          <w:tcPr>
            <w:tcW w:w="1559" w:type="dxa"/>
            <w:tcBorders>
              <w:top w:val="single" w:sz="6" w:space="0" w:color="auto"/>
              <w:left w:val="single" w:sz="6" w:space="0" w:color="auto"/>
              <w:bottom w:val="nil"/>
              <w:right w:val="nil"/>
            </w:tcBorders>
            <w:shd w:val="clear" w:color="auto" w:fill="C0C0C0"/>
          </w:tcPr>
          <w:p w14:paraId="7BF6CEB8" w14:textId="77777777" w:rsidR="00C85A05" w:rsidRPr="00D36ECF" w:rsidRDefault="00C85A05" w:rsidP="00C85A05">
            <w:pPr>
              <w:ind w:left="0"/>
              <w:rPr>
                <w:b/>
              </w:rPr>
            </w:pPr>
            <w:r w:rsidRPr="00D36ECF">
              <w:rPr>
                <w:b/>
              </w:rPr>
              <w:t>Rapportage aan</w:t>
            </w:r>
          </w:p>
        </w:tc>
        <w:tc>
          <w:tcPr>
            <w:tcW w:w="1701" w:type="dxa"/>
            <w:tcBorders>
              <w:top w:val="single" w:sz="6" w:space="0" w:color="auto"/>
              <w:left w:val="single" w:sz="6" w:space="0" w:color="auto"/>
              <w:bottom w:val="nil"/>
              <w:right w:val="nil"/>
            </w:tcBorders>
            <w:shd w:val="clear" w:color="auto" w:fill="C0C0C0"/>
          </w:tcPr>
          <w:p w14:paraId="7BF6CEB9" w14:textId="77777777" w:rsidR="00C85A05" w:rsidRPr="00D36ECF" w:rsidRDefault="00C85A05" w:rsidP="00C85A05">
            <w:pPr>
              <w:ind w:left="0"/>
              <w:rPr>
                <w:b/>
              </w:rPr>
            </w:pPr>
            <w:r w:rsidRPr="00D36ECF">
              <w:rPr>
                <w:b/>
              </w:rPr>
              <w:t>Rapportage door</w:t>
            </w:r>
          </w:p>
        </w:tc>
        <w:tc>
          <w:tcPr>
            <w:tcW w:w="2127" w:type="dxa"/>
            <w:tcBorders>
              <w:top w:val="single" w:sz="6" w:space="0" w:color="auto"/>
              <w:left w:val="single" w:sz="6" w:space="0" w:color="auto"/>
              <w:bottom w:val="nil"/>
              <w:right w:val="nil"/>
            </w:tcBorders>
            <w:shd w:val="clear" w:color="auto" w:fill="C0C0C0"/>
          </w:tcPr>
          <w:p w14:paraId="7BF6CEBA" w14:textId="77777777" w:rsidR="00C85A05" w:rsidRPr="00D36ECF" w:rsidRDefault="00C85A05" w:rsidP="00C85A05">
            <w:pPr>
              <w:ind w:left="62"/>
              <w:rPr>
                <w:b/>
              </w:rPr>
            </w:pPr>
            <w:r w:rsidRPr="00D36ECF">
              <w:rPr>
                <w:b/>
              </w:rPr>
              <w:t xml:space="preserve">Te ondernemen acties </w:t>
            </w:r>
          </w:p>
        </w:tc>
        <w:tc>
          <w:tcPr>
            <w:tcW w:w="1701" w:type="dxa"/>
            <w:tcBorders>
              <w:top w:val="single" w:sz="6" w:space="0" w:color="auto"/>
              <w:left w:val="single" w:sz="6" w:space="0" w:color="auto"/>
              <w:bottom w:val="nil"/>
              <w:right w:val="single" w:sz="6" w:space="0" w:color="auto"/>
            </w:tcBorders>
            <w:shd w:val="clear" w:color="auto" w:fill="C0C0C0"/>
          </w:tcPr>
          <w:p w14:paraId="7BF6CEBB" w14:textId="77777777" w:rsidR="00C85A05" w:rsidRPr="00D36ECF" w:rsidRDefault="00C85A05" w:rsidP="00C85A05">
            <w:pPr>
              <w:ind w:left="0"/>
              <w:rPr>
                <w:b/>
              </w:rPr>
            </w:pPr>
            <w:r w:rsidRPr="00D36ECF">
              <w:rPr>
                <w:b/>
              </w:rPr>
              <w:t>Uitgevoerd door / datum</w:t>
            </w:r>
          </w:p>
        </w:tc>
      </w:tr>
      <w:tr w:rsidR="00C85A05" w:rsidRPr="00D36ECF" w14:paraId="7BF6CEC3" w14:textId="77777777" w:rsidTr="00C85A05">
        <w:trPr>
          <w:trHeight w:val="120"/>
        </w:trPr>
        <w:tc>
          <w:tcPr>
            <w:tcW w:w="1418" w:type="dxa"/>
            <w:tcBorders>
              <w:top w:val="single" w:sz="6" w:space="0" w:color="auto"/>
              <w:left w:val="single" w:sz="6" w:space="0" w:color="auto"/>
              <w:bottom w:val="nil"/>
              <w:right w:val="nil"/>
            </w:tcBorders>
          </w:tcPr>
          <w:p w14:paraId="7BF6CEBD" w14:textId="77777777" w:rsidR="00C85A05" w:rsidRPr="00D36ECF" w:rsidRDefault="00C85A05" w:rsidP="00C85A05">
            <w:pPr>
              <w:ind w:left="0"/>
            </w:pPr>
          </w:p>
        </w:tc>
        <w:tc>
          <w:tcPr>
            <w:tcW w:w="992" w:type="dxa"/>
            <w:tcBorders>
              <w:top w:val="single" w:sz="6" w:space="0" w:color="auto"/>
              <w:left w:val="single" w:sz="6" w:space="0" w:color="auto"/>
              <w:bottom w:val="nil"/>
              <w:right w:val="nil"/>
            </w:tcBorders>
          </w:tcPr>
          <w:p w14:paraId="7BF6CEBE" w14:textId="77777777" w:rsidR="00C85A05" w:rsidRPr="00D36ECF" w:rsidRDefault="00C85A05" w:rsidP="00C85A05">
            <w:pPr>
              <w:ind w:left="0"/>
            </w:pPr>
          </w:p>
        </w:tc>
        <w:tc>
          <w:tcPr>
            <w:tcW w:w="1559" w:type="dxa"/>
            <w:tcBorders>
              <w:top w:val="single" w:sz="6" w:space="0" w:color="auto"/>
              <w:left w:val="single" w:sz="6" w:space="0" w:color="auto"/>
              <w:bottom w:val="nil"/>
              <w:right w:val="nil"/>
            </w:tcBorders>
          </w:tcPr>
          <w:p w14:paraId="7BF6CEBF" w14:textId="77777777" w:rsidR="00C85A05" w:rsidRPr="00D36ECF" w:rsidRDefault="00C85A05" w:rsidP="00C85A05">
            <w:pPr>
              <w:ind w:left="0"/>
            </w:pPr>
          </w:p>
        </w:tc>
        <w:tc>
          <w:tcPr>
            <w:tcW w:w="1701" w:type="dxa"/>
            <w:tcBorders>
              <w:top w:val="single" w:sz="6" w:space="0" w:color="auto"/>
              <w:left w:val="single" w:sz="6" w:space="0" w:color="auto"/>
              <w:bottom w:val="nil"/>
              <w:right w:val="nil"/>
            </w:tcBorders>
          </w:tcPr>
          <w:p w14:paraId="7BF6CEC0" w14:textId="77777777" w:rsidR="00C85A05" w:rsidRPr="00D36ECF" w:rsidRDefault="00C85A05" w:rsidP="00C85A05">
            <w:pPr>
              <w:ind w:left="0"/>
            </w:pPr>
          </w:p>
        </w:tc>
        <w:tc>
          <w:tcPr>
            <w:tcW w:w="2127" w:type="dxa"/>
            <w:tcBorders>
              <w:top w:val="single" w:sz="6" w:space="0" w:color="auto"/>
              <w:left w:val="single" w:sz="6" w:space="0" w:color="auto"/>
              <w:bottom w:val="nil"/>
              <w:right w:val="nil"/>
            </w:tcBorders>
          </w:tcPr>
          <w:p w14:paraId="7BF6CEC1" w14:textId="77777777" w:rsidR="00C85A05" w:rsidRPr="00D36ECF" w:rsidRDefault="00C85A05" w:rsidP="00C85A05">
            <w:pPr>
              <w:ind w:left="62"/>
            </w:pPr>
          </w:p>
        </w:tc>
        <w:tc>
          <w:tcPr>
            <w:tcW w:w="1701" w:type="dxa"/>
            <w:tcBorders>
              <w:top w:val="single" w:sz="6" w:space="0" w:color="auto"/>
              <w:left w:val="single" w:sz="6" w:space="0" w:color="auto"/>
              <w:bottom w:val="nil"/>
              <w:right w:val="single" w:sz="6" w:space="0" w:color="auto"/>
            </w:tcBorders>
          </w:tcPr>
          <w:p w14:paraId="7BF6CEC2" w14:textId="77777777" w:rsidR="00C85A05" w:rsidRPr="00D36ECF" w:rsidRDefault="00C85A05" w:rsidP="00C85A05">
            <w:pPr>
              <w:ind w:left="0"/>
            </w:pPr>
          </w:p>
        </w:tc>
      </w:tr>
      <w:tr w:rsidR="00C85A05" w:rsidRPr="00D36ECF" w14:paraId="7BF6CECA" w14:textId="77777777" w:rsidTr="00C85A05">
        <w:tc>
          <w:tcPr>
            <w:tcW w:w="1418" w:type="dxa"/>
            <w:tcBorders>
              <w:top w:val="single" w:sz="6" w:space="0" w:color="auto"/>
              <w:left w:val="single" w:sz="6" w:space="0" w:color="auto"/>
              <w:bottom w:val="single" w:sz="6" w:space="0" w:color="auto"/>
              <w:right w:val="nil"/>
            </w:tcBorders>
          </w:tcPr>
          <w:p w14:paraId="7BF6CEC4" w14:textId="77777777" w:rsidR="00C85A05" w:rsidRPr="00D36ECF" w:rsidRDefault="00C85A05" w:rsidP="00C85A05">
            <w:pPr>
              <w:ind w:left="0"/>
            </w:pPr>
          </w:p>
        </w:tc>
        <w:tc>
          <w:tcPr>
            <w:tcW w:w="992" w:type="dxa"/>
            <w:tcBorders>
              <w:top w:val="single" w:sz="6" w:space="0" w:color="auto"/>
              <w:left w:val="single" w:sz="6" w:space="0" w:color="auto"/>
              <w:bottom w:val="single" w:sz="6" w:space="0" w:color="auto"/>
              <w:right w:val="nil"/>
            </w:tcBorders>
          </w:tcPr>
          <w:p w14:paraId="7BF6CEC5" w14:textId="77777777" w:rsidR="00C85A05" w:rsidRPr="00D36ECF" w:rsidRDefault="00C85A05" w:rsidP="00C85A05">
            <w:pPr>
              <w:ind w:left="0"/>
            </w:pPr>
          </w:p>
        </w:tc>
        <w:tc>
          <w:tcPr>
            <w:tcW w:w="1559" w:type="dxa"/>
            <w:tcBorders>
              <w:top w:val="single" w:sz="6" w:space="0" w:color="auto"/>
              <w:left w:val="single" w:sz="6" w:space="0" w:color="auto"/>
              <w:bottom w:val="single" w:sz="6" w:space="0" w:color="auto"/>
              <w:right w:val="nil"/>
            </w:tcBorders>
          </w:tcPr>
          <w:p w14:paraId="7BF6CEC6" w14:textId="77777777" w:rsidR="00C85A05" w:rsidRPr="00D36ECF" w:rsidRDefault="00C85A05" w:rsidP="00C85A05">
            <w:pPr>
              <w:ind w:left="0"/>
            </w:pPr>
          </w:p>
        </w:tc>
        <w:tc>
          <w:tcPr>
            <w:tcW w:w="1701" w:type="dxa"/>
            <w:tcBorders>
              <w:top w:val="single" w:sz="6" w:space="0" w:color="auto"/>
              <w:left w:val="single" w:sz="6" w:space="0" w:color="auto"/>
              <w:bottom w:val="single" w:sz="6" w:space="0" w:color="auto"/>
              <w:right w:val="nil"/>
            </w:tcBorders>
          </w:tcPr>
          <w:p w14:paraId="7BF6CEC7" w14:textId="77777777" w:rsidR="00C85A05" w:rsidRPr="00D36ECF" w:rsidRDefault="00C85A05" w:rsidP="00C85A05">
            <w:pPr>
              <w:ind w:left="0"/>
            </w:pPr>
          </w:p>
        </w:tc>
        <w:tc>
          <w:tcPr>
            <w:tcW w:w="2127" w:type="dxa"/>
            <w:tcBorders>
              <w:top w:val="single" w:sz="6" w:space="0" w:color="auto"/>
              <w:left w:val="single" w:sz="6" w:space="0" w:color="auto"/>
              <w:bottom w:val="single" w:sz="6" w:space="0" w:color="auto"/>
              <w:right w:val="nil"/>
            </w:tcBorders>
          </w:tcPr>
          <w:p w14:paraId="7BF6CEC8" w14:textId="77777777" w:rsidR="00C85A05" w:rsidRPr="00D36ECF" w:rsidRDefault="00C85A05" w:rsidP="00C85A05">
            <w:pPr>
              <w:ind w:left="62"/>
            </w:pPr>
          </w:p>
        </w:tc>
        <w:tc>
          <w:tcPr>
            <w:tcW w:w="1701" w:type="dxa"/>
            <w:tcBorders>
              <w:top w:val="single" w:sz="6" w:space="0" w:color="auto"/>
              <w:left w:val="single" w:sz="6" w:space="0" w:color="auto"/>
              <w:bottom w:val="single" w:sz="6" w:space="0" w:color="auto"/>
              <w:right w:val="single" w:sz="6" w:space="0" w:color="auto"/>
            </w:tcBorders>
          </w:tcPr>
          <w:p w14:paraId="7BF6CEC9" w14:textId="77777777" w:rsidR="00C85A05" w:rsidRPr="00D36ECF" w:rsidRDefault="00C85A05" w:rsidP="00C85A05">
            <w:pPr>
              <w:ind w:left="0"/>
            </w:pPr>
          </w:p>
        </w:tc>
      </w:tr>
      <w:tr w:rsidR="00C85A05" w:rsidRPr="00D36ECF" w14:paraId="7BF6CED1" w14:textId="77777777" w:rsidTr="00C85A05">
        <w:tc>
          <w:tcPr>
            <w:tcW w:w="1418" w:type="dxa"/>
            <w:tcBorders>
              <w:top w:val="single" w:sz="6" w:space="0" w:color="auto"/>
              <w:left w:val="single" w:sz="6" w:space="0" w:color="auto"/>
              <w:bottom w:val="single" w:sz="6" w:space="0" w:color="auto"/>
              <w:right w:val="nil"/>
            </w:tcBorders>
          </w:tcPr>
          <w:p w14:paraId="7BF6CECB" w14:textId="77777777" w:rsidR="00C85A05" w:rsidRPr="00D36ECF" w:rsidRDefault="00C85A05" w:rsidP="00C85A05">
            <w:pPr>
              <w:ind w:left="0"/>
            </w:pPr>
          </w:p>
        </w:tc>
        <w:tc>
          <w:tcPr>
            <w:tcW w:w="992" w:type="dxa"/>
            <w:tcBorders>
              <w:top w:val="single" w:sz="6" w:space="0" w:color="auto"/>
              <w:left w:val="single" w:sz="6" w:space="0" w:color="auto"/>
              <w:bottom w:val="single" w:sz="6" w:space="0" w:color="auto"/>
              <w:right w:val="nil"/>
            </w:tcBorders>
          </w:tcPr>
          <w:p w14:paraId="7BF6CECC" w14:textId="77777777" w:rsidR="00C85A05" w:rsidRPr="00D36ECF" w:rsidRDefault="00C85A05" w:rsidP="00C85A05">
            <w:pPr>
              <w:ind w:left="0"/>
            </w:pPr>
          </w:p>
        </w:tc>
        <w:tc>
          <w:tcPr>
            <w:tcW w:w="1559" w:type="dxa"/>
            <w:tcBorders>
              <w:top w:val="single" w:sz="6" w:space="0" w:color="auto"/>
              <w:left w:val="single" w:sz="6" w:space="0" w:color="auto"/>
              <w:bottom w:val="single" w:sz="6" w:space="0" w:color="auto"/>
              <w:right w:val="nil"/>
            </w:tcBorders>
          </w:tcPr>
          <w:p w14:paraId="7BF6CECD" w14:textId="77777777" w:rsidR="00C85A05" w:rsidRPr="00D36ECF" w:rsidRDefault="00C85A05" w:rsidP="00C85A05">
            <w:pPr>
              <w:ind w:left="0"/>
            </w:pPr>
          </w:p>
        </w:tc>
        <w:tc>
          <w:tcPr>
            <w:tcW w:w="1701" w:type="dxa"/>
            <w:tcBorders>
              <w:top w:val="single" w:sz="6" w:space="0" w:color="auto"/>
              <w:left w:val="single" w:sz="6" w:space="0" w:color="auto"/>
              <w:bottom w:val="single" w:sz="6" w:space="0" w:color="auto"/>
              <w:right w:val="nil"/>
            </w:tcBorders>
          </w:tcPr>
          <w:p w14:paraId="7BF6CECE" w14:textId="77777777" w:rsidR="00C85A05" w:rsidRPr="00D36ECF" w:rsidRDefault="00C85A05" w:rsidP="00C85A05">
            <w:pPr>
              <w:ind w:left="0"/>
            </w:pPr>
          </w:p>
        </w:tc>
        <w:tc>
          <w:tcPr>
            <w:tcW w:w="2127" w:type="dxa"/>
            <w:tcBorders>
              <w:top w:val="single" w:sz="6" w:space="0" w:color="auto"/>
              <w:left w:val="single" w:sz="6" w:space="0" w:color="auto"/>
              <w:bottom w:val="single" w:sz="6" w:space="0" w:color="auto"/>
              <w:right w:val="nil"/>
            </w:tcBorders>
          </w:tcPr>
          <w:p w14:paraId="7BF6CECF" w14:textId="77777777" w:rsidR="00C85A05" w:rsidRPr="00D36ECF" w:rsidRDefault="00C85A05" w:rsidP="00C85A05">
            <w:pPr>
              <w:ind w:left="62"/>
            </w:pPr>
          </w:p>
        </w:tc>
        <w:tc>
          <w:tcPr>
            <w:tcW w:w="1701" w:type="dxa"/>
            <w:tcBorders>
              <w:top w:val="single" w:sz="6" w:space="0" w:color="auto"/>
              <w:left w:val="single" w:sz="6" w:space="0" w:color="auto"/>
              <w:bottom w:val="single" w:sz="6" w:space="0" w:color="auto"/>
              <w:right w:val="single" w:sz="6" w:space="0" w:color="auto"/>
            </w:tcBorders>
          </w:tcPr>
          <w:p w14:paraId="7BF6CED0" w14:textId="77777777" w:rsidR="00C85A05" w:rsidRPr="00D36ECF" w:rsidRDefault="00C85A05" w:rsidP="00C85A05">
            <w:pPr>
              <w:ind w:left="0"/>
            </w:pPr>
          </w:p>
        </w:tc>
      </w:tr>
      <w:tr w:rsidR="00C85A05" w:rsidRPr="00D36ECF" w14:paraId="7BF6CED8" w14:textId="77777777" w:rsidTr="00C85A05">
        <w:tc>
          <w:tcPr>
            <w:tcW w:w="1418" w:type="dxa"/>
            <w:tcBorders>
              <w:top w:val="single" w:sz="6" w:space="0" w:color="auto"/>
              <w:left w:val="single" w:sz="6" w:space="0" w:color="auto"/>
              <w:bottom w:val="single" w:sz="6" w:space="0" w:color="auto"/>
              <w:right w:val="nil"/>
            </w:tcBorders>
          </w:tcPr>
          <w:p w14:paraId="7BF6CED2" w14:textId="77777777" w:rsidR="00C85A05" w:rsidRPr="00D36ECF" w:rsidRDefault="00C85A05" w:rsidP="00C85A05">
            <w:pPr>
              <w:ind w:left="0"/>
            </w:pPr>
          </w:p>
        </w:tc>
        <w:tc>
          <w:tcPr>
            <w:tcW w:w="992" w:type="dxa"/>
            <w:tcBorders>
              <w:top w:val="single" w:sz="6" w:space="0" w:color="auto"/>
              <w:left w:val="single" w:sz="6" w:space="0" w:color="auto"/>
              <w:bottom w:val="single" w:sz="6" w:space="0" w:color="auto"/>
              <w:right w:val="nil"/>
            </w:tcBorders>
          </w:tcPr>
          <w:p w14:paraId="7BF6CED3" w14:textId="77777777" w:rsidR="00C85A05" w:rsidRPr="00D36ECF" w:rsidRDefault="00C85A05" w:rsidP="00C85A05">
            <w:pPr>
              <w:ind w:left="0"/>
            </w:pPr>
          </w:p>
        </w:tc>
        <w:tc>
          <w:tcPr>
            <w:tcW w:w="1559" w:type="dxa"/>
            <w:tcBorders>
              <w:top w:val="single" w:sz="6" w:space="0" w:color="auto"/>
              <w:left w:val="single" w:sz="6" w:space="0" w:color="auto"/>
              <w:bottom w:val="single" w:sz="6" w:space="0" w:color="auto"/>
              <w:right w:val="nil"/>
            </w:tcBorders>
          </w:tcPr>
          <w:p w14:paraId="7BF6CED4" w14:textId="77777777" w:rsidR="00C85A05" w:rsidRPr="00D36ECF" w:rsidRDefault="00C85A05" w:rsidP="00C85A05">
            <w:pPr>
              <w:ind w:left="0"/>
            </w:pPr>
          </w:p>
        </w:tc>
        <w:tc>
          <w:tcPr>
            <w:tcW w:w="1701" w:type="dxa"/>
            <w:tcBorders>
              <w:top w:val="single" w:sz="6" w:space="0" w:color="auto"/>
              <w:left w:val="single" w:sz="6" w:space="0" w:color="auto"/>
              <w:bottom w:val="single" w:sz="6" w:space="0" w:color="auto"/>
              <w:right w:val="nil"/>
            </w:tcBorders>
          </w:tcPr>
          <w:p w14:paraId="7BF6CED5" w14:textId="77777777" w:rsidR="00C85A05" w:rsidRPr="00D36ECF" w:rsidRDefault="00C85A05" w:rsidP="00C85A05">
            <w:pPr>
              <w:ind w:left="0"/>
            </w:pPr>
          </w:p>
        </w:tc>
        <w:tc>
          <w:tcPr>
            <w:tcW w:w="2127" w:type="dxa"/>
            <w:tcBorders>
              <w:top w:val="single" w:sz="6" w:space="0" w:color="auto"/>
              <w:left w:val="single" w:sz="6" w:space="0" w:color="auto"/>
              <w:bottom w:val="single" w:sz="6" w:space="0" w:color="auto"/>
              <w:right w:val="nil"/>
            </w:tcBorders>
          </w:tcPr>
          <w:p w14:paraId="7BF6CED6" w14:textId="77777777" w:rsidR="00C85A05" w:rsidRPr="00D36ECF" w:rsidRDefault="00C85A05" w:rsidP="00C85A05">
            <w:pPr>
              <w:ind w:left="62"/>
            </w:pPr>
          </w:p>
        </w:tc>
        <w:tc>
          <w:tcPr>
            <w:tcW w:w="1701" w:type="dxa"/>
            <w:tcBorders>
              <w:top w:val="single" w:sz="6" w:space="0" w:color="auto"/>
              <w:left w:val="single" w:sz="6" w:space="0" w:color="auto"/>
              <w:bottom w:val="single" w:sz="6" w:space="0" w:color="auto"/>
              <w:right w:val="single" w:sz="6" w:space="0" w:color="auto"/>
            </w:tcBorders>
          </w:tcPr>
          <w:p w14:paraId="7BF6CED7" w14:textId="77777777" w:rsidR="00C85A05" w:rsidRPr="00D36ECF" w:rsidRDefault="00C85A05" w:rsidP="00C85A05">
            <w:pPr>
              <w:ind w:left="0"/>
            </w:pPr>
          </w:p>
        </w:tc>
      </w:tr>
      <w:tr w:rsidR="00C85A05" w:rsidRPr="00D36ECF" w14:paraId="7BF6CEDF" w14:textId="77777777" w:rsidTr="00C85A05">
        <w:tc>
          <w:tcPr>
            <w:tcW w:w="1418" w:type="dxa"/>
            <w:tcBorders>
              <w:top w:val="single" w:sz="6" w:space="0" w:color="auto"/>
              <w:left w:val="single" w:sz="6" w:space="0" w:color="auto"/>
              <w:bottom w:val="single" w:sz="6" w:space="0" w:color="auto"/>
              <w:right w:val="nil"/>
            </w:tcBorders>
          </w:tcPr>
          <w:p w14:paraId="7BF6CED9" w14:textId="77777777" w:rsidR="00C85A05" w:rsidRPr="00D36ECF" w:rsidRDefault="00C85A05" w:rsidP="00C85A05">
            <w:pPr>
              <w:ind w:left="0"/>
            </w:pPr>
          </w:p>
        </w:tc>
        <w:tc>
          <w:tcPr>
            <w:tcW w:w="992" w:type="dxa"/>
            <w:tcBorders>
              <w:top w:val="single" w:sz="6" w:space="0" w:color="auto"/>
              <w:left w:val="single" w:sz="6" w:space="0" w:color="auto"/>
              <w:bottom w:val="single" w:sz="6" w:space="0" w:color="auto"/>
              <w:right w:val="nil"/>
            </w:tcBorders>
          </w:tcPr>
          <w:p w14:paraId="7BF6CEDA" w14:textId="77777777" w:rsidR="00C85A05" w:rsidRPr="00D36ECF" w:rsidRDefault="00C85A05" w:rsidP="00C85A05">
            <w:pPr>
              <w:ind w:left="0"/>
            </w:pPr>
          </w:p>
        </w:tc>
        <w:tc>
          <w:tcPr>
            <w:tcW w:w="1559" w:type="dxa"/>
            <w:tcBorders>
              <w:top w:val="single" w:sz="6" w:space="0" w:color="auto"/>
              <w:left w:val="single" w:sz="6" w:space="0" w:color="auto"/>
              <w:bottom w:val="single" w:sz="6" w:space="0" w:color="auto"/>
              <w:right w:val="nil"/>
            </w:tcBorders>
          </w:tcPr>
          <w:p w14:paraId="7BF6CEDB" w14:textId="77777777" w:rsidR="00C85A05" w:rsidRPr="00D36ECF" w:rsidRDefault="00C85A05" w:rsidP="00C85A05">
            <w:pPr>
              <w:ind w:left="0"/>
            </w:pPr>
          </w:p>
        </w:tc>
        <w:tc>
          <w:tcPr>
            <w:tcW w:w="1701" w:type="dxa"/>
            <w:tcBorders>
              <w:top w:val="single" w:sz="6" w:space="0" w:color="auto"/>
              <w:left w:val="single" w:sz="6" w:space="0" w:color="auto"/>
              <w:bottom w:val="single" w:sz="6" w:space="0" w:color="auto"/>
              <w:right w:val="nil"/>
            </w:tcBorders>
          </w:tcPr>
          <w:p w14:paraId="7BF6CEDC" w14:textId="77777777" w:rsidR="00C85A05" w:rsidRPr="00D36ECF" w:rsidRDefault="00C85A05" w:rsidP="00C85A05">
            <w:pPr>
              <w:ind w:left="0"/>
            </w:pPr>
          </w:p>
        </w:tc>
        <w:tc>
          <w:tcPr>
            <w:tcW w:w="2127" w:type="dxa"/>
            <w:tcBorders>
              <w:top w:val="single" w:sz="6" w:space="0" w:color="auto"/>
              <w:left w:val="single" w:sz="6" w:space="0" w:color="auto"/>
              <w:bottom w:val="single" w:sz="6" w:space="0" w:color="auto"/>
              <w:right w:val="nil"/>
            </w:tcBorders>
          </w:tcPr>
          <w:p w14:paraId="7BF6CEDD" w14:textId="77777777" w:rsidR="00C85A05" w:rsidRPr="00D36ECF" w:rsidRDefault="00C85A05" w:rsidP="00C85A05">
            <w:pPr>
              <w:ind w:left="62"/>
            </w:pPr>
          </w:p>
        </w:tc>
        <w:tc>
          <w:tcPr>
            <w:tcW w:w="1701" w:type="dxa"/>
            <w:tcBorders>
              <w:top w:val="single" w:sz="6" w:space="0" w:color="auto"/>
              <w:left w:val="single" w:sz="6" w:space="0" w:color="auto"/>
              <w:bottom w:val="single" w:sz="6" w:space="0" w:color="auto"/>
              <w:right w:val="single" w:sz="6" w:space="0" w:color="auto"/>
            </w:tcBorders>
          </w:tcPr>
          <w:p w14:paraId="7BF6CEDE" w14:textId="77777777" w:rsidR="00C85A05" w:rsidRPr="00D36ECF" w:rsidRDefault="00C85A05" w:rsidP="00C85A05">
            <w:pPr>
              <w:ind w:left="0"/>
            </w:pPr>
          </w:p>
        </w:tc>
      </w:tr>
    </w:tbl>
    <w:p w14:paraId="7BF6CEE0" w14:textId="77777777" w:rsidR="007A51F8" w:rsidRPr="00D36ECF" w:rsidRDefault="007A51F8" w:rsidP="007A51F8">
      <w:bookmarkStart w:id="34" w:name="_Toc35591678"/>
    </w:p>
    <w:p w14:paraId="7BF6CEE1" w14:textId="77777777" w:rsidR="007A51F8" w:rsidRPr="00D36ECF" w:rsidRDefault="007A51F8">
      <w:pPr>
        <w:spacing w:line="240" w:lineRule="auto"/>
        <w:ind w:left="0"/>
      </w:pPr>
      <w:r w:rsidRPr="00D36ECF">
        <w:br w:type="page"/>
      </w:r>
    </w:p>
    <w:p w14:paraId="7BF6CEE2" w14:textId="77777777" w:rsidR="00C85A05" w:rsidRPr="00D36ECF" w:rsidRDefault="00C85A05" w:rsidP="007A51F8">
      <w:pPr>
        <w:rPr>
          <w:b/>
          <w:sz w:val="24"/>
          <w:szCs w:val="24"/>
        </w:rPr>
      </w:pPr>
      <w:r w:rsidRPr="00D36ECF">
        <w:rPr>
          <w:b/>
          <w:sz w:val="24"/>
          <w:szCs w:val="24"/>
        </w:rPr>
        <w:lastRenderedPageBreak/>
        <w:t>BIJLAGEN</w:t>
      </w:r>
      <w:bookmarkEnd w:id="34"/>
    </w:p>
    <w:p w14:paraId="7BF6CEE3" w14:textId="77777777" w:rsidR="00C85A05" w:rsidRPr="00D36ECF" w:rsidRDefault="00C85A05" w:rsidP="00C85A05"/>
    <w:p w14:paraId="7BF6CEE4" w14:textId="77777777" w:rsidR="00C85A05" w:rsidRPr="00D36ECF" w:rsidRDefault="00C85A05" w:rsidP="00C85A05">
      <w:r w:rsidRPr="00D36ECF">
        <w:t>Bijlage 1  Checklist identificatie van risico's in de uitvoeringsfase</w:t>
      </w:r>
    </w:p>
    <w:p w14:paraId="7BF6CEE5" w14:textId="77777777" w:rsidR="00C85A05" w:rsidRPr="00D36ECF" w:rsidRDefault="00C85A05" w:rsidP="00C85A05"/>
    <w:p w14:paraId="7BF6CEE6" w14:textId="77777777" w:rsidR="00C85A05" w:rsidRPr="00D36ECF" w:rsidRDefault="00C85A05" w:rsidP="00C85A05">
      <w:r w:rsidRPr="00D36ECF">
        <w:t>Bijlage 2  Hulpblad risico-inventarisatie en -evaluatie.</w:t>
      </w:r>
    </w:p>
    <w:p w14:paraId="7BF6CEE7" w14:textId="77777777" w:rsidR="00C85A05" w:rsidRPr="00D36ECF" w:rsidRDefault="00C85A05" w:rsidP="00C85A05"/>
    <w:p w14:paraId="7BF6CEE8" w14:textId="77777777" w:rsidR="00C85A05" w:rsidRPr="00D36ECF" w:rsidRDefault="00C85A05" w:rsidP="00C85A05"/>
    <w:p w14:paraId="7BF6CEE9" w14:textId="77777777" w:rsidR="00C85A05" w:rsidRPr="00D36ECF" w:rsidRDefault="00C85A05" w:rsidP="00C85A05">
      <w:pPr>
        <w:pStyle w:val="Kop1"/>
        <w:numPr>
          <w:ilvl w:val="0"/>
          <w:numId w:val="0"/>
        </w:numPr>
        <w:ind w:left="432"/>
      </w:pPr>
      <w:r w:rsidRPr="00D36ECF">
        <w:br w:type="page"/>
      </w:r>
      <w:bookmarkStart w:id="35" w:name="_Toc35591679"/>
      <w:bookmarkStart w:id="36" w:name="_Toc206777416"/>
      <w:r w:rsidRPr="00D36ECF">
        <w:lastRenderedPageBreak/>
        <w:t>BIJLAGE 1</w:t>
      </w:r>
      <w:bookmarkEnd w:id="35"/>
      <w:bookmarkEnd w:id="36"/>
    </w:p>
    <w:p w14:paraId="7BF6CEEA" w14:textId="77777777" w:rsidR="00C85A05" w:rsidRPr="00D36ECF" w:rsidRDefault="00C85A05" w:rsidP="00C85A05">
      <w:pPr>
        <w:rPr>
          <w:b/>
        </w:rPr>
      </w:pPr>
      <w:r w:rsidRPr="00D36ECF">
        <w:rPr>
          <w:b/>
        </w:rPr>
        <w:t>CHECKLIST IDENTIFICATIE VAN RISICO'S IN DE UITVOERINGSFASE</w:t>
      </w:r>
    </w:p>
    <w:p w14:paraId="7BF6CEEB" w14:textId="77777777" w:rsidR="00C85A05" w:rsidRPr="00D36ECF" w:rsidRDefault="00C85A05" w:rsidP="00C85A05">
      <w:pPr>
        <w:rPr>
          <w:b/>
        </w:rPr>
      </w:pPr>
    </w:p>
    <w:p w14:paraId="7BF6CEEC" w14:textId="77777777" w:rsidR="00C85A05" w:rsidRPr="00D36ECF" w:rsidRDefault="00C85A05" w:rsidP="00C85A05">
      <w:pPr>
        <w:rPr>
          <w:b/>
        </w:rPr>
      </w:pPr>
      <w:r w:rsidRPr="00D36ECF">
        <w:rPr>
          <w:b/>
        </w:rPr>
        <w:t>BOUWPLAATSINRICHTING</w:t>
      </w:r>
    </w:p>
    <w:p w14:paraId="7BF6CEED" w14:textId="77777777" w:rsidR="00C85A05" w:rsidRPr="00D36ECF" w:rsidRDefault="00C85A05" w:rsidP="00C85A05">
      <w:pPr>
        <w:rPr>
          <w:b/>
        </w:rPr>
      </w:pPr>
      <w:r w:rsidRPr="00D36ECF">
        <w:rPr>
          <w:b/>
        </w:rPr>
        <w:t>(Ontleend aan Bijlage IV van de Richtlijn)</w:t>
      </w:r>
    </w:p>
    <w:p w14:paraId="7BF6CEEE" w14:textId="77777777" w:rsidR="00C85A05" w:rsidRPr="00D36ECF" w:rsidRDefault="00C85A05" w:rsidP="00C85A05"/>
    <w:p w14:paraId="7BF6CEEF"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Stabiliteit en stevigheid:</w:t>
      </w:r>
    </w:p>
    <w:p w14:paraId="7BF6CEF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materiaal en materieel stabiliseren;</w:t>
      </w:r>
    </w:p>
    <w:p w14:paraId="7BF6CEF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werken op oppervlakken met onvoldoende draagkracht.</w:t>
      </w:r>
    </w:p>
    <w:p w14:paraId="7BF6CEF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EF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Installaties voor energiedistributie</w:t>
      </w:r>
    </w:p>
    <w:p w14:paraId="7BF6CEF4"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elektrocutie; brand; explosie.</w:t>
      </w:r>
    </w:p>
    <w:p w14:paraId="7BF6CEF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veiligheid opstelling en toegangsregeling en deskundigheid.</w:t>
      </w:r>
    </w:p>
    <w:p w14:paraId="7BF6CEF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EF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Vluchtroutes en nooduitgangen</w:t>
      </w:r>
    </w:p>
    <w:p w14:paraId="7BF6CEF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vrij van obstakels en kortste route</w:t>
      </w:r>
    </w:p>
    <w:p w14:paraId="7BF6CEF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snelle evacuatie mogelijk</w:t>
      </w:r>
    </w:p>
    <w:p w14:paraId="7BF6CEF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afgestemd op maximaal aantal aanwezige personen</w:t>
      </w:r>
    </w:p>
    <w:p w14:paraId="7BF6CEF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markering</w:t>
      </w:r>
    </w:p>
    <w:p w14:paraId="7BF6CEF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noodverlichting</w:t>
      </w:r>
    </w:p>
    <w:p w14:paraId="7BF6CEF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EF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Brandmelding en -bestrijding</w:t>
      </w:r>
    </w:p>
    <w:p w14:paraId="7BF6CEFF"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voldoende middelen en alarmsystemen</w:t>
      </w:r>
    </w:p>
    <w:p w14:paraId="7BF6CF0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controle en onderhoud; testprocedure en oefeningen</w:t>
      </w:r>
    </w:p>
    <w:p w14:paraId="7BF6CF0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makkelijk bereikbaar en gemarkeerd.</w:t>
      </w:r>
    </w:p>
    <w:p w14:paraId="7BF6CF0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0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Ventilatie</w:t>
      </w:r>
    </w:p>
    <w:p w14:paraId="7BF6CF04"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voldoende verse lucht, geen tocht, automatische storingsmelding </w:t>
      </w:r>
    </w:p>
    <w:p w14:paraId="7BF6CF05"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0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Blootstelling aan bijzondere risico's</w:t>
      </w:r>
    </w:p>
    <w:p w14:paraId="7BF6CF07"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geluid, gassen, dampen, stof</w:t>
      </w:r>
    </w:p>
    <w:p w14:paraId="7BF6CF0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meting concentratie in besloten ruimte</w:t>
      </w:r>
    </w:p>
    <w:p w14:paraId="7BF6CF0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permanente controle van buitenaf en hulpverleningsvoorzieningen</w:t>
      </w:r>
    </w:p>
    <w:p w14:paraId="7BF6CF0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0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Temperatuur</w:t>
      </w:r>
    </w:p>
    <w:p w14:paraId="7BF6CF0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temperatuur afgestemd op werkzaamheden</w:t>
      </w:r>
    </w:p>
    <w:p w14:paraId="7BF6CF0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0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Verlichting</w:t>
      </w:r>
    </w:p>
    <w:p w14:paraId="7BF6CF0F"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voldoende verlichting</w:t>
      </w:r>
    </w:p>
    <w:p w14:paraId="7BF6CF1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geen verblinding</w:t>
      </w:r>
    </w:p>
    <w:p w14:paraId="7BF6CF1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noodverlichting op kritieke werkplekken</w:t>
      </w:r>
    </w:p>
    <w:p w14:paraId="7BF6CF1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1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Deuren en poorten</w:t>
      </w:r>
    </w:p>
    <w:p w14:paraId="7BF6CF14"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schuifdeuren (uit de rails lopen en omvallen)</w:t>
      </w:r>
    </w:p>
    <w:p w14:paraId="7BF6CF1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kanteldeuren (niet terugvallen)</w:t>
      </w:r>
    </w:p>
    <w:p w14:paraId="7BF6CF16"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markering deuren en poorten in vluchtroutes</w:t>
      </w:r>
    </w:p>
    <w:p w14:paraId="7BF6CF17"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toegangspoorten voor voertuigen </w:t>
      </w:r>
      <w:proofErr w:type="spellStart"/>
      <w:r w:rsidRPr="00D36ECF">
        <w:rPr>
          <w:rFonts w:cs="Arial"/>
        </w:rPr>
        <w:t>zonodig</w:t>
      </w:r>
      <w:proofErr w:type="spellEnd"/>
      <w:r w:rsidRPr="00D36ECF">
        <w:rPr>
          <w:rFonts w:cs="Arial"/>
        </w:rPr>
        <w:t xml:space="preserve"> voorzien van extra voetgangerspoorten (gemarkeerd)</w:t>
      </w:r>
    </w:p>
    <w:p w14:paraId="7BF6CF1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automatische deuren voorzien van </w:t>
      </w:r>
      <w:proofErr w:type="spellStart"/>
      <w:r w:rsidRPr="00D36ECF">
        <w:rPr>
          <w:rFonts w:cs="Arial"/>
        </w:rPr>
        <w:t>noodstops</w:t>
      </w:r>
      <w:proofErr w:type="spellEnd"/>
      <w:r w:rsidRPr="00D36ECF">
        <w:rPr>
          <w:rFonts w:cs="Arial"/>
        </w:rPr>
        <w:t xml:space="preserve"> en </w:t>
      </w:r>
      <w:proofErr w:type="spellStart"/>
      <w:r w:rsidRPr="00D36ECF">
        <w:rPr>
          <w:rFonts w:cs="Arial"/>
        </w:rPr>
        <w:t>handbedienbaar</w:t>
      </w:r>
      <w:proofErr w:type="spellEnd"/>
    </w:p>
    <w:p w14:paraId="7BF6CF19"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p>
    <w:p w14:paraId="7BF6CF1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Verkeersroutes en -gevarenzones</w:t>
      </w:r>
    </w:p>
    <w:p w14:paraId="7BF6CF1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verkeersroutes, trappen, vaste ladders, laadplatforms en hellingen moeten veilig geconstrueerd en bruikbaar zijn en geen risico geven voor werknemers die zich in de buurt bevinden</w:t>
      </w:r>
    </w:p>
    <w:p w14:paraId="7BF6CF1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lastRenderedPageBreak/>
        <w:t>□</w:t>
      </w:r>
      <w:r w:rsidRPr="00D36ECF">
        <w:rPr>
          <w:rFonts w:cs="Symbol"/>
        </w:rPr>
        <w:tab/>
      </w:r>
      <w:r w:rsidRPr="00D36ECF">
        <w:rPr>
          <w:rFonts w:cs="Arial"/>
        </w:rPr>
        <w:t>afmetingen routes afgestemd op het mogelijke aantal gebruikers, voldoende veiligheidsafstand voor derden, markering alsmede controle en onderhoud</w:t>
      </w:r>
    </w:p>
    <w:p w14:paraId="7BF6CF1D"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verkeersroutes voertuigen op voldoende afstand van deuren, doorgangen, trappen en gangen</w:t>
      </w:r>
    </w:p>
    <w:p w14:paraId="7BF6CF1E"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gevarenzones met beperkte toegang afsluiten en markeren</w:t>
      </w:r>
    </w:p>
    <w:p w14:paraId="7BF6CF1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20"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Laadplatforms en -hellingen</w:t>
      </w:r>
    </w:p>
    <w:p w14:paraId="7BF6CF2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berekend op te vervoeren lasten</w:t>
      </w:r>
    </w:p>
    <w:p w14:paraId="7BF6CF22"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platforms moeten minstens één uitgang hebben</w:t>
      </w:r>
    </w:p>
    <w:p w14:paraId="7BF6CF23"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hellingen beveiligd tegen valgevaar werknemers</w:t>
      </w:r>
    </w:p>
    <w:p w14:paraId="7BF6CF2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25"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Bewegingsruimte op de werkplek</w:t>
      </w:r>
    </w:p>
    <w:p w14:paraId="7BF6CF26"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oppervlak werkplek moet voldoende bewegingsvrijheid toelaten</w:t>
      </w:r>
    </w:p>
    <w:p w14:paraId="7BF6CF2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2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Eerste hulp</w:t>
      </w:r>
    </w:p>
    <w:p w14:paraId="7BF6CF2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voldoende EHBO'ers en vervoer</w:t>
      </w:r>
    </w:p>
    <w:p w14:paraId="7BF6CF2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proofErr w:type="spellStart"/>
      <w:r w:rsidRPr="00D36ECF">
        <w:rPr>
          <w:rFonts w:cs="Arial"/>
        </w:rPr>
        <w:t>zonodig</w:t>
      </w:r>
      <w:proofErr w:type="spellEnd"/>
      <w:r w:rsidRPr="00D36ECF">
        <w:rPr>
          <w:rFonts w:cs="Arial"/>
        </w:rPr>
        <w:t xml:space="preserve"> een EHBO-ruimte</w:t>
      </w:r>
    </w:p>
    <w:p w14:paraId="7BF6CF2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ruimte moet over voldoende middelen beschikken en gemarkeerd zijn</w:t>
      </w:r>
    </w:p>
    <w:p w14:paraId="7BF6CF2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EHBO-doos op risicovolle plekken aanwezig, goed bereikbaar</w:t>
      </w:r>
    </w:p>
    <w:p w14:paraId="7BF6CF2D"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adres en telefoon eerste hulp duidelijk zichtbaar aangegeven</w:t>
      </w:r>
    </w:p>
    <w:p w14:paraId="7BF6CF2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2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Sanitaire voorzieningen</w:t>
      </w:r>
    </w:p>
    <w:p w14:paraId="7BF6CF3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Kleedkamers:</w:t>
      </w:r>
    </w:p>
    <w:p w14:paraId="7BF6CF31"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voor werknemers die speciale werkkleding moeten dragen</w:t>
      </w:r>
    </w:p>
    <w:p w14:paraId="7BF6CF32"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voldoende toegerust o.a. om kleding te laten drogen</w:t>
      </w:r>
    </w:p>
    <w:p w14:paraId="7BF6CF33"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aparte kleedruimte voor vrouwen</w:t>
      </w:r>
    </w:p>
    <w:p w14:paraId="7BF6CF34"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geen kleedkamer nodig; dan in ieder geval een locker voor eigen kleding en persoonlijke eigendommen</w:t>
      </w:r>
    </w:p>
    <w:p w14:paraId="7BF6CF3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Douches en wastafels:</w:t>
      </w:r>
    </w:p>
    <w:p w14:paraId="7BF6CF36"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douches indien aard van werk dit nodig maakt</w:t>
      </w:r>
    </w:p>
    <w:p w14:paraId="7BF6CF37"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voldoende afmetingen en warm en koud water</w:t>
      </w:r>
    </w:p>
    <w:p w14:paraId="7BF6CF38"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geen douches nodig dan minimaal wastafels</w:t>
      </w:r>
    </w:p>
    <w:p w14:paraId="7BF6CF39"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was- en kleedruimten met elkaar verbonden</w:t>
      </w:r>
    </w:p>
    <w:p w14:paraId="7BF6CF3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Toiletten:</w:t>
      </w:r>
    </w:p>
    <w:p w14:paraId="7BF6CF3B" w14:textId="77777777" w:rsidR="002D2D15" w:rsidRPr="00D36ECF" w:rsidRDefault="002D2D15" w:rsidP="002D2D15">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401" w:hanging="284"/>
        <w:rPr>
          <w:rFonts w:cs="Arial"/>
        </w:rPr>
      </w:pPr>
      <w:r w:rsidRPr="00D36ECF">
        <w:rPr>
          <w:rFonts w:cs="Wingdings"/>
        </w:rPr>
        <w:t>□</w:t>
      </w:r>
      <w:r w:rsidRPr="00D36ECF">
        <w:rPr>
          <w:rFonts w:cs="Symbol"/>
        </w:rPr>
        <w:tab/>
      </w:r>
      <w:r w:rsidRPr="00D36ECF">
        <w:rPr>
          <w:rFonts w:cs="Arial"/>
        </w:rPr>
        <w:t>voldoende toiletten en wasgelegenheden</w:t>
      </w:r>
    </w:p>
    <w:p w14:paraId="7BF6CF3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3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Verpozingsruimte</w:t>
      </w:r>
    </w:p>
    <w:p w14:paraId="7BF6CF3E"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indien nodig gemakkelijk bereikbare verpozingsruimte</w:t>
      </w:r>
    </w:p>
    <w:p w14:paraId="7BF6CF3F"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voldoende ruim en voldoende tafels en stoelen (met rugleuning)</w:t>
      </w:r>
    </w:p>
    <w:p w14:paraId="7BF6CF4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indien niet beschikbaar dan andere faciliteit bieden</w:t>
      </w:r>
    </w:p>
    <w:p w14:paraId="7BF6CF4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vaste onderkomens voorzien van sanitair, eetruimte ontspanningsruimte, bedden, kasten, tafels, stoelen</w:t>
      </w:r>
    </w:p>
    <w:p w14:paraId="7BF6CF42"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rookregels in verpozingsruimten</w:t>
      </w:r>
    </w:p>
    <w:p w14:paraId="7BF6CF4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4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Zwangere vrouwen en zogende moeders</w:t>
      </w:r>
    </w:p>
    <w:p w14:paraId="7BF6CF4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gelegenheid voor om te liggen en te rusten</w:t>
      </w:r>
    </w:p>
    <w:p w14:paraId="7BF6CF4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4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Gehandicapte werknemers</w:t>
      </w:r>
    </w:p>
    <w:p w14:paraId="7BF6CF4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rekening houden met door aandacht voor vluchtroutes, trappen, douches, toiletten e.d.</w:t>
      </w:r>
    </w:p>
    <w:p w14:paraId="7BF6CF4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4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Overige voorschriften</w:t>
      </w:r>
    </w:p>
    <w:p w14:paraId="7BF6CF4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afbakening en markering bouwplaats</w:t>
      </w:r>
    </w:p>
    <w:p w14:paraId="7BF6CF4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Symbol"/>
        </w:rPr>
      </w:pPr>
      <w:r w:rsidRPr="00D36ECF">
        <w:rPr>
          <w:rFonts w:cs="Wingdings"/>
        </w:rPr>
        <w:t>□</w:t>
      </w:r>
      <w:r w:rsidRPr="00D36ECF">
        <w:rPr>
          <w:rFonts w:cs="Symbol"/>
        </w:rPr>
        <w:tab/>
      </w:r>
      <w:r w:rsidRPr="00D36ECF">
        <w:rPr>
          <w:rFonts w:cs="Arial"/>
        </w:rPr>
        <w:t>voldoende drinkwater</w:t>
      </w:r>
    </w:p>
    <w:p w14:paraId="7BF6CF4D"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voldoende schaftruimte, </w:t>
      </w:r>
      <w:proofErr w:type="spellStart"/>
      <w:r w:rsidRPr="00D36ECF">
        <w:rPr>
          <w:rFonts w:cs="Arial"/>
        </w:rPr>
        <w:t>zonodig</w:t>
      </w:r>
      <w:proofErr w:type="spellEnd"/>
      <w:r w:rsidRPr="00D36ECF">
        <w:rPr>
          <w:rFonts w:cs="Arial"/>
        </w:rPr>
        <w:t xml:space="preserve"> kookgelegenheid</w:t>
      </w:r>
    </w:p>
    <w:p w14:paraId="7BF6CF4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b/>
          <w:bCs/>
        </w:rPr>
      </w:pPr>
    </w:p>
    <w:p w14:paraId="7BF6CF4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b/>
          <w:bCs/>
        </w:rPr>
        <w:br w:type="page"/>
      </w:r>
      <w:r w:rsidRPr="00D36ECF">
        <w:rPr>
          <w:rFonts w:cs="Arial"/>
          <w:b/>
          <w:bCs/>
        </w:rPr>
        <w:lastRenderedPageBreak/>
        <w:t>WERKPLEKKEN IN DE OPEN LUCHT OP BOUWPLAATSEN</w:t>
      </w:r>
    </w:p>
    <w:p w14:paraId="7BF6CF50"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Arial"/>
          <w:b/>
          <w:bCs/>
        </w:rPr>
        <w:t>(Ontleend aan Bijlage IV van de Richtlijn)</w:t>
      </w:r>
    </w:p>
    <w:p w14:paraId="7BF6CF51"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5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Stabiliteit en stevigheid</w:t>
      </w:r>
    </w:p>
    <w:p w14:paraId="7BF6CF53"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hoge of lage mobiele of vaste werkplekken moeten stevig en stabiel zijn berekend op aantal werknemers, max. belasting(</w:t>
      </w:r>
      <w:proofErr w:type="spellStart"/>
      <w:r w:rsidRPr="00D36ECF">
        <w:rPr>
          <w:rFonts w:cs="Arial"/>
        </w:rPr>
        <w:t>sverdeling</w:t>
      </w:r>
      <w:proofErr w:type="spellEnd"/>
      <w:r w:rsidRPr="00D36ECF">
        <w:rPr>
          <w:rFonts w:cs="Arial"/>
        </w:rPr>
        <w:t xml:space="preserve">) en externe invloeden; </w:t>
      </w:r>
      <w:proofErr w:type="spellStart"/>
      <w:r w:rsidRPr="00D36ECF">
        <w:rPr>
          <w:rFonts w:cs="Arial"/>
        </w:rPr>
        <w:t>zonodig</w:t>
      </w:r>
      <w:proofErr w:type="spellEnd"/>
      <w:r w:rsidRPr="00D36ECF">
        <w:rPr>
          <w:rFonts w:cs="Arial"/>
        </w:rPr>
        <w:t xml:space="preserve"> verankeren</w:t>
      </w:r>
    </w:p>
    <w:p w14:paraId="7BF6CF54"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adequate controle vooral na wijzigingen</w:t>
      </w:r>
    </w:p>
    <w:p w14:paraId="7BF6CF55"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5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Installaties voor energiedistributie</w:t>
      </w:r>
    </w:p>
    <w:p w14:paraId="7BF6CF57"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regelmatige controle en onderhoud</w:t>
      </w:r>
    </w:p>
    <w:p w14:paraId="7BF6CF5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bestaande installaties/leidingen identificeren en markeren</w:t>
      </w:r>
    </w:p>
    <w:p w14:paraId="7BF6CF5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bovengrondse leidingen buiten bouwplaats om leiden of spanningsloos maken indien niet mogelijk hekken plaatsen</w:t>
      </w:r>
    </w:p>
    <w:p w14:paraId="7BF6CF5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draden waar voertuigen onderdoor moeten rijden markeren en bescherming onder draden aanbrengen</w:t>
      </w:r>
    </w:p>
    <w:p w14:paraId="7BF6CF5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5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Ongunstige weersomstandigheden</w:t>
      </w:r>
    </w:p>
    <w:p w14:paraId="7BF6CF5D"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werknemers beschermen indien risico's ontstaan</w:t>
      </w:r>
    </w:p>
    <w:p w14:paraId="7BF6CF5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5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Vallende voorwerpen</w:t>
      </w:r>
    </w:p>
    <w:p w14:paraId="7BF6CF6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collectieve beschermingsmaatregelen treffen</w:t>
      </w:r>
    </w:p>
    <w:p w14:paraId="7BF6CF6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opslag materialen en uitrusting: mag niet omvallen, instorten, verschuiven of kantelen</w:t>
      </w:r>
    </w:p>
    <w:p w14:paraId="7BF6CF62"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proofErr w:type="spellStart"/>
      <w:r w:rsidRPr="00D36ECF">
        <w:rPr>
          <w:rFonts w:cs="Arial"/>
        </w:rPr>
        <w:t>zonodig</w:t>
      </w:r>
      <w:proofErr w:type="spellEnd"/>
      <w:r w:rsidRPr="00D36ECF">
        <w:rPr>
          <w:rFonts w:cs="Arial"/>
        </w:rPr>
        <w:t xml:space="preserve"> overdekte doorgangen maken of zones afschermen</w:t>
      </w:r>
    </w:p>
    <w:p w14:paraId="7BF6CF6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6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Vallen van grote hoogte</w:t>
      </w:r>
    </w:p>
    <w:p w14:paraId="7BF6CF6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leuningen aanbrengen</w:t>
      </w:r>
    </w:p>
    <w:p w14:paraId="7BF6CF66"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vangnetten, persoonlijke beschermingsmaatregelen</w:t>
      </w:r>
    </w:p>
    <w:p w14:paraId="7BF6CF6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6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Bouwsteigers en ladders</w:t>
      </w:r>
    </w:p>
    <w:p w14:paraId="7BF6CF6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ontwerp, constructie en onderhoud zodanig dat geen instorting of </w:t>
      </w:r>
      <w:proofErr w:type="spellStart"/>
      <w:r w:rsidRPr="00D36ECF">
        <w:rPr>
          <w:rFonts w:cs="Arial"/>
        </w:rPr>
        <w:t>schuiving</w:t>
      </w:r>
      <w:proofErr w:type="spellEnd"/>
      <w:r w:rsidRPr="00D36ECF">
        <w:rPr>
          <w:rFonts w:cs="Arial"/>
        </w:rPr>
        <w:t xml:space="preserve"> optreedt</w:t>
      </w:r>
    </w:p>
    <w:p w14:paraId="7BF6CF6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platforms, doorgangen en ladders: geen valgevaar en vallende voorwerpen</w:t>
      </w:r>
    </w:p>
    <w:p w14:paraId="7BF6CF6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inspectie steigers door bevoegd persoon (zie frequentie)</w:t>
      </w:r>
    </w:p>
    <w:p w14:paraId="7BF6CF6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ladders voldoen aan eisen en op juiste wijze toepassen</w:t>
      </w:r>
    </w:p>
    <w:p w14:paraId="7BF6CF6D"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verrijdbare steigers blokkeren (geen ongewilde verplaatsing)</w:t>
      </w:r>
    </w:p>
    <w:p w14:paraId="7BF6CF6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6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Hefapparatuur</w:t>
      </w:r>
    </w:p>
    <w:p w14:paraId="7BF6CF70" w14:textId="77777777" w:rsidR="002D2D15" w:rsidRPr="00D36ECF" w:rsidRDefault="002D2D15" w:rsidP="002D2D15">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34" w:hanging="425"/>
        <w:rPr>
          <w:rFonts w:cs="Arial"/>
        </w:rPr>
      </w:pPr>
      <w:r w:rsidRPr="00D36ECF">
        <w:rPr>
          <w:rFonts w:cs="Wingdings"/>
        </w:rPr>
        <w:t>□</w:t>
      </w:r>
      <w:r w:rsidRPr="00D36ECF">
        <w:rPr>
          <w:rFonts w:cs="Symbol"/>
        </w:rPr>
        <w:tab/>
      </w:r>
      <w:r w:rsidRPr="00D36ECF">
        <w:rPr>
          <w:rFonts w:cs="Arial"/>
        </w:rPr>
        <w:t>voldoen aan constructie-eisen, juiste installatie en gebruik, goed onderhoud, volgens voorschriften controles, deskundige bediening</w:t>
      </w:r>
    </w:p>
    <w:p w14:paraId="7BF6CF7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max. laadvermogen zichtbaar aangegeven</w:t>
      </w:r>
    </w:p>
    <w:p w14:paraId="7BF6CF72"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niet voor andere doeleinden gebruiken</w:t>
      </w:r>
    </w:p>
    <w:p w14:paraId="7BF6CF7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7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Voertuigen en grondverzet- en laad- en losapparatuur</w:t>
      </w:r>
    </w:p>
    <w:p w14:paraId="7BF6CF7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goede constructie en ergonomisch ontwerp, goed onderhoud, juist gebruik</w:t>
      </w:r>
    </w:p>
    <w:p w14:paraId="7BF6CF76"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deskundigheidseisen</w:t>
      </w:r>
    </w:p>
    <w:p w14:paraId="7BF6CF77"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maatregelen nemen tegen wegschuiven in putten of water</w:t>
      </w:r>
    </w:p>
    <w:p w14:paraId="7BF6CF78"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kantelbescherming voor bestuurder (</w:t>
      </w:r>
      <w:proofErr w:type="spellStart"/>
      <w:r w:rsidRPr="00D36ECF">
        <w:rPr>
          <w:rFonts w:cs="Arial"/>
        </w:rPr>
        <w:t>zonodig</w:t>
      </w:r>
      <w:proofErr w:type="spellEnd"/>
      <w:r w:rsidRPr="00D36ECF">
        <w:rPr>
          <w:rFonts w:cs="Arial"/>
        </w:rPr>
        <w:t>)</w:t>
      </w:r>
    </w:p>
    <w:p w14:paraId="7BF6CF7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7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Wingdings"/>
        </w:rPr>
      </w:pPr>
      <w:r w:rsidRPr="00D36ECF">
        <w:rPr>
          <w:rFonts w:cs="Wingdings"/>
        </w:rPr>
        <w:t>□</w:t>
      </w:r>
      <w:r w:rsidRPr="00D36ECF">
        <w:rPr>
          <w:rFonts w:cs="Wingdings"/>
        </w:rPr>
        <w:tab/>
      </w:r>
      <w:r w:rsidRPr="00D36ECF">
        <w:rPr>
          <w:rFonts w:cs="Arial"/>
        </w:rPr>
        <w:t>Installaties, machines en uitrustingen</w:t>
      </w:r>
    </w:p>
    <w:p w14:paraId="7BF6CF7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goede constructie en ergonomisch ontwerp, goed onderhoud, juist gebruik, opgeleid personeel</w:t>
      </w:r>
    </w:p>
    <w:p w14:paraId="7BF6CF7C"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onderhoud en keuring drukinstallaties</w:t>
      </w:r>
    </w:p>
    <w:p w14:paraId="7BF6CF7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7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Uitgravingen, bouwputten, ondergronds werken, tunnels, grondverzet</w:t>
      </w:r>
    </w:p>
    <w:p w14:paraId="7BF6CF7F"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goed stut- en taludwerk ,valgevaar voorkomen, goede ventilatie, vluchtvoorzieningen bij brand, overstroming, instorting</w:t>
      </w:r>
    </w:p>
    <w:p w14:paraId="7BF6CF8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grondverzet: kabels en leidingen opsporen en maatregelen nemen</w:t>
      </w:r>
    </w:p>
    <w:p w14:paraId="7BF6CF8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lastRenderedPageBreak/>
        <w:t>□</w:t>
      </w:r>
      <w:r w:rsidRPr="00D36ECF">
        <w:rPr>
          <w:rFonts w:cs="Symbol"/>
        </w:rPr>
        <w:tab/>
      </w:r>
      <w:r w:rsidRPr="00D36ECF">
        <w:rPr>
          <w:rFonts w:cs="Arial"/>
        </w:rPr>
        <w:t>veilige toegang en uitgang uitgravingen</w:t>
      </w:r>
    </w:p>
    <w:p w14:paraId="7BF6CF82"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 xml:space="preserve">uitgegraven grond, materiaal en materieel op veilige afstand van uitgraving, </w:t>
      </w:r>
      <w:proofErr w:type="spellStart"/>
      <w:r w:rsidRPr="00D36ECF">
        <w:rPr>
          <w:rFonts w:cs="Arial"/>
        </w:rPr>
        <w:t>zonodig</w:t>
      </w:r>
      <w:proofErr w:type="spellEnd"/>
      <w:r w:rsidRPr="00D36ECF">
        <w:rPr>
          <w:rFonts w:cs="Arial"/>
        </w:rPr>
        <w:t xml:space="preserve"> hekwerk plaatsen</w:t>
      </w:r>
    </w:p>
    <w:p w14:paraId="7BF6CF83"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0"/>
        <w:rPr>
          <w:rFonts w:cs="Arial"/>
        </w:rPr>
      </w:pPr>
    </w:p>
    <w:p w14:paraId="7BF6CF8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Sloopwerk</w:t>
      </w:r>
    </w:p>
    <w:p w14:paraId="7BF6CF8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passende voorzieningen treffen</w:t>
      </w:r>
    </w:p>
    <w:p w14:paraId="7BF6CF86"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onder toezicht bevoegd persoon</w:t>
      </w:r>
    </w:p>
    <w:p w14:paraId="7BF6CF8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0"/>
        <w:rPr>
          <w:rFonts w:cs="Arial"/>
        </w:rPr>
      </w:pPr>
    </w:p>
    <w:p w14:paraId="7BF6CF8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 xml:space="preserve">Metaal- en betonconstructies, bekisting en zware </w:t>
      </w:r>
      <w:proofErr w:type="spellStart"/>
      <w:r w:rsidRPr="00D36ECF">
        <w:rPr>
          <w:rFonts w:cs="Arial"/>
        </w:rPr>
        <w:t>prefabelementen</w:t>
      </w:r>
      <w:proofErr w:type="spellEnd"/>
    </w:p>
    <w:p w14:paraId="7BF6CF89"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montage/demontage (en stutten en schoren) onder toezicht van bevoegd persoon</w:t>
      </w:r>
    </w:p>
    <w:p w14:paraId="7BF6CF8A"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maatregelen tegen tijdelijke instabiliteit</w:t>
      </w:r>
    </w:p>
    <w:p w14:paraId="7BF6CF8B"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bekistingen, stutten en schoren moeten spanning en druk kunnen dragen</w:t>
      </w:r>
    </w:p>
    <w:p w14:paraId="7BF6CF8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8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Bouwkuipen en caissons</w:t>
      </w:r>
    </w:p>
    <w:p w14:paraId="7BF6CF8E"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goed geconstrueerd</w:t>
      </w:r>
    </w:p>
    <w:p w14:paraId="7BF6CF8F"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uitrusting aanwezig voor calamiteiten</w:t>
      </w:r>
    </w:p>
    <w:p w14:paraId="7BF6CF90"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onder toezicht van een bevoegd persoon</w:t>
      </w:r>
    </w:p>
    <w:p w14:paraId="7BF6CF91"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regelmatige inspectie door bevoegd persoon</w:t>
      </w:r>
    </w:p>
    <w:p w14:paraId="7BF6CF9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p>
    <w:p w14:paraId="7BF6CF9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Werken op het dak</w:t>
      </w:r>
    </w:p>
    <w:p w14:paraId="7BF6CF94"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algemene preventieve maatregelen bij bepaalde hoogten of dakhellingen</w:t>
      </w:r>
    </w:p>
    <w:p w14:paraId="7BF6CF95" w14:textId="77777777" w:rsidR="002D2D15" w:rsidRPr="00D36ECF" w:rsidRDefault="002D2D15" w:rsidP="002D2D15">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maatregelen ter voorkoming betreding breekbare oppervlakken</w:t>
      </w:r>
    </w:p>
    <w:p w14:paraId="7BF6CF9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9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b/>
          <w:bCs/>
        </w:rPr>
      </w:pPr>
    </w:p>
    <w:p w14:paraId="7BF6CF9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b/>
          <w:bCs/>
        </w:rPr>
        <w:t>RISICOVOLLE SITUATIES</w:t>
      </w:r>
    </w:p>
    <w:p w14:paraId="7BF6CF9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9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tillen van zware lasten</w:t>
      </w:r>
    </w:p>
    <w:p w14:paraId="7BF6CF9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werken in onnatuurlijke houdingen</w:t>
      </w:r>
    </w:p>
    <w:p w14:paraId="7BF6CF9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werken onder zware geluidsbelasting/trillingen</w:t>
      </w:r>
    </w:p>
    <w:p w14:paraId="7BF6CF9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werken boven of onder anderen</w:t>
      </w:r>
    </w:p>
    <w:p w14:paraId="7BF6CF9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risico's voor bedelving, vastraken of vallen</w:t>
      </w:r>
    </w:p>
    <w:p w14:paraId="7BF6CF9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werken met chemische of biologische stoffen</w:t>
      </w:r>
    </w:p>
    <w:p w14:paraId="7BF6CFA0"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 met ioniserende straling</w:t>
      </w:r>
    </w:p>
    <w:p w14:paraId="7BF6CFA1"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 in nabijheid van hoogspanningskabels</w:t>
      </w:r>
    </w:p>
    <w:p w14:paraId="7BF6CFA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blootstelling aan verdrinkingsgevaar</w:t>
      </w:r>
    </w:p>
    <w:p w14:paraId="7BF6CFA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putten, ondergrondse en tunnelwerken</w:t>
      </w:r>
    </w:p>
    <w:p w14:paraId="7BF6CFA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werkzaamheden met duikuitrusting</w:t>
      </w:r>
    </w:p>
    <w:p w14:paraId="7BF6CFA5"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werkzaamheden onder overdruk</w:t>
      </w:r>
    </w:p>
    <w:p w14:paraId="7BF6CFA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werkzaamheden met springstoffen</w:t>
      </w:r>
    </w:p>
    <w:p w14:paraId="7BF6CFA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werkzaamheden met zware (prefab-)elementen</w:t>
      </w:r>
    </w:p>
    <w:p w14:paraId="7BF6CFA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rPr>
        <w:br w:type="page"/>
      </w:r>
      <w:r w:rsidRPr="00D36ECF">
        <w:rPr>
          <w:rFonts w:cs="Arial"/>
          <w:b/>
          <w:bCs/>
        </w:rPr>
        <w:lastRenderedPageBreak/>
        <w:t>ALGEMENE GEVAREN M.B.T. RISICOVOLLE SITUATIES</w:t>
      </w:r>
    </w:p>
    <w:p w14:paraId="7BF6CFA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A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b/>
          <w:bCs/>
        </w:rPr>
        <w:t>Mechanisch</w:t>
      </w:r>
    </w:p>
    <w:p w14:paraId="7BF6CFA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A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omvallen of kantelen van objecten</w:t>
      </w:r>
    </w:p>
    <w:p w14:paraId="7BF6CFA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 xml:space="preserve">vallende voorwerpen </w:t>
      </w:r>
    </w:p>
    <w:p w14:paraId="7BF6CFA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ongewild losraken of bewegen van objecten</w:t>
      </w:r>
      <w:r w:rsidRPr="00D36ECF">
        <w:rPr>
          <w:rFonts w:cs="Arial"/>
        </w:rPr>
        <w:tab/>
      </w:r>
    </w:p>
    <w:p w14:paraId="7BF6CFA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breken of bezwijken</w:t>
      </w:r>
    </w:p>
    <w:p w14:paraId="7BF6CFB0"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verkeer</w:t>
      </w:r>
    </w:p>
    <w:p w14:paraId="7BF6CFB1"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vallen van hoogten</w:t>
      </w:r>
    </w:p>
    <w:p w14:paraId="7BF6CFB2"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vallen in of vallen door</w:t>
      </w:r>
    </w:p>
    <w:p w14:paraId="7BF6CFB3"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 xml:space="preserve">snijden </w:t>
      </w:r>
    </w:p>
    <w:p w14:paraId="7BF6CFB4"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struikelen/knellen</w:t>
      </w:r>
    </w:p>
    <w:p w14:paraId="7BF6CFB5"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bedelving</w:t>
      </w:r>
    </w:p>
    <w:p w14:paraId="7BF6CFB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aanraken van hete delen</w:t>
      </w:r>
    </w:p>
    <w:p w14:paraId="7BF6CFB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brandgevaar</w:t>
      </w:r>
    </w:p>
    <w:p w14:paraId="7BF6CFB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verkeerd gebruik/opbouw materieel</w:t>
      </w:r>
    </w:p>
    <w:p w14:paraId="7BF6CFB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verdrinken</w:t>
      </w:r>
    </w:p>
    <w:p w14:paraId="7BF6CFB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verstikken</w:t>
      </w:r>
    </w:p>
    <w:p w14:paraId="7BF6CFB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 xml:space="preserve">elektrocutie </w:t>
      </w:r>
    </w:p>
    <w:p w14:paraId="7BF6CFB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B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b/>
          <w:bCs/>
        </w:rPr>
        <w:t>Fysisch</w:t>
      </w:r>
    </w:p>
    <w:p w14:paraId="7BF6CFB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BF" w14:textId="77777777" w:rsidR="002D2D15" w:rsidRPr="00D36ECF" w:rsidRDefault="002D2D15" w:rsidP="002D2D15">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37" w:hanging="737"/>
        <w:rPr>
          <w:rFonts w:cs="Arial"/>
        </w:rPr>
      </w:pPr>
      <w:r w:rsidRPr="00D36ECF">
        <w:rPr>
          <w:rFonts w:cs="Wingdings"/>
        </w:rPr>
        <w:t>□</w:t>
      </w:r>
      <w:r w:rsidRPr="00D36ECF">
        <w:rPr>
          <w:rFonts w:cs="Wingdings"/>
        </w:rPr>
        <w:tab/>
      </w:r>
      <w:r w:rsidRPr="00D36ECF">
        <w:rPr>
          <w:rFonts w:cs="Arial"/>
        </w:rPr>
        <w:t>fysieke belasting:</w:t>
      </w:r>
    </w:p>
    <w:p w14:paraId="7BF6CFC0"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houding</w:t>
      </w:r>
    </w:p>
    <w:p w14:paraId="7BF6CFC1"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beweging</w:t>
      </w:r>
    </w:p>
    <w:p w14:paraId="7BF6CFC2"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bediening</w:t>
      </w:r>
    </w:p>
    <w:p w14:paraId="7BF6CFC3"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gewicht</w:t>
      </w:r>
    </w:p>
    <w:p w14:paraId="7BF6CFC4"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afmeting</w:t>
      </w:r>
    </w:p>
    <w:p w14:paraId="7BF6CFC5" w14:textId="77777777" w:rsidR="002D2D15" w:rsidRPr="00D36ECF" w:rsidRDefault="002D2D15" w:rsidP="002D2D15">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1117" w:hanging="397"/>
        <w:rPr>
          <w:rFonts w:cs="Arial"/>
        </w:rPr>
      </w:pPr>
      <w:r w:rsidRPr="00D36ECF">
        <w:rPr>
          <w:rFonts w:cs="Wingdings"/>
        </w:rPr>
        <w:t>□</w:t>
      </w:r>
      <w:r w:rsidRPr="00D36ECF">
        <w:rPr>
          <w:rFonts w:cs="Symbol"/>
        </w:rPr>
        <w:tab/>
      </w:r>
      <w:r w:rsidRPr="00D36ECF">
        <w:rPr>
          <w:rFonts w:cs="Arial"/>
        </w:rPr>
        <w:t>eentonige arbeid</w:t>
      </w:r>
    </w:p>
    <w:p w14:paraId="7BF6CFC6"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geluid</w:t>
      </w:r>
    </w:p>
    <w:p w14:paraId="7BF6CFC7"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trillingen</w:t>
      </w:r>
    </w:p>
    <w:p w14:paraId="7BF6CFC8"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stof</w:t>
      </w:r>
    </w:p>
    <w:p w14:paraId="7BF6CFC9"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rook</w:t>
      </w:r>
    </w:p>
    <w:p w14:paraId="7BF6CFCA"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verlichting</w:t>
      </w:r>
    </w:p>
    <w:p w14:paraId="7BF6CFCB"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ventilatie</w:t>
      </w:r>
    </w:p>
    <w:p w14:paraId="7BF6CFCC"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temperatuur</w:t>
      </w:r>
    </w:p>
    <w:p w14:paraId="7BF6CFCD"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20" w:hanging="720"/>
        <w:rPr>
          <w:rFonts w:cs="Arial"/>
        </w:rPr>
      </w:pPr>
      <w:r w:rsidRPr="00D36ECF">
        <w:rPr>
          <w:rFonts w:cs="Wingdings"/>
        </w:rPr>
        <w:t>□</w:t>
      </w:r>
      <w:r w:rsidRPr="00D36ECF">
        <w:rPr>
          <w:rFonts w:cs="Wingdings"/>
        </w:rPr>
        <w:tab/>
      </w:r>
      <w:r w:rsidRPr="00D36ECF">
        <w:rPr>
          <w:rFonts w:cs="Arial"/>
        </w:rPr>
        <w:t>straling</w:t>
      </w:r>
    </w:p>
    <w:p w14:paraId="7BF6CFCE"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CF"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r w:rsidRPr="00D36ECF">
        <w:rPr>
          <w:rFonts w:cs="Arial"/>
          <w:b/>
          <w:bCs/>
        </w:rPr>
        <w:t>Chemisch</w:t>
      </w:r>
    </w:p>
    <w:p w14:paraId="7BF6CFD0" w14:textId="77777777" w:rsidR="002D2D15" w:rsidRPr="00D36ECF" w:rsidRDefault="002D2D15" w:rsidP="002D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0"/>
        <w:rPr>
          <w:rFonts w:cs="Arial"/>
        </w:rPr>
      </w:pPr>
    </w:p>
    <w:p w14:paraId="7BF6CFD1" w14:textId="77777777" w:rsidR="002D2D15" w:rsidRPr="00D36ECF" w:rsidRDefault="002D2D15" w:rsidP="002D2D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uitlaatgassen/rookgassen</w:t>
      </w:r>
    </w:p>
    <w:p w14:paraId="7BF6CFD2"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dampen</w:t>
      </w:r>
    </w:p>
    <w:p w14:paraId="7BF6CFD3"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vloeistoffen</w:t>
      </w:r>
    </w:p>
    <w:p w14:paraId="7BF6CFD4"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vaste stoffen</w:t>
      </w:r>
    </w:p>
    <w:p w14:paraId="7BF6CFD5" w14:textId="77777777" w:rsidR="002D2D15" w:rsidRPr="00D36ECF" w:rsidRDefault="002D2D15" w:rsidP="002D2D15">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09" w:hanging="709"/>
        <w:rPr>
          <w:rFonts w:cs="Arial"/>
        </w:rPr>
      </w:pPr>
      <w:r w:rsidRPr="00D36ECF">
        <w:rPr>
          <w:rFonts w:cs="Wingdings"/>
        </w:rPr>
        <w:t>□</w:t>
      </w:r>
      <w:r w:rsidRPr="00D36ECF">
        <w:rPr>
          <w:rFonts w:cs="Wingdings"/>
        </w:rPr>
        <w:tab/>
      </w:r>
      <w:r w:rsidRPr="00D36ECF">
        <w:rPr>
          <w:rFonts w:cs="Arial"/>
        </w:rPr>
        <w:t>asbest</w:t>
      </w:r>
    </w:p>
    <w:p w14:paraId="7BF6CFD6" w14:textId="77777777" w:rsidR="002D2D15" w:rsidRPr="00D36ECF" w:rsidRDefault="002D2D15" w:rsidP="002D2D15">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spacing w:line="240" w:lineRule="auto"/>
        <w:ind w:left="0"/>
        <w:rPr>
          <w:rFonts w:cs="Arial"/>
          <w:b/>
          <w:bCs/>
        </w:rPr>
      </w:pPr>
      <w:r w:rsidRPr="00D36ECF">
        <w:rPr>
          <w:rFonts w:cs="Wingdings"/>
        </w:rPr>
        <w:t>□</w:t>
      </w:r>
      <w:r w:rsidRPr="00D36ECF">
        <w:rPr>
          <w:rFonts w:cs="Wingdings"/>
        </w:rPr>
        <w:tab/>
      </w:r>
      <w:r w:rsidRPr="00D36ECF">
        <w:rPr>
          <w:rFonts w:cs="Arial"/>
        </w:rPr>
        <w:t>afvalstoffen</w:t>
      </w:r>
    </w:p>
    <w:p w14:paraId="7BF6CFD7" w14:textId="77777777" w:rsidR="002D2D15" w:rsidRPr="00D36ECF" w:rsidRDefault="002D2D15" w:rsidP="002D2D15">
      <w:pPr>
        <w:ind w:left="0"/>
      </w:pPr>
    </w:p>
    <w:p w14:paraId="7BF6CFD8" w14:textId="77777777" w:rsidR="002D2D15" w:rsidRPr="00D36ECF" w:rsidRDefault="002D2D15" w:rsidP="002D2D15">
      <w:pPr>
        <w:ind w:left="0"/>
      </w:pPr>
    </w:p>
    <w:p w14:paraId="7BF6CFD9" w14:textId="77777777" w:rsidR="00C85A05" w:rsidRPr="00D36ECF" w:rsidRDefault="00C85A05" w:rsidP="002D2D15">
      <w:pPr>
        <w:pStyle w:val="Kop1"/>
        <w:numPr>
          <w:ilvl w:val="0"/>
          <w:numId w:val="0"/>
        </w:numPr>
      </w:pPr>
      <w:r w:rsidRPr="00D36ECF">
        <w:br w:type="page"/>
      </w:r>
      <w:bookmarkStart w:id="37" w:name="_Toc35591680"/>
      <w:bookmarkStart w:id="38" w:name="_Toc206777417"/>
      <w:r w:rsidRPr="00D36ECF">
        <w:lastRenderedPageBreak/>
        <w:t>BIJLAGE 2</w:t>
      </w:r>
      <w:bookmarkEnd w:id="37"/>
      <w:bookmarkEnd w:id="38"/>
    </w:p>
    <w:p w14:paraId="7BF6CFDA" w14:textId="77777777" w:rsidR="00C85A05" w:rsidRPr="00D36ECF" w:rsidRDefault="00C85A05" w:rsidP="002D2D15">
      <w:pPr>
        <w:ind w:left="0"/>
        <w:rPr>
          <w:b/>
        </w:rPr>
      </w:pPr>
    </w:p>
    <w:p w14:paraId="7BF6CFDB" w14:textId="77777777" w:rsidR="00C85A05" w:rsidRPr="00D36ECF" w:rsidRDefault="00C85A05" w:rsidP="002D2D15">
      <w:pPr>
        <w:ind w:left="0"/>
        <w:rPr>
          <w:b/>
        </w:rPr>
      </w:pPr>
      <w:r w:rsidRPr="00D36ECF">
        <w:rPr>
          <w:b/>
        </w:rPr>
        <w:t>RISICO INVENTARISATIE EN EVALUATIE</w:t>
      </w:r>
    </w:p>
    <w:p w14:paraId="7BF6CFDC" w14:textId="77777777" w:rsidR="00C85A05" w:rsidRPr="00D36ECF" w:rsidRDefault="00C85A05" w:rsidP="002D2D15">
      <w:pPr>
        <w:ind w:left="0"/>
      </w:pPr>
    </w:p>
    <w:p w14:paraId="7BF6CFDD" w14:textId="77777777" w:rsidR="00C85A05" w:rsidRPr="00D36ECF" w:rsidRDefault="00C85A05" w:rsidP="002D2D15">
      <w:pPr>
        <w:ind w:left="0"/>
      </w:pPr>
      <w:r w:rsidRPr="00D36ECF">
        <w:t>OVERZICHT ALGEMENE RISICO'S</w:t>
      </w:r>
      <w:r w:rsidRPr="00D36ECF">
        <w:tab/>
      </w:r>
    </w:p>
    <w:p w14:paraId="7BF6CFDE" w14:textId="77777777" w:rsidR="00C85A05" w:rsidRPr="00D36ECF" w:rsidRDefault="00C85A05" w:rsidP="002D2D15">
      <w:pPr>
        <w:ind w:left="0"/>
      </w:pPr>
    </w:p>
    <w:tbl>
      <w:tblPr>
        <w:tblW w:w="9498" w:type="dxa"/>
        <w:tblInd w:w="-72" w:type="dxa"/>
        <w:tblLayout w:type="fixed"/>
        <w:tblCellMar>
          <w:left w:w="70" w:type="dxa"/>
          <w:right w:w="70" w:type="dxa"/>
        </w:tblCellMar>
        <w:tblLook w:val="0000" w:firstRow="0" w:lastRow="0" w:firstColumn="0" w:lastColumn="0" w:noHBand="0" w:noVBand="0"/>
      </w:tblPr>
      <w:tblGrid>
        <w:gridCol w:w="2410"/>
        <w:gridCol w:w="1560"/>
        <w:gridCol w:w="1417"/>
        <w:gridCol w:w="1701"/>
        <w:gridCol w:w="1134"/>
        <w:gridCol w:w="1276"/>
      </w:tblGrid>
      <w:tr w:rsidR="00C85A05" w:rsidRPr="00D36ECF" w14:paraId="7BF6CFE5" w14:textId="77777777" w:rsidTr="002D2D15">
        <w:tc>
          <w:tcPr>
            <w:tcW w:w="2410" w:type="dxa"/>
            <w:tcBorders>
              <w:top w:val="single" w:sz="6" w:space="0" w:color="auto"/>
              <w:left w:val="single" w:sz="6" w:space="0" w:color="auto"/>
              <w:bottom w:val="nil"/>
              <w:right w:val="nil"/>
            </w:tcBorders>
            <w:shd w:val="clear" w:color="auto" w:fill="C0C0C0"/>
          </w:tcPr>
          <w:p w14:paraId="7BF6CFDF" w14:textId="77777777" w:rsidR="00C85A05" w:rsidRPr="00D36ECF" w:rsidRDefault="00C85A05" w:rsidP="00C85A05">
            <w:pPr>
              <w:ind w:left="0"/>
            </w:pPr>
            <w:r w:rsidRPr="00D36ECF">
              <w:t>Risicogebied (niet uitputtend)</w:t>
            </w:r>
          </w:p>
        </w:tc>
        <w:tc>
          <w:tcPr>
            <w:tcW w:w="1560" w:type="dxa"/>
            <w:tcBorders>
              <w:top w:val="single" w:sz="6" w:space="0" w:color="auto"/>
              <w:left w:val="single" w:sz="6" w:space="0" w:color="auto"/>
              <w:bottom w:val="single" w:sz="6" w:space="0" w:color="auto"/>
              <w:right w:val="nil"/>
            </w:tcBorders>
            <w:shd w:val="clear" w:color="auto" w:fill="C0C0C0"/>
          </w:tcPr>
          <w:p w14:paraId="7BF6CFE0" w14:textId="77777777" w:rsidR="00C85A05" w:rsidRPr="00D36ECF" w:rsidRDefault="00C85A05" w:rsidP="00C85A05">
            <w:pPr>
              <w:ind w:left="0"/>
            </w:pPr>
            <w:r w:rsidRPr="00D36ECF">
              <w:t>Geïdentificeerde risico's</w:t>
            </w:r>
          </w:p>
        </w:tc>
        <w:tc>
          <w:tcPr>
            <w:tcW w:w="1417" w:type="dxa"/>
            <w:tcBorders>
              <w:top w:val="single" w:sz="6" w:space="0" w:color="auto"/>
              <w:left w:val="single" w:sz="6" w:space="0" w:color="auto"/>
              <w:bottom w:val="single" w:sz="6" w:space="0" w:color="auto"/>
              <w:right w:val="nil"/>
            </w:tcBorders>
            <w:shd w:val="clear" w:color="auto" w:fill="C0C0C0"/>
          </w:tcPr>
          <w:p w14:paraId="7BF6CFE1" w14:textId="77777777" w:rsidR="00C85A05" w:rsidRPr="00D36ECF" w:rsidRDefault="00C85A05" w:rsidP="00C85A05">
            <w:pPr>
              <w:ind w:left="32"/>
            </w:pPr>
            <w:r w:rsidRPr="00D36ECF">
              <w:t>Kans</w:t>
            </w:r>
          </w:p>
        </w:tc>
        <w:tc>
          <w:tcPr>
            <w:tcW w:w="1701" w:type="dxa"/>
            <w:tcBorders>
              <w:top w:val="single" w:sz="6" w:space="0" w:color="auto"/>
              <w:left w:val="single" w:sz="6" w:space="0" w:color="auto"/>
              <w:bottom w:val="single" w:sz="6" w:space="0" w:color="auto"/>
              <w:right w:val="nil"/>
            </w:tcBorders>
            <w:shd w:val="clear" w:color="auto" w:fill="C0C0C0"/>
          </w:tcPr>
          <w:p w14:paraId="7BF6CFE2" w14:textId="77777777" w:rsidR="00C85A05" w:rsidRPr="00D36ECF" w:rsidRDefault="00C85A05" w:rsidP="00C85A05">
            <w:pPr>
              <w:ind w:left="96"/>
            </w:pPr>
            <w:r w:rsidRPr="00D36ECF">
              <w:t>Mogelijke gevolgen</w:t>
            </w:r>
          </w:p>
        </w:tc>
        <w:tc>
          <w:tcPr>
            <w:tcW w:w="1134" w:type="dxa"/>
            <w:tcBorders>
              <w:top w:val="single" w:sz="6" w:space="0" w:color="auto"/>
              <w:left w:val="single" w:sz="6" w:space="0" w:color="auto"/>
              <w:bottom w:val="single" w:sz="6" w:space="0" w:color="auto"/>
              <w:right w:val="nil"/>
            </w:tcBorders>
            <w:shd w:val="clear" w:color="auto" w:fill="C0C0C0"/>
          </w:tcPr>
          <w:p w14:paraId="7BF6CFE3" w14:textId="77777777" w:rsidR="00C85A05" w:rsidRPr="00D36ECF" w:rsidRDefault="00C85A05" w:rsidP="00C85A05">
            <w:pPr>
              <w:ind w:left="18"/>
            </w:pPr>
            <w:r w:rsidRPr="00D36ECF">
              <w:t>Prioriteit</w:t>
            </w:r>
          </w:p>
        </w:tc>
        <w:tc>
          <w:tcPr>
            <w:tcW w:w="1276" w:type="dxa"/>
            <w:tcBorders>
              <w:top w:val="single" w:sz="6" w:space="0" w:color="auto"/>
              <w:left w:val="single" w:sz="6" w:space="0" w:color="auto"/>
              <w:bottom w:val="nil"/>
              <w:right w:val="single" w:sz="6" w:space="0" w:color="auto"/>
            </w:tcBorders>
            <w:shd w:val="clear" w:color="auto" w:fill="C0C0C0"/>
          </w:tcPr>
          <w:p w14:paraId="7BF6CFE4" w14:textId="77777777" w:rsidR="00C85A05" w:rsidRPr="00D36ECF" w:rsidRDefault="00C85A05" w:rsidP="00C85A05">
            <w:pPr>
              <w:ind w:left="0"/>
            </w:pPr>
            <w:r w:rsidRPr="00D36ECF">
              <w:t>Preventieve maatregelen</w:t>
            </w:r>
          </w:p>
        </w:tc>
      </w:tr>
      <w:tr w:rsidR="00C85A05" w:rsidRPr="00D36ECF" w14:paraId="7BF6CFEC" w14:textId="77777777" w:rsidTr="002D2D15">
        <w:tc>
          <w:tcPr>
            <w:tcW w:w="2410" w:type="dxa"/>
            <w:tcBorders>
              <w:top w:val="single" w:sz="6" w:space="0" w:color="auto"/>
              <w:left w:val="single" w:sz="6" w:space="0" w:color="auto"/>
              <w:bottom w:val="single" w:sz="6" w:space="0" w:color="auto"/>
              <w:right w:val="single" w:sz="6" w:space="0" w:color="auto"/>
            </w:tcBorders>
          </w:tcPr>
          <w:p w14:paraId="7BF6CFE6" w14:textId="77777777" w:rsidR="00C85A05" w:rsidRPr="00D36ECF" w:rsidRDefault="00C85A05" w:rsidP="00C85A05">
            <w:pPr>
              <w:ind w:left="0"/>
            </w:pPr>
            <w:r w:rsidRPr="00D36ECF">
              <w:t>Werken op hoogte</w:t>
            </w:r>
          </w:p>
        </w:tc>
        <w:tc>
          <w:tcPr>
            <w:tcW w:w="1560" w:type="dxa"/>
            <w:tcBorders>
              <w:top w:val="single" w:sz="6" w:space="0" w:color="auto"/>
              <w:left w:val="single" w:sz="6" w:space="0" w:color="auto"/>
              <w:bottom w:val="single" w:sz="6" w:space="0" w:color="auto"/>
              <w:right w:val="single" w:sz="6" w:space="0" w:color="auto"/>
            </w:tcBorders>
          </w:tcPr>
          <w:p w14:paraId="7BF6CFE7"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CFE8"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CFE9"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CFEA"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CFEB" w14:textId="77777777" w:rsidR="00C85A05" w:rsidRPr="00D36ECF" w:rsidRDefault="00C85A05" w:rsidP="00C85A05">
            <w:pPr>
              <w:ind w:left="0"/>
            </w:pPr>
          </w:p>
        </w:tc>
      </w:tr>
      <w:tr w:rsidR="00C85A05" w:rsidRPr="00D36ECF" w14:paraId="7BF6CFF3" w14:textId="77777777" w:rsidTr="002D2D15">
        <w:tc>
          <w:tcPr>
            <w:tcW w:w="2410" w:type="dxa"/>
            <w:tcBorders>
              <w:top w:val="single" w:sz="6" w:space="0" w:color="auto"/>
              <w:left w:val="single" w:sz="6" w:space="0" w:color="auto"/>
              <w:bottom w:val="single" w:sz="6" w:space="0" w:color="auto"/>
              <w:right w:val="single" w:sz="6" w:space="0" w:color="auto"/>
            </w:tcBorders>
          </w:tcPr>
          <w:p w14:paraId="7BF6CFED" w14:textId="77777777" w:rsidR="00C85A05" w:rsidRPr="00D36ECF" w:rsidRDefault="00C85A05" w:rsidP="00C85A05">
            <w:pPr>
              <w:ind w:left="0"/>
            </w:pPr>
            <w:r w:rsidRPr="00D36ECF">
              <w:t>Vallende voorwerpen</w:t>
            </w:r>
          </w:p>
        </w:tc>
        <w:tc>
          <w:tcPr>
            <w:tcW w:w="1560" w:type="dxa"/>
            <w:tcBorders>
              <w:top w:val="single" w:sz="6" w:space="0" w:color="auto"/>
              <w:left w:val="single" w:sz="6" w:space="0" w:color="auto"/>
              <w:bottom w:val="single" w:sz="6" w:space="0" w:color="auto"/>
              <w:right w:val="single" w:sz="6" w:space="0" w:color="auto"/>
            </w:tcBorders>
          </w:tcPr>
          <w:p w14:paraId="7BF6CFEE"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CFEF"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CFF0"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CFF1"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CFF2" w14:textId="77777777" w:rsidR="00C85A05" w:rsidRPr="00D36ECF" w:rsidRDefault="00C85A05" w:rsidP="00C85A05">
            <w:pPr>
              <w:ind w:left="0"/>
            </w:pPr>
          </w:p>
        </w:tc>
      </w:tr>
      <w:tr w:rsidR="00C85A05" w:rsidRPr="00D36ECF" w14:paraId="7BF6CFFA" w14:textId="77777777" w:rsidTr="002D2D15">
        <w:tc>
          <w:tcPr>
            <w:tcW w:w="2410" w:type="dxa"/>
            <w:tcBorders>
              <w:top w:val="single" w:sz="6" w:space="0" w:color="auto"/>
              <w:left w:val="single" w:sz="6" w:space="0" w:color="auto"/>
              <w:bottom w:val="single" w:sz="6" w:space="0" w:color="auto"/>
              <w:right w:val="single" w:sz="6" w:space="0" w:color="auto"/>
            </w:tcBorders>
          </w:tcPr>
          <w:p w14:paraId="7BF6CFF4" w14:textId="77777777" w:rsidR="00C85A05" w:rsidRPr="00D36ECF" w:rsidRDefault="00C85A05" w:rsidP="00C85A05">
            <w:pPr>
              <w:ind w:left="0"/>
            </w:pPr>
            <w:r w:rsidRPr="00D36ECF">
              <w:t>Stabiliteit hulpconstructies</w:t>
            </w:r>
          </w:p>
        </w:tc>
        <w:tc>
          <w:tcPr>
            <w:tcW w:w="1560" w:type="dxa"/>
            <w:tcBorders>
              <w:top w:val="single" w:sz="6" w:space="0" w:color="auto"/>
              <w:left w:val="single" w:sz="6" w:space="0" w:color="auto"/>
              <w:bottom w:val="single" w:sz="6" w:space="0" w:color="auto"/>
              <w:right w:val="single" w:sz="6" w:space="0" w:color="auto"/>
            </w:tcBorders>
          </w:tcPr>
          <w:p w14:paraId="7BF6CFF5"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CFF6"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CFF7"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CFF8"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CFF9" w14:textId="77777777" w:rsidR="00C85A05" w:rsidRPr="00D36ECF" w:rsidRDefault="00C85A05" w:rsidP="00C85A05">
            <w:pPr>
              <w:ind w:left="0"/>
            </w:pPr>
          </w:p>
        </w:tc>
      </w:tr>
      <w:tr w:rsidR="00C85A05" w:rsidRPr="00D36ECF" w14:paraId="7BF6D001" w14:textId="77777777" w:rsidTr="002D2D15">
        <w:tc>
          <w:tcPr>
            <w:tcW w:w="2410" w:type="dxa"/>
            <w:tcBorders>
              <w:top w:val="single" w:sz="6" w:space="0" w:color="auto"/>
              <w:left w:val="single" w:sz="6" w:space="0" w:color="auto"/>
              <w:bottom w:val="single" w:sz="6" w:space="0" w:color="auto"/>
              <w:right w:val="single" w:sz="6" w:space="0" w:color="auto"/>
            </w:tcBorders>
          </w:tcPr>
          <w:p w14:paraId="7BF6CFFB" w14:textId="77777777" w:rsidR="00C85A05" w:rsidRPr="00D36ECF" w:rsidRDefault="00C85A05" w:rsidP="00C85A05">
            <w:pPr>
              <w:ind w:left="0"/>
            </w:pPr>
            <w:r w:rsidRPr="00D36ECF">
              <w:t>Voertuigbewegingen</w:t>
            </w:r>
          </w:p>
        </w:tc>
        <w:tc>
          <w:tcPr>
            <w:tcW w:w="1560" w:type="dxa"/>
            <w:tcBorders>
              <w:top w:val="single" w:sz="6" w:space="0" w:color="auto"/>
              <w:left w:val="single" w:sz="6" w:space="0" w:color="auto"/>
              <w:bottom w:val="single" w:sz="6" w:space="0" w:color="auto"/>
              <w:right w:val="single" w:sz="6" w:space="0" w:color="auto"/>
            </w:tcBorders>
          </w:tcPr>
          <w:p w14:paraId="7BF6CFFC"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CFFD"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CFFE"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CFFF"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00" w14:textId="77777777" w:rsidR="00C85A05" w:rsidRPr="00D36ECF" w:rsidRDefault="00C85A05" w:rsidP="00C85A05">
            <w:pPr>
              <w:ind w:left="0"/>
            </w:pPr>
          </w:p>
        </w:tc>
      </w:tr>
      <w:tr w:rsidR="00C85A05" w:rsidRPr="00D36ECF" w14:paraId="7BF6D008" w14:textId="77777777" w:rsidTr="002D2D15">
        <w:tc>
          <w:tcPr>
            <w:tcW w:w="2410" w:type="dxa"/>
            <w:tcBorders>
              <w:top w:val="single" w:sz="6" w:space="0" w:color="auto"/>
              <w:left w:val="single" w:sz="6" w:space="0" w:color="auto"/>
              <w:bottom w:val="single" w:sz="6" w:space="0" w:color="auto"/>
              <w:right w:val="single" w:sz="6" w:space="0" w:color="auto"/>
            </w:tcBorders>
          </w:tcPr>
          <w:p w14:paraId="7BF6D002" w14:textId="77777777" w:rsidR="00C85A05" w:rsidRPr="00D36ECF" w:rsidRDefault="00C85A05" w:rsidP="00C85A05">
            <w:pPr>
              <w:ind w:left="0"/>
            </w:pPr>
            <w:r w:rsidRPr="00D36ECF">
              <w:t>Werken in uitgravingen</w:t>
            </w:r>
          </w:p>
        </w:tc>
        <w:tc>
          <w:tcPr>
            <w:tcW w:w="1560" w:type="dxa"/>
            <w:tcBorders>
              <w:top w:val="single" w:sz="6" w:space="0" w:color="auto"/>
              <w:left w:val="single" w:sz="6" w:space="0" w:color="auto"/>
              <w:bottom w:val="single" w:sz="6" w:space="0" w:color="auto"/>
              <w:right w:val="single" w:sz="6" w:space="0" w:color="auto"/>
            </w:tcBorders>
          </w:tcPr>
          <w:p w14:paraId="7BF6D003"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04"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05"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06"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07" w14:textId="77777777" w:rsidR="00C85A05" w:rsidRPr="00D36ECF" w:rsidRDefault="00C85A05" w:rsidP="00C85A05">
            <w:pPr>
              <w:ind w:left="0"/>
            </w:pPr>
          </w:p>
        </w:tc>
      </w:tr>
      <w:tr w:rsidR="00C85A05" w:rsidRPr="00D36ECF" w14:paraId="7BF6D00F" w14:textId="77777777" w:rsidTr="002D2D15">
        <w:tc>
          <w:tcPr>
            <w:tcW w:w="2410" w:type="dxa"/>
            <w:tcBorders>
              <w:top w:val="single" w:sz="6" w:space="0" w:color="auto"/>
              <w:left w:val="single" w:sz="6" w:space="0" w:color="auto"/>
              <w:bottom w:val="single" w:sz="6" w:space="0" w:color="auto"/>
              <w:right w:val="single" w:sz="6" w:space="0" w:color="auto"/>
            </w:tcBorders>
          </w:tcPr>
          <w:p w14:paraId="7BF6D009" w14:textId="77777777" w:rsidR="00C85A05" w:rsidRPr="00D36ECF" w:rsidRDefault="00C85A05" w:rsidP="00C85A05">
            <w:pPr>
              <w:ind w:left="0"/>
            </w:pPr>
            <w:r w:rsidRPr="00D36ECF">
              <w:t>Werken met zware elementen</w:t>
            </w:r>
          </w:p>
        </w:tc>
        <w:tc>
          <w:tcPr>
            <w:tcW w:w="1560" w:type="dxa"/>
            <w:tcBorders>
              <w:top w:val="single" w:sz="6" w:space="0" w:color="auto"/>
              <w:left w:val="single" w:sz="6" w:space="0" w:color="auto"/>
              <w:bottom w:val="single" w:sz="6" w:space="0" w:color="auto"/>
              <w:right w:val="single" w:sz="6" w:space="0" w:color="auto"/>
            </w:tcBorders>
          </w:tcPr>
          <w:p w14:paraId="7BF6D00A"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0B"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0C"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0D"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0E" w14:textId="77777777" w:rsidR="00C85A05" w:rsidRPr="00D36ECF" w:rsidRDefault="00C85A05" w:rsidP="00C85A05">
            <w:pPr>
              <w:ind w:left="0"/>
            </w:pPr>
          </w:p>
        </w:tc>
      </w:tr>
      <w:tr w:rsidR="00C85A05" w:rsidRPr="00D36ECF" w14:paraId="7BF6D016" w14:textId="77777777" w:rsidTr="002D2D15">
        <w:tc>
          <w:tcPr>
            <w:tcW w:w="2410" w:type="dxa"/>
            <w:tcBorders>
              <w:top w:val="single" w:sz="6" w:space="0" w:color="auto"/>
              <w:left w:val="single" w:sz="6" w:space="0" w:color="auto"/>
              <w:bottom w:val="single" w:sz="6" w:space="0" w:color="auto"/>
              <w:right w:val="single" w:sz="6" w:space="0" w:color="auto"/>
            </w:tcBorders>
          </w:tcPr>
          <w:p w14:paraId="7BF6D010" w14:textId="77777777" w:rsidR="00C85A05" w:rsidRPr="00D36ECF" w:rsidRDefault="00C85A05" w:rsidP="00C85A05">
            <w:pPr>
              <w:ind w:left="0"/>
            </w:pPr>
            <w:r w:rsidRPr="00D36ECF">
              <w:t>Werken met gevaarlijke materialen/stoffen</w:t>
            </w:r>
          </w:p>
        </w:tc>
        <w:tc>
          <w:tcPr>
            <w:tcW w:w="1560" w:type="dxa"/>
            <w:tcBorders>
              <w:top w:val="single" w:sz="6" w:space="0" w:color="auto"/>
              <w:left w:val="single" w:sz="6" w:space="0" w:color="auto"/>
              <w:bottom w:val="single" w:sz="6" w:space="0" w:color="auto"/>
              <w:right w:val="single" w:sz="6" w:space="0" w:color="auto"/>
            </w:tcBorders>
          </w:tcPr>
          <w:p w14:paraId="7BF6D011"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12"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13"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14"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15" w14:textId="77777777" w:rsidR="00C85A05" w:rsidRPr="00D36ECF" w:rsidRDefault="00C85A05" w:rsidP="00C85A05">
            <w:pPr>
              <w:ind w:left="0"/>
            </w:pPr>
          </w:p>
        </w:tc>
      </w:tr>
      <w:tr w:rsidR="00C85A05" w:rsidRPr="00D36ECF" w14:paraId="7BF6D01D" w14:textId="77777777" w:rsidTr="002D2D15">
        <w:tc>
          <w:tcPr>
            <w:tcW w:w="2410" w:type="dxa"/>
            <w:tcBorders>
              <w:top w:val="single" w:sz="6" w:space="0" w:color="auto"/>
              <w:left w:val="single" w:sz="6" w:space="0" w:color="auto"/>
              <w:bottom w:val="single" w:sz="6" w:space="0" w:color="auto"/>
              <w:right w:val="single" w:sz="6" w:space="0" w:color="auto"/>
            </w:tcBorders>
          </w:tcPr>
          <w:p w14:paraId="7BF6D017" w14:textId="77777777" w:rsidR="00C85A05" w:rsidRPr="00D36ECF" w:rsidRDefault="00C85A05" w:rsidP="00C85A05">
            <w:pPr>
              <w:ind w:left="0"/>
            </w:pPr>
            <w:r w:rsidRPr="00D36ECF">
              <w:t>Werken in ongunstige weersomstandigheden</w:t>
            </w:r>
          </w:p>
        </w:tc>
        <w:tc>
          <w:tcPr>
            <w:tcW w:w="1560" w:type="dxa"/>
            <w:tcBorders>
              <w:top w:val="single" w:sz="6" w:space="0" w:color="auto"/>
              <w:left w:val="single" w:sz="6" w:space="0" w:color="auto"/>
              <w:bottom w:val="single" w:sz="6" w:space="0" w:color="auto"/>
              <w:right w:val="single" w:sz="6" w:space="0" w:color="auto"/>
            </w:tcBorders>
          </w:tcPr>
          <w:p w14:paraId="7BF6D018"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19"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1A"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1B"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1C" w14:textId="77777777" w:rsidR="00C85A05" w:rsidRPr="00D36ECF" w:rsidRDefault="00C85A05" w:rsidP="00C85A05">
            <w:pPr>
              <w:ind w:left="0"/>
            </w:pPr>
          </w:p>
        </w:tc>
      </w:tr>
      <w:tr w:rsidR="00C85A05" w:rsidRPr="00D36ECF" w14:paraId="7BF6D024" w14:textId="77777777" w:rsidTr="002D2D15">
        <w:tc>
          <w:tcPr>
            <w:tcW w:w="2410" w:type="dxa"/>
            <w:tcBorders>
              <w:top w:val="single" w:sz="6" w:space="0" w:color="auto"/>
              <w:left w:val="single" w:sz="6" w:space="0" w:color="auto"/>
              <w:bottom w:val="single" w:sz="6" w:space="0" w:color="auto"/>
              <w:right w:val="single" w:sz="6" w:space="0" w:color="auto"/>
            </w:tcBorders>
          </w:tcPr>
          <w:p w14:paraId="7BF6D01E" w14:textId="77777777" w:rsidR="00C85A05" w:rsidRPr="00D36ECF" w:rsidRDefault="00C85A05" w:rsidP="00C85A05">
            <w:pPr>
              <w:ind w:left="0"/>
            </w:pPr>
            <w:r w:rsidRPr="00D36ECF">
              <w:t>Werken op een volle bouwplaats</w:t>
            </w:r>
          </w:p>
        </w:tc>
        <w:tc>
          <w:tcPr>
            <w:tcW w:w="1560" w:type="dxa"/>
            <w:tcBorders>
              <w:top w:val="single" w:sz="6" w:space="0" w:color="auto"/>
              <w:left w:val="single" w:sz="6" w:space="0" w:color="auto"/>
              <w:bottom w:val="single" w:sz="6" w:space="0" w:color="auto"/>
              <w:right w:val="single" w:sz="6" w:space="0" w:color="auto"/>
            </w:tcBorders>
          </w:tcPr>
          <w:p w14:paraId="7BF6D01F"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20"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21"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22"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23" w14:textId="77777777" w:rsidR="00C85A05" w:rsidRPr="00D36ECF" w:rsidRDefault="00C85A05" w:rsidP="00C85A05">
            <w:pPr>
              <w:ind w:left="0"/>
            </w:pPr>
          </w:p>
        </w:tc>
      </w:tr>
      <w:tr w:rsidR="00C85A05" w:rsidRPr="00D36ECF" w14:paraId="7BF6D02B" w14:textId="77777777" w:rsidTr="002D2D15">
        <w:tc>
          <w:tcPr>
            <w:tcW w:w="2410" w:type="dxa"/>
            <w:tcBorders>
              <w:top w:val="single" w:sz="6" w:space="0" w:color="auto"/>
              <w:left w:val="single" w:sz="6" w:space="0" w:color="auto"/>
              <w:bottom w:val="single" w:sz="6" w:space="0" w:color="auto"/>
              <w:right w:val="single" w:sz="6" w:space="0" w:color="auto"/>
            </w:tcBorders>
          </w:tcPr>
          <w:p w14:paraId="7BF6D025" w14:textId="77777777" w:rsidR="00C85A05" w:rsidRPr="00D36ECF" w:rsidRDefault="00C85A05" w:rsidP="00C85A05">
            <w:pPr>
              <w:ind w:left="0"/>
            </w:pPr>
            <w:r w:rsidRPr="00D36ECF">
              <w:t>Werken met zwaar materieel</w:t>
            </w:r>
          </w:p>
        </w:tc>
        <w:tc>
          <w:tcPr>
            <w:tcW w:w="1560" w:type="dxa"/>
            <w:tcBorders>
              <w:top w:val="single" w:sz="6" w:space="0" w:color="auto"/>
              <w:left w:val="single" w:sz="6" w:space="0" w:color="auto"/>
              <w:bottom w:val="single" w:sz="6" w:space="0" w:color="auto"/>
              <w:right w:val="single" w:sz="6" w:space="0" w:color="auto"/>
            </w:tcBorders>
          </w:tcPr>
          <w:p w14:paraId="7BF6D026"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27"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28"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29"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2A" w14:textId="77777777" w:rsidR="00C85A05" w:rsidRPr="00D36ECF" w:rsidRDefault="00C85A05" w:rsidP="00C85A05">
            <w:pPr>
              <w:ind w:left="0"/>
            </w:pPr>
          </w:p>
        </w:tc>
      </w:tr>
      <w:tr w:rsidR="00C85A05" w:rsidRPr="00D36ECF" w14:paraId="7BF6D032" w14:textId="77777777" w:rsidTr="002D2D15">
        <w:tc>
          <w:tcPr>
            <w:tcW w:w="2410" w:type="dxa"/>
            <w:tcBorders>
              <w:top w:val="single" w:sz="6" w:space="0" w:color="auto"/>
              <w:left w:val="single" w:sz="6" w:space="0" w:color="auto"/>
              <w:bottom w:val="single" w:sz="6" w:space="0" w:color="auto"/>
              <w:right w:val="single" w:sz="6" w:space="0" w:color="auto"/>
            </w:tcBorders>
          </w:tcPr>
          <w:p w14:paraId="7BF6D02C" w14:textId="77777777" w:rsidR="00C85A05" w:rsidRPr="00D36ECF" w:rsidRDefault="00C85A05" w:rsidP="00C85A05">
            <w:pPr>
              <w:ind w:left="0"/>
            </w:pPr>
            <w:r w:rsidRPr="00D36ECF">
              <w:t>Elektriciteit</w:t>
            </w:r>
          </w:p>
        </w:tc>
        <w:tc>
          <w:tcPr>
            <w:tcW w:w="1560" w:type="dxa"/>
            <w:tcBorders>
              <w:top w:val="single" w:sz="6" w:space="0" w:color="auto"/>
              <w:left w:val="single" w:sz="6" w:space="0" w:color="auto"/>
              <w:bottom w:val="single" w:sz="6" w:space="0" w:color="auto"/>
              <w:right w:val="single" w:sz="6" w:space="0" w:color="auto"/>
            </w:tcBorders>
          </w:tcPr>
          <w:p w14:paraId="7BF6D02D" w14:textId="77777777" w:rsidR="00C85A05" w:rsidRPr="00D36ECF" w:rsidRDefault="00C85A05" w:rsidP="00C85A05">
            <w:pPr>
              <w:ind w:left="0"/>
            </w:pPr>
          </w:p>
        </w:tc>
        <w:tc>
          <w:tcPr>
            <w:tcW w:w="1417" w:type="dxa"/>
            <w:tcBorders>
              <w:top w:val="single" w:sz="6" w:space="0" w:color="auto"/>
              <w:left w:val="single" w:sz="6" w:space="0" w:color="auto"/>
              <w:bottom w:val="single" w:sz="6" w:space="0" w:color="auto"/>
              <w:right w:val="single" w:sz="6" w:space="0" w:color="auto"/>
            </w:tcBorders>
          </w:tcPr>
          <w:p w14:paraId="7BF6D02E" w14:textId="77777777" w:rsidR="00C85A05" w:rsidRPr="00D36ECF" w:rsidRDefault="00C85A05" w:rsidP="00C85A05">
            <w:pPr>
              <w:ind w:left="32"/>
            </w:pPr>
          </w:p>
        </w:tc>
        <w:tc>
          <w:tcPr>
            <w:tcW w:w="1701" w:type="dxa"/>
            <w:tcBorders>
              <w:top w:val="single" w:sz="6" w:space="0" w:color="auto"/>
              <w:left w:val="single" w:sz="6" w:space="0" w:color="auto"/>
              <w:bottom w:val="single" w:sz="6" w:space="0" w:color="auto"/>
              <w:right w:val="single" w:sz="6" w:space="0" w:color="auto"/>
            </w:tcBorders>
          </w:tcPr>
          <w:p w14:paraId="7BF6D02F" w14:textId="77777777" w:rsidR="00C85A05" w:rsidRPr="00D36ECF" w:rsidRDefault="00C85A05" w:rsidP="00C85A05">
            <w:pPr>
              <w:ind w:left="96"/>
            </w:pPr>
          </w:p>
        </w:tc>
        <w:tc>
          <w:tcPr>
            <w:tcW w:w="1134" w:type="dxa"/>
            <w:tcBorders>
              <w:top w:val="single" w:sz="6" w:space="0" w:color="auto"/>
              <w:left w:val="single" w:sz="6" w:space="0" w:color="auto"/>
              <w:bottom w:val="single" w:sz="6" w:space="0" w:color="auto"/>
              <w:right w:val="single" w:sz="6" w:space="0" w:color="auto"/>
            </w:tcBorders>
          </w:tcPr>
          <w:p w14:paraId="7BF6D030" w14:textId="77777777" w:rsidR="00C85A05" w:rsidRPr="00D36ECF" w:rsidRDefault="00C85A05" w:rsidP="00C85A05">
            <w:pPr>
              <w:ind w:left="18"/>
            </w:pPr>
          </w:p>
        </w:tc>
        <w:tc>
          <w:tcPr>
            <w:tcW w:w="1276" w:type="dxa"/>
            <w:tcBorders>
              <w:top w:val="single" w:sz="6" w:space="0" w:color="auto"/>
              <w:left w:val="single" w:sz="6" w:space="0" w:color="auto"/>
              <w:bottom w:val="single" w:sz="6" w:space="0" w:color="auto"/>
              <w:right w:val="single" w:sz="6" w:space="0" w:color="auto"/>
            </w:tcBorders>
          </w:tcPr>
          <w:p w14:paraId="7BF6D031" w14:textId="77777777" w:rsidR="00C85A05" w:rsidRPr="00D36ECF" w:rsidRDefault="00C85A05" w:rsidP="00C85A05">
            <w:pPr>
              <w:ind w:left="0"/>
            </w:pPr>
          </w:p>
        </w:tc>
      </w:tr>
    </w:tbl>
    <w:p w14:paraId="7BF6D033" w14:textId="77777777" w:rsidR="00C85A05" w:rsidRPr="000875C1" w:rsidRDefault="00C85A05" w:rsidP="002D2D15">
      <w:pPr>
        <w:ind w:left="0"/>
      </w:pPr>
    </w:p>
    <w:sectPr w:rsidR="00C85A05" w:rsidRPr="000875C1" w:rsidSect="00EB0300">
      <w:headerReference w:type="default" r:id="rId8"/>
      <w:headerReference w:type="first" r:id="rId9"/>
      <w:type w:val="continuous"/>
      <w:pgSz w:w="11907" w:h="16840" w:code="9"/>
      <w:pgMar w:top="1418" w:right="1021" w:bottom="1418" w:left="1701" w:header="567" w:footer="851" w:gutter="0"/>
      <w:pgBorders w:offsetFrom="page">
        <w:top w:val="single" w:sz="4" w:space="24" w:color="FFFFFF"/>
        <w:left w:val="single" w:sz="4" w:space="24" w:color="FFFFFF"/>
        <w:bottom w:val="single" w:sz="4" w:space="24" w:color="FFFFFF"/>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FE398" w14:textId="77777777" w:rsidR="00813BAB" w:rsidRPr="00D36ECF" w:rsidRDefault="00813BAB" w:rsidP="00A27336"/>
    <w:p w14:paraId="353B0C12" w14:textId="77777777" w:rsidR="00813BAB" w:rsidRPr="00D36ECF" w:rsidRDefault="00813BAB" w:rsidP="00A27336"/>
    <w:p w14:paraId="354ADDD0" w14:textId="77777777" w:rsidR="00813BAB" w:rsidRPr="00D36ECF" w:rsidRDefault="00813BAB" w:rsidP="00A27336"/>
    <w:p w14:paraId="142C5526" w14:textId="77777777" w:rsidR="00813BAB" w:rsidRPr="00D36ECF" w:rsidRDefault="00813BAB" w:rsidP="00A27336"/>
    <w:p w14:paraId="03CB4B74" w14:textId="77777777" w:rsidR="00813BAB" w:rsidRPr="00D36ECF" w:rsidRDefault="00813BAB" w:rsidP="00A27336"/>
    <w:p w14:paraId="291A60E8" w14:textId="77777777" w:rsidR="00813BAB" w:rsidRPr="00D36ECF" w:rsidRDefault="00813BAB" w:rsidP="00A27336"/>
    <w:p w14:paraId="74046DDC" w14:textId="77777777" w:rsidR="00813BAB" w:rsidRPr="00D36ECF" w:rsidRDefault="00813BAB" w:rsidP="00A27336"/>
  </w:endnote>
  <w:endnote w:type="continuationSeparator" w:id="0">
    <w:p w14:paraId="78E9B403" w14:textId="77777777" w:rsidR="00813BAB" w:rsidRPr="00D36ECF" w:rsidRDefault="00813BAB" w:rsidP="00A27336">
      <w:r w:rsidRPr="00D36ECF">
        <w:t xml:space="preserve"> </w:t>
      </w:r>
    </w:p>
    <w:p w14:paraId="38ABCE14" w14:textId="77777777" w:rsidR="00813BAB" w:rsidRPr="00D36ECF" w:rsidRDefault="00813BAB" w:rsidP="00A27336"/>
    <w:p w14:paraId="320D99D4" w14:textId="77777777" w:rsidR="00813BAB" w:rsidRPr="00D36ECF" w:rsidRDefault="00813BAB" w:rsidP="00A27336"/>
    <w:p w14:paraId="4ED31535" w14:textId="77777777" w:rsidR="00813BAB" w:rsidRPr="00D36ECF" w:rsidRDefault="00813BAB" w:rsidP="00A27336"/>
    <w:p w14:paraId="12E17F21" w14:textId="77777777" w:rsidR="00813BAB" w:rsidRPr="00D36ECF" w:rsidRDefault="00813BAB" w:rsidP="00A27336"/>
    <w:p w14:paraId="6FD6C58A" w14:textId="77777777" w:rsidR="00813BAB" w:rsidRPr="00D36ECF" w:rsidRDefault="00813BAB" w:rsidP="00A27336"/>
    <w:p w14:paraId="1D6533F3" w14:textId="77777777" w:rsidR="00813BAB" w:rsidRPr="00D36ECF" w:rsidRDefault="00813BAB" w:rsidP="00A27336"/>
  </w:endnote>
  <w:endnote w:type="continuationNotice" w:id="1">
    <w:p w14:paraId="1F73C5E4" w14:textId="77777777" w:rsidR="00813BAB" w:rsidRPr="00D36ECF" w:rsidRDefault="00813BAB" w:rsidP="00A27336">
      <w:r w:rsidRPr="00D36ECF">
        <w:t xml:space="preserve"> </w:t>
      </w:r>
    </w:p>
    <w:p w14:paraId="377B735A" w14:textId="77777777" w:rsidR="00813BAB" w:rsidRPr="00D36ECF" w:rsidRDefault="00813BAB" w:rsidP="00A27336"/>
    <w:p w14:paraId="16050E07" w14:textId="77777777" w:rsidR="00813BAB" w:rsidRPr="00D36ECF" w:rsidRDefault="00813BAB" w:rsidP="00A27336"/>
    <w:p w14:paraId="5AF7DD36" w14:textId="77777777" w:rsidR="00813BAB" w:rsidRPr="00D36ECF" w:rsidRDefault="00813BAB" w:rsidP="00A27336"/>
    <w:p w14:paraId="71EE4312" w14:textId="77777777" w:rsidR="00813BAB" w:rsidRPr="00D36ECF" w:rsidRDefault="00813BAB" w:rsidP="00A27336"/>
    <w:p w14:paraId="5C8FFD4D" w14:textId="77777777" w:rsidR="00813BAB" w:rsidRPr="00D36ECF" w:rsidRDefault="00813BAB" w:rsidP="00A27336"/>
    <w:p w14:paraId="1AF5653E" w14:textId="77777777" w:rsidR="00813BAB" w:rsidRPr="00D36ECF" w:rsidRDefault="00813BAB" w:rsidP="00A2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34DD2" w14:textId="77777777" w:rsidR="00813BAB" w:rsidRPr="00D36ECF" w:rsidRDefault="00813BAB" w:rsidP="00A27336">
      <w:r w:rsidRPr="00D36ECF">
        <w:separator/>
      </w:r>
    </w:p>
    <w:p w14:paraId="083D5E04" w14:textId="77777777" w:rsidR="00813BAB" w:rsidRPr="00D36ECF" w:rsidRDefault="00813BAB" w:rsidP="00A27336"/>
    <w:p w14:paraId="354C6212" w14:textId="77777777" w:rsidR="00813BAB" w:rsidRPr="00D36ECF" w:rsidRDefault="00813BAB" w:rsidP="00A27336"/>
    <w:p w14:paraId="4E5B233B" w14:textId="77777777" w:rsidR="00813BAB" w:rsidRPr="00D36ECF" w:rsidRDefault="00813BAB" w:rsidP="00A27336"/>
    <w:p w14:paraId="19636E58" w14:textId="77777777" w:rsidR="00813BAB" w:rsidRPr="00D36ECF" w:rsidRDefault="00813BAB" w:rsidP="00A27336"/>
    <w:p w14:paraId="168CECA1" w14:textId="77777777" w:rsidR="00813BAB" w:rsidRPr="00D36ECF" w:rsidRDefault="00813BAB" w:rsidP="00A27336"/>
    <w:p w14:paraId="375E9AFB" w14:textId="77777777" w:rsidR="00813BAB" w:rsidRPr="00D36ECF" w:rsidRDefault="00813BAB" w:rsidP="00A27336"/>
  </w:footnote>
  <w:footnote w:type="continuationSeparator" w:id="0">
    <w:p w14:paraId="2E14BEBC" w14:textId="77777777" w:rsidR="00813BAB" w:rsidRPr="00D36ECF" w:rsidRDefault="00813BAB" w:rsidP="00A27336">
      <w:r w:rsidRPr="00D36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D051" w14:textId="77777777" w:rsidR="00205FD6" w:rsidRPr="00D36ECF" w:rsidRDefault="00205FD6">
    <w:pPr>
      <w:pStyle w:val="Runninghead"/>
    </w:pPr>
    <w:r w:rsidRPr="00D36ECF">
      <w:rPr>
        <w:noProof/>
        <w:lang w:eastAsia="nl-NL"/>
      </w:rPr>
      <mc:AlternateContent>
        <mc:Choice Requires="wps">
          <w:drawing>
            <wp:anchor distT="0" distB="0" distL="114300" distR="114300" simplePos="0" relativeHeight="251657728" behindDoc="0" locked="0" layoutInCell="1" allowOverlap="1" wp14:anchorId="7BF6D05D" wp14:editId="55EBB70E">
              <wp:simplePos x="0" y="0"/>
              <wp:positionH relativeFrom="page">
                <wp:posOffset>5208105</wp:posOffset>
              </wp:positionH>
              <wp:positionV relativeFrom="page">
                <wp:posOffset>461176</wp:posOffset>
              </wp:positionV>
              <wp:extent cx="1848430" cy="492981"/>
              <wp:effectExtent l="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30" cy="49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D063" w14:textId="556A2254" w:rsidR="00205FD6" w:rsidRPr="00D36ECF" w:rsidRDefault="00205FD6" w:rsidP="00D34A12">
                          <w:pPr>
                            <w:pStyle w:val="kop-referentietekst"/>
                            <w:tabs>
                              <w:tab w:val="clear" w:pos="567"/>
                              <w:tab w:val="left" w:pos="709"/>
                            </w:tabs>
                            <w:ind w:left="142"/>
                          </w:pPr>
                          <w:r w:rsidRPr="00D36ECF">
                            <w:t>Ref:</w:t>
                          </w:r>
                          <w:r w:rsidRPr="00D36ECF">
                            <w:tab/>
                            <w:t xml:space="preserve">Besteknr. </w:t>
                          </w:r>
                          <w:r w:rsidR="0087172F">
                            <w:t>BS2504</w:t>
                          </w:r>
                        </w:p>
                        <w:p w14:paraId="7BF6D064" w14:textId="4E87E866" w:rsidR="00205FD6" w:rsidRPr="00D36ECF" w:rsidRDefault="00205FD6" w:rsidP="00D34A12">
                          <w:pPr>
                            <w:pStyle w:val="kop-referentietekst"/>
                            <w:tabs>
                              <w:tab w:val="clear" w:pos="567"/>
                              <w:tab w:val="left" w:pos="709"/>
                              <w:tab w:val="left" w:pos="993"/>
                            </w:tabs>
                            <w:ind w:left="142"/>
                          </w:pPr>
                          <w:r w:rsidRPr="00D36ECF">
                            <w:t>Datum:</w:t>
                          </w:r>
                          <w:r w:rsidRPr="00D36ECF">
                            <w:tab/>
                          </w:r>
                          <w:r w:rsidR="00D14F75">
                            <w:t>31</w:t>
                          </w:r>
                          <w:r w:rsidRPr="00D36ECF">
                            <w:t>-0</w:t>
                          </w:r>
                          <w:r w:rsidR="00D14F75">
                            <w:t>3</w:t>
                          </w:r>
                          <w:r w:rsidRPr="00D36ECF">
                            <w:t>-202</w:t>
                          </w:r>
                          <w:r w:rsidR="00524CED" w:rsidRPr="00D36ECF">
                            <w:t>6</w:t>
                          </w:r>
                        </w:p>
                        <w:p w14:paraId="7BF6D065" w14:textId="77777777" w:rsidR="00205FD6" w:rsidRPr="00D36ECF" w:rsidRDefault="00205FD6" w:rsidP="00D34A12">
                          <w:pPr>
                            <w:pStyle w:val="kop-referentietekst"/>
                            <w:tabs>
                              <w:tab w:val="clear" w:pos="567"/>
                              <w:tab w:val="left" w:pos="709"/>
                              <w:tab w:val="left" w:pos="993"/>
                            </w:tabs>
                            <w:ind w:left="142"/>
                          </w:pPr>
                          <w:r w:rsidRPr="00D36ECF">
                            <w:t>Pagina:</w:t>
                          </w:r>
                          <w:r w:rsidRPr="00D36ECF">
                            <w:tab/>
                          </w:r>
                          <w:r w:rsidRPr="00D36ECF">
                            <w:fldChar w:fldCharType="begin"/>
                          </w:r>
                          <w:r w:rsidRPr="00D36ECF">
                            <w:instrText xml:space="preserve"> PAGE </w:instrText>
                          </w:r>
                          <w:r w:rsidRPr="00D36ECF">
                            <w:fldChar w:fldCharType="separate"/>
                          </w:r>
                          <w:r w:rsidR="00AC1B78" w:rsidRPr="00D36ECF">
                            <w:t>1</w:t>
                          </w:r>
                          <w:r w:rsidRPr="00D36ECF">
                            <w:fldChar w:fldCharType="end"/>
                          </w:r>
                          <w:r w:rsidRPr="00D36ECF">
                            <w:t xml:space="preserve"> van </w:t>
                          </w:r>
                          <w:r w:rsidR="0050284A" w:rsidRPr="00D36ECF">
                            <w:fldChar w:fldCharType="begin"/>
                          </w:r>
                          <w:r w:rsidR="0050284A" w:rsidRPr="00D36ECF">
                            <w:instrText xml:space="preserve"> NUMPAGES </w:instrText>
                          </w:r>
                          <w:r w:rsidR="0050284A" w:rsidRPr="00D36ECF">
                            <w:fldChar w:fldCharType="separate"/>
                          </w:r>
                          <w:r w:rsidR="00AC1B78" w:rsidRPr="00D36ECF">
                            <w:t>21</w:t>
                          </w:r>
                          <w:r w:rsidR="0050284A" w:rsidRPr="00D36ECF">
                            <w:fldChar w:fldCharType="end"/>
                          </w:r>
                        </w:p>
                        <w:p w14:paraId="7BF6D066" w14:textId="77777777" w:rsidR="00205FD6" w:rsidRPr="00D36ECF" w:rsidRDefault="00205FD6" w:rsidP="00A27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6D05D" id="_x0000_t202" coordsize="21600,21600" o:spt="202" path="m,l,21600r21600,l21600,xe">
              <v:stroke joinstyle="miter"/>
              <v:path gradientshapeok="t" o:connecttype="rect"/>
            </v:shapetype>
            <v:shape id="Text Box 16" o:spid="_x0000_s1026" type="#_x0000_t202" style="position:absolute;left:0;text-align:left;margin-left:410.1pt;margin-top:36.3pt;width:145.55pt;height:3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" filled="f" stroked="f">
              <v:textbox>
                <w:txbxContent>
                  <w:p w14:paraId="7BF6D063" w14:textId="556A2254" w:rsidR="00205FD6" w:rsidRPr="00D36ECF" w:rsidRDefault="00205FD6" w:rsidP="00D34A12">
                    <w:pPr>
                      <w:pStyle w:val="kop-referentietekst"/>
                      <w:tabs>
                        <w:tab w:val="clear" w:pos="567"/>
                        <w:tab w:val="left" w:pos="709"/>
                      </w:tabs>
                      <w:ind w:left="142"/>
                    </w:pPr>
                    <w:r w:rsidRPr="00D36ECF">
                      <w:t>Ref:</w:t>
                    </w:r>
                    <w:r w:rsidRPr="00D36ECF">
                      <w:tab/>
                      <w:t xml:space="preserve">Besteknr. </w:t>
                    </w:r>
                    <w:r w:rsidR="0087172F">
                      <w:t>BS2504</w:t>
                    </w:r>
                  </w:p>
                  <w:p w14:paraId="7BF6D064" w14:textId="4E87E866" w:rsidR="00205FD6" w:rsidRPr="00D36ECF" w:rsidRDefault="00205FD6" w:rsidP="00D34A12">
                    <w:pPr>
                      <w:pStyle w:val="kop-referentietekst"/>
                      <w:tabs>
                        <w:tab w:val="clear" w:pos="567"/>
                        <w:tab w:val="left" w:pos="709"/>
                        <w:tab w:val="left" w:pos="993"/>
                      </w:tabs>
                      <w:ind w:left="142"/>
                    </w:pPr>
                    <w:r w:rsidRPr="00D36ECF">
                      <w:t>Datum:</w:t>
                    </w:r>
                    <w:r w:rsidRPr="00D36ECF">
                      <w:tab/>
                    </w:r>
                    <w:r w:rsidR="00D14F75">
                      <w:t>31</w:t>
                    </w:r>
                    <w:r w:rsidRPr="00D36ECF">
                      <w:t>-0</w:t>
                    </w:r>
                    <w:r w:rsidR="00D14F75">
                      <w:t>3</w:t>
                    </w:r>
                    <w:r w:rsidRPr="00D36ECF">
                      <w:t>-202</w:t>
                    </w:r>
                    <w:r w:rsidR="00524CED" w:rsidRPr="00D36ECF">
                      <w:t>6</w:t>
                    </w:r>
                  </w:p>
                  <w:p w14:paraId="7BF6D065" w14:textId="77777777" w:rsidR="00205FD6" w:rsidRPr="00D36ECF" w:rsidRDefault="00205FD6" w:rsidP="00D34A12">
                    <w:pPr>
                      <w:pStyle w:val="kop-referentietekst"/>
                      <w:tabs>
                        <w:tab w:val="clear" w:pos="567"/>
                        <w:tab w:val="left" w:pos="709"/>
                        <w:tab w:val="left" w:pos="993"/>
                      </w:tabs>
                      <w:ind w:left="142"/>
                    </w:pPr>
                    <w:r w:rsidRPr="00D36ECF">
                      <w:t>Pagina:</w:t>
                    </w:r>
                    <w:r w:rsidRPr="00D36ECF">
                      <w:tab/>
                    </w:r>
                    <w:r w:rsidRPr="00D36ECF">
                      <w:fldChar w:fldCharType="begin"/>
                    </w:r>
                    <w:r w:rsidRPr="00D36ECF">
                      <w:instrText xml:space="preserve"> PAGE </w:instrText>
                    </w:r>
                    <w:r w:rsidRPr="00D36ECF">
                      <w:fldChar w:fldCharType="separate"/>
                    </w:r>
                    <w:r w:rsidR="00AC1B78" w:rsidRPr="00D36ECF">
                      <w:t>1</w:t>
                    </w:r>
                    <w:r w:rsidRPr="00D36ECF">
                      <w:fldChar w:fldCharType="end"/>
                    </w:r>
                    <w:r w:rsidRPr="00D36ECF">
                      <w:t xml:space="preserve"> van </w:t>
                    </w:r>
                    <w:r w:rsidR="0050284A" w:rsidRPr="00D36ECF">
                      <w:fldChar w:fldCharType="begin"/>
                    </w:r>
                    <w:r w:rsidR="0050284A" w:rsidRPr="00D36ECF">
                      <w:instrText xml:space="preserve"> NUMPAGES </w:instrText>
                    </w:r>
                    <w:r w:rsidR="0050284A" w:rsidRPr="00D36ECF">
                      <w:fldChar w:fldCharType="separate"/>
                    </w:r>
                    <w:r w:rsidR="00AC1B78" w:rsidRPr="00D36ECF">
                      <w:t>21</w:t>
                    </w:r>
                    <w:r w:rsidR="0050284A" w:rsidRPr="00D36ECF">
                      <w:fldChar w:fldCharType="end"/>
                    </w:r>
                  </w:p>
                  <w:p w14:paraId="7BF6D066" w14:textId="77777777" w:rsidR="00205FD6" w:rsidRPr="00D36ECF" w:rsidRDefault="00205FD6" w:rsidP="00A27336"/>
                </w:txbxContent>
              </v:textbox>
              <w10:wrap anchorx="page" anchory="page"/>
            </v:shape>
          </w:pict>
        </mc:Fallback>
      </mc:AlternateContent>
    </w:r>
  </w:p>
  <w:p w14:paraId="7BF6D052" w14:textId="77777777" w:rsidR="00205FD6" w:rsidRPr="00D36ECF" w:rsidRDefault="00205FD6">
    <w:pPr>
      <w:pStyle w:val="Runninghead"/>
    </w:pPr>
  </w:p>
  <w:p w14:paraId="7BF6D053" w14:textId="77777777" w:rsidR="00205FD6" w:rsidRPr="00D36ECF" w:rsidRDefault="00205FD6">
    <w:pPr>
      <w:pStyle w:val="Runninghead"/>
    </w:pPr>
  </w:p>
  <w:p w14:paraId="7BF6D054" w14:textId="77777777" w:rsidR="00205FD6" w:rsidRPr="00D36ECF" w:rsidRDefault="00205FD6">
    <w:pPr>
      <w:pStyle w:val="Runninghead"/>
    </w:pPr>
  </w:p>
  <w:p w14:paraId="7BF6D055" w14:textId="77777777" w:rsidR="00205FD6" w:rsidRPr="00D36ECF" w:rsidRDefault="00205FD6">
    <w:pPr>
      <w:pStyle w:val="Runninghe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D056" w14:textId="77777777" w:rsidR="00205FD6" w:rsidRPr="00D36ECF" w:rsidRDefault="00205FD6">
    <w:pPr>
      <w:pStyle w:val="Runninghead"/>
    </w:pPr>
    <w:r w:rsidRPr="00D36ECF">
      <w:rPr>
        <w:noProof/>
        <w:lang w:eastAsia="nl-NL"/>
      </w:rPr>
      <mc:AlternateContent>
        <mc:Choice Requires="wps">
          <w:drawing>
            <wp:anchor distT="0" distB="0" distL="114300" distR="114300" simplePos="0" relativeHeight="251658752" behindDoc="0" locked="0" layoutInCell="1" allowOverlap="1" wp14:anchorId="7BF6D05F" wp14:editId="7BF6D060">
              <wp:simplePos x="0" y="0"/>
              <wp:positionH relativeFrom="page">
                <wp:posOffset>5690870</wp:posOffset>
              </wp:positionH>
              <wp:positionV relativeFrom="page">
                <wp:posOffset>419100</wp:posOffset>
              </wp:positionV>
              <wp:extent cx="1514475" cy="466725"/>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D067"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 xml:space="preserve">ref:  </w:t>
                          </w:r>
                          <w:r w:rsidRPr="00D36ECF">
                            <w:rPr>
                              <w:b/>
                              <w:i w:val="0"/>
                              <w:szCs w:val="16"/>
                            </w:rPr>
                            <w:tab/>
                            <w:t>KVM09.XXXX.R0X</w:t>
                          </w:r>
                        </w:p>
                        <w:p w14:paraId="7BF6D068"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datum:</w:t>
                          </w:r>
                          <w:r w:rsidRPr="00D36ECF">
                            <w:rPr>
                              <w:b/>
                              <w:i w:val="0"/>
                              <w:szCs w:val="16"/>
                            </w:rPr>
                            <w:tab/>
                            <w:t>30 december 2008</w:t>
                          </w:r>
                        </w:p>
                        <w:p w14:paraId="7BF6D069"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 xml:space="preserve">pagina: </w:t>
                          </w:r>
                          <w:r w:rsidRPr="00D36ECF">
                            <w:rPr>
                              <w:b/>
                              <w:i w:val="0"/>
                              <w:szCs w:val="16"/>
                            </w:rPr>
                            <w:tab/>
                          </w:r>
                          <w:r w:rsidRPr="00D36ECF">
                            <w:rPr>
                              <w:b/>
                              <w:i w:val="0"/>
                              <w:szCs w:val="16"/>
                            </w:rPr>
                            <w:fldChar w:fldCharType="begin"/>
                          </w:r>
                          <w:r w:rsidRPr="00D36ECF">
                            <w:rPr>
                              <w:b/>
                              <w:i w:val="0"/>
                              <w:szCs w:val="16"/>
                            </w:rPr>
                            <w:instrText xml:space="preserve"> PAGE </w:instrText>
                          </w:r>
                          <w:r w:rsidRPr="00D36ECF">
                            <w:rPr>
                              <w:b/>
                              <w:i w:val="0"/>
                              <w:szCs w:val="16"/>
                            </w:rPr>
                            <w:fldChar w:fldCharType="separate"/>
                          </w:r>
                          <w:r w:rsidRPr="00D36ECF">
                            <w:rPr>
                              <w:b/>
                              <w:i w:val="0"/>
                              <w:szCs w:val="16"/>
                            </w:rPr>
                            <w:t>2</w:t>
                          </w:r>
                          <w:r w:rsidRPr="00D36ECF">
                            <w:rPr>
                              <w:b/>
                              <w:i w:val="0"/>
                              <w:szCs w:val="16"/>
                            </w:rPr>
                            <w:fldChar w:fldCharType="end"/>
                          </w:r>
                          <w:r w:rsidRPr="00D36ECF">
                            <w:rPr>
                              <w:b/>
                              <w:i w:val="0"/>
                              <w:szCs w:val="16"/>
                            </w:rPr>
                            <w:t xml:space="preserve"> van </w:t>
                          </w:r>
                          <w:r w:rsidRPr="00D36ECF">
                            <w:rPr>
                              <w:b/>
                              <w:i w:val="0"/>
                              <w:szCs w:val="16"/>
                            </w:rPr>
                            <w:fldChar w:fldCharType="begin"/>
                          </w:r>
                          <w:r w:rsidRPr="00D36ECF">
                            <w:rPr>
                              <w:b/>
                              <w:i w:val="0"/>
                              <w:szCs w:val="16"/>
                            </w:rPr>
                            <w:instrText xml:space="preserve"> NUMPAGES </w:instrText>
                          </w:r>
                          <w:r w:rsidRPr="00D36ECF">
                            <w:rPr>
                              <w:b/>
                              <w:i w:val="0"/>
                              <w:szCs w:val="16"/>
                            </w:rPr>
                            <w:fldChar w:fldCharType="separate"/>
                          </w:r>
                          <w:r w:rsidRPr="00D36ECF">
                            <w:rPr>
                              <w:b/>
                              <w:i w:val="0"/>
                              <w:szCs w:val="16"/>
                            </w:rPr>
                            <w:t>32</w:t>
                          </w:r>
                          <w:r w:rsidRPr="00D36ECF">
                            <w:rPr>
                              <w:b/>
                              <w:i w:val="0"/>
                              <w:szCs w:val="16"/>
                            </w:rPr>
                            <w:fldChar w:fldCharType="end"/>
                          </w:r>
                        </w:p>
                        <w:p w14:paraId="7BF6D06A" w14:textId="77777777" w:rsidR="00205FD6" w:rsidRPr="00D36ECF" w:rsidRDefault="00205FD6" w:rsidP="00A273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6D05F" id="_x0000_t202" coordsize="21600,21600" o:spt="202" path="m,l,21600r21600,l21600,xe">
              <v:stroke joinstyle="miter"/>
              <v:path gradientshapeok="t" o:connecttype="rect"/>
            </v:shapetype>
            <v:shape id="Text Box 27" o:spid="_x0000_s1027" type="#_x0000_t202" style="position:absolute;left:0;text-align:left;margin-left:448.1pt;margin-top:33pt;width:119.25pt;height:3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" filled="f" stroked="f">
              <v:textbox>
                <w:txbxContent>
                  <w:p w14:paraId="7BF6D067"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 xml:space="preserve">ref:  </w:t>
                    </w:r>
                    <w:r w:rsidRPr="00D36ECF">
                      <w:rPr>
                        <w:b/>
                        <w:i w:val="0"/>
                        <w:szCs w:val="16"/>
                      </w:rPr>
                      <w:tab/>
                      <w:t>KVM09.XXXX.R0X</w:t>
                    </w:r>
                  </w:p>
                  <w:p w14:paraId="7BF6D068"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datum:</w:t>
                    </w:r>
                    <w:r w:rsidRPr="00D36ECF">
                      <w:rPr>
                        <w:b/>
                        <w:i w:val="0"/>
                        <w:szCs w:val="16"/>
                      </w:rPr>
                      <w:tab/>
                      <w:t>30 december 2008</w:t>
                    </w:r>
                  </w:p>
                  <w:p w14:paraId="7BF6D069" w14:textId="77777777" w:rsidR="00205FD6" w:rsidRPr="00D36ECF" w:rsidRDefault="00205FD6">
                    <w:pPr>
                      <w:pStyle w:val="Runninghead"/>
                      <w:tabs>
                        <w:tab w:val="clear" w:pos="9072"/>
                        <w:tab w:val="left" w:pos="709"/>
                      </w:tabs>
                      <w:spacing w:before="0"/>
                      <w:jc w:val="left"/>
                      <w:rPr>
                        <w:b/>
                        <w:i w:val="0"/>
                        <w:szCs w:val="16"/>
                      </w:rPr>
                    </w:pPr>
                    <w:r w:rsidRPr="00D36ECF">
                      <w:rPr>
                        <w:b/>
                        <w:i w:val="0"/>
                        <w:szCs w:val="16"/>
                      </w:rPr>
                      <w:t xml:space="preserve">pagina: </w:t>
                    </w:r>
                    <w:r w:rsidRPr="00D36ECF">
                      <w:rPr>
                        <w:b/>
                        <w:i w:val="0"/>
                        <w:szCs w:val="16"/>
                      </w:rPr>
                      <w:tab/>
                    </w:r>
                    <w:r w:rsidRPr="00D36ECF">
                      <w:rPr>
                        <w:b/>
                        <w:i w:val="0"/>
                        <w:szCs w:val="16"/>
                      </w:rPr>
                      <w:fldChar w:fldCharType="begin"/>
                    </w:r>
                    <w:r w:rsidRPr="00D36ECF">
                      <w:rPr>
                        <w:b/>
                        <w:i w:val="0"/>
                        <w:szCs w:val="16"/>
                      </w:rPr>
                      <w:instrText xml:space="preserve"> PAGE </w:instrText>
                    </w:r>
                    <w:r w:rsidRPr="00D36ECF">
                      <w:rPr>
                        <w:b/>
                        <w:i w:val="0"/>
                        <w:szCs w:val="16"/>
                      </w:rPr>
                      <w:fldChar w:fldCharType="separate"/>
                    </w:r>
                    <w:r w:rsidRPr="00D36ECF">
                      <w:rPr>
                        <w:b/>
                        <w:i w:val="0"/>
                        <w:szCs w:val="16"/>
                      </w:rPr>
                      <w:t>2</w:t>
                    </w:r>
                    <w:r w:rsidRPr="00D36ECF">
                      <w:rPr>
                        <w:b/>
                        <w:i w:val="0"/>
                        <w:szCs w:val="16"/>
                      </w:rPr>
                      <w:fldChar w:fldCharType="end"/>
                    </w:r>
                    <w:r w:rsidRPr="00D36ECF">
                      <w:rPr>
                        <w:b/>
                        <w:i w:val="0"/>
                        <w:szCs w:val="16"/>
                      </w:rPr>
                      <w:t xml:space="preserve"> van </w:t>
                    </w:r>
                    <w:r w:rsidRPr="00D36ECF">
                      <w:rPr>
                        <w:b/>
                        <w:i w:val="0"/>
                        <w:szCs w:val="16"/>
                      </w:rPr>
                      <w:fldChar w:fldCharType="begin"/>
                    </w:r>
                    <w:r w:rsidRPr="00D36ECF">
                      <w:rPr>
                        <w:b/>
                        <w:i w:val="0"/>
                        <w:szCs w:val="16"/>
                      </w:rPr>
                      <w:instrText xml:space="preserve"> NUMPAGES </w:instrText>
                    </w:r>
                    <w:r w:rsidRPr="00D36ECF">
                      <w:rPr>
                        <w:b/>
                        <w:i w:val="0"/>
                        <w:szCs w:val="16"/>
                      </w:rPr>
                      <w:fldChar w:fldCharType="separate"/>
                    </w:r>
                    <w:r w:rsidRPr="00D36ECF">
                      <w:rPr>
                        <w:b/>
                        <w:i w:val="0"/>
                        <w:szCs w:val="16"/>
                      </w:rPr>
                      <w:t>32</w:t>
                    </w:r>
                    <w:r w:rsidRPr="00D36ECF">
                      <w:rPr>
                        <w:b/>
                        <w:i w:val="0"/>
                        <w:szCs w:val="16"/>
                      </w:rPr>
                      <w:fldChar w:fldCharType="end"/>
                    </w:r>
                  </w:p>
                  <w:p w14:paraId="7BF6D06A" w14:textId="77777777" w:rsidR="00205FD6" w:rsidRPr="00D36ECF" w:rsidRDefault="00205FD6" w:rsidP="00A27336"/>
                </w:txbxContent>
              </v:textbox>
              <w10:wrap anchorx="page" anchory="page"/>
            </v:shape>
          </w:pict>
        </mc:Fallback>
      </mc:AlternateContent>
    </w:r>
    <w:r w:rsidRPr="00D36ECF">
      <w:rPr>
        <w:noProof/>
        <w:lang w:eastAsia="nl-NL"/>
      </w:rPr>
      <w:drawing>
        <wp:anchor distT="0" distB="0" distL="114300" distR="114300" simplePos="0" relativeHeight="251656704" behindDoc="0" locked="0" layoutInCell="1" allowOverlap="1" wp14:anchorId="7BF6D061" wp14:editId="7BF6D062">
          <wp:simplePos x="0" y="0"/>
          <wp:positionH relativeFrom="column">
            <wp:posOffset>-24130</wp:posOffset>
          </wp:positionH>
          <wp:positionV relativeFrom="paragraph">
            <wp:posOffset>-28575</wp:posOffset>
          </wp:positionV>
          <wp:extent cx="828040" cy="417830"/>
          <wp:effectExtent l="0" t="0" r="0" b="1270"/>
          <wp:wrapNone/>
          <wp:docPr id="13" name="Afbeelding 13" descr="RPS Group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PS Group Pl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417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6D057" w14:textId="77777777" w:rsidR="00205FD6" w:rsidRPr="00D36ECF" w:rsidRDefault="00205FD6">
    <w:pPr>
      <w:pStyle w:val="Runninghead"/>
    </w:pPr>
  </w:p>
  <w:p w14:paraId="7BF6D058" w14:textId="77777777" w:rsidR="00205FD6" w:rsidRPr="00D36ECF" w:rsidRDefault="00205FD6">
    <w:pPr>
      <w:pStyle w:val="Runninghead"/>
    </w:pPr>
  </w:p>
  <w:p w14:paraId="7BF6D059" w14:textId="77777777" w:rsidR="00205FD6" w:rsidRPr="00D36ECF" w:rsidRDefault="00205FD6">
    <w:pPr>
      <w:pStyle w:val="Runninghead"/>
    </w:pPr>
  </w:p>
  <w:p w14:paraId="7BF6D05A" w14:textId="77777777" w:rsidR="00205FD6" w:rsidRPr="00D36ECF" w:rsidRDefault="00205FD6">
    <w:pPr>
      <w:pStyle w:val="Runninghead"/>
    </w:pPr>
  </w:p>
  <w:p w14:paraId="7BF6D05B" w14:textId="77777777" w:rsidR="00205FD6" w:rsidRPr="00D36ECF" w:rsidRDefault="00205FD6">
    <w:pPr>
      <w:pStyle w:val="Runninghead"/>
    </w:pPr>
  </w:p>
  <w:p w14:paraId="7BF6D05C" w14:textId="77777777" w:rsidR="00205FD6" w:rsidRPr="00D36ECF" w:rsidRDefault="00205FD6">
    <w:pPr>
      <w:pStyle w:val="Runninghe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2D32"/>
    <w:multiLevelType w:val="hybridMultilevel"/>
    <w:tmpl w:val="FFF85FF2"/>
    <w:lvl w:ilvl="0" w:tplc="164256FE">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 w15:restartNumberingAfterBreak="0">
    <w:nsid w:val="148856D8"/>
    <w:multiLevelType w:val="multilevel"/>
    <w:tmpl w:val="54FA67B4"/>
    <w:lvl w:ilvl="0">
      <w:start w:val="1"/>
      <w:numFmt w:val="lowerLetter"/>
      <w:lvlText w:val="%1."/>
      <w:lvlJc w:val="left"/>
      <w:pPr>
        <w:ind w:left="384" w:hanging="384"/>
      </w:pPr>
      <w:rPr>
        <w:rFonts w:hint="default"/>
        <w:snapToGrid w:val="0"/>
        <w:color w:val="008000"/>
      </w:rPr>
    </w:lvl>
    <w:lvl w:ilvl="1">
      <w:start w:val="1"/>
      <w:numFmt w:val="decimal"/>
      <w:lvlText w:val="%2."/>
      <w:lvlJc w:val="left"/>
      <w:pPr>
        <w:ind w:left="1440" w:hanging="360"/>
      </w:pPr>
      <w:rPr>
        <w:snapToGrid w:val="0"/>
      </w:rPr>
    </w:lvl>
    <w:lvl w:ilvl="2">
      <w:start w:val="1"/>
      <w:numFmt w:val="decimal"/>
      <w:lvlText w:val="%3."/>
      <w:lvlJc w:val="left"/>
      <w:pPr>
        <w:ind w:left="2160" w:hanging="360"/>
      </w:pPr>
      <w:rPr>
        <w:snapToGrid w:val="0"/>
      </w:rPr>
    </w:lvl>
    <w:lvl w:ilvl="3">
      <w:start w:val="1"/>
      <w:numFmt w:val="decimal"/>
      <w:lvlText w:val="%4."/>
      <w:lvlJc w:val="left"/>
      <w:pPr>
        <w:ind w:left="2880" w:hanging="360"/>
      </w:pPr>
      <w:rPr>
        <w:snapToGrid w:val="0"/>
      </w:rPr>
    </w:lvl>
    <w:lvl w:ilvl="4">
      <w:start w:val="1"/>
      <w:numFmt w:val="decimal"/>
      <w:lvlText w:val="%5."/>
      <w:lvlJc w:val="left"/>
      <w:pPr>
        <w:ind w:left="3600" w:hanging="360"/>
      </w:pPr>
      <w:rPr>
        <w:snapToGrid w:val="0"/>
      </w:rPr>
    </w:lvl>
    <w:lvl w:ilvl="5">
      <w:start w:val="1"/>
      <w:numFmt w:val="decimal"/>
      <w:lvlText w:val="%6."/>
      <w:lvlJc w:val="left"/>
      <w:pPr>
        <w:ind w:left="4320" w:hanging="360"/>
      </w:pPr>
      <w:rPr>
        <w:snapToGrid w:val="0"/>
      </w:rPr>
    </w:lvl>
    <w:lvl w:ilvl="6">
      <w:start w:val="1"/>
      <w:numFmt w:val="decimal"/>
      <w:lvlText w:val="%7."/>
      <w:lvlJc w:val="left"/>
      <w:pPr>
        <w:ind w:left="5040" w:hanging="360"/>
      </w:pPr>
      <w:rPr>
        <w:snapToGrid w:val="0"/>
      </w:rPr>
    </w:lvl>
    <w:lvl w:ilvl="7">
      <w:start w:val="1"/>
      <w:numFmt w:val="decimal"/>
      <w:lvlText w:val="%8."/>
      <w:lvlJc w:val="left"/>
      <w:pPr>
        <w:ind w:left="5760" w:hanging="360"/>
      </w:pPr>
      <w:rPr>
        <w:snapToGrid w:val="0"/>
      </w:rPr>
    </w:lvl>
    <w:lvl w:ilvl="8">
      <w:start w:val="1"/>
      <w:numFmt w:val="decimal"/>
      <w:lvlText w:val="%9."/>
      <w:lvlJc w:val="left"/>
      <w:pPr>
        <w:ind w:left="6480" w:hanging="360"/>
      </w:pPr>
      <w:rPr>
        <w:snapToGrid w:val="0"/>
      </w:rPr>
    </w:lvl>
  </w:abstractNum>
  <w:abstractNum w:abstractNumId="2" w15:restartNumberingAfterBreak="0">
    <w:nsid w:val="19E471C9"/>
    <w:multiLevelType w:val="hybridMultilevel"/>
    <w:tmpl w:val="4C3E6CF8"/>
    <w:lvl w:ilvl="0" w:tplc="245E79E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84BF2A">
      <w:start w:val="1"/>
      <w:numFmt w:val="decimal"/>
      <w:pStyle w:val="Index1"/>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B37314A"/>
    <w:multiLevelType w:val="hybridMultilevel"/>
    <w:tmpl w:val="26A26C36"/>
    <w:lvl w:ilvl="0" w:tplc="164256FE">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4" w15:restartNumberingAfterBreak="0">
    <w:nsid w:val="2C8E0711"/>
    <w:multiLevelType w:val="multilevel"/>
    <w:tmpl w:val="2F8466B0"/>
    <w:lvl w:ilvl="0">
      <w:start w:val="1"/>
      <w:numFmt w:val="decimal"/>
      <w:pStyle w:val="Kop1"/>
      <w:lvlText w:val="%1"/>
      <w:lvlJc w:val="left"/>
      <w:pPr>
        <w:tabs>
          <w:tab w:val="num" w:pos="432"/>
        </w:tabs>
        <w:ind w:left="432" w:hanging="432"/>
      </w:pPr>
      <w:rPr>
        <w:rFonts w:ascii="Arial" w:hAnsi="Arial" w:hint="default"/>
        <w:b/>
        <w:i w:val="0"/>
        <w:sz w:val="20"/>
      </w:rPr>
    </w:lvl>
    <w:lvl w:ilvl="1">
      <w:start w:val="1"/>
      <w:numFmt w:val="decimal"/>
      <w:pStyle w:val="Kop2"/>
      <w:lvlText w:val="%1.%2"/>
      <w:lvlJc w:val="left"/>
      <w:pPr>
        <w:tabs>
          <w:tab w:val="num" w:pos="1144"/>
        </w:tabs>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53511A1E"/>
    <w:multiLevelType w:val="multilevel"/>
    <w:tmpl w:val="AD587C2E"/>
    <w:lvl w:ilvl="0">
      <w:start w:val="1"/>
      <w:numFmt w:val="decimal"/>
      <w:lvlText w:val="%1"/>
      <w:lvlJc w:val="left"/>
      <w:pPr>
        <w:tabs>
          <w:tab w:val="num" w:pos="431"/>
        </w:tabs>
        <w:ind w:left="431" w:hanging="431"/>
      </w:pPr>
      <w:rPr>
        <w:rFonts w:ascii="Arial" w:hAnsi="Arial" w:hint="default"/>
        <w:b/>
        <w:i w:val="0"/>
        <w:caps/>
        <w:strike w:val="0"/>
        <w:dstrike w:val="0"/>
        <w:vanish w:val="0"/>
        <w:color w:val="auto"/>
        <w:spacing w:val="1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Links"/>
      <w:isLgl/>
      <w:lvlText w:val="%1.%2"/>
      <w:lvlJc w:val="left"/>
      <w:pPr>
        <w:tabs>
          <w:tab w:val="num" w:pos="720"/>
        </w:tabs>
        <w:ind w:left="720" w:hanging="578"/>
      </w:pPr>
      <w:rPr>
        <w:rFonts w:ascii="Arial" w:hAnsi="Arial" w:hint="default"/>
        <w:b/>
        <w:i w:val="0"/>
        <w:spacing w:val="0"/>
        <w:sz w:val="20"/>
      </w:rPr>
    </w:lvl>
    <w:lvl w:ilvl="2">
      <w:start w:val="1"/>
      <w:numFmt w:val="decimal"/>
      <w:pStyle w:val="SubparagraafLinks"/>
      <w:isLgl/>
      <w:lvlText w:val="%1.%2.%3"/>
      <w:lvlJc w:val="left"/>
      <w:pPr>
        <w:tabs>
          <w:tab w:val="num" w:pos="720"/>
        </w:tabs>
        <w:ind w:left="720" w:hanging="720"/>
      </w:pPr>
      <w:rPr>
        <w:rFonts w:ascii="Arial" w:hAnsi="Arial" w:hint="default"/>
        <w:b/>
        <w:i w:val="0"/>
        <w:sz w:val="20"/>
        <w:szCs w:val="20"/>
      </w:rPr>
    </w:lvl>
    <w:lvl w:ilvl="3">
      <w:start w:val="1"/>
      <w:numFmt w:val="decimal"/>
      <w:isLgl/>
      <w:lvlText w:val="%1.%2.%3.%4"/>
      <w:lvlJc w:val="right"/>
      <w:pPr>
        <w:tabs>
          <w:tab w:val="num" w:pos="709"/>
        </w:tabs>
        <w:ind w:left="709" w:hanging="284"/>
      </w:pPr>
      <w:rPr>
        <w:rFonts w:ascii="Arial" w:hAnsi="Arial" w:hint="default"/>
        <w:b/>
        <w:i w:val="0"/>
        <w:sz w:val="20"/>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15:restartNumberingAfterBreak="0">
    <w:nsid w:val="57192F34"/>
    <w:multiLevelType w:val="hybridMultilevel"/>
    <w:tmpl w:val="769E1E7E"/>
    <w:lvl w:ilvl="0" w:tplc="48DC7F6A">
      <w:start w:val="1"/>
      <w:numFmt w:val="bullet"/>
      <w:pStyle w:val="Bullet1"/>
      <w:lvlText w:val=""/>
      <w:lvlJc w:val="left"/>
      <w:pPr>
        <w:tabs>
          <w:tab w:val="num" w:pos="397"/>
        </w:tabs>
        <w:ind w:left="397" w:hanging="397"/>
      </w:pPr>
      <w:rPr>
        <w:rFonts w:ascii="Wingdings" w:hAnsi="Wingdings" w:hint="default"/>
        <w:sz w:val="20"/>
      </w:rPr>
    </w:lvl>
    <w:lvl w:ilvl="1" w:tplc="0409000F">
      <w:start w:val="1"/>
      <w:numFmt w:val="decimal"/>
      <w:lvlText w:val="%2."/>
      <w:lvlJc w:val="left"/>
      <w:pPr>
        <w:tabs>
          <w:tab w:val="num" w:pos="1015"/>
        </w:tabs>
        <w:ind w:left="1015" w:hanging="360"/>
      </w:pPr>
      <w:rPr>
        <w:rFonts w:hint="default"/>
        <w:sz w:val="20"/>
      </w:rPr>
    </w:lvl>
    <w:lvl w:ilvl="2" w:tplc="04130005" w:tentative="1">
      <w:start w:val="1"/>
      <w:numFmt w:val="bullet"/>
      <w:lvlText w:val=""/>
      <w:lvlJc w:val="left"/>
      <w:pPr>
        <w:tabs>
          <w:tab w:val="num" w:pos="1735"/>
        </w:tabs>
        <w:ind w:left="1735" w:hanging="360"/>
      </w:pPr>
      <w:rPr>
        <w:rFonts w:ascii="Wingdings" w:hAnsi="Wingdings" w:hint="default"/>
      </w:rPr>
    </w:lvl>
    <w:lvl w:ilvl="3" w:tplc="04130001" w:tentative="1">
      <w:start w:val="1"/>
      <w:numFmt w:val="bullet"/>
      <w:lvlText w:val=""/>
      <w:lvlJc w:val="left"/>
      <w:pPr>
        <w:tabs>
          <w:tab w:val="num" w:pos="2455"/>
        </w:tabs>
        <w:ind w:left="2455" w:hanging="360"/>
      </w:pPr>
      <w:rPr>
        <w:rFonts w:ascii="Symbol" w:hAnsi="Symbol" w:hint="default"/>
      </w:rPr>
    </w:lvl>
    <w:lvl w:ilvl="4" w:tplc="04130003" w:tentative="1">
      <w:start w:val="1"/>
      <w:numFmt w:val="bullet"/>
      <w:lvlText w:val="o"/>
      <w:lvlJc w:val="left"/>
      <w:pPr>
        <w:tabs>
          <w:tab w:val="num" w:pos="3175"/>
        </w:tabs>
        <w:ind w:left="3175" w:hanging="360"/>
      </w:pPr>
      <w:rPr>
        <w:rFonts w:ascii="Courier New" w:hAnsi="Courier New" w:cs="Courier New" w:hint="default"/>
      </w:rPr>
    </w:lvl>
    <w:lvl w:ilvl="5" w:tplc="04130005" w:tentative="1">
      <w:start w:val="1"/>
      <w:numFmt w:val="bullet"/>
      <w:lvlText w:val=""/>
      <w:lvlJc w:val="left"/>
      <w:pPr>
        <w:tabs>
          <w:tab w:val="num" w:pos="3895"/>
        </w:tabs>
        <w:ind w:left="3895" w:hanging="360"/>
      </w:pPr>
      <w:rPr>
        <w:rFonts w:ascii="Wingdings" w:hAnsi="Wingdings" w:hint="default"/>
      </w:rPr>
    </w:lvl>
    <w:lvl w:ilvl="6" w:tplc="04130001" w:tentative="1">
      <w:start w:val="1"/>
      <w:numFmt w:val="bullet"/>
      <w:lvlText w:val=""/>
      <w:lvlJc w:val="left"/>
      <w:pPr>
        <w:tabs>
          <w:tab w:val="num" w:pos="4615"/>
        </w:tabs>
        <w:ind w:left="4615" w:hanging="360"/>
      </w:pPr>
      <w:rPr>
        <w:rFonts w:ascii="Symbol" w:hAnsi="Symbol" w:hint="default"/>
      </w:rPr>
    </w:lvl>
    <w:lvl w:ilvl="7" w:tplc="04130003" w:tentative="1">
      <w:start w:val="1"/>
      <w:numFmt w:val="bullet"/>
      <w:lvlText w:val="o"/>
      <w:lvlJc w:val="left"/>
      <w:pPr>
        <w:tabs>
          <w:tab w:val="num" w:pos="5335"/>
        </w:tabs>
        <w:ind w:left="5335" w:hanging="360"/>
      </w:pPr>
      <w:rPr>
        <w:rFonts w:ascii="Courier New" w:hAnsi="Courier New" w:cs="Courier New" w:hint="default"/>
      </w:rPr>
    </w:lvl>
    <w:lvl w:ilvl="8" w:tplc="04130005" w:tentative="1">
      <w:start w:val="1"/>
      <w:numFmt w:val="bullet"/>
      <w:lvlText w:val=""/>
      <w:lvlJc w:val="left"/>
      <w:pPr>
        <w:tabs>
          <w:tab w:val="num" w:pos="6055"/>
        </w:tabs>
        <w:ind w:left="6055" w:hanging="360"/>
      </w:pPr>
      <w:rPr>
        <w:rFonts w:ascii="Wingdings" w:hAnsi="Wingdings" w:hint="default"/>
      </w:rPr>
    </w:lvl>
  </w:abstractNum>
  <w:abstractNum w:abstractNumId="7" w15:restartNumberingAfterBreak="0">
    <w:nsid w:val="594B56AD"/>
    <w:multiLevelType w:val="hybridMultilevel"/>
    <w:tmpl w:val="53B845E4"/>
    <w:lvl w:ilvl="0" w:tplc="AF98E0F4">
      <w:start w:val="1"/>
      <w:numFmt w:val="decimal"/>
      <w:pStyle w:val="Kop1ongenummerd"/>
      <w:lvlText w:val="%1."/>
      <w:lvlJc w:val="left"/>
      <w:pPr>
        <w:tabs>
          <w:tab w:val="num" w:pos="720"/>
        </w:tabs>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2178FB9"/>
    <w:multiLevelType w:val="multilevel"/>
    <w:tmpl w:val="FFFFFFFF"/>
    <w:lvl w:ilvl="0">
      <w:start w:val="1"/>
      <w:numFmt w:val="lowerLetter"/>
      <w:lvlText w:val="%1."/>
      <w:lvlJc w:val="left"/>
      <w:pPr>
        <w:ind w:left="384" w:hanging="384"/>
      </w:pPr>
      <w:rPr>
        <w:rFonts w:ascii="Tahoma" w:hAnsi="Tahoma" w:cs="Tahoma"/>
        <w:snapToGrid w:val="0"/>
        <w:color w:val="008000"/>
      </w:rPr>
    </w:lvl>
    <w:lvl w:ilvl="1">
      <w:start w:val="1"/>
      <w:numFmt w:val="decimal"/>
      <w:lvlText w:val="%2."/>
      <w:lvlJc w:val="left"/>
      <w:pPr>
        <w:ind w:left="1440" w:hanging="360"/>
      </w:pPr>
      <w:rPr>
        <w:snapToGrid w:val="0"/>
      </w:rPr>
    </w:lvl>
    <w:lvl w:ilvl="2">
      <w:start w:val="1"/>
      <w:numFmt w:val="decimal"/>
      <w:lvlText w:val="%3."/>
      <w:lvlJc w:val="left"/>
      <w:pPr>
        <w:ind w:left="2160" w:hanging="360"/>
      </w:pPr>
      <w:rPr>
        <w:snapToGrid w:val="0"/>
      </w:rPr>
    </w:lvl>
    <w:lvl w:ilvl="3">
      <w:start w:val="1"/>
      <w:numFmt w:val="decimal"/>
      <w:lvlText w:val="%4."/>
      <w:lvlJc w:val="left"/>
      <w:pPr>
        <w:ind w:left="2880" w:hanging="360"/>
      </w:pPr>
      <w:rPr>
        <w:snapToGrid w:val="0"/>
      </w:rPr>
    </w:lvl>
    <w:lvl w:ilvl="4">
      <w:start w:val="1"/>
      <w:numFmt w:val="decimal"/>
      <w:lvlText w:val="%5."/>
      <w:lvlJc w:val="left"/>
      <w:pPr>
        <w:ind w:left="3600" w:hanging="360"/>
      </w:pPr>
      <w:rPr>
        <w:snapToGrid w:val="0"/>
      </w:rPr>
    </w:lvl>
    <w:lvl w:ilvl="5">
      <w:start w:val="1"/>
      <w:numFmt w:val="decimal"/>
      <w:lvlText w:val="%6."/>
      <w:lvlJc w:val="left"/>
      <w:pPr>
        <w:ind w:left="4320" w:hanging="360"/>
      </w:pPr>
      <w:rPr>
        <w:snapToGrid w:val="0"/>
      </w:rPr>
    </w:lvl>
    <w:lvl w:ilvl="6">
      <w:start w:val="1"/>
      <w:numFmt w:val="decimal"/>
      <w:lvlText w:val="%7."/>
      <w:lvlJc w:val="left"/>
      <w:pPr>
        <w:ind w:left="5040" w:hanging="360"/>
      </w:pPr>
      <w:rPr>
        <w:snapToGrid w:val="0"/>
      </w:rPr>
    </w:lvl>
    <w:lvl w:ilvl="7">
      <w:start w:val="1"/>
      <w:numFmt w:val="decimal"/>
      <w:lvlText w:val="%8."/>
      <w:lvlJc w:val="left"/>
      <w:pPr>
        <w:ind w:left="5760" w:hanging="360"/>
      </w:pPr>
      <w:rPr>
        <w:snapToGrid w:val="0"/>
      </w:rPr>
    </w:lvl>
    <w:lvl w:ilvl="8">
      <w:start w:val="1"/>
      <w:numFmt w:val="decimal"/>
      <w:lvlText w:val="%9."/>
      <w:lvlJc w:val="left"/>
      <w:pPr>
        <w:ind w:left="6480" w:hanging="360"/>
      </w:pPr>
      <w:rPr>
        <w:snapToGrid w:val="0"/>
      </w:rPr>
    </w:lvl>
  </w:abstractNum>
  <w:abstractNum w:abstractNumId="9" w15:restartNumberingAfterBreak="0">
    <w:nsid w:val="69617349"/>
    <w:multiLevelType w:val="hybridMultilevel"/>
    <w:tmpl w:val="18BA177A"/>
    <w:lvl w:ilvl="0" w:tplc="164256FE">
      <w:start w:val="1"/>
      <w:numFmt w:val="lowerLetter"/>
      <w:lvlText w:val="%1."/>
      <w:lvlJc w:val="left"/>
      <w:pPr>
        <w:ind w:left="1152" w:hanging="36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10" w15:restartNumberingAfterBreak="0">
    <w:nsid w:val="6BA90E87"/>
    <w:multiLevelType w:val="hybridMultilevel"/>
    <w:tmpl w:val="22A2E3AC"/>
    <w:lvl w:ilvl="0" w:tplc="E1C83920">
      <w:start w:val="1"/>
      <w:numFmt w:val="bullet"/>
      <w:pStyle w:val="Lijstalinea"/>
      <w:lvlText w:val="-"/>
      <w:lvlJc w:val="left"/>
      <w:pPr>
        <w:ind w:left="792" w:hanging="360"/>
      </w:pPr>
      <w:rPr>
        <w:rFonts w:ascii="Arial" w:eastAsia="Times New Roman" w:hAnsi="Arial" w:cs="Aria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1" w15:restartNumberingAfterBreak="0">
    <w:nsid w:val="7C0777F3"/>
    <w:multiLevelType w:val="multilevel"/>
    <w:tmpl w:val="252C678A"/>
    <w:lvl w:ilvl="0">
      <w:start w:val="1"/>
      <w:numFmt w:val="decimal"/>
      <w:pStyle w:val="Lijst1"/>
      <w:lvlText w:val="%1."/>
      <w:lvlJc w:val="left"/>
      <w:pPr>
        <w:tabs>
          <w:tab w:val="num" w:pos="357"/>
        </w:tabs>
        <w:ind w:left="357" w:hanging="357"/>
      </w:pPr>
      <w:rPr>
        <w:rFonts w:hint="default"/>
        <w:b w:val="0"/>
        <w:i w:val="0"/>
        <w:sz w:val="20"/>
        <w:u w:val="none"/>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214"/>
        </w:tabs>
        <w:ind w:left="2214" w:hanging="108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574"/>
        </w:tabs>
        <w:ind w:left="2574" w:hanging="1440"/>
      </w:pPr>
      <w:rPr>
        <w:rFonts w:hint="default"/>
      </w:rPr>
    </w:lvl>
  </w:abstractNum>
  <w:num w:numId="1" w16cid:durableId="1468860334">
    <w:abstractNumId w:val="6"/>
  </w:num>
  <w:num w:numId="2" w16cid:durableId="424351441">
    <w:abstractNumId w:val="5"/>
  </w:num>
  <w:num w:numId="3" w16cid:durableId="726957771">
    <w:abstractNumId w:val="11"/>
  </w:num>
  <w:num w:numId="4" w16cid:durableId="1214462121">
    <w:abstractNumId w:val="2"/>
  </w:num>
  <w:num w:numId="5" w16cid:durableId="1251354861">
    <w:abstractNumId w:val="7"/>
  </w:num>
  <w:num w:numId="6" w16cid:durableId="1212034924">
    <w:abstractNumId w:val="4"/>
  </w:num>
  <w:num w:numId="7" w16cid:durableId="367218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5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1435127">
    <w:abstractNumId w:val="10"/>
  </w:num>
  <w:num w:numId="10" w16cid:durableId="1763379423">
    <w:abstractNumId w:val="3"/>
  </w:num>
  <w:num w:numId="11" w16cid:durableId="870266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1348460">
    <w:abstractNumId w:val="8"/>
  </w:num>
  <w:num w:numId="13" w16cid:durableId="1547796322">
    <w:abstractNumId w:val="1"/>
  </w:num>
  <w:num w:numId="14" w16cid:durableId="460729610">
    <w:abstractNumId w:val="0"/>
  </w:num>
  <w:num w:numId="15" w16cid:durableId="17927462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EF9"/>
    <w:rsid w:val="00013016"/>
    <w:rsid w:val="00013DA9"/>
    <w:rsid w:val="0001742D"/>
    <w:rsid w:val="000308C3"/>
    <w:rsid w:val="000312DF"/>
    <w:rsid w:val="0004503A"/>
    <w:rsid w:val="00054E87"/>
    <w:rsid w:val="000555ED"/>
    <w:rsid w:val="0005579F"/>
    <w:rsid w:val="0007518F"/>
    <w:rsid w:val="000841DA"/>
    <w:rsid w:val="00096A33"/>
    <w:rsid w:val="000A4198"/>
    <w:rsid w:val="000B1C6F"/>
    <w:rsid w:val="000B772D"/>
    <w:rsid w:val="000F6BCB"/>
    <w:rsid w:val="00105006"/>
    <w:rsid w:val="00111238"/>
    <w:rsid w:val="0012207E"/>
    <w:rsid w:val="00132C38"/>
    <w:rsid w:val="00136FD6"/>
    <w:rsid w:val="00140EF9"/>
    <w:rsid w:val="001420A4"/>
    <w:rsid w:val="0014278A"/>
    <w:rsid w:val="00174DD3"/>
    <w:rsid w:val="001776DC"/>
    <w:rsid w:val="00192EEE"/>
    <w:rsid w:val="001A668C"/>
    <w:rsid w:val="001B0ED6"/>
    <w:rsid w:val="001B1D69"/>
    <w:rsid w:val="001C385B"/>
    <w:rsid w:val="001D0381"/>
    <w:rsid w:val="001F5D78"/>
    <w:rsid w:val="00200D75"/>
    <w:rsid w:val="00205FD6"/>
    <w:rsid w:val="00211C4F"/>
    <w:rsid w:val="0021625A"/>
    <w:rsid w:val="00234874"/>
    <w:rsid w:val="00234B3D"/>
    <w:rsid w:val="002439E4"/>
    <w:rsid w:val="00251FDF"/>
    <w:rsid w:val="0025228E"/>
    <w:rsid w:val="002743EE"/>
    <w:rsid w:val="002747F0"/>
    <w:rsid w:val="0027719A"/>
    <w:rsid w:val="00283C50"/>
    <w:rsid w:val="002903EB"/>
    <w:rsid w:val="00293B8C"/>
    <w:rsid w:val="002D2D15"/>
    <w:rsid w:val="002E6E4C"/>
    <w:rsid w:val="002F4B76"/>
    <w:rsid w:val="00315DAF"/>
    <w:rsid w:val="00321D32"/>
    <w:rsid w:val="003244D5"/>
    <w:rsid w:val="003419E8"/>
    <w:rsid w:val="00341A7A"/>
    <w:rsid w:val="00347331"/>
    <w:rsid w:val="00352838"/>
    <w:rsid w:val="00352BE2"/>
    <w:rsid w:val="00353B50"/>
    <w:rsid w:val="0035744E"/>
    <w:rsid w:val="003703EC"/>
    <w:rsid w:val="003816B6"/>
    <w:rsid w:val="00381D46"/>
    <w:rsid w:val="003859DC"/>
    <w:rsid w:val="00394228"/>
    <w:rsid w:val="003A2033"/>
    <w:rsid w:val="003A527B"/>
    <w:rsid w:val="003B77B7"/>
    <w:rsid w:val="003C25A9"/>
    <w:rsid w:val="003C6E58"/>
    <w:rsid w:val="003D1980"/>
    <w:rsid w:val="003E0857"/>
    <w:rsid w:val="003E47C0"/>
    <w:rsid w:val="003E4AD6"/>
    <w:rsid w:val="003E4ECC"/>
    <w:rsid w:val="003F6CB0"/>
    <w:rsid w:val="003F7AA5"/>
    <w:rsid w:val="00403C97"/>
    <w:rsid w:val="004050E3"/>
    <w:rsid w:val="00407D29"/>
    <w:rsid w:val="0042279D"/>
    <w:rsid w:val="004255B9"/>
    <w:rsid w:val="004258F2"/>
    <w:rsid w:val="00426CB7"/>
    <w:rsid w:val="0043111E"/>
    <w:rsid w:val="00434D8D"/>
    <w:rsid w:val="004455A7"/>
    <w:rsid w:val="004470EF"/>
    <w:rsid w:val="00454A5B"/>
    <w:rsid w:val="00456DA2"/>
    <w:rsid w:val="004604E1"/>
    <w:rsid w:val="00464B5C"/>
    <w:rsid w:val="00464D5F"/>
    <w:rsid w:val="00473CE8"/>
    <w:rsid w:val="004765CA"/>
    <w:rsid w:val="004766B8"/>
    <w:rsid w:val="004A267C"/>
    <w:rsid w:val="004B664B"/>
    <w:rsid w:val="004C0F9C"/>
    <w:rsid w:val="004D2CF3"/>
    <w:rsid w:val="004E1943"/>
    <w:rsid w:val="004E3861"/>
    <w:rsid w:val="004F013E"/>
    <w:rsid w:val="004F76B1"/>
    <w:rsid w:val="0050284A"/>
    <w:rsid w:val="00507CD5"/>
    <w:rsid w:val="0052260B"/>
    <w:rsid w:val="00524CED"/>
    <w:rsid w:val="0053650B"/>
    <w:rsid w:val="00542DA9"/>
    <w:rsid w:val="00550846"/>
    <w:rsid w:val="00565C8F"/>
    <w:rsid w:val="00572A2F"/>
    <w:rsid w:val="00576F6F"/>
    <w:rsid w:val="00577C7C"/>
    <w:rsid w:val="0058254C"/>
    <w:rsid w:val="00591A54"/>
    <w:rsid w:val="00596DE8"/>
    <w:rsid w:val="005A49C5"/>
    <w:rsid w:val="005B27A2"/>
    <w:rsid w:val="005B3E38"/>
    <w:rsid w:val="005B6D81"/>
    <w:rsid w:val="005D6EF7"/>
    <w:rsid w:val="005E057C"/>
    <w:rsid w:val="005E058D"/>
    <w:rsid w:val="005E095C"/>
    <w:rsid w:val="005E3CE7"/>
    <w:rsid w:val="005F0FBF"/>
    <w:rsid w:val="005F6A4A"/>
    <w:rsid w:val="00600134"/>
    <w:rsid w:val="00600D51"/>
    <w:rsid w:val="0060474E"/>
    <w:rsid w:val="00612E00"/>
    <w:rsid w:val="00616E13"/>
    <w:rsid w:val="006403B1"/>
    <w:rsid w:val="00642574"/>
    <w:rsid w:val="00644A1B"/>
    <w:rsid w:val="00646E55"/>
    <w:rsid w:val="0065036A"/>
    <w:rsid w:val="00661BB2"/>
    <w:rsid w:val="00661D93"/>
    <w:rsid w:val="006756FB"/>
    <w:rsid w:val="00693F3E"/>
    <w:rsid w:val="0069581F"/>
    <w:rsid w:val="00697B36"/>
    <w:rsid w:val="006F60EF"/>
    <w:rsid w:val="007019A9"/>
    <w:rsid w:val="00713D8B"/>
    <w:rsid w:val="0072105A"/>
    <w:rsid w:val="007236BB"/>
    <w:rsid w:val="00723DA6"/>
    <w:rsid w:val="0073115B"/>
    <w:rsid w:val="007326B5"/>
    <w:rsid w:val="00732D3D"/>
    <w:rsid w:val="00732F0D"/>
    <w:rsid w:val="00736067"/>
    <w:rsid w:val="00742479"/>
    <w:rsid w:val="00742FF2"/>
    <w:rsid w:val="00743919"/>
    <w:rsid w:val="00743C16"/>
    <w:rsid w:val="00744C62"/>
    <w:rsid w:val="007545D7"/>
    <w:rsid w:val="00760CF6"/>
    <w:rsid w:val="007735FB"/>
    <w:rsid w:val="007835E0"/>
    <w:rsid w:val="00787B0D"/>
    <w:rsid w:val="00787FAB"/>
    <w:rsid w:val="007905B2"/>
    <w:rsid w:val="00794147"/>
    <w:rsid w:val="00796022"/>
    <w:rsid w:val="007A159E"/>
    <w:rsid w:val="007A51F8"/>
    <w:rsid w:val="007B00B7"/>
    <w:rsid w:val="007B1E36"/>
    <w:rsid w:val="007B54C4"/>
    <w:rsid w:val="007B5ADD"/>
    <w:rsid w:val="007D15D3"/>
    <w:rsid w:val="007D2B5C"/>
    <w:rsid w:val="007D4EBC"/>
    <w:rsid w:val="007E1569"/>
    <w:rsid w:val="007F3849"/>
    <w:rsid w:val="007F6954"/>
    <w:rsid w:val="007F791D"/>
    <w:rsid w:val="008120D2"/>
    <w:rsid w:val="0081325B"/>
    <w:rsid w:val="00813BAB"/>
    <w:rsid w:val="0081618F"/>
    <w:rsid w:val="008245AB"/>
    <w:rsid w:val="0084384F"/>
    <w:rsid w:val="008441D2"/>
    <w:rsid w:val="008520D0"/>
    <w:rsid w:val="00862E25"/>
    <w:rsid w:val="0087097E"/>
    <w:rsid w:val="0087172F"/>
    <w:rsid w:val="00877269"/>
    <w:rsid w:val="00893B66"/>
    <w:rsid w:val="00894B67"/>
    <w:rsid w:val="008A3A51"/>
    <w:rsid w:val="008A4416"/>
    <w:rsid w:val="008A4532"/>
    <w:rsid w:val="008B1150"/>
    <w:rsid w:val="008B328F"/>
    <w:rsid w:val="008B346C"/>
    <w:rsid w:val="008B7C4E"/>
    <w:rsid w:val="008D1FD9"/>
    <w:rsid w:val="008D2939"/>
    <w:rsid w:val="008D4267"/>
    <w:rsid w:val="008D42E1"/>
    <w:rsid w:val="008E0C0D"/>
    <w:rsid w:val="009035CB"/>
    <w:rsid w:val="00910910"/>
    <w:rsid w:val="00910AB9"/>
    <w:rsid w:val="0092201D"/>
    <w:rsid w:val="00937961"/>
    <w:rsid w:val="00940827"/>
    <w:rsid w:val="00945548"/>
    <w:rsid w:val="00951F09"/>
    <w:rsid w:val="00952807"/>
    <w:rsid w:val="00964508"/>
    <w:rsid w:val="00964527"/>
    <w:rsid w:val="009733F6"/>
    <w:rsid w:val="00977D44"/>
    <w:rsid w:val="009837D9"/>
    <w:rsid w:val="00983981"/>
    <w:rsid w:val="00987C47"/>
    <w:rsid w:val="009A5ADD"/>
    <w:rsid w:val="009B6BBB"/>
    <w:rsid w:val="009C04D8"/>
    <w:rsid w:val="009C2592"/>
    <w:rsid w:val="009C7BF2"/>
    <w:rsid w:val="009D520D"/>
    <w:rsid w:val="009D6CAD"/>
    <w:rsid w:val="009F04DB"/>
    <w:rsid w:val="009F0A4A"/>
    <w:rsid w:val="009F26A7"/>
    <w:rsid w:val="009F5C2A"/>
    <w:rsid w:val="009F7AF3"/>
    <w:rsid w:val="00A04938"/>
    <w:rsid w:val="00A1146B"/>
    <w:rsid w:val="00A11B74"/>
    <w:rsid w:val="00A15AE2"/>
    <w:rsid w:val="00A16BFB"/>
    <w:rsid w:val="00A27336"/>
    <w:rsid w:val="00A30AF9"/>
    <w:rsid w:val="00A43ED6"/>
    <w:rsid w:val="00A50720"/>
    <w:rsid w:val="00A507A9"/>
    <w:rsid w:val="00A510CF"/>
    <w:rsid w:val="00A55633"/>
    <w:rsid w:val="00A62AD0"/>
    <w:rsid w:val="00A812DC"/>
    <w:rsid w:val="00A861BA"/>
    <w:rsid w:val="00A91E6C"/>
    <w:rsid w:val="00A926B5"/>
    <w:rsid w:val="00AA27CB"/>
    <w:rsid w:val="00AA61F0"/>
    <w:rsid w:val="00AA6679"/>
    <w:rsid w:val="00AB0E1E"/>
    <w:rsid w:val="00AB3C63"/>
    <w:rsid w:val="00AB42B2"/>
    <w:rsid w:val="00AC1B78"/>
    <w:rsid w:val="00AC4917"/>
    <w:rsid w:val="00AD017D"/>
    <w:rsid w:val="00B02324"/>
    <w:rsid w:val="00B07DFC"/>
    <w:rsid w:val="00B174E5"/>
    <w:rsid w:val="00B207EA"/>
    <w:rsid w:val="00B22DDC"/>
    <w:rsid w:val="00B25058"/>
    <w:rsid w:val="00B334CB"/>
    <w:rsid w:val="00B45570"/>
    <w:rsid w:val="00B625E2"/>
    <w:rsid w:val="00B704C7"/>
    <w:rsid w:val="00B9531C"/>
    <w:rsid w:val="00B95D49"/>
    <w:rsid w:val="00B966CB"/>
    <w:rsid w:val="00B977ED"/>
    <w:rsid w:val="00BA4DDD"/>
    <w:rsid w:val="00BC6783"/>
    <w:rsid w:val="00BC7EA2"/>
    <w:rsid w:val="00BD233F"/>
    <w:rsid w:val="00BD41AD"/>
    <w:rsid w:val="00BE4463"/>
    <w:rsid w:val="00C01867"/>
    <w:rsid w:val="00C02C7B"/>
    <w:rsid w:val="00C05741"/>
    <w:rsid w:val="00C161C8"/>
    <w:rsid w:val="00C30C0B"/>
    <w:rsid w:val="00C34EC8"/>
    <w:rsid w:val="00C3509D"/>
    <w:rsid w:val="00C35A6B"/>
    <w:rsid w:val="00C3752D"/>
    <w:rsid w:val="00C432DD"/>
    <w:rsid w:val="00C4782A"/>
    <w:rsid w:val="00C514E9"/>
    <w:rsid w:val="00C61685"/>
    <w:rsid w:val="00C773A1"/>
    <w:rsid w:val="00C773C6"/>
    <w:rsid w:val="00C80418"/>
    <w:rsid w:val="00C80BDD"/>
    <w:rsid w:val="00C85A05"/>
    <w:rsid w:val="00C86F1A"/>
    <w:rsid w:val="00C91428"/>
    <w:rsid w:val="00C925D2"/>
    <w:rsid w:val="00CA214F"/>
    <w:rsid w:val="00CA4B16"/>
    <w:rsid w:val="00CB2488"/>
    <w:rsid w:val="00CB24B0"/>
    <w:rsid w:val="00CD1925"/>
    <w:rsid w:val="00CE2E74"/>
    <w:rsid w:val="00CE4965"/>
    <w:rsid w:val="00CE67EE"/>
    <w:rsid w:val="00D00CB3"/>
    <w:rsid w:val="00D02CC5"/>
    <w:rsid w:val="00D02DB6"/>
    <w:rsid w:val="00D14F75"/>
    <w:rsid w:val="00D33F2F"/>
    <w:rsid w:val="00D34A12"/>
    <w:rsid w:val="00D3557C"/>
    <w:rsid w:val="00D36ECF"/>
    <w:rsid w:val="00D52F81"/>
    <w:rsid w:val="00D55851"/>
    <w:rsid w:val="00D56EE8"/>
    <w:rsid w:val="00D57999"/>
    <w:rsid w:val="00D60DB0"/>
    <w:rsid w:val="00D6175B"/>
    <w:rsid w:val="00D66B3B"/>
    <w:rsid w:val="00D70FDD"/>
    <w:rsid w:val="00D77134"/>
    <w:rsid w:val="00D85173"/>
    <w:rsid w:val="00D9021D"/>
    <w:rsid w:val="00D96E2C"/>
    <w:rsid w:val="00DA0495"/>
    <w:rsid w:val="00DB3F03"/>
    <w:rsid w:val="00DB729C"/>
    <w:rsid w:val="00DC29E2"/>
    <w:rsid w:val="00DD0EE4"/>
    <w:rsid w:val="00DD3574"/>
    <w:rsid w:val="00DD4ACD"/>
    <w:rsid w:val="00DE52B5"/>
    <w:rsid w:val="00E00FC7"/>
    <w:rsid w:val="00E11C26"/>
    <w:rsid w:val="00E16922"/>
    <w:rsid w:val="00E20A76"/>
    <w:rsid w:val="00E22F2B"/>
    <w:rsid w:val="00E32DE2"/>
    <w:rsid w:val="00E34D07"/>
    <w:rsid w:val="00E54E71"/>
    <w:rsid w:val="00E7454D"/>
    <w:rsid w:val="00E76165"/>
    <w:rsid w:val="00E81296"/>
    <w:rsid w:val="00E920C7"/>
    <w:rsid w:val="00E94A1E"/>
    <w:rsid w:val="00EA48C9"/>
    <w:rsid w:val="00EA792D"/>
    <w:rsid w:val="00EB0300"/>
    <w:rsid w:val="00EB099C"/>
    <w:rsid w:val="00EB297B"/>
    <w:rsid w:val="00EB2CF6"/>
    <w:rsid w:val="00EB61DA"/>
    <w:rsid w:val="00EC5D3D"/>
    <w:rsid w:val="00EE090F"/>
    <w:rsid w:val="00EE1643"/>
    <w:rsid w:val="00F129F3"/>
    <w:rsid w:val="00F2020D"/>
    <w:rsid w:val="00F2775A"/>
    <w:rsid w:val="00F447F4"/>
    <w:rsid w:val="00F477ED"/>
    <w:rsid w:val="00F546E7"/>
    <w:rsid w:val="00F61797"/>
    <w:rsid w:val="00F67826"/>
    <w:rsid w:val="00F813D3"/>
    <w:rsid w:val="00F840DD"/>
    <w:rsid w:val="00F85D69"/>
    <w:rsid w:val="00F959C3"/>
    <w:rsid w:val="00F96702"/>
    <w:rsid w:val="00FA252F"/>
    <w:rsid w:val="00FB193F"/>
    <w:rsid w:val="00FC2878"/>
    <w:rsid w:val="00FC4B6F"/>
    <w:rsid w:val="00FE1404"/>
    <w:rsid w:val="00FE1570"/>
    <w:rsid w:val="00FE2D1B"/>
    <w:rsid w:val="00FF3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CB6C"/>
  <w15:docId w15:val="{5D9DCEE0-8D7F-404D-9210-E8414FA7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7BF2"/>
    <w:pPr>
      <w:spacing w:line="260" w:lineRule="atLeast"/>
      <w:ind w:left="432"/>
    </w:pPr>
    <w:rPr>
      <w:rFonts w:asciiTheme="minorHAnsi" w:hAnsiTheme="minorHAnsi"/>
    </w:rPr>
  </w:style>
  <w:style w:type="paragraph" w:styleId="Kop1">
    <w:name w:val="heading 1"/>
    <w:aliases w:val="Hoofdstuk"/>
    <w:basedOn w:val="Standaard"/>
    <w:next w:val="Standaard"/>
    <w:qFormat/>
    <w:rsid w:val="007F791D"/>
    <w:pPr>
      <w:numPr>
        <w:numId w:val="6"/>
      </w:numPr>
      <w:spacing w:before="360" w:after="120"/>
      <w:outlineLvl w:val="0"/>
    </w:pPr>
    <w:rPr>
      <w:b/>
      <w:caps/>
      <w:kern w:val="28"/>
    </w:rPr>
  </w:style>
  <w:style w:type="paragraph" w:styleId="Kop2">
    <w:name w:val="heading 2"/>
    <w:basedOn w:val="Standaard"/>
    <w:next w:val="Standaard"/>
    <w:qFormat/>
    <w:rsid w:val="007D2B5C"/>
    <w:pPr>
      <w:numPr>
        <w:ilvl w:val="1"/>
        <w:numId w:val="6"/>
      </w:numPr>
      <w:tabs>
        <w:tab w:val="clear" w:pos="1144"/>
        <w:tab w:val="num" w:pos="426"/>
      </w:tabs>
      <w:spacing w:before="240" w:after="120"/>
      <w:ind w:hanging="1144"/>
      <w:outlineLvl w:val="1"/>
    </w:pPr>
    <w:rPr>
      <w:b/>
      <w:szCs w:val="16"/>
    </w:rPr>
  </w:style>
  <w:style w:type="paragraph" w:styleId="Kop3">
    <w:name w:val="heading 3"/>
    <w:aliases w:val="Subparagraaf"/>
    <w:basedOn w:val="Kop2"/>
    <w:next w:val="Standaard"/>
    <w:qFormat/>
    <w:rsid w:val="001B1D69"/>
    <w:pPr>
      <w:numPr>
        <w:ilvl w:val="2"/>
      </w:numPr>
      <w:spacing w:before="60"/>
      <w:outlineLvl w:val="2"/>
    </w:pPr>
    <w:rPr>
      <w:bCs/>
    </w:rPr>
  </w:style>
  <w:style w:type="paragraph" w:styleId="Kop4">
    <w:name w:val="heading 4"/>
    <w:aliases w:val="4e niveau."/>
    <w:basedOn w:val="Standaard"/>
    <w:next w:val="Standaard"/>
    <w:qFormat/>
    <w:rsid w:val="00542DA9"/>
    <w:pPr>
      <w:keepNext/>
      <w:numPr>
        <w:ilvl w:val="3"/>
        <w:numId w:val="6"/>
      </w:numPr>
      <w:spacing w:before="100"/>
      <w:outlineLvl w:val="3"/>
    </w:pPr>
    <w:rPr>
      <w:spacing w:val="32"/>
      <w:u w:val="single"/>
      <w:lang w:val="en-GB"/>
    </w:rPr>
  </w:style>
  <w:style w:type="paragraph" w:styleId="Kop5">
    <w:name w:val="heading 5"/>
    <w:aliases w:val="5e niveau"/>
    <w:basedOn w:val="Standaard"/>
    <w:next w:val="Standaard"/>
    <w:qFormat/>
    <w:rsid w:val="00542DA9"/>
    <w:pPr>
      <w:keepNext/>
      <w:numPr>
        <w:ilvl w:val="4"/>
        <w:numId w:val="6"/>
      </w:numPr>
      <w:tabs>
        <w:tab w:val="left" w:pos="-720"/>
      </w:tabs>
      <w:suppressAutoHyphens/>
      <w:outlineLvl w:val="4"/>
    </w:pPr>
  </w:style>
  <w:style w:type="paragraph" w:styleId="Kop6">
    <w:name w:val="heading 6"/>
    <w:basedOn w:val="Standaard"/>
    <w:next w:val="Standaard"/>
    <w:qFormat/>
    <w:rsid w:val="00542DA9"/>
    <w:pPr>
      <w:keepNext/>
      <w:numPr>
        <w:ilvl w:val="5"/>
        <w:numId w:val="6"/>
      </w:numPr>
      <w:tabs>
        <w:tab w:val="left" w:pos="-720"/>
      </w:tabs>
      <w:suppressAutoHyphens/>
      <w:spacing w:before="100"/>
      <w:outlineLvl w:val="5"/>
    </w:pPr>
    <w:rPr>
      <w:spacing w:val="-2"/>
    </w:rPr>
  </w:style>
  <w:style w:type="paragraph" w:styleId="Kop7">
    <w:name w:val="heading 7"/>
    <w:basedOn w:val="Standaard"/>
    <w:next w:val="Standaard"/>
    <w:qFormat/>
    <w:rsid w:val="00542DA9"/>
    <w:pPr>
      <w:keepNext/>
      <w:numPr>
        <w:ilvl w:val="6"/>
        <w:numId w:val="6"/>
      </w:numPr>
      <w:tabs>
        <w:tab w:val="left" w:pos="-720"/>
      </w:tabs>
      <w:suppressAutoHyphens/>
      <w:spacing w:before="120"/>
      <w:outlineLvl w:val="6"/>
    </w:pPr>
    <w:rPr>
      <w:spacing w:val="-2"/>
    </w:rPr>
  </w:style>
  <w:style w:type="paragraph" w:styleId="Kop8">
    <w:name w:val="heading 8"/>
    <w:basedOn w:val="Standaard"/>
    <w:next w:val="Standaard"/>
    <w:qFormat/>
    <w:rsid w:val="00542DA9"/>
    <w:pPr>
      <w:keepNext/>
      <w:numPr>
        <w:ilvl w:val="7"/>
        <w:numId w:val="6"/>
      </w:numPr>
      <w:tabs>
        <w:tab w:val="right" w:pos="9026"/>
      </w:tabs>
      <w:suppressAutoHyphens/>
      <w:outlineLvl w:val="7"/>
    </w:pPr>
    <w:rPr>
      <w:spacing w:val="-2"/>
      <w:sz w:val="16"/>
    </w:rPr>
  </w:style>
  <w:style w:type="paragraph" w:styleId="Kop9">
    <w:name w:val="heading 9"/>
    <w:basedOn w:val="Standaard"/>
    <w:next w:val="Standaard"/>
    <w:qFormat/>
    <w:rsid w:val="00542DA9"/>
    <w:pPr>
      <w:keepNext/>
      <w:numPr>
        <w:ilvl w:val="8"/>
        <w:numId w:val="6"/>
      </w:numPr>
      <w:tabs>
        <w:tab w:val="left" w:pos="-720"/>
        <w:tab w:val="left" w:pos="567"/>
        <w:tab w:val="left" w:pos="1985"/>
      </w:tabs>
      <w:suppressAutoHyphens/>
      <w:outlineLvl w:val="8"/>
    </w:pPr>
    <w:rPr>
      <w:rFonts w:ascii="Helvetica" w:hAnsi="Helvetica"/>
      <w:spacing w:val="-2"/>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3">
    <w:name w:val="toc 3"/>
    <w:basedOn w:val="Standaard"/>
    <w:next w:val="Standaard"/>
    <w:autoRedefine/>
    <w:uiPriority w:val="39"/>
    <w:pPr>
      <w:tabs>
        <w:tab w:val="left" w:pos="720"/>
        <w:tab w:val="left" w:pos="1701"/>
        <w:tab w:val="right" w:leader="dot" w:pos="9072"/>
      </w:tabs>
      <w:ind w:left="1701" w:hanging="708"/>
    </w:pPr>
    <w:rPr>
      <w:noProof/>
    </w:rPr>
  </w:style>
  <w:style w:type="paragraph" w:styleId="Koptekst">
    <w:name w:val="header"/>
    <w:basedOn w:val="Standaard"/>
    <w:pPr>
      <w:tabs>
        <w:tab w:val="left" w:pos="6720"/>
        <w:tab w:val="left" w:pos="7800"/>
        <w:tab w:val="left" w:pos="7920"/>
        <w:tab w:val="right" w:pos="8640"/>
        <w:tab w:val="center" w:pos="8820"/>
        <w:tab w:val="right" w:pos="9720"/>
      </w:tabs>
      <w:spacing w:line="288" w:lineRule="auto"/>
      <w:ind w:right="-346"/>
    </w:pPr>
    <w:rPr>
      <w:b/>
      <w:sz w:val="18"/>
    </w:rPr>
  </w:style>
  <w:style w:type="paragraph" w:customStyle="1" w:styleId="Quote1">
    <w:name w:val="Quote1"/>
    <w:basedOn w:val="Standaard"/>
    <w:semiHidden/>
    <w:pPr>
      <w:tabs>
        <w:tab w:val="left" w:pos="1701"/>
        <w:tab w:val="left" w:pos="7938"/>
      </w:tabs>
      <w:spacing w:line="320" w:lineRule="exact"/>
      <w:ind w:left="1134" w:right="947"/>
    </w:pPr>
    <w:rPr>
      <w:i/>
    </w:rPr>
  </w:style>
  <w:style w:type="paragraph" w:customStyle="1" w:styleId="Bullet1">
    <w:name w:val="Bullet 1"/>
    <w:basedOn w:val="Standaard"/>
    <w:pPr>
      <w:numPr>
        <w:numId w:val="1"/>
      </w:numPr>
      <w:suppressAutoHyphens/>
      <w:spacing w:after="100"/>
      <w:ind w:right="680"/>
    </w:pPr>
  </w:style>
  <w:style w:type="paragraph" w:styleId="Voettekst">
    <w:name w:val="footer"/>
    <w:basedOn w:val="Standaard"/>
    <w:pPr>
      <w:keepLines/>
      <w:tabs>
        <w:tab w:val="center" w:pos="4320"/>
        <w:tab w:val="right" w:pos="8640"/>
      </w:tabs>
      <w:spacing w:after="40"/>
      <w:ind w:left="1021"/>
    </w:pPr>
    <w:rPr>
      <w:sz w:val="18"/>
      <w:szCs w:val="18"/>
    </w:rPr>
  </w:style>
  <w:style w:type="paragraph" w:customStyle="1" w:styleId="Lijst1">
    <w:name w:val="Lijst1"/>
    <w:basedOn w:val="Standaard"/>
    <w:pPr>
      <w:numPr>
        <w:numId w:val="3"/>
      </w:numPr>
      <w:spacing w:after="60"/>
    </w:pPr>
    <w:rPr>
      <w:lang w:val="en-US"/>
    </w:rPr>
  </w:style>
  <w:style w:type="paragraph" w:styleId="Inhopg2">
    <w:name w:val="toc 2"/>
    <w:basedOn w:val="Standaard"/>
    <w:next w:val="Standaard"/>
    <w:autoRedefine/>
    <w:uiPriority w:val="39"/>
    <w:pPr>
      <w:tabs>
        <w:tab w:val="left" w:pos="454"/>
        <w:tab w:val="left" w:pos="993"/>
        <w:tab w:val="right" w:leader="dot" w:pos="9072"/>
      </w:tabs>
      <w:ind w:left="1021" w:hanging="567"/>
    </w:pPr>
    <w:rPr>
      <w:noProof/>
    </w:rPr>
  </w:style>
  <w:style w:type="paragraph" w:styleId="Titel">
    <w:name w:val="Title"/>
    <w:basedOn w:val="Standaard"/>
    <w:next w:val="Standaard"/>
    <w:qFormat/>
    <w:pPr>
      <w:widowControl w:val="0"/>
      <w:ind w:left="454" w:right="227"/>
    </w:pPr>
    <w:rPr>
      <w:b/>
    </w:rPr>
  </w:style>
  <w:style w:type="paragraph" w:styleId="Inhopg1">
    <w:name w:val="toc 1"/>
    <w:basedOn w:val="Standaard"/>
    <w:next w:val="Standaard"/>
    <w:autoRedefine/>
    <w:uiPriority w:val="39"/>
    <w:rsid w:val="001420A4"/>
    <w:pPr>
      <w:tabs>
        <w:tab w:val="left" w:pos="426"/>
        <w:tab w:val="left" w:pos="1021"/>
        <w:tab w:val="right" w:leader="dot" w:pos="9072"/>
      </w:tabs>
      <w:spacing w:before="120"/>
    </w:pPr>
    <w:rPr>
      <w:b/>
      <w:caps/>
      <w:noProof/>
    </w:rPr>
  </w:style>
  <w:style w:type="paragraph" w:customStyle="1" w:styleId="Footnote">
    <w:name w:val="Footnote"/>
    <w:basedOn w:val="Standaard"/>
    <w:semiHidden/>
    <w:pPr>
      <w:tabs>
        <w:tab w:val="left" w:pos="-720"/>
      </w:tabs>
      <w:suppressAutoHyphens/>
      <w:ind w:left="720" w:hanging="720"/>
    </w:pPr>
    <w:rPr>
      <w:sz w:val="16"/>
    </w:rPr>
  </w:style>
  <w:style w:type="paragraph" w:customStyle="1" w:styleId="Quote2">
    <w:name w:val="Quote2"/>
    <w:basedOn w:val="Quote1"/>
    <w:semiHidden/>
    <w:rPr>
      <w:b/>
    </w:rPr>
  </w:style>
  <w:style w:type="paragraph" w:customStyle="1" w:styleId="Runninghead">
    <w:name w:val="Running head"/>
    <w:pPr>
      <w:tabs>
        <w:tab w:val="right" w:pos="9072"/>
      </w:tabs>
      <w:spacing w:before="60"/>
      <w:jc w:val="right"/>
    </w:pPr>
    <w:rPr>
      <w:rFonts w:ascii="Arial" w:hAnsi="Arial"/>
      <w:i/>
      <w:sz w:val="16"/>
      <w:lang w:eastAsia="en-US"/>
    </w:rPr>
  </w:style>
  <w:style w:type="paragraph" w:customStyle="1" w:styleId="RPSFooter">
    <w:name w:val="RPS Footer"/>
    <w:basedOn w:val="Standaard"/>
    <w:semiHidden/>
    <w:pPr>
      <w:pBdr>
        <w:top w:val="single" w:sz="6" w:space="5" w:color="auto"/>
      </w:pBdr>
      <w:tabs>
        <w:tab w:val="right" w:pos="9072"/>
      </w:tabs>
      <w:suppressAutoHyphens/>
      <w:spacing w:line="220" w:lineRule="exact"/>
    </w:pPr>
    <w:rPr>
      <w:sz w:val="16"/>
    </w:rPr>
  </w:style>
  <w:style w:type="paragraph" w:styleId="Plattetekstinspringen">
    <w:name w:val="Body Text Indent"/>
    <w:basedOn w:val="Standaard"/>
    <w:pPr>
      <w:ind w:left="454"/>
    </w:pPr>
  </w:style>
  <w:style w:type="paragraph" w:customStyle="1" w:styleId="Kop1ongenummerd">
    <w:name w:val="Kop 1 ongenummerd"/>
    <w:basedOn w:val="Kop1"/>
    <w:next w:val="Standaard"/>
    <w:rsid w:val="0072105A"/>
    <w:pPr>
      <w:pageBreakBefore/>
      <w:numPr>
        <w:numId w:val="5"/>
      </w:numPr>
      <w:spacing w:before="0"/>
    </w:pPr>
    <w:rPr>
      <w:sz w:val="24"/>
      <w:szCs w:val="22"/>
    </w:rPr>
  </w:style>
  <w:style w:type="character" w:styleId="Hyperlink">
    <w:name w:val="Hyperlink"/>
    <w:rPr>
      <w:color w:val="0000FF"/>
      <w:sz w:val="20"/>
      <w:u w:val="single"/>
    </w:rPr>
  </w:style>
  <w:style w:type="character" w:customStyle="1" w:styleId="Inhopg1Char">
    <w:name w:val="Inhopg 1 Char"/>
    <w:rPr>
      <w:rFonts w:ascii="Arial" w:hAnsi="Arial"/>
      <w:b/>
      <w:caps/>
      <w:noProof/>
      <w:lang w:val="nl-NL" w:eastAsia="en-US" w:bidi="ar-SA"/>
    </w:rPr>
  </w:style>
  <w:style w:type="paragraph" w:styleId="Inhopg4">
    <w:name w:val="toc 4"/>
    <w:basedOn w:val="Index3"/>
    <w:next w:val="Standaard"/>
    <w:autoRedefine/>
    <w:semiHidden/>
  </w:style>
  <w:style w:type="paragraph" w:customStyle="1" w:styleId="Tabelrasterfront">
    <w:name w:val="Tabelraster front"/>
    <w:basedOn w:val="Plattetekstinspringen"/>
    <w:pPr>
      <w:tabs>
        <w:tab w:val="left" w:pos="1814"/>
        <w:tab w:val="left" w:pos="1985"/>
      </w:tabs>
      <w:ind w:left="0" w:right="340"/>
    </w:pPr>
  </w:style>
  <w:style w:type="paragraph" w:customStyle="1" w:styleId="kop-referentietekst">
    <w:name w:val="kop-referentie tekst"/>
    <w:basedOn w:val="Standaard"/>
    <w:rsid w:val="00DA0495"/>
    <w:pPr>
      <w:tabs>
        <w:tab w:val="left" w:pos="567"/>
      </w:tabs>
      <w:spacing w:line="240" w:lineRule="auto"/>
    </w:pPr>
    <w:rPr>
      <w:sz w:val="16"/>
      <w:szCs w:val="16"/>
    </w:rPr>
  </w:style>
  <w:style w:type="paragraph" w:customStyle="1" w:styleId="KopInhoud">
    <w:name w:val="Kop Inhoud"/>
    <w:basedOn w:val="Standaard"/>
    <w:semiHidden/>
    <w:pPr>
      <w:spacing w:before="1680"/>
      <w:ind w:left="964"/>
    </w:pPr>
    <w:rPr>
      <w:b/>
      <w:sz w:val="24"/>
      <w:szCs w:val="28"/>
    </w:rPr>
  </w:style>
  <w:style w:type="character" w:customStyle="1" w:styleId="Bullet1CharChar">
    <w:name w:val="Bullet 1 Char Char"/>
    <w:rPr>
      <w:rFonts w:ascii="Arial" w:hAnsi="Arial"/>
      <w:lang w:val="nl-NL" w:eastAsia="en-US" w:bidi="ar-SA"/>
    </w:rPr>
  </w:style>
  <w:style w:type="paragraph" w:customStyle="1" w:styleId="Titel2">
    <w:name w:val="Titel2"/>
    <w:basedOn w:val="Standaard"/>
    <w:semiHidden/>
    <w:pPr>
      <w:keepLines/>
      <w:ind w:left="340" w:right="227"/>
    </w:pPr>
    <w:rPr>
      <w:sz w:val="22"/>
    </w:rPr>
  </w:style>
  <w:style w:type="character" w:customStyle="1" w:styleId="Kop2CharChar">
    <w:name w:val="Kop 2 Char Char"/>
    <w:rPr>
      <w:rFonts w:ascii="Arial" w:hAnsi="Arial"/>
      <w:b/>
      <w:spacing w:val="6"/>
      <w:lang w:val="nl-NL" w:eastAsia="en-US" w:bidi="ar-SA"/>
    </w:rPr>
  </w:style>
  <w:style w:type="character" w:customStyle="1" w:styleId="Titel2Char">
    <w:name w:val="Titel2 Char"/>
    <w:rPr>
      <w:rFonts w:ascii="Arial" w:hAnsi="Arial"/>
      <w:sz w:val="22"/>
      <w:lang w:val="nl-NL" w:eastAsia="en-US" w:bidi="ar-SA"/>
    </w:rPr>
  </w:style>
  <w:style w:type="paragraph" w:customStyle="1" w:styleId="OpmaakprofielInhopg2Links">
    <w:name w:val="Opmaakprofiel Inhopg 2 + Links"/>
    <w:basedOn w:val="Inhopg2"/>
    <w:autoRedefine/>
  </w:style>
  <w:style w:type="paragraph" w:customStyle="1" w:styleId="rapporttitel">
    <w:name w:val="rapporttitel"/>
    <w:basedOn w:val="Titel"/>
    <w:pPr>
      <w:ind w:left="0" w:right="-108"/>
    </w:pPr>
    <w:rPr>
      <w:bCs/>
      <w:caps/>
    </w:rPr>
  </w:style>
  <w:style w:type="paragraph" w:customStyle="1" w:styleId="Kop2Links">
    <w:name w:val="Kop 2 + Links"/>
    <w:basedOn w:val="Kop2"/>
    <w:next w:val="Standaard"/>
    <w:pPr>
      <w:numPr>
        <w:numId w:val="2"/>
      </w:numPr>
      <w:tabs>
        <w:tab w:val="clear" w:pos="720"/>
        <w:tab w:val="left" w:pos="578"/>
      </w:tabs>
      <w:spacing w:before="0" w:after="240"/>
      <w:ind w:left="578"/>
    </w:pPr>
    <w:rPr>
      <w:bCs/>
    </w:rPr>
  </w:style>
  <w:style w:type="paragraph" w:customStyle="1" w:styleId="SubparagraafLinks">
    <w:name w:val="Subparagraaf + Links"/>
    <w:basedOn w:val="Kop3"/>
    <w:next w:val="Standaard"/>
    <w:pPr>
      <w:numPr>
        <w:numId w:val="2"/>
      </w:numPr>
      <w:tabs>
        <w:tab w:val="clear" w:pos="720"/>
        <w:tab w:val="left" w:pos="578"/>
      </w:tabs>
      <w:spacing w:before="0" w:after="240"/>
    </w:pPr>
    <w:rPr>
      <w:b w:val="0"/>
    </w:rPr>
  </w:style>
  <w:style w:type="paragraph" w:customStyle="1" w:styleId="Tabelrasterfrontondertekening">
    <w:name w:val="Tabelraster front + ondertekening"/>
    <w:basedOn w:val="Tabelrasterfront"/>
    <w:pPr>
      <w:spacing w:before="960"/>
    </w:pPr>
  </w:style>
  <w:style w:type="paragraph" w:styleId="Index1">
    <w:name w:val="index 1"/>
    <w:basedOn w:val="Standaard"/>
    <w:next w:val="Standaard"/>
    <w:semiHidden/>
    <w:rsid w:val="00140EF9"/>
    <w:pPr>
      <w:widowControl w:val="0"/>
      <w:numPr>
        <w:ilvl w:val="3"/>
        <w:numId w:val="4"/>
      </w:numPr>
      <w:tabs>
        <w:tab w:val="clear" w:pos="2880"/>
        <w:tab w:val="right" w:leader="dot" w:pos="9360"/>
      </w:tabs>
      <w:suppressAutoHyphens/>
      <w:spacing w:line="240" w:lineRule="auto"/>
      <w:ind w:left="1440" w:right="720" w:hanging="1440"/>
    </w:pPr>
    <w:rPr>
      <w:rFonts w:ascii="Arial Narrow" w:hAnsi="Arial Narrow"/>
      <w:lang w:val="en-US"/>
    </w:rPr>
  </w:style>
  <w:style w:type="paragraph" w:customStyle="1" w:styleId="VG-planhoofdonderdeel">
    <w:name w:val="V&amp;G-plan_hoofdonderdeel"/>
    <w:basedOn w:val="Kop1"/>
    <w:next w:val="Standaard"/>
    <w:rsid w:val="00140EF9"/>
    <w:pPr>
      <w:widowControl w:val="0"/>
      <w:suppressAutoHyphens/>
      <w:spacing w:after="240" w:line="240" w:lineRule="auto"/>
    </w:pPr>
    <w:rPr>
      <w:b w:val="0"/>
      <w:bCs/>
      <w:sz w:val="22"/>
      <w:u w:val="single"/>
    </w:rPr>
  </w:style>
  <w:style w:type="paragraph" w:customStyle="1" w:styleId="Linksuitlijnen">
    <w:name w:val="Links uitlijnen"/>
    <w:basedOn w:val="Standaard"/>
    <w:rsid w:val="00140EF9"/>
    <w:pPr>
      <w:widowControl w:val="0"/>
      <w:spacing w:line="240" w:lineRule="auto"/>
    </w:pPr>
    <w:rPr>
      <w:rFonts w:ascii="Arial Narrow" w:hAnsi="Arial Narrow"/>
      <w:lang w:val="nl"/>
    </w:rPr>
  </w:style>
  <w:style w:type="table" w:styleId="Tabelraster">
    <w:name w:val="Table Grid"/>
    <w:basedOn w:val="Standaardtabel"/>
    <w:rsid w:val="0093796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Standaard"/>
    <w:next w:val="Standaard"/>
    <w:autoRedefine/>
    <w:semiHidden/>
    <w:rsid w:val="005E095C"/>
    <w:pPr>
      <w:ind w:left="600" w:hanging="200"/>
    </w:pPr>
  </w:style>
  <w:style w:type="paragraph" w:styleId="Tekstzonderopmaak">
    <w:name w:val="Plain Text"/>
    <w:basedOn w:val="Standaard"/>
    <w:rsid w:val="007E1569"/>
    <w:pPr>
      <w:spacing w:line="240" w:lineRule="auto"/>
    </w:pPr>
    <w:rPr>
      <w:rFonts w:ascii="Courier New" w:hAnsi="Courier New"/>
    </w:rPr>
  </w:style>
  <w:style w:type="paragraph" w:styleId="Plattetekst">
    <w:name w:val="Body Text"/>
    <w:basedOn w:val="Standaard"/>
    <w:link w:val="PlattetekstChar"/>
    <w:rsid w:val="00D70FDD"/>
    <w:pPr>
      <w:spacing w:after="120"/>
    </w:pPr>
  </w:style>
  <w:style w:type="character" w:customStyle="1" w:styleId="PlattetekstChar">
    <w:name w:val="Platte tekst Char"/>
    <w:link w:val="Plattetekst"/>
    <w:rsid w:val="00D70FDD"/>
    <w:rPr>
      <w:rFonts w:ascii="Arial" w:hAnsi="Arial"/>
      <w:lang w:eastAsia="en-US"/>
    </w:rPr>
  </w:style>
  <w:style w:type="paragraph" w:customStyle="1" w:styleId="Subtitel">
    <w:name w:val="Subtitel"/>
    <w:basedOn w:val="Standaard"/>
    <w:next w:val="Standaard"/>
    <w:link w:val="SubtitelChar"/>
    <w:qFormat/>
    <w:rsid w:val="00D70FDD"/>
    <w:pPr>
      <w:spacing w:after="60"/>
      <w:jc w:val="center"/>
      <w:outlineLvl w:val="1"/>
    </w:pPr>
    <w:rPr>
      <w:rFonts w:ascii="Cambria" w:hAnsi="Cambria"/>
      <w:sz w:val="24"/>
      <w:szCs w:val="24"/>
    </w:rPr>
  </w:style>
  <w:style w:type="character" w:customStyle="1" w:styleId="SubtitelChar">
    <w:name w:val="Subtitel Char"/>
    <w:link w:val="Subtitel"/>
    <w:rsid w:val="00D70FDD"/>
    <w:rPr>
      <w:rFonts w:ascii="Cambria" w:eastAsia="Times New Roman" w:hAnsi="Cambria" w:cs="Times New Roman"/>
      <w:sz w:val="24"/>
      <w:szCs w:val="24"/>
      <w:lang w:eastAsia="en-US"/>
    </w:rPr>
  </w:style>
  <w:style w:type="paragraph" w:styleId="Lijstalinea">
    <w:name w:val="List Paragraph"/>
    <w:basedOn w:val="Standaard"/>
    <w:uiPriority w:val="34"/>
    <w:qFormat/>
    <w:rsid w:val="00A27336"/>
    <w:pPr>
      <w:numPr>
        <w:numId w:val="9"/>
      </w:numPr>
      <w:ind w:left="709" w:hanging="277"/>
      <w:contextualSpacing/>
    </w:pPr>
  </w:style>
  <w:style w:type="character" w:styleId="Onopgelostemelding">
    <w:name w:val="Unresolved Mention"/>
    <w:basedOn w:val="Standaardalinea-lettertype"/>
    <w:uiPriority w:val="99"/>
    <w:semiHidden/>
    <w:unhideWhenUsed/>
    <w:rsid w:val="00F61797"/>
    <w:rPr>
      <w:color w:val="605E5C"/>
      <w:shd w:val="clear" w:color="auto" w:fill="E1DFDD"/>
    </w:rPr>
  </w:style>
  <w:style w:type="paragraph" w:styleId="Normaalweb">
    <w:name w:val="Normal (Web)"/>
    <w:basedOn w:val="Standaard"/>
    <w:semiHidden/>
    <w:unhideWhenUsed/>
    <w:rsid w:val="00054E8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510471">
      <w:bodyDiv w:val="1"/>
      <w:marLeft w:val="0"/>
      <w:marRight w:val="0"/>
      <w:marTop w:val="0"/>
      <w:marBottom w:val="0"/>
      <w:divBdr>
        <w:top w:val="none" w:sz="0" w:space="0" w:color="auto"/>
        <w:left w:val="none" w:sz="0" w:space="0" w:color="auto"/>
        <w:bottom w:val="none" w:sz="0" w:space="0" w:color="auto"/>
        <w:right w:val="none" w:sz="0" w:space="0" w:color="auto"/>
      </w:divBdr>
    </w:div>
    <w:div w:id="12868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02FE9-A960-461B-AE0F-11C61922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3434</Words>
  <Characters>18888</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Valkenburg</dc:creator>
  <cp:keywords/>
  <cp:lastModifiedBy>Maarten van Valkenburg</cp:lastModifiedBy>
  <cp:revision>8</cp:revision>
  <dcterms:created xsi:type="dcterms:W3CDTF">2026-03-30T09:44:00Z</dcterms:created>
  <dcterms:modified xsi:type="dcterms:W3CDTF">2026-04-02T15:25:00Z</dcterms:modified>
</cp:coreProperties>
</file>