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FE9B" w14:textId="77777777" w:rsidR="00ED6521" w:rsidRDefault="00ED6521" w:rsidP="006A4274">
      <w:pPr>
        <w:spacing w:line="260" w:lineRule="atLeast"/>
        <w:rPr>
          <w:rFonts w:eastAsia="Yu Gothic Light" w:cs="Arial"/>
          <w:b/>
          <w:bCs/>
          <w:spacing w:val="-10"/>
          <w:kern w:val="28"/>
          <w:sz w:val="32"/>
          <w:szCs w:val="32"/>
        </w:rPr>
      </w:pPr>
    </w:p>
    <w:p w14:paraId="092DDE8B" w14:textId="77777777" w:rsidR="00ED6521" w:rsidRDefault="00ED6521" w:rsidP="006A4274">
      <w:pPr>
        <w:spacing w:line="260" w:lineRule="atLeast"/>
        <w:rPr>
          <w:rFonts w:eastAsia="Yu Gothic Light" w:cs="Arial"/>
          <w:b/>
          <w:bCs/>
          <w:spacing w:val="-10"/>
          <w:kern w:val="28"/>
          <w:sz w:val="32"/>
          <w:szCs w:val="32"/>
        </w:rPr>
      </w:pPr>
    </w:p>
    <w:p w14:paraId="51535BEE" w14:textId="760A6E14" w:rsidR="00E80C6D" w:rsidRDefault="00632D88" w:rsidP="006A4274">
      <w:pPr>
        <w:spacing w:line="260" w:lineRule="atLeast"/>
        <w:rPr>
          <w:rFonts w:eastAsia="Yu Gothic Light" w:cs="Arial"/>
          <w:b/>
          <w:bCs/>
          <w:spacing w:val="-10"/>
          <w:kern w:val="28"/>
          <w:sz w:val="32"/>
          <w:szCs w:val="32"/>
        </w:rPr>
      </w:pPr>
      <w:r w:rsidRPr="00D11DED">
        <w:rPr>
          <w:rFonts w:eastAsia="Yu Gothic Light" w:cs="Arial"/>
          <w:b/>
          <w:bCs/>
          <w:spacing w:val="-10"/>
          <w:kern w:val="28"/>
          <w:sz w:val="32"/>
          <w:szCs w:val="32"/>
        </w:rPr>
        <w:t xml:space="preserve">BIJLAGE </w:t>
      </w:r>
      <w:r w:rsidR="00ED6521">
        <w:rPr>
          <w:rFonts w:eastAsia="Yu Gothic Light" w:cs="Arial"/>
          <w:b/>
          <w:bCs/>
          <w:spacing w:val="-10"/>
          <w:kern w:val="28"/>
          <w:sz w:val="32"/>
          <w:szCs w:val="32"/>
        </w:rPr>
        <w:t>REFERENTIEVERKLARING</w:t>
      </w:r>
    </w:p>
    <w:p w14:paraId="43ECC787" w14:textId="77777777" w:rsidR="00ED6521" w:rsidRDefault="00ED6521" w:rsidP="006A4274">
      <w:pPr>
        <w:spacing w:line="260" w:lineRule="atLeast"/>
        <w:rPr>
          <w:rFonts w:eastAsia="Yu Gothic Light" w:cs="Arial"/>
          <w:b/>
          <w:bCs/>
          <w:spacing w:val="-10"/>
          <w:kern w:val="28"/>
          <w:sz w:val="32"/>
          <w:szCs w:val="32"/>
        </w:rPr>
      </w:pPr>
    </w:p>
    <w:p w14:paraId="2AF4A757" w14:textId="140FE14A" w:rsidR="004F4674" w:rsidRPr="004F4674" w:rsidRDefault="004F4674" w:rsidP="004F4674">
      <w:pPr>
        <w:pBdr>
          <w:top w:val="single" w:sz="4" w:space="1" w:color="auto"/>
          <w:left w:val="single" w:sz="4" w:space="4" w:color="auto"/>
          <w:bottom w:val="single" w:sz="4" w:space="1" w:color="auto"/>
          <w:right w:val="single" w:sz="4" w:space="4" w:color="auto"/>
        </w:pBdr>
        <w:rPr>
          <w:b/>
          <w:sz w:val="18"/>
          <w:szCs w:val="18"/>
        </w:rPr>
      </w:pPr>
      <w:r w:rsidRPr="004F4674">
        <w:rPr>
          <w:b/>
          <w:bCs/>
          <w:sz w:val="18"/>
          <w:szCs w:val="18"/>
        </w:rPr>
        <w:t>Het formulier dient door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p>
    <w:p w14:paraId="627D8121" w14:textId="0D54D596" w:rsidR="00D60437" w:rsidRDefault="00D60437" w:rsidP="006A4274">
      <w:pPr>
        <w:spacing w:line="260" w:lineRule="atLeast"/>
        <w:rPr>
          <w:rFonts w:eastAsia="Yu Gothic Light" w:cs="Arial"/>
          <w:b/>
          <w:bCs/>
          <w:spacing w:val="-10"/>
          <w:kern w:val="28"/>
          <w:sz w:val="32"/>
          <w:szCs w:val="32"/>
        </w:rPr>
      </w:pPr>
    </w:p>
    <w:p w14:paraId="324A3FDD" w14:textId="77777777" w:rsidR="0045253A" w:rsidRPr="0045253A" w:rsidRDefault="0045253A" w:rsidP="0045253A">
      <w:pPr>
        <w:rPr>
          <w:sz w:val="18"/>
          <w:szCs w:val="18"/>
          <w:u w:val="single"/>
        </w:rPr>
      </w:pPr>
      <w:r w:rsidRPr="0045253A">
        <w:rPr>
          <w:sz w:val="18"/>
          <w:szCs w:val="18"/>
          <w:u w:val="single"/>
        </w:rPr>
        <w:t>Beschrijving:</w:t>
      </w:r>
    </w:p>
    <w:p w14:paraId="6580CF82" w14:textId="31F8D0E7" w:rsidR="0045253A" w:rsidRDefault="0045253A" w:rsidP="00EC7B11">
      <w:pPr>
        <w:rPr>
          <w:sz w:val="18"/>
          <w:szCs w:val="18"/>
        </w:rPr>
      </w:pPr>
      <w:r w:rsidRPr="0045253A">
        <w:rPr>
          <w:sz w:val="18"/>
          <w:szCs w:val="18"/>
        </w:rPr>
        <w:t xml:space="preserve">Inschrijver dient aan te tonen dat hij beschikt over </w:t>
      </w:r>
      <w:r w:rsidRPr="0045253A">
        <w:rPr>
          <w:b/>
          <w:sz w:val="18"/>
          <w:szCs w:val="18"/>
        </w:rPr>
        <w:t>aantoonbare ervaring</w:t>
      </w:r>
      <w:r w:rsidRPr="0045253A">
        <w:rPr>
          <w:sz w:val="18"/>
          <w:szCs w:val="18"/>
        </w:rPr>
        <w:t>, drie (3) jaren voorafgaand aan de sluitingsdatum voor de Inschrijving</w:t>
      </w:r>
      <w:r w:rsidR="006D738D">
        <w:rPr>
          <w:sz w:val="18"/>
          <w:szCs w:val="18"/>
        </w:rPr>
        <w:t xml:space="preserve">. </w:t>
      </w:r>
      <w:r w:rsidRPr="0045253A">
        <w:rPr>
          <w:sz w:val="18"/>
          <w:szCs w:val="18"/>
        </w:rPr>
        <w:t xml:space="preserve">Hiertoe dient Inschrijver de tabel in Bijlage [Referentieverklaring] in te vullen. De op te geven referenties dienen te voldoen aan de </w:t>
      </w:r>
      <w:r w:rsidRPr="0045253A">
        <w:rPr>
          <w:b/>
          <w:sz w:val="18"/>
          <w:szCs w:val="18"/>
        </w:rPr>
        <w:t>voorwaarden</w:t>
      </w:r>
      <w:r w:rsidRPr="0045253A">
        <w:rPr>
          <w:sz w:val="18"/>
          <w:szCs w:val="18"/>
        </w:rPr>
        <w:t xml:space="preserve"> als genoemd in paragraaf </w:t>
      </w:r>
      <w:r w:rsidR="00165E78">
        <w:rPr>
          <w:sz w:val="18"/>
          <w:szCs w:val="18"/>
        </w:rPr>
        <w:t>3.</w:t>
      </w:r>
      <w:r w:rsidR="00D319D9">
        <w:rPr>
          <w:sz w:val="18"/>
          <w:szCs w:val="18"/>
        </w:rPr>
        <w:t>4</w:t>
      </w:r>
      <w:r w:rsidR="00165E78">
        <w:rPr>
          <w:sz w:val="18"/>
          <w:szCs w:val="18"/>
        </w:rPr>
        <w:t>.</w:t>
      </w:r>
      <w:r w:rsidR="00D319D9">
        <w:rPr>
          <w:sz w:val="18"/>
          <w:szCs w:val="18"/>
        </w:rPr>
        <w:t>3</w:t>
      </w:r>
      <w:r w:rsidRPr="0045253A">
        <w:rPr>
          <w:sz w:val="18"/>
          <w:szCs w:val="18"/>
        </w:rPr>
        <w:t xml:space="preserve"> [Technische bekwaamheid- </w:t>
      </w:r>
      <w:r w:rsidR="000F4E57">
        <w:rPr>
          <w:sz w:val="18"/>
          <w:szCs w:val="18"/>
        </w:rPr>
        <w:t>Referentie</w:t>
      </w:r>
      <w:r w:rsidRPr="0045253A">
        <w:rPr>
          <w:sz w:val="18"/>
          <w:szCs w:val="18"/>
        </w:rPr>
        <w:t xml:space="preserve">]. </w:t>
      </w:r>
    </w:p>
    <w:p w14:paraId="02051BF3" w14:textId="190DF3CD" w:rsidR="0045253A" w:rsidRDefault="0045253A" w:rsidP="00EC7B11">
      <w:pPr>
        <w:rPr>
          <w:sz w:val="18"/>
          <w:szCs w:val="18"/>
        </w:rPr>
      </w:pPr>
    </w:p>
    <w:p w14:paraId="7D248BD1" w14:textId="77777777" w:rsidR="00915B3D" w:rsidRPr="00BC604A" w:rsidRDefault="00915B3D" w:rsidP="00EC7B11">
      <w:pPr>
        <w:rPr>
          <w:rFonts w:cs="Arial"/>
          <w:b/>
          <w:bCs/>
          <w:sz w:val="18"/>
          <w:szCs w:val="18"/>
        </w:rPr>
      </w:pPr>
      <w:r w:rsidRPr="00BC604A">
        <w:rPr>
          <w:rFonts w:cs="Arial"/>
          <w:b/>
          <w:bCs/>
          <w:sz w:val="18"/>
          <w:szCs w:val="18"/>
        </w:rPr>
        <w:t>Kerncompetentie 1</w:t>
      </w:r>
    </w:p>
    <w:p w14:paraId="38D5B3B7" w14:textId="77777777" w:rsidR="004333D9" w:rsidRPr="00EC7B11" w:rsidRDefault="004333D9" w:rsidP="00EC7B11">
      <w:pPr>
        <w:rPr>
          <w:rFonts w:cs="Arial"/>
          <w:sz w:val="18"/>
          <w:szCs w:val="18"/>
        </w:rPr>
      </w:pPr>
      <w:r w:rsidRPr="00EC7B11">
        <w:rPr>
          <w:rFonts w:cs="Arial"/>
          <w:sz w:val="18"/>
          <w:szCs w:val="18"/>
        </w:rPr>
        <w:t xml:space="preserve">Inschrijver heeft aantoonbare succesvolle ervaring met het organiseren, boeken en beheren van internationale zakenreizen voor zakelijke Opdrachtgevers. </w:t>
      </w:r>
    </w:p>
    <w:p w14:paraId="795C3796" w14:textId="77777777" w:rsidR="004333D9" w:rsidRPr="00EC7B11" w:rsidRDefault="004333D9" w:rsidP="00EC7B11">
      <w:pPr>
        <w:rPr>
          <w:rFonts w:cs="Arial"/>
          <w:sz w:val="18"/>
          <w:szCs w:val="18"/>
        </w:rPr>
      </w:pPr>
      <w:r w:rsidRPr="00EC7B11">
        <w:rPr>
          <w:rFonts w:cs="Arial"/>
          <w:sz w:val="18"/>
          <w:szCs w:val="18"/>
        </w:rPr>
        <w:t>Kenmerken:</w:t>
      </w:r>
    </w:p>
    <w:p w14:paraId="61CD79F7" w14:textId="77777777" w:rsidR="004333D9" w:rsidRPr="00EC7B11" w:rsidRDefault="004333D9" w:rsidP="00EC7B11">
      <w:pPr>
        <w:pStyle w:val="streepje"/>
        <w:tabs>
          <w:tab w:val="num" w:pos="360"/>
        </w:tabs>
        <w:spacing w:line="240" w:lineRule="auto"/>
        <w:rPr>
          <w:szCs w:val="18"/>
        </w:rPr>
      </w:pPr>
      <w:proofErr w:type="gramStart"/>
      <w:r w:rsidRPr="00EC7B11">
        <w:rPr>
          <w:szCs w:val="18"/>
        </w:rPr>
        <w:t>minimaal</w:t>
      </w:r>
      <w:proofErr w:type="gramEnd"/>
      <w:r w:rsidRPr="00EC7B11">
        <w:rPr>
          <w:szCs w:val="18"/>
        </w:rPr>
        <w:t xml:space="preserve"> 200 boekingen per jaar van internationale vliegreizen;</w:t>
      </w:r>
    </w:p>
    <w:p w14:paraId="22CCD7F7" w14:textId="77777777" w:rsidR="004333D9" w:rsidRPr="00EC7B11" w:rsidRDefault="004333D9" w:rsidP="00EC7B11">
      <w:pPr>
        <w:pStyle w:val="streepje"/>
        <w:tabs>
          <w:tab w:val="num" w:pos="360"/>
        </w:tabs>
        <w:spacing w:line="240" w:lineRule="auto"/>
        <w:rPr>
          <w:szCs w:val="18"/>
        </w:rPr>
      </w:pPr>
      <w:proofErr w:type="gramStart"/>
      <w:r w:rsidRPr="00EC7B11">
        <w:rPr>
          <w:szCs w:val="18"/>
        </w:rPr>
        <w:t>gecombineerd</w:t>
      </w:r>
      <w:proofErr w:type="gramEnd"/>
      <w:r w:rsidRPr="00EC7B11">
        <w:rPr>
          <w:szCs w:val="18"/>
        </w:rPr>
        <w:t xml:space="preserve"> met ten minste twee van de volgende reisdiensten:</w:t>
      </w:r>
    </w:p>
    <w:p w14:paraId="2785F367" w14:textId="77777777" w:rsidR="004333D9" w:rsidRPr="00EC7B11" w:rsidRDefault="004333D9" w:rsidP="00EC7B11">
      <w:pPr>
        <w:pStyle w:val="streepje"/>
        <w:numPr>
          <w:ilvl w:val="1"/>
          <w:numId w:val="3"/>
        </w:numPr>
        <w:spacing w:line="240" w:lineRule="auto"/>
        <w:rPr>
          <w:szCs w:val="18"/>
        </w:rPr>
      </w:pPr>
      <w:proofErr w:type="gramStart"/>
      <w:r w:rsidRPr="00EC7B11">
        <w:rPr>
          <w:szCs w:val="18"/>
        </w:rPr>
        <w:t>treinreizen</w:t>
      </w:r>
      <w:proofErr w:type="gramEnd"/>
      <w:r w:rsidRPr="00EC7B11">
        <w:rPr>
          <w:szCs w:val="18"/>
        </w:rPr>
        <w:t>;</w:t>
      </w:r>
    </w:p>
    <w:p w14:paraId="58D773A2" w14:textId="77777777" w:rsidR="004333D9" w:rsidRPr="00EC7B11" w:rsidRDefault="004333D9" w:rsidP="00EC7B11">
      <w:pPr>
        <w:pStyle w:val="streepje"/>
        <w:numPr>
          <w:ilvl w:val="1"/>
          <w:numId w:val="3"/>
        </w:numPr>
        <w:spacing w:line="240" w:lineRule="auto"/>
        <w:rPr>
          <w:szCs w:val="18"/>
        </w:rPr>
      </w:pPr>
      <w:proofErr w:type="gramStart"/>
      <w:r w:rsidRPr="00EC7B11">
        <w:rPr>
          <w:szCs w:val="18"/>
        </w:rPr>
        <w:t>hotelaccommodaties</w:t>
      </w:r>
      <w:proofErr w:type="gramEnd"/>
      <w:r w:rsidRPr="00EC7B11">
        <w:rPr>
          <w:szCs w:val="18"/>
        </w:rPr>
        <w:t>;</w:t>
      </w:r>
    </w:p>
    <w:p w14:paraId="5C7BF70D" w14:textId="77777777" w:rsidR="004333D9" w:rsidRPr="00EC7B11" w:rsidRDefault="004333D9" w:rsidP="00EC7B11">
      <w:pPr>
        <w:pStyle w:val="streepje"/>
        <w:numPr>
          <w:ilvl w:val="1"/>
          <w:numId w:val="3"/>
        </w:numPr>
        <w:spacing w:line="240" w:lineRule="auto"/>
        <w:rPr>
          <w:szCs w:val="18"/>
        </w:rPr>
      </w:pPr>
      <w:proofErr w:type="gramStart"/>
      <w:r w:rsidRPr="00EC7B11">
        <w:rPr>
          <w:szCs w:val="18"/>
        </w:rPr>
        <w:t>autohuur</w:t>
      </w:r>
      <w:proofErr w:type="gramEnd"/>
      <w:r w:rsidRPr="00EC7B11">
        <w:rPr>
          <w:szCs w:val="18"/>
        </w:rPr>
        <w:t>;</w:t>
      </w:r>
    </w:p>
    <w:p w14:paraId="1AC18877" w14:textId="77777777" w:rsidR="004333D9" w:rsidRPr="00EC7B11" w:rsidRDefault="004333D9" w:rsidP="00EC7B11">
      <w:pPr>
        <w:pStyle w:val="streepje"/>
        <w:spacing w:line="240" w:lineRule="auto"/>
        <w:rPr>
          <w:szCs w:val="18"/>
        </w:rPr>
      </w:pPr>
      <w:proofErr w:type="gramStart"/>
      <w:r w:rsidRPr="00EC7B11">
        <w:rPr>
          <w:szCs w:val="18"/>
        </w:rPr>
        <w:t>uitvoering</w:t>
      </w:r>
      <w:proofErr w:type="gramEnd"/>
      <w:r w:rsidRPr="00EC7B11">
        <w:rPr>
          <w:szCs w:val="18"/>
        </w:rPr>
        <w:t xml:space="preserve"> voor een publieke organisatie zoals het Kadaster. Dit betekent dat naast ganbare bestemmingen zoals hoofdsteden, ook kleinere bestemmingen in bijvoorbeeld Afrika en Midden- of Zuid-Amerika moeten kunnen worden aangeboden;</w:t>
      </w:r>
    </w:p>
    <w:p w14:paraId="0D9CEF70" w14:textId="77777777" w:rsidR="004333D9" w:rsidRPr="00EC7B11" w:rsidRDefault="004333D9" w:rsidP="00EC7B11">
      <w:pPr>
        <w:pStyle w:val="streepje"/>
        <w:tabs>
          <w:tab w:val="num" w:pos="360"/>
        </w:tabs>
        <w:spacing w:line="240" w:lineRule="auto"/>
        <w:rPr>
          <w:szCs w:val="18"/>
        </w:rPr>
      </w:pPr>
      <w:proofErr w:type="gramStart"/>
      <w:r w:rsidRPr="00EC7B11">
        <w:rPr>
          <w:szCs w:val="18"/>
        </w:rPr>
        <w:t>de</w:t>
      </w:r>
      <w:proofErr w:type="gramEnd"/>
      <w:r w:rsidRPr="00EC7B11">
        <w:rPr>
          <w:szCs w:val="18"/>
        </w:rPr>
        <w:t xml:space="preserve"> Inschrijver kan minimaal aantonen zes (6) maanden actief te zijn in het uitvoeren de hierboven beschreven kenmerken.</w:t>
      </w:r>
    </w:p>
    <w:p w14:paraId="476FEBB4" w14:textId="77777777" w:rsidR="00915B3D" w:rsidRPr="004333D9" w:rsidRDefault="00915B3D" w:rsidP="00EC7B11">
      <w:pPr>
        <w:rPr>
          <w:rFonts w:cs="Arial"/>
          <w:b/>
          <w:bCs/>
          <w:sz w:val="18"/>
          <w:szCs w:val="18"/>
          <w:lang w:val="nl"/>
        </w:rPr>
      </w:pPr>
    </w:p>
    <w:p w14:paraId="2BB24065" w14:textId="77777777" w:rsidR="00915B3D" w:rsidRPr="00BC604A" w:rsidRDefault="00915B3D" w:rsidP="00EC7B11">
      <w:pPr>
        <w:rPr>
          <w:rFonts w:cs="Arial"/>
          <w:b/>
          <w:bCs/>
          <w:sz w:val="18"/>
          <w:szCs w:val="18"/>
        </w:rPr>
      </w:pPr>
      <w:r w:rsidRPr="00BC604A">
        <w:rPr>
          <w:rFonts w:cs="Arial"/>
          <w:b/>
          <w:bCs/>
          <w:sz w:val="18"/>
          <w:szCs w:val="18"/>
        </w:rPr>
        <w:t>Kerncompetentie 2:</w:t>
      </w:r>
    </w:p>
    <w:p w14:paraId="345A3026" w14:textId="77777777" w:rsidR="00C96A53" w:rsidRPr="00C96A53" w:rsidRDefault="00C96A53" w:rsidP="00C96A53">
      <w:pPr>
        <w:rPr>
          <w:rFonts w:cs="Arial"/>
          <w:sz w:val="18"/>
          <w:szCs w:val="18"/>
        </w:rPr>
      </w:pPr>
      <w:r w:rsidRPr="00C96A53">
        <w:rPr>
          <w:rFonts w:cs="Arial"/>
          <w:sz w:val="18"/>
          <w:szCs w:val="18"/>
        </w:rPr>
        <w:t>Inschrijver heeft aantoonbare succesvolle ervaring met logistieke-, administratieve- en klantprocessen op het gebied van internationale zakenreizen.</w:t>
      </w:r>
    </w:p>
    <w:p w14:paraId="02F60337" w14:textId="77777777" w:rsidR="00C96A53" w:rsidRPr="00C96A53" w:rsidRDefault="00C96A53" w:rsidP="00C96A53">
      <w:pPr>
        <w:rPr>
          <w:rFonts w:cs="Arial"/>
          <w:sz w:val="18"/>
          <w:szCs w:val="18"/>
        </w:rPr>
      </w:pPr>
      <w:r w:rsidRPr="00C96A53">
        <w:rPr>
          <w:rFonts w:cs="Arial"/>
          <w:sz w:val="18"/>
          <w:szCs w:val="18"/>
        </w:rPr>
        <w:t>Kenmerken:</w:t>
      </w:r>
    </w:p>
    <w:p w14:paraId="32E60D8D" w14:textId="77777777" w:rsidR="00C96A53" w:rsidRPr="00C96A53" w:rsidRDefault="00C96A53" w:rsidP="00C96A53">
      <w:pPr>
        <w:pStyle w:val="streepje"/>
        <w:spacing w:line="240" w:lineRule="auto"/>
        <w:rPr>
          <w:rFonts w:cs="Arial"/>
          <w:szCs w:val="18"/>
        </w:rPr>
      </w:pPr>
      <w:proofErr w:type="gramStart"/>
      <w:r w:rsidRPr="00C96A53">
        <w:rPr>
          <w:rFonts w:cs="Arial"/>
          <w:szCs w:val="18"/>
        </w:rPr>
        <w:t>inrichting</w:t>
      </w:r>
      <w:proofErr w:type="gramEnd"/>
      <w:r w:rsidRPr="00C96A53">
        <w:rPr>
          <w:rFonts w:cs="Arial"/>
          <w:szCs w:val="18"/>
        </w:rPr>
        <w:t xml:space="preserve"> en beheer van boekings</w:t>
      </w:r>
      <w:r w:rsidRPr="00C96A53">
        <w:rPr>
          <w:rFonts w:ascii="Cambria Math" w:hAnsi="Cambria Math" w:cs="Cambria Math"/>
          <w:szCs w:val="18"/>
        </w:rPr>
        <w:t>‑</w:t>
      </w:r>
      <w:r w:rsidRPr="00C96A53">
        <w:rPr>
          <w:rFonts w:cs="Arial"/>
          <w:szCs w:val="18"/>
        </w:rPr>
        <w:t xml:space="preserve"> en ondersteuningsproces;</w:t>
      </w:r>
    </w:p>
    <w:p w14:paraId="3EA2B962" w14:textId="77777777" w:rsidR="00C96A53" w:rsidRPr="00C96A53" w:rsidRDefault="00C96A53" w:rsidP="00C96A53">
      <w:pPr>
        <w:pStyle w:val="streepje"/>
        <w:spacing w:line="240" w:lineRule="auto"/>
        <w:rPr>
          <w:rFonts w:cs="Arial"/>
          <w:szCs w:val="18"/>
        </w:rPr>
      </w:pPr>
      <w:proofErr w:type="gramStart"/>
      <w:r w:rsidRPr="00C96A53">
        <w:rPr>
          <w:rFonts w:cs="Arial"/>
          <w:szCs w:val="18"/>
        </w:rPr>
        <w:t>ondersteuning</w:t>
      </w:r>
      <w:proofErr w:type="gramEnd"/>
      <w:r w:rsidRPr="00C96A53">
        <w:rPr>
          <w:rFonts w:cs="Arial"/>
          <w:szCs w:val="18"/>
        </w:rPr>
        <w:t xml:space="preserve"> van reizigers vóór, tijdens en na de reis;</w:t>
      </w:r>
    </w:p>
    <w:p w14:paraId="03AEC94F" w14:textId="77777777" w:rsidR="00C96A53" w:rsidRPr="00C96A53" w:rsidRDefault="00C96A53" w:rsidP="00C96A53">
      <w:pPr>
        <w:pStyle w:val="streepje"/>
        <w:spacing w:line="240" w:lineRule="auto"/>
        <w:rPr>
          <w:rFonts w:cs="Arial"/>
          <w:szCs w:val="18"/>
        </w:rPr>
      </w:pPr>
      <w:proofErr w:type="gramStart"/>
      <w:r w:rsidRPr="00C96A53">
        <w:rPr>
          <w:rFonts w:cs="Arial"/>
          <w:szCs w:val="18"/>
        </w:rPr>
        <w:t>afhandeling</w:t>
      </w:r>
      <w:proofErr w:type="gramEnd"/>
      <w:r w:rsidRPr="00C96A53">
        <w:rPr>
          <w:rFonts w:cs="Arial"/>
          <w:szCs w:val="18"/>
        </w:rPr>
        <w:t xml:space="preserve"> van wijzigingen, annuleringen en verstoringen (waaronder calamiteiten);</w:t>
      </w:r>
    </w:p>
    <w:p w14:paraId="636D93F8" w14:textId="77777777" w:rsidR="00C96A53" w:rsidRPr="00C96A53" w:rsidRDefault="00C96A53" w:rsidP="00C96A53">
      <w:pPr>
        <w:pStyle w:val="streepje"/>
        <w:spacing w:line="240" w:lineRule="auto"/>
        <w:rPr>
          <w:rFonts w:cs="Arial"/>
          <w:szCs w:val="18"/>
        </w:rPr>
      </w:pPr>
      <w:proofErr w:type="gramStart"/>
      <w:r w:rsidRPr="00C96A53">
        <w:rPr>
          <w:rFonts w:cs="Arial"/>
          <w:szCs w:val="18"/>
        </w:rPr>
        <w:t>gebruik</w:t>
      </w:r>
      <w:proofErr w:type="gramEnd"/>
      <w:r w:rsidRPr="00C96A53">
        <w:rPr>
          <w:rFonts w:cs="Arial"/>
          <w:szCs w:val="18"/>
        </w:rPr>
        <w:t xml:space="preserve"> van digitale ondersteunende middelen (zoals online boekingsplatforms en/of mobiele toepassingen).</w:t>
      </w:r>
    </w:p>
    <w:p w14:paraId="3D29E07E" w14:textId="77777777" w:rsidR="004F2840" w:rsidRPr="00C96A53" w:rsidRDefault="004F2840" w:rsidP="006A4274">
      <w:pPr>
        <w:spacing w:line="260" w:lineRule="atLeast"/>
        <w:rPr>
          <w:rFonts w:eastAsia="Yu Gothic Light" w:cs="Arial"/>
          <w:b/>
          <w:bCs/>
          <w:spacing w:val="-10"/>
          <w:kern w:val="28"/>
          <w:sz w:val="32"/>
          <w:szCs w:val="32"/>
          <w:lang w:val="nl"/>
        </w:rPr>
      </w:pPr>
    </w:p>
    <w:p w14:paraId="35212154" w14:textId="77777777" w:rsidR="002C2E54" w:rsidRDefault="002C2E54">
      <w:pPr>
        <w:spacing w:after="200" w:line="276" w:lineRule="auto"/>
        <w:rPr>
          <w:rFonts w:eastAsia="Yu Gothic Light" w:cs="Arial"/>
          <w:b/>
          <w:bCs/>
          <w:spacing w:val="-10"/>
          <w:kern w:val="28"/>
          <w:sz w:val="32"/>
          <w:szCs w:val="32"/>
        </w:rPr>
      </w:pPr>
      <w:r>
        <w:rPr>
          <w:rFonts w:eastAsia="Yu Gothic Light" w:cs="Arial"/>
          <w:b/>
          <w:bCs/>
          <w:spacing w:val="-10"/>
          <w:kern w:val="28"/>
          <w:sz w:val="32"/>
          <w:szCs w:val="32"/>
        </w:rPr>
        <w:br w:type="page"/>
      </w:r>
    </w:p>
    <w:p w14:paraId="05860BAA" w14:textId="77777777" w:rsidR="002C2E54" w:rsidRDefault="002C2E54" w:rsidP="006A4274">
      <w:pPr>
        <w:spacing w:line="260" w:lineRule="atLeast"/>
        <w:rPr>
          <w:rFonts w:eastAsia="Yu Gothic Light" w:cs="Arial"/>
          <w:b/>
          <w:bCs/>
          <w:spacing w:val="-10"/>
          <w:kern w:val="28"/>
          <w:sz w:val="32"/>
          <w:szCs w:val="32"/>
        </w:rPr>
      </w:pPr>
    </w:p>
    <w:p w14:paraId="510A4E05" w14:textId="53086E8D" w:rsidR="00ED6521" w:rsidRPr="00D11DED" w:rsidRDefault="00915B3D" w:rsidP="006A4274">
      <w:pPr>
        <w:spacing w:line="260" w:lineRule="atLeast"/>
        <w:rPr>
          <w:rFonts w:eastAsia="Yu Gothic Light" w:cs="Arial"/>
          <w:b/>
          <w:bCs/>
          <w:spacing w:val="-10"/>
          <w:kern w:val="28"/>
          <w:sz w:val="32"/>
          <w:szCs w:val="32"/>
        </w:rPr>
      </w:pPr>
      <w:r>
        <w:rPr>
          <w:rFonts w:eastAsia="Yu Gothic Light" w:cs="Arial"/>
          <w:b/>
          <w:bCs/>
          <w:spacing w:val="-10"/>
          <w:kern w:val="28"/>
          <w:sz w:val="32"/>
          <w:szCs w:val="32"/>
        </w:rPr>
        <w:t>Kerncompetentie 1</w:t>
      </w:r>
    </w:p>
    <w:p w14:paraId="78D7E3CE" w14:textId="77777777" w:rsidR="00206242" w:rsidRPr="00D9079E" w:rsidRDefault="00206242" w:rsidP="00206242">
      <w:pPr>
        <w:rPr>
          <w:rFonts w:cs="Arial"/>
          <w:sz w:val="18"/>
          <w:szCs w:val="18"/>
        </w:rPr>
      </w:pPr>
    </w:p>
    <w:p w14:paraId="78B5C7A0" w14:textId="4AB170C5" w:rsidR="000C59F0" w:rsidRPr="00D9079E" w:rsidRDefault="000C59F0" w:rsidP="00206242">
      <w:pPr>
        <w:rPr>
          <w:rFonts w:cs="Arial"/>
          <w:lang w:val="nl"/>
        </w:rPr>
      </w:pPr>
    </w:p>
    <w:tbl>
      <w:tblPr>
        <w:tblStyle w:val="Tabelraster"/>
        <w:tblW w:w="0" w:type="auto"/>
        <w:tblLook w:val="04A0" w:firstRow="1" w:lastRow="0" w:firstColumn="1" w:lastColumn="0" w:noHBand="0" w:noVBand="1"/>
      </w:tblPr>
      <w:tblGrid>
        <w:gridCol w:w="3359"/>
        <w:gridCol w:w="5703"/>
      </w:tblGrid>
      <w:tr w:rsidR="00206242" w:rsidRPr="003D2A20" w14:paraId="0A408523" w14:textId="77777777" w:rsidTr="00642125">
        <w:tc>
          <w:tcPr>
            <w:tcW w:w="3359" w:type="dxa"/>
          </w:tcPr>
          <w:p w14:paraId="1DEE7248" w14:textId="5259A2AE" w:rsidR="00206242" w:rsidRPr="00F92661" w:rsidRDefault="00206242" w:rsidP="00206242">
            <w:pPr>
              <w:rPr>
                <w:rFonts w:cs="Arial"/>
                <w:sz w:val="18"/>
                <w:szCs w:val="18"/>
              </w:rPr>
            </w:pPr>
            <w:r w:rsidRPr="00F92661">
              <w:rPr>
                <w:rFonts w:cs="Arial"/>
                <w:sz w:val="18"/>
                <w:szCs w:val="18"/>
              </w:rPr>
              <w:t xml:space="preserve">Naam </w:t>
            </w:r>
            <w:r w:rsidR="002962F7" w:rsidRPr="00F92661">
              <w:rPr>
                <w:rFonts w:cs="Arial"/>
                <w:sz w:val="18"/>
                <w:szCs w:val="18"/>
              </w:rPr>
              <w:t>Inschrijver</w:t>
            </w:r>
          </w:p>
        </w:tc>
        <w:tc>
          <w:tcPr>
            <w:tcW w:w="5703" w:type="dxa"/>
            <w:shd w:val="clear" w:color="auto" w:fill="F2F2F2" w:themeFill="background1" w:themeFillShade="F2"/>
          </w:tcPr>
          <w:p w14:paraId="5FA2F93D" w14:textId="77777777" w:rsidR="00206242" w:rsidRPr="003D2A20" w:rsidRDefault="00206242" w:rsidP="00206242">
            <w:pPr>
              <w:rPr>
                <w:rFonts w:cs="Arial"/>
                <w:sz w:val="18"/>
                <w:szCs w:val="18"/>
              </w:rPr>
            </w:pPr>
          </w:p>
        </w:tc>
      </w:tr>
      <w:tr w:rsidR="006D738D" w:rsidRPr="003D2A20" w14:paraId="5EE0E9D5" w14:textId="77777777" w:rsidTr="00642125">
        <w:tc>
          <w:tcPr>
            <w:tcW w:w="3359" w:type="dxa"/>
          </w:tcPr>
          <w:p w14:paraId="61A3F143" w14:textId="18C3A22D" w:rsidR="006D738D" w:rsidRPr="003D2A20" w:rsidRDefault="006D738D" w:rsidP="00206242">
            <w:pPr>
              <w:rPr>
                <w:rFonts w:cs="Arial"/>
                <w:sz w:val="18"/>
                <w:szCs w:val="18"/>
              </w:rPr>
            </w:pPr>
            <w:r>
              <w:rPr>
                <w:rFonts w:cs="Arial"/>
                <w:sz w:val="18"/>
                <w:szCs w:val="18"/>
              </w:rPr>
              <w:t>Heeft betrekking op kerncompetentie</w:t>
            </w:r>
          </w:p>
        </w:tc>
        <w:tc>
          <w:tcPr>
            <w:tcW w:w="5703" w:type="dxa"/>
            <w:shd w:val="clear" w:color="auto" w:fill="F2F2F2" w:themeFill="background1" w:themeFillShade="F2"/>
          </w:tcPr>
          <w:p w14:paraId="696B9285" w14:textId="13F76958" w:rsidR="006D738D" w:rsidRPr="003D2A20" w:rsidRDefault="006D738D" w:rsidP="00206242">
            <w:pPr>
              <w:rPr>
                <w:rFonts w:cs="Arial"/>
                <w:sz w:val="18"/>
                <w:szCs w:val="18"/>
              </w:rPr>
            </w:pPr>
            <w:r>
              <w:rPr>
                <w:rFonts w:cs="Arial"/>
                <w:sz w:val="18"/>
                <w:szCs w:val="18"/>
              </w:rPr>
              <w:t>1</w:t>
            </w:r>
          </w:p>
        </w:tc>
      </w:tr>
      <w:tr w:rsidR="00206242" w:rsidRPr="003D2A20" w14:paraId="6767D599" w14:textId="77777777" w:rsidTr="00642125">
        <w:tc>
          <w:tcPr>
            <w:tcW w:w="3359" w:type="dxa"/>
          </w:tcPr>
          <w:p w14:paraId="47F9103B" w14:textId="3AD67D80" w:rsidR="00206242" w:rsidRPr="003D2A20" w:rsidRDefault="00206242" w:rsidP="00206242">
            <w:pPr>
              <w:rPr>
                <w:rFonts w:cs="Arial"/>
                <w:sz w:val="18"/>
                <w:szCs w:val="18"/>
              </w:rPr>
            </w:pPr>
            <w:r w:rsidRPr="003D2A20">
              <w:rPr>
                <w:rFonts w:cs="Arial"/>
                <w:sz w:val="18"/>
                <w:szCs w:val="18"/>
              </w:rPr>
              <w:t>Naam referentie</w:t>
            </w:r>
            <w:r w:rsidR="00ED6521">
              <w:rPr>
                <w:rFonts w:cs="Arial"/>
                <w:sz w:val="18"/>
                <w:szCs w:val="18"/>
              </w:rPr>
              <w:t xml:space="preserve"> (klant)</w:t>
            </w:r>
            <w:r w:rsidRPr="003D2A20">
              <w:rPr>
                <w:rFonts w:cs="Arial"/>
                <w:sz w:val="18"/>
                <w:szCs w:val="18"/>
              </w:rPr>
              <w:tab/>
            </w:r>
          </w:p>
          <w:p w14:paraId="38F080C0" w14:textId="77777777" w:rsidR="00206242" w:rsidRPr="003D2A20" w:rsidRDefault="00206242" w:rsidP="00206242">
            <w:pPr>
              <w:rPr>
                <w:rFonts w:cs="Arial"/>
                <w:sz w:val="18"/>
                <w:szCs w:val="18"/>
              </w:rPr>
            </w:pPr>
          </w:p>
        </w:tc>
        <w:tc>
          <w:tcPr>
            <w:tcW w:w="5703" w:type="dxa"/>
            <w:shd w:val="clear" w:color="auto" w:fill="F2F2F2" w:themeFill="background1" w:themeFillShade="F2"/>
          </w:tcPr>
          <w:p w14:paraId="7D880D01" w14:textId="77777777" w:rsidR="00206242" w:rsidRPr="003D2A20" w:rsidRDefault="00206242" w:rsidP="00206242">
            <w:pPr>
              <w:rPr>
                <w:rFonts w:cs="Arial"/>
                <w:sz w:val="18"/>
                <w:szCs w:val="18"/>
              </w:rPr>
            </w:pPr>
          </w:p>
        </w:tc>
      </w:tr>
      <w:tr w:rsidR="00206242" w:rsidRPr="003D2A20" w14:paraId="1663566D" w14:textId="77777777" w:rsidTr="00642125">
        <w:tc>
          <w:tcPr>
            <w:tcW w:w="3359" w:type="dxa"/>
          </w:tcPr>
          <w:p w14:paraId="157A40B3" w14:textId="77777777" w:rsidR="00206242" w:rsidRPr="003D2A20" w:rsidRDefault="00206242" w:rsidP="00206242">
            <w:pPr>
              <w:rPr>
                <w:rFonts w:cs="Arial"/>
                <w:sz w:val="18"/>
                <w:szCs w:val="18"/>
              </w:rPr>
            </w:pPr>
            <w:r w:rsidRPr="003D2A20">
              <w:rPr>
                <w:rFonts w:cs="Arial"/>
                <w:sz w:val="18"/>
                <w:szCs w:val="18"/>
              </w:rPr>
              <w:t>Adres referentie</w:t>
            </w:r>
            <w:r w:rsidRPr="003D2A20">
              <w:rPr>
                <w:rFonts w:cs="Arial"/>
                <w:sz w:val="18"/>
                <w:szCs w:val="18"/>
              </w:rPr>
              <w:tab/>
            </w:r>
          </w:p>
          <w:p w14:paraId="0E10DF02" w14:textId="77777777" w:rsidR="00206242" w:rsidRPr="003D2A20" w:rsidRDefault="00206242" w:rsidP="00206242">
            <w:pPr>
              <w:rPr>
                <w:rFonts w:cs="Arial"/>
                <w:sz w:val="18"/>
                <w:szCs w:val="18"/>
              </w:rPr>
            </w:pPr>
          </w:p>
        </w:tc>
        <w:tc>
          <w:tcPr>
            <w:tcW w:w="5703" w:type="dxa"/>
            <w:shd w:val="clear" w:color="auto" w:fill="F2F2F2" w:themeFill="background1" w:themeFillShade="F2"/>
          </w:tcPr>
          <w:p w14:paraId="38480A3F" w14:textId="77777777" w:rsidR="005A49A8" w:rsidRPr="003D2A20" w:rsidRDefault="005A49A8" w:rsidP="00206242">
            <w:pPr>
              <w:rPr>
                <w:rFonts w:cs="Arial"/>
                <w:sz w:val="18"/>
                <w:szCs w:val="18"/>
              </w:rPr>
            </w:pPr>
          </w:p>
          <w:p w14:paraId="3EBDE768" w14:textId="77777777" w:rsidR="005A49A8" w:rsidRPr="003D2A20" w:rsidRDefault="005A49A8" w:rsidP="00206242">
            <w:pPr>
              <w:rPr>
                <w:rFonts w:cs="Arial"/>
                <w:sz w:val="18"/>
                <w:szCs w:val="18"/>
              </w:rPr>
            </w:pPr>
          </w:p>
        </w:tc>
      </w:tr>
      <w:tr w:rsidR="00206242" w:rsidRPr="003D2A20" w14:paraId="791B06B6" w14:textId="77777777" w:rsidTr="00642125">
        <w:tc>
          <w:tcPr>
            <w:tcW w:w="3359" w:type="dxa"/>
          </w:tcPr>
          <w:p w14:paraId="5BF7ECD6" w14:textId="6329EF56" w:rsidR="00206242" w:rsidRPr="003D2A20" w:rsidRDefault="00206242" w:rsidP="00206242">
            <w:pPr>
              <w:rPr>
                <w:rFonts w:cs="Arial"/>
                <w:sz w:val="18"/>
                <w:szCs w:val="18"/>
              </w:rPr>
            </w:pPr>
            <w:r w:rsidRPr="003D2A20">
              <w:rPr>
                <w:rFonts w:cs="Arial"/>
                <w:sz w:val="18"/>
                <w:szCs w:val="18"/>
              </w:rPr>
              <w:t xml:space="preserve">Postcode + </w:t>
            </w:r>
            <w:r w:rsidR="00E52084" w:rsidRPr="003D2A20">
              <w:rPr>
                <w:rFonts w:cs="Arial"/>
                <w:sz w:val="18"/>
                <w:szCs w:val="18"/>
              </w:rPr>
              <w:t>vestigings</w:t>
            </w:r>
            <w:r w:rsidRPr="003D2A20">
              <w:rPr>
                <w:rFonts w:cs="Arial"/>
                <w:sz w:val="18"/>
                <w:szCs w:val="18"/>
              </w:rPr>
              <w:t>plaats referentie</w:t>
            </w:r>
            <w:r w:rsidRPr="003D2A20">
              <w:rPr>
                <w:rFonts w:cs="Arial"/>
                <w:sz w:val="18"/>
                <w:szCs w:val="18"/>
              </w:rPr>
              <w:tab/>
            </w:r>
          </w:p>
        </w:tc>
        <w:tc>
          <w:tcPr>
            <w:tcW w:w="5703" w:type="dxa"/>
            <w:shd w:val="clear" w:color="auto" w:fill="F2F2F2" w:themeFill="background1" w:themeFillShade="F2"/>
          </w:tcPr>
          <w:p w14:paraId="5145AD6D" w14:textId="77777777" w:rsidR="00206242" w:rsidRPr="003D2A20" w:rsidRDefault="00206242" w:rsidP="00206242">
            <w:pPr>
              <w:rPr>
                <w:rFonts w:cs="Arial"/>
                <w:sz w:val="18"/>
                <w:szCs w:val="18"/>
              </w:rPr>
            </w:pPr>
          </w:p>
        </w:tc>
      </w:tr>
      <w:tr w:rsidR="00206242" w:rsidRPr="003D2A20" w14:paraId="7B9E52B0" w14:textId="77777777" w:rsidTr="00642125">
        <w:tc>
          <w:tcPr>
            <w:tcW w:w="3359" w:type="dxa"/>
          </w:tcPr>
          <w:p w14:paraId="1CDD6556" w14:textId="77777777" w:rsidR="00206242" w:rsidRPr="003D2A20" w:rsidRDefault="00206242" w:rsidP="00206242">
            <w:pPr>
              <w:rPr>
                <w:rFonts w:cs="Arial"/>
                <w:sz w:val="18"/>
                <w:szCs w:val="18"/>
              </w:rPr>
            </w:pPr>
            <w:r w:rsidRPr="003D2A20">
              <w:rPr>
                <w:rFonts w:cs="Arial"/>
                <w:sz w:val="18"/>
                <w:szCs w:val="18"/>
              </w:rPr>
              <w:t>Naam contactpersoon referentie</w:t>
            </w:r>
            <w:r w:rsidRPr="003D2A20">
              <w:rPr>
                <w:rFonts w:cs="Arial"/>
                <w:sz w:val="18"/>
                <w:szCs w:val="18"/>
              </w:rPr>
              <w:tab/>
            </w:r>
          </w:p>
          <w:p w14:paraId="74855966" w14:textId="77777777" w:rsidR="00206242" w:rsidRPr="003D2A20" w:rsidRDefault="00206242" w:rsidP="00206242">
            <w:pPr>
              <w:rPr>
                <w:rFonts w:cs="Arial"/>
                <w:sz w:val="18"/>
                <w:szCs w:val="18"/>
              </w:rPr>
            </w:pPr>
          </w:p>
        </w:tc>
        <w:tc>
          <w:tcPr>
            <w:tcW w:w="5703" w:type="dxa"/>
            <w:shd w:val="clear" w:color="auto" w:fill="F2F2F2" w:themeFill="background1" w:themeFillShade="F2"/>
          </w:tcPr>
          <w:p w14:paraId="3AC390FF" w14:textId="77777777" w:rsidR="00206242" w:rsidRPr="003D2A20" w:rsidRDefault="00206242" w:rsidP="00206242">
            <w:pPr>
              <w:rPr>
                <w:rFonts w:cs="Arial"/>
                <w:sz w:val="18"/>
                <w:szCs w:val="18"/>
              </w:rPr>
            </w:pPr>
          </w:p>
        </w:tc>
      </w:tr>
      <w:tr w:rsidR="00206242" w:rsidRPr="003D2A20" w14:paraId="36F3FA42" w14:textId="77777777" w:rsidTr="00642125">
        <w:tc>
          <w:tcPr>
            <w:tcW w:w="3359" w:type="dxa"/>
          </w:tcPr>
          <w:p w14:paraId="03D711CB" w14:textId="77777777" w:rsidR="00206242" w:rsidRPr="003D2A20" w:rsidRDefault="00206242" w:rsidP="00206242">
            <w:pPr>
              <w:rPr>
                <w:rFonts w:cs="Arial"/>
                <w:sz w:val="18"/>
                <w:szCs w:val="18"/>
              </w:rPr>
            </w:pPr>
            <w:r w:rsidRPr="003D2A20">
              <w:rPr>
                <w:rFonts w:cs="Arial"/>
                <w:sz w:val="18"/>
                <w:szCs w:val="18"/>
              </w:rPr>
              <w:t>Contactgegevens contactpersoon:</w:t>
            </w:r>
          </w:p>
          <w:p w14:paraId="1AA43057" w14:textId="474B6165" w:rsidR="00206242" w:rsidRPr="003D2A20" w:rsidRDefault="00561459" w:rsidP="003C0116">
            <w:pPr>
              <w:tabs>
                <w:tab w:val="left" w:pos="1418"/>
              </w:tabs>
              <w:rPr>
                <w:rFonts w:cs="Arial"/>
                <w:sz w:val="18"/>
                <w:szCs w:val="18"/>
              </w:rPr>
            </w:pPr>
            <w:r w:rsidRPr="003D2A20">
              <w:rPr>
                <w:rFonts w:cs="Arial"/>
                <w:sz w:val="18"/>
                <w:szCs w:val="18"/>
              </w:rPr>
              <w:tab/>
            </w:r>
          </w:p>
        </w:tc>
        <w:tc>
          <w:tcPr>
            <w:tcW w:w="5703" w:type="dxa"/>
            <w:shd w:val="clear" w:color="auto" w:fill="F2F2F2" w:themeFill="background1" w:themeFillShade="F2"/>
          </w:tcPr>
          <w:p w14:paraId="096794EE" w14:textId="77777777" w:rsidR="003C0116" w:rsidRPr="003D2A20" w:rsidRDefault="003C0116" w:rsidP="003C0116">
            <w:pPr>
              <w:tabs>
                <w:tab w:val="left" w:pos="1418"/>
              </w:tabs>
              <w:rPr>
                <w:rFonts w:cs="Arial"/>
                <w:sz w:val="18"/>
                <w:szCs w:val="18"/>
              </w:rPr>
            </w:pPr>
            <w:proofErr w:type="gramStart"/>
            <w:r w:rsidRPr="003D2A20">
              <w:rPr>
                <w:rFonts w:cs="Arial"/>
                <w:sz w:val="18"/>
                <w:szCs w:val="18"/>
              </w:rPr>
              <w:t>telefoonnummer</w:t>
            </w:r>
            <w:proofErr w:type="gramEnd"/>
            <w:r w:rsidRPr="003D2A20">
              <w:rPr>
                <w:rFonts w:cs="Arial"/>
                <w:sz w:val="18"/>
                <w:szCs w:val="18"/>
              </w:rPr>
              <w:t>(s)</w:t>
            </w:r>
            <w:r>
              <w:rPr>
                <w:rFonts w:cs="Arial"/>
                <w:sz w:val="18"/>
                <w:szCs w:val="18"/>
              </w:rPr>
              <w:t>:</w:t>
            </w:r>
          </w:p>
          <w:p w14:paraId="27DF2750" w14:textId="19032300" w:rsidR="00206242" w:rsidRPr="003D2A20" w:rsidRDefault="003C0116" w:rsidP="003C0116">
            <w:pPr>
              <w:tabs>
                <w:tab w:val="left" w:pos="1418"/>
              </w:tabs>
              <w:rPr>
                <w:rFonts w:cs="Arial"/>
                <w:sz w:val="18"/>
                <w:szCs w:val="18"/>
              </w:rPr>
            </w:pPr>
            <w:proofErr w:type="gramStart"/>
            <w:r w:rsidRPr="003D2A20">
              <w:rPr>
                <w:rFonts w:cs="Arial"/>
                <w:sz w:val="18"/>
                <w:szCs w:val="18"/>
              </w:rPr>
              <w:t>e</w:t>
            </w:r>
            <w:proofErr w:type="gramEnd"/>
            <w:r w:rsidRPr="003D2A20">
              <w:rPr>
                <w:rFonts w:cs="Arial"/>
                <w:sz w:val="18"/>
                <w:szCs w:val="18"/>
              </w:rPr>
              <w:t>-mailadres</w:t>
            </w:r>
            <w:r>
              <w:rPr>
                <w:rFonts w:cs="Arial"/>
                <w:sz w:val="18"/>
                <w:szCs w:val="18"/>
              </w:rPr>
              <w:t>:</w:t>
            </w:r>
          </w:p>
        </w:tc>
      </w:tr>
      <w:tr w:rsidR="00206242" w:rsidRPr="003D2A20" w14:paraId="3BDE60D3" w14:textId="77777777" w:rsidTr="00642125">
        <w:tc>
          <w:tcPr>
            <w:tcW w:w="3359" w:type="dxa"/>
          </w:tcPr>
          <w:p w14:paraId="48D499C8" w14:textId="33F95C58" w:rsidR="00206242" w:rsidRPr="003D2A20" w:rsidRDefault="00206242" w:rsidP="00206242">
            <w:pPr>
              <w:rPr>
                <w:rFonts w:cs="Arial"/>
                <w:sz w:val="18"/>
                <w:szCs w:val="18"/>
              </w:rPr>
            </w:pPr>
            <w:r w:rsidRPr="003D2A20">
              <w:rPr>
                <w:rFonts w:cs="Arial"/>
                <w:sz w:val="18"/>
                <w:szCs w:val="18"/>
              </w:rPr>
              <w:t>Beschrijving opdracht</w:t>
            </w:r>
            <w:r w:rsidR="00ED6521">
              <w:rPr>
                <w:rFonts w:cs="Arial"/>
                <w:sz w:val="18"/>
                <w:szCs w:val="18"/>
              </w:rPr>
              <w:t xml:space="preserve"> (max 1a4)</w:t>
            </w:r>
          </w:p>
          <w:p w14:paraId="4C6B22DE" w14:textId="77777777" w:rsidR="00206242" w:rsidRDefault="00206242" w:rsidP="00206242">
            <w:pPr>
              <w:rPr>
                <w:rFonts w:cs="Arial"/>
                <w:sz w:val="18"/>
                <w:szCs w:val="18"/>
              </w:rPr>
            </w:pPr>
          </w:p>
          <w:p w14:paraId="77F5383D" w14:textId="77777777" w:rsidR="006E6893" w:rsidRDefault="006E6893" w:rsidP="00206242">
            <w:pPr>
              <w:rPr>
                <w:rFonts w:cs="Arial"/>
                <w:sz w:val="18"/>
                <w:szCs w:val="18"/>
              </w:rPr>
            </w:pPr>
            <w:r w:rsidRPr="006E6893">
              <w:rPr>
                <w:rFonts w:cs="Arial"/>
                <w:sz w:val="18"/>
                <w:szCs w:val="18"/>
                <w:u w:val="single"/>
              </w:rPr>
              <w:t>Inschrijver dient aan te tonen</w:t>
            </w:r>
            <w:r>
              <w:rPr>
                <w:rFonts w:cs="Arial"/>
                <w:sz w:val="18"/>
                <w:szCs w:val="18"/>
              </w:rPr>
              <w:t>:</w:t>
            </w:r>
          </w:p>
          <w:p w14:paraId="4FC85479" w14:textId="77777777" w:rsidR="006E6893" w:rsidRDefault="006E6893" w:rsidP="00206242">
            <w:pPr>
              <w:rPr>
                <w:rFonts w:cs="Arial"/>
                <w:sz w:val="18"/>
                <w:szCs w:val="18"/>
              </w:rPr>
            </w:pPr>
          </w:p>
          <w:p w14:paraId="29D15589" w14:textId="77777777" w:rsidR="00FC3E81" w:rsidRPr="00D9079E" w:rsidRDefault="00FC3E81" w:rsidP="00FC3E81">
            <w:pPr>
              <w:spacing w:line="276" w:lineRule="auto"/>
              <w:rPr>
                <w:rFonts w:cs="Arial"/>
                <w:sz w:val="18"/>
                <w:szCs w:val="18"/>
              </w:rPr>
            </w:pPr>
            <w:r w:rsidRPr="00D9079E">
              <w:rPr>
                <w:rFonts w:cs="Arial"/>
                <w:sz w:val="18"/>
                <w:szCs w:val="18"/>
              </w:rPr>
              <w:t xml:space="preserve">Inschrijver heeft aantoonbare succesvolle ervaring met het organiseren, boeken en beheren van internationale zakenreizen voor zakelijke Opdrachtgevers. </w:t>
            </w:r>
          </w:p>
          <w:p w14:paraId="5ECB2D07" w14:textId="77777777" w:rsidR="00FC3E81" w:rsidRPr="00D9079E" w:rsidRDefault="00FC3E81" w:rsidP="00FC3E81">
            <w:pPr>
              <w:spacing w:line="276" w:lineRule="auto"/>
              <w:rPr>
                <w:rFonts w:cs="Arial"/>
                <w:sz w:val="18"/>
                <w:szCs w:val="18"/>
              </w:rPr>
            </w:pPr>
            <w:r w:rsidRPr="00D9079E">
              <w:rPr>
                <w:rFonts w:cs="Arial"/>
                <w:sz w:val="18"/>
                <w:szCs w:val="18"/>
              </w:rPr>
              <w:t>Kenmerken:</w:t>
            </w:r>
          </w:p>
          <w:p w14:paraId="338B5197" w14:textId="77777777" w:rsidR="00FC3E81" w:rsidRPr="00D9079E" w:rsidRDefault="00FC3E81" w:rsidP="00FC3E81">
            <w:pPr>
              <w:pStyle w:val="streepje"/>
              <w:tabs>
                <w:tab w:val="num" w:pos="360"/>
              </w:tabs>
              <w:spacing w:line="276" w:lineRule="auto"/>
              <w:rPr>
                <w:szCs w:val="18"/>
              </w:rPr>
            </w:pPr>
            <w:proofErr w:type="gramStart"/>
            <w:r w:rsidRPr="00D9079E">
              <w:rPr>
                <w:szCs w:val="18"/>
              </w:rPr>
              <w:t>minimaal</w:t>
            </w:r>
            <w:proofErr w:type="gramEnd"/>
            <w:r w:rsidRPr="00D9079E">
              <w:rPr>
                <w:szCs w:val="18"/>
              </w:rPr>
              <w:t xml:space="preserve"> 200 boekingen per jaar van internationale vliegreizen;</w:t>
            </w:r>
          </w:p>
          <w:p w14:paraId="02C5E4DA" w14:textId="77777777" w:rsidR="00FC3E81" w:rsidRPr="00D9079E" w:rsidRDefault="00FC3E81" w:rsidP="00FC3E81">
            <w:pPr>
              <w:pStyle w:val="streepje"/>
              <w:tabs>
                <w:tab w:val="num" w:pos="360"/>
              </w:tabs>
              <w:spacing w:line="276" w:lineRule="auto"/>
              <w:rPr>
                <w:szCs w:val="18"/>
              </w:rPr>
            </w:pPr>
            <w:proofErr w:type="gramStart"/>
            <w:r w:rsidRPr="00D9079E">
              <w:rPr>
                <w:szCs w:val="18"/>
              </w:rPr>
              <w:t>gecombineerd</w:t>
            </w:r>
            <w:proofErr w:type="gramEnd"/>
            <w:r w:rsidRPr="00D9079E">
              <w:rPr>
                <w:szCs w:val="18"/>
              </w:rPr>
              <w:t xml:space="preserve"> met ten minste twee van de volgende reisdiensten:</w:t>
            </w:r>
          </w:p>
          <w:p w14:paraId="7CE92E3F" w14:textId="77777777" w:rsidR="00FC3E81" w:rsidRPr="00D9079E" w:rsidRDefault="00FC3E81" w:rsidP="00FC3E81">
            <w:pPr>
              <w:pStyle w:val="streepje"/>
              <w:numPr>
                <w:ilvl w:val="1"/>
                <w:numId w:val="3"/>
              </w:numPr>
              <w:spacing w:line="276" w:lineRule="auto"/>
              <w:rPr>
                <w:szCs w:val="18"/>
              </w:rPr>
            </w:pPr>
            <w:proofErr w:type="gramStart"/>
            <w:r w:rsidRPr="00D9079E">
              <w:rPr>
                <w:szCs w:val="18"/>
              </w:rPr>
              <w:t>treinreizen</w:t>
            </w:r>
            <w:proofErr w:type="gramEnd"/>
            <w:r w:rsidRPr="00D9079E">
              <w:rPr>
                <w:szCs w:val="18"/>
              </w:rPr>
              <w:t>;</w:t>
            </w:r>
          </w:p>
          <w:p w14:paraId="18A029CB" w14:textId="77777777" w:rsidR="00FC3E81" w:rsidRPr="00D9079E" w:rsidRDefault="00FC3E81" w:rsidP="00FC3E81">
            <w:pPr>
              <w:pStyle w:val="streepje"/>
              <w:numPr>
                <w:ilvl w:val="1"/>
                <w:numId w:val="3"/>
              </w:numPr>
              <w:spacing w:line="276" w:lineRule="auto"/>
              <w:rPr>
                <w:szCs w:val="18"/>
              </w:rPr>
            </w:pPr>
            <w:proofErr w:type="gramStart"/>
            <w:r w:rsidRPr="00D9079E">
              <w:rPr>
                <w:szCs w:val="18"/>
              </w:rPr>
              <w:t>hotelaccommodaties</w:t>
            </w:r>
            <w:proofErr w:type="gramEnd"/>
            <w:r w:rsidRPr="00D9079E">
              <w:rPr>
                <w:szCs w:val="18"/>
              </w:rPr>
              <w:t>;</w:t>
            </w:r>
          </w:p>
          <w:p w14:paraId="53700160" w14:textId="77777777" w:rsidR="00FC3E81" w:rsidRPr="00D9079E" w:rsidRDefault="00FC3E81" w:rsidP="00FC3E81">
            <w:pPr>
              <w:pStyle w:val="streepje"/>
              <w:numPr>
                <w:ilvl w:val="1"/>
                <w:numId w:val="3"/>
              </w:numPr>
              <w:spacing w:line="276" w:lineRule="auto"/>
              <w:rPr>
                <w:szCs w:val="18"/>
              </w:rPr>
            </w:pPr>
            <w:proofErr w:type="gramStart"/>
            <w:r w:rsidRPr="00D9079E">
              <w:rPr>
                <w:szCs w:val="18"/>
              </w:rPr>
              <w:t>autohuur</w:t>
            </w:r>
            <w:proofErr w:type="gramEnd"/>
            <w:r w:rsidRPr="00D9079E">
              <w:rPr>
                <w:szCs w:val="18"/>
              </w:rPr>
              <w:t>;</w:t>
            </w:r>
          </w:p>
          <w:p w14:paraId="0AF1954C" w14:textId="77777777" w:rsidR="00FC3E81" w:rsidRPr="00D9079E" w:rsidRDefault="00FC3E81" w:rsidP="00FC3E81">
            <w:pPr>
              <w:pStyle w:val="streepje"/>
              <w:spacing w:line="276" w:lineRule="auto"/>
              <w:rPr>
                <w:szCs w:val="18"/>
              </w:rPr>
            </w:pPr>
            <w:proofErr w:type="gramStart"/>
            <w:r w:rsidRPr="00D9079E">
              <w:rPr>
                <w:szCs w:val="18"/>
              </w:rPr>
              <w:t>uitvoering</w:t>
            </w:r>
            <w:proofErr w:type="gramEnd"/>
            <w:r w:rsidRPr="00D9079E">
              <w:rPr>
                <w:szCs w:val="18"/>
              </w:rPr>
              <w:t xml:space="preserve"> voor een publieke organisatie zoals het Kadaster. Dit betekent dat naast ganbare bestemmingen zoals hoofdsteden, ook kleinere bestemmingen in bijvoorbeeld Afrika en Midden- of Zuid-Amerika moeten kunnen worden aangeboden;</w:t>
            </w:r>
          </w:p>
          <w:p w14:paraId="70F93AC8" w14:textId="77777777" w:rsidR="00FC3E81" w:rsidRPr="00D9079E" w:rsidRDefault="00FC3E81" w:rsidP="00FC3E81">
            <w:pPr>
              <w:pStyle w:val="streepje"/>
              <w:tabs>
                <w:tab w:val="num" w:pos="360"/>
              </w:tabs>
              <w:spacing w:line="276" w:lineRule="auto"/>
              <w:rPr>
                <w:szCs w:val="18"/>
              </w:rPr>
            </w:pPr>
            <w:proofErr w:type="gramStart"/>
            <w:r w:rsidRPr="00D9079E">
              <w:rPr>
                <w:szCs w:val="18"/>
              </w:rPr>
              <w:t>de</w:t>
            </w:r>
            <w:proofErr w:type="gramEnd"/>
            <w:r w:rsidRPr="00D9079E">
              <w:rPr>
                <w:szCs w:val="18"/>
              </w:rPr>
              <w:t xml:space="preserve"> Inschrijver kan minimaal aantonen zes (6) maanden actief te zijn in het uitvoeren de hierboven beschreven kenmerken.</w:t>
            </w:r>
          </w:p>
          <w:p w14:paraId="1F1C6566" w14:textId="04BB491A" w:rsidR="00FC3E81" w:rsidRPr="00FC3E81" w:rsidRDefault="00FC3E81" w:rsidP="00206242">
            <w:pPr>
              <w:rPr>
                <w:rFonts w:cs="Arial"/>
                <w:sz w:val="18"/>
                <w:szCs w:val="18"/>
                <w:lang w:val="nl"/>
              </w:rPr>
            </w:pPr>
          </w:p>
        </w:tc>
        <w:tc>
          <w:tcPr>
            <w:tcW w:w="5703" w:type="dxa"/>
            <w:shd w:val="clear" w:color="auto" w:fill="F2F2F2" w:themeFill="background1" w:themeFillShade="F2"/>
          </w:tcPr>
          <w:p w14:paraId="1F6AC86F" w14:textId="77777777" w:rsidR="00206242" w:rsidRPr="003D2A20" w:rsidRDefault="00206242" w:rsidP="00206242">
            <w:pPr>
              <w:rPr>
                <w:rFonts w:cs="Arial"/>
                <w:sz w:val="18"/>
                <w:szCs w:val="18"/>
              </w:rPr>
            </w:pPr>
          </w:p>
          <w:p w14:paraId="5E97FDA6" w14:textId="77777777" w:rsidR="005A49A8" w:rsidRPr="003D2A20" w:rsidRDefault="005A49A8" w:rsidP="00206242">
            <w:pPr>
              <w:rPr>
                <w:rFonts w:cs="Arial"/>
                <w:sz w:val="18"/>
                <w:szCs w:val="18"/>
              </w:rPr>
            </w:pPr>
          </w:p>
          <w:p w14:paraId="07EAB368" w14:textId="77777777" w:rsidR="005A49A8" w:rsidRPr="003D2A20" w:rsidRDefault="005A49A8" w:rsidP="00206242">
            <w:pPr>
              <w:rPr>
                <w:rFonts w:cs="Arial"/>
                <w:sz w:val="18"/>
                <w:szCs w:val="18"/>
              </w:rPr>
            </w:pPr>
          </w:p>
          <w:p w14:paraId="51F1580C" w14:textId="77777777" w:rsidR="005A49A8" w:rsidRPr="003D2A20" w:rsidRDefault="005A49A8" w:rsidP="00206242">
            <w:pPr>
              <w:rPr>
                <w:rFonts w:cs="Arial"/>
                <w:sz w:val="18"/>
                <w:szCs w:val="18"/>
              </w:rPr>
            </w:pPr>
          </w:p>
          <w:p w14:paraId="32CBB833" w14:textId="77777777" w:rsidR="005A49A8" w:rsidRPr="003D2A20" w:rsidRDefault="005A49A8" w:rsidP="00206242">
            <w:pPr>
              <w:rPr>
                <w:rFonts w:cs="Arial"/>
                <w:sz w:val="18"/>
                <w:szCs w:val="18"/>
              </w:rPr>
            </w:pPr>
          </w:p>
          <w:p w14:paraId="4C664F53" w14:textId="77777777" w:rsidR="005A49A8" w:rsidRPr="003D2A20" w:rsidRDefault="005A49A8" w:rsidP="00206242">
            <w:pPr>
              <w:rPr>
                <w:rFonts w:cs="Arial"/>
                <w:sz w:val="18"/>
                <w:szCs w:val="18"/>
              </w:rPr>
            </w:pPr>
          </w:p>
          <w:p w14:paraId="0BFDF1FB" w14:textId="77777777" w:rsidR="005A49A8" w:rsidRPr="003D2A20" w:rsidRDefault="005A49A8" w:rsidP="00206242">
            <w:pPr>
              <w:rPr>
                <w:rFonts w:cs="Arial"/>
                <w:sz w:val="18"/>
                <w:szCs w:val="18"/>
              </w:rPr>
            </w:pPr>
          </w:p>
          <w:p w14:paraId="2838E0F5" w14:textId="77777777" w:rsidR="005A49A8" w:rsidRPr="003D2A20" w:rsidRDefault="005A49A8" w:rsidP="00206242">
            <w:pPr>
              <w:rPr>
                <w:rFonts w:cs="Arial"/>
                <w:sz w:val="18"/>
                <w:szCs w:val="18"/>
              </w:rPr>
            </w:pPr>
          </w:p>
          <w:p w14:paraId="291AE861" w14:textId="77777777" w:rsidR="005A49A8" w:rsidRPr="003D2A20" w:rsidRDefault="005A49A8" w:rsidP="00206242">
            <w:pPr>
              <w:rPr>
                <w:rFonts w:cs="Arial"/>
                <w:sz w:val="18"/>
                <w:szCs w:val="18"/>
              </w:rPr>
            </w:pPr>
          </w:p>
          <w:p w14:paraId="08518EC2" w14:textId="77777777" w:rsidR="005A49A8" w:rsidRPr="003D2A20" w:rsidRDefault="005A49A8" w:rsidP="00206242">
            <w:pPr>
              <w:rPr>
                <w:rFonts w:cs="Arial"/>
                <w:sz w:val="18"/>
                <w:szCs w:val="18"/>
              </w:rPr>
            </w:pPr>
          </w:p>
        </w:tc>
      </w:tr>
      <w:tr w:rsidR="00206242" w:rsidRPr="003D2A20" w14:paraId="7F333BE2" w14:textId="77777777" w:rsidTr="00642125">
        <w:tc>
          <w:tcPr>
            <w:tcW w:w="3359" w:type="dxa"/>
          </w:tcPr>
          <w:p w14:paraId="5D3548E8" w14:textId="77777777" w:rsidR="00206242" w:rsidRPr="003D2A20" w:rsidRDefault="00206242" w:rsidP="00206242">
            <w:pPr>
              <w:rPr>
                <w:rFonts w:cs="Arial"/>
                <w:sz w:val="18"/>
                <w:szCs w:val="18"/>
              </w:rPr>
            </w:pPr>
            <w:r w:rsidRPr="003D2A20">
              <w:rPr>
                <w:rFonts w:cs="Arial"/>
                <w:sz w:val="18"/>
                <w:szCs w:val="18"/>
              </w:rPr>
              <w:t>Periode uitvoering opdracht</w:t>
            </w:r>
            <w:r w:rsidRPr="003D2A20">
              <w:rPr>
                <w:rFonts w:cs="Arial"/>
                <w:sz w:val="18"/>
                <w:szCs w:val="18"/>
              </w:rPr>
              <w:tab/>
            </w:r>
          </w:p>
        </w:tc>
        <w:tc>
          <w:tcPr>
            <w:tcW w:w="5703" w:type="dxa"/>
            <w:shd w:val="clear" w:color="auto" w:fill="F2F2F2" w:themeFill="background1" w:themeFillShade="F2"/>
          </w:tcPr>
          <w:p w14:paraId="603AC658" w14:textId="77777777" w:rsidR="00206242" w:rsidRPr="003D2A20" w:rsidRDefault="00206242" w:rsidP="00206242">
            <w:pPr>
              <w:rPr>
                <w:rFonts w:cs="Arial"/>
                <w:sz w:val="18"/>
                <w:szCs w:val="18"/>
              </w:rPr>
            </w:pPr>
            <w:r w:rsidRPr="003D2A20">
              <w:rPr>
                <w:rFonts w:cs="Arial"/>
                <w:sz w:val="18"/>
                <w:szCs w:val="18"/>
              </w:rPr>
              <w:t>Van …</w:t>
            </w:r>
            <w:proofErr w:type="gramStart"/>
            <w:r w:rsidRPr="003D2A20">
              <w:rPr>
                <w:rFonts w:cs="Arial"/>
                <w:sz w:val="18"/>
                <w:szCs w:val="18"/>
              </w:rPr>
              <w:t>…….</w:t>
            </w:r>
            <w:proofErr w:type="gramEnd"/>
            <w:r w:rsidRPr="003D2A20">
              <w:rPr>
                <w:rFonts w:cs="Arial"/>
                <w:sz w:val="18"/>
                <w:szCs w:val="18"/>
              </w:rPr>
              <w:t xml:space="preserve">.  </w:t>
            </w:r>
            <w:proofErr w:type="gramStart"/>
            <w:r w:rsidRPr="003D2A20">
              <w:rPr>
                <w:rFonts w:cs="Arial"/>
                <w:sz w:val="18"/>
                <w:szCs w:val="18"/>
              </w:rPr>
              <w:t>tot  …</w:t>
            </w:r>
            <w:proofErr w:type="gramEnd"/>
            <w:r w:rsidRPr="003D2A20">
              <w:rPr>
                <w:rFonts w:cs="Arial"/>
                <w:sz w:val="18"/>
                <w:szCs w:val="18"/>
              </w:rPr>
              <w:t>…………………</w:t>
            </w:r>
          </w:p>
          <w:p w14:paraId="49D8048C" w14:textId="77777777" w:rsidR="00206242" w:rsidRPr="003D2A20" w:rsidRDefault="00206242" w:rsidP="00206242">
            <w:pPr>
              <w:rPr>
                <w:rFonts w:cs="Arial"/>
                <w:sz w:val="18"/>
                <w:szCs w:val="18"/>
              </w:rPr>
            </w:pPr>
          </w:p>
        </w:tc>
      </w:tr>
    </w:tbl>
    <w:p w14:paraId="6B8D42D0" w14:textId="77777777" w:rsidR="00206242" w:rsidRPr="003D2A20" w:rsidRDefault="00206242" w:rsidP="00206242">
      <w:pPr>
        <w:rPr>
          <w:rFonts w:cs="Arial"/>
          <w:sz w:val="18"/>
          <w:szCs w:val="18"/>
        </w:rPr>
      </w:pPr>
    </w:p>
    <w:p w14:paraId="1089B12F" w14:textId="77777777" w:rsidR="00100BA8" w:rsidRDefault="00100BA8">
      <w:pPr>
        <w:spacing w:after="200" w:line="276" w:lineRule="auto"/>
        <w:rPr>
          <w:rFonts w:eastAsia="Yu Gothic Light" w:cs="Arial"/>
          <w:b/>
          <w:bCs/>
          <w:spacing w:val="-10"/>
          <w:kern w:val="28"/>
          <w:sz w:val="32"/>
          <w:szCs w:val="32"/>
        </w:rPr>
      </w:pPr>
      <w:r>
        <w:rPr>
          <w:rFonts w:eastAsia="Yu Gothic Light" w:cs="Arial"/>
          <w:b/>
          <w:bCs/>
          <w:spacing w:val="-10"/>
          <w:kern w:val="28"/>
          <w:sz w:val="32"/>
          <w:szCs w:val="32"/>
        </w:rPr>
        <w:br w:type="page"/>
      </w:r>
    </w:p>
    <w:p w14:paraId="15D74908" w14:textId="77777777" w:rsidR="00100BA8" w:rsidRDefault="00100BA8" w:rsidP="006D738D">
      <w:pPr>
        <w:spacing w:after="200" w:line="276" w:lineRule="auto"/>
        <w:rPr>
          <w:rFonts w:eastAsia="Yu Gothic Light" w:cs="Arial"/>
          <w:b/>
          <w:bCs/>
          <w:spacing w:val="-10"/>
          <w:kern w:val="28"/>
          <w:sz w:val="32"/>
          <w:szCs w:val="32"/>
        </w:rPr>
      </w:pPr>
    </w:p>
    <w:p w14:paraId="7E8BCC5E" w14:textId="0D5F233B" w:rsidR="00206242" w:rsidRDefault="00414D5A" w:rsidP="006D738D">
      <w:pPr>
        <w:spacing w:after="200" w:line="276" w:lineRule="auto"/>
        <w:rPr>
          <w:rFonts w:eastAsia="Yu Gothic Light" w:cs="Arial"/>
          <w:b/>
          <w:bCs/>
          <w:spacing w:val="-10"/>
          <w:kern w:val="28"/>
          <w:sz w:val="32"/>
          <w:szCs w:val="32"/>
        </w:rPr>
      </w:pPr>
      <w:r>
        <w:rPr>
          <w:rFonts w:eastAsia="Yu Gothic Light" w:cs="Arial"/>
          <w:b/>
          <w:bCs/>
          <w:spacing w:val="-10"/>
          <w:kern w:val="28"/>
          <w:sz w:val="32"/>
          <w:szCs w:val="32"/>
        </w:rPr>
        <w:t>Kerncompetentie 2</w:t>
      </w:r>
    </w:p>
    <w:p w14:paraId="10B812A7" w14:textId="71168D18" w:rsidR="0081094B" w:rsidRPr="008829CA" w:rsidRDefault="0081094B" w:rsidP="0081094B">
      <w:pPr>
        <w:rPr>
          <w:rFonts w:cs="Arial"/>
          <w:sz w:val="18"/>
          <w:szCs w:val="18"/>
          <w:lang w:val="nl"/>
        </w:rPr>
      </w:pPr>
    </w:p>
    <w:tbl>
      <w:tblPr>
        <w:tblStyle w:val="Tabelraster"/>
        <w:tblW w:w="0" w:type="auto"/>
        <w:tblLook w:val="04A0" w:firstRow="1" w:lastRow="0" w:firstColumn="1" w:lastColumn="0" w:noHBand="0" w:noVBand="1"/>
      </w:tblPr>
      <w:tblGrid>
        <w:gridCol w:w="3359"/>
        <w:gridCol w:w="5703"/>
      </w:tblGrid>
      <w:tr w:rsidR="004F4674" w:rsidRPr="003D2A20" w14:paraId="29B19D83" w14:textId="77777777" w:rsidTr="009234AF">
        <w:tc>
          <w:tcPr>
            <w:tcW w:w="3359" w:type="dxa"/>
          </w:tcPr>
          <w:p w14:paraId="4A1C792C" w14:textId="77777777" w:rsidR="004F4674" w:rsidRPr="00F92661" w:rsidRDefault="004F4674" w:rsidP="009234AF">
            <w:pPr>
              <w:rPr>
                <w:rFonts w:cs="Arial"/>
                <w:sz w:val="18"/>
                <w:szCs w:val="18"/>
              </w:rPr>
            </w:pPr>
            <w:r w:rsidRPr="00F92661">
              <w:rPr>
                <w:rFonts w:cs="Arial"/>
                <w:sz w:val="18"/>
                <w:szCs w:val="18"/>
              </w:rPr>
              <w:t>Naam Inschrijver</w:t>
            </w:r>
          </w:p>
          <w:p w14:paraId="4161657A" w14:textId="77777777" w:rsidR="004F4674" w:rsidRPr="00F92661" w:rsidRDefault="004F4674" w:rsidP="009234AF">
            <w:pPr>
              <w:rPr>
                <w:rFonts w:cs="Arial"/>
                <w:sz w:val="18"/>
                <w:szCs w:val="18"/>
              </w:rPr>
            </w:pPr>
          </w:p>
        </w:tc>
        <w:tc>
          <w:tcPr>
            <w:tcW w:w="5703" w:type="dxa"/>
            <w:shd w:val="clear" w:color="auto" w:fill="F2F2F2" w:themeFill="background1" w:themeFillShade="F2"/>
          </w:tcPr>
          <w:p w14:paraId="507EC0A7" w14:textId="77777777" w:rsidR="004F4674" w:rsidRPr="003D2A20" w:rsidRDefault="004F4674" w:rsidP="009234AF">
            <w:pPr>
              <w:rPr>
                <w:rFonts w:cs="Arial"/>
                <w:sz w:val="18"/>
                <w:szCs w:val="18"/>
              </w:rPr>
            </w:pPr>
          </w:p>
        </w:tc>
      </w:tr>
      <w:tr w:rsidR="006D738D" w:rsidRPr="003D2A20" w14:paraId="4D662D22" w14:textId="77777777" w:rsidTr="009234AF">
        <w:tc>
          <w:tcPr>
            <w:tcW w:w="3359" w:type="dxa"/>
          </w:tcPr>
          <w:p w14:paraId="4844BC36" w14:textId="3853AD4F" w:rsidR="006D738D" w:rsidRPr="003D2A20" w:rsidRDefault="006D738D" w:rsidP="009234AF">
            <w:pPr>
              <w:rPr>
                <w:rFonts w:cs="Arial"/>
                <w:sz w:val="18"/>
                <w:szCs w:val="18"/>
              </w:rPr>
            </w:pPr>
            <w:r>
              <w:rPr>
                <w:rFonts w:cs="Arial"/>
                <w:sz w:val="18"/>
                <w:szCs w:val="18"/>
              </w:rPr>
              <w:t>Heeft betrekking op kerncompetentie</w:t>
            </w:r>
          </w:p>
        </w:tc>
        <w:tc>
          <w:tcPr>
            <w:tcW w:w="5703" w:type="dxa"/>
            <w:shd w:val="clear" w:color="auto" w:fill="F2F2F2" w:themeFill="background1" w:themeFillShade="F2"/>
          </w:tcPr>
          <w:p w14:paraId="0FF537B1" w14:textId="7D2C78C0" w:rsidR="006D738D" w:rsidRPr="003D2A20" w:rsidRDefault="006D738D" w:rsidP="009234AF">
            <w:pPr>
              <w:rPr>
                <w:rFonts w:cs="Arial"/>
                <w:sz w:val="18"/>
                <w:szCs w:val="18"/>
              </w:rPr>
            </w:pPr>
            <w:r>
              <w:rPr>
                <w:rFonts w:cs="Arial"/>
                <w:sz w:val="18"/>
                <w:szCs w:val="18"/>
              </w:rPr>
              <w:t>2</w:t>
            </w:r>
          </w:p>
        </w:tc>
      </w:tr>
      <w:tr w:rsidR="004F4674" w:rsidRPr="003D2A20" w14:paraId="1A0B0013" w14:textId="77777777" w:rsidTr="009234AF">
        <w:tc>
          <w:tcPr>
            <w:tcW w:w="3359" w:type="dxa"/>
          </w:tcPr>
          <w:p w14:paraId="1DF47213" w14:textId="77777777" w:rsidR="004F4674" w:rsidRPr="003D2A20" w:rsidRDefault="004F4674" w:rsidP="009234AF">
            <w:pPr>
              <w:rPr>
                <w:rFonts w:cs="Arial"/>
                <w:sz w:val="18"/>
                <w:szCs w:val="18"/>
              </w:rPr>
            </w:pPr>
            <w:r w:rsidRPr="003D2A20">
              <w:rPr>
                <w:rFonts w:cs="Arial"/>
                <w:sz w:val="18"/>
                <w:szCs w:val="18"/>
              </w:rPr>
              <w:t>Naam referentie</w:t>
            </w:r>
            <w:r>
              <w:rPr>
                <w:rFonts w:cs="Arial"/>
                <w:sz w:val="18"/>
                <w:szCs w:val="18"/>
              </w:rPr>
              <w:t xml:space="preserve"> (klant)</w:t>
            </w:r>
            <w:r w:rsidRPr="003D2A20">
              <w:rPr>
                <w:rFonts w:cs="Arial"/>
                <w:sz w:val="18"/>
                <w:szCs w:val="18"/>
              </w:rPr>
              <w:tab/>
            </w:r>
          </w:p>
          <w:p w14:paraId="45C90151" w14:textId="77777777" w:rsidR="004F4674" w:rsidRPr="003D2A20" w:rsidRDefault="004F4674" w:rsidP="009234AF">
            <w:pPr>
              <w:rPr>
                <w:rFonts w:cs="Arial"/>
                <w:sz w:val="18"/>
                <w:szCs w:val="18"/>
              </w:rPr>
            </w:pPr>
          </w:p>
        </w:tc>
        <w:tc>
          <w:tcPr>
            <w:tcW w:w="5703" w:type="dxa"/>
            <w:shd w:val="clear" w:color="auto" w:fill="F2F2F2" w:themeFill="background1" w:themeFillShade="F2"/>
          </w:tcPr>
          <w:p w14:paraId="4B446607" w14:textId="77777777" w:rsidR="004F4674" w:rsidRPr="003D2A20" w:rsidRDefault="004F4674" w:rsidP="009234AF">
            <w:pPr>
              <w:rPr>
                <w:rFonts w:cs="Arial"/>
                <w:sz w:val="18"/>
                <w:szCs w:val="18"/>
              </w:rPr>
            </w:pPr>
          </w:p>
        </w:tc>
      </w:tr>
      <w:tr w:rsidR="004F4674" w:rsidRPr="003D2A20" w14:paraId="1FE4F137" w14:textId="77777777" w:rsidTr="009234AF">
        <w:tc>
          <w:tcPr>
            <w:tcW w:w="3359" w:type="dxa"/>
          </w:tcPr>
          <w:p w14:paraId="330E911A" w14:textId="77777777" w:rsidR="004F4674" w:rsidRPr="003D2A20" w:rsidRDefault="004F4674" w:rsidP="009234AF">
            <w:pPr>
              <w:rPr>
                <w:rFonts w:cs="Arial"/>
                <w:sz w:val="18"/>
                <w:szCs w:val="18"/>
              </w:rPr>
            </w:pPr>
            <w:r w:rsidRPr="003D2A20">
              <w:rPr>
                <w:rFonts w:cs="Arial"/>
                <w:sz w:val="18"/>
                <w:szCs w:val="18"/>
              </w:rPr>
              <w:t>Adres referentie</w:t>
            </w:r>
            <w:r w:rsidRPr="003D2A20">
              <w:rPr>
                <w:rFonts w:cs="Arial"/>
                <w:sz w:val="18"/>
                <w:szCs w:val="18"/>
              </w:rPr>
              <w:tab/>
            </w:r>
          </w:p>
          <w:p w14:paraId="50E14EC3" w14:textId="77777777" w:rsidR="004F4674" w:rsidRPr="003D2A20" w:rsidRDefault="004F4674" w:rsidP="009234AF">
            <w:pPr>
              <w:rPr>
                <w:rFonts w:cs="Arial"/>
                <w:sz w:val="18"/>
                <w:szCs w:val="18"/>
              </w:rPr>
            </w:pPr>
          </w:p>
        </w:tc>
        <w:tc>
          <w:tcPr>
            <w:tcW w:w="5703" w:type="dxa"/>
            <w:shd w:val="clear" w:color="auto" w:fill="F2F2F2" w:themeFill="background1" w:themeFillShade="F2"/>
          </w:tcPr>
          <w:p w14:paraId="6E977125" w14:textId="77777777" w:rsidR="004F4674" w:rsidRPr="003D2A20" w:rsidRDefault="004F4674" w:rsidP="009234AF">
            <w:pPr>
              <w:rPr>
                <w:rFonts w:cs="Arial"/>
                <w:sz w:val="18"/>
                <w:szCs w:val="18"/>
              </w:rPr>
            </w:pPr>
          </w:p>
          <w:p w14:paraId="42DC7E45" w14:textId="77777777" w:rsidR="004F4674" w:rsidRPr="003D2A20" w:rsidRDefault="004F4674" w:rsidP="009234AF">
            <w:pPr>
              <w:rPr>
                <w:rFonts w:cs="Arial"/>
                <w:sz w:val="18"/>
                <w:szCs w:val="18"/>
              </w:rPr>
            </w:pPr>
          </w:p>
        </w:tc>
      </w:tr>
      <w:tr w:rsidR="004F4674" w:rsidRPr="003D2A20" w14:paraId="62D94A0F" w14:textId="77777777" w:rsidTr="009234AF">
        <w:tc>
          <w:tcPr>
            <w:tcW w:w="3359" w:type="dxa"/>
          </w:tcPr>
          <w:p w14:paraId="2D067DC9" w14:textId="77777777" w:rsidR="004F4674" w:rsidRPr="003D2A20" w:rsidRDefault="004F4674" w:rsidP="009234AF">
            <w:pPr>
              <w:rPr>
                <w:rFonts w:cs="Arial"/>
                <w:sz w:val="18"/>
                <w:szCs w:val="18"/>
              </w:rPr>
            </w:pPr>
            <w:r w:rsidRPr="003D2A20">
              <w:rPr>
                <w:rFonts w:cs="Arial"/>
                <w:sz w:val="18"/>
                <w:szCs w:val="18"/>
              </w:rPr>
              <w:t>Postcode + vestigingsplaats referentie</w:t>
            </w:r>
            <w:r w:rsidRPr="003D2A20">
              <w:rPr>
                <w:rFonts w:cs="Arial"/>
                <w:sz w:val="18"/>
                <w:szCs w:val="18"/>
              </w:rPr>
              <w:tab/>
            </w:r>
          </w:p>
          <w:p w14:paraId="6D144156" w14:textId="77777777" w:rsidR="004F4674" w:rsidRPr="003D2A20" w:rsidRDefault="004F4674" w:rsidP="009234AF">
            <w:pPr>
              <w:rPr>
                <w:rFonts w:cs="Arial"/>
                <w:sz w:val="18"/>
                <w:szCs w:val="18"/>
              </w:rPr>
            </w:pPr>
          </w:p>
        </w:tc>
        <w:tc>
          <w:tcPr>
            <w:tcW w:w="5703" w:type="dxa"/>
            <w:shd w:val="clear" w:color="auto" w:fill="F2F2F2" w:themeFill="background1" w:themeFillShade="F2"/>
          </w:tcPr>
          <w:p w14:paraId="3D1B7EB9" w14:textId="77777777" w:rsidR="004F4674" w:rsidRPr="003D2A20" w:rsidRDefault="004F4674" w:rsidP="009234AF">
            <w:pPr>
              <w:rPr>
                <w:rFonts w:cs="Arial"/>
                <w:sz w:val="18"/>
                <w:szCs w:val="18"/>
              </w:rPr>
            </w:pPr>
          </w:p>
        </w:tc>
      </w:tr>
      <w:tr w:rsidR="004F4674" w:rsidRPr="003D2A20" w14:paraId="607193B2" w14:textId="77777777" w:rsidTr="009234AF">
        <w:tc>
          <w:tcPr>
            <w:tcW w:w="3359" w:type="dxa"/>
          </w:tcPr>
          <w:p w14:paraId="44FB0CE5" w14:textId="77777777" w:rsidR="004F4674" w:rsidRPr="003D2A20" w:rsidRDefault="004F4674" w:rsidP="009234AF">
            <w:pPr>
              <w:rPr>
                <w:rFonts w:cs="Arial"/>
                <w:sz w:val="18"/>
                <w:szCs w:val="18"/>
              </w:rPr>
            </w:pPr>
            <w:r w:rsidRPr="003D2A20">
              <w:rPr>
                <w:rFonts w:cs="Arial"/>
                <w:sz w:val="18"/>
                <w:szCs w:val="18"/>
              </w:rPr>
              <w:t>Naam contactpersoon referentie</w:t>
            </w:r>
            <w:r w:rsidRPr="003D2A20">
              <w:rPr>
                <w:rFonts w:cs="Arial"/>
                <w:sz w:val="18"/>
                <w:szCs w:val="18"/>
              </w:rPr>
              <w:tab/>
            </w:r>
          </w:p>
          <w:p w14:paraId="6E2A9929" w14:textId="77777777" w:rsidR="004F4674" w:rsidRPr="003D2A20" w:rsidRDefault="004F4674" w:rsidP="009234AF">
            <w:pPr>
              <w:rPr>
                <w:rFonts w:cs="Arial"/>
                <w:sz w:val="18"/>
                <w:szCs w:val="18"/>
              </w:rPr>
            </w:pPr>
          </w:p>
        </w:tc>
        <w:tc>
          <w:tcPr>
            <w:tcW w:w="5703" w:type="dxa"/>
            <w:shd w:val="clear" w:color="auto" w:fill="F2F2F2" w:themeFill="background1" w:themeFillShade="F2"/>
          </w:tcPr>
          <w:p w14:paraId="7342B047" w14:textId="77777777" w:rsidR="004F4674" w:rsidRPr="003D2A20" w:rsidRDefault="004F4674" w:rsidP="009234AF">
            <w:pPr>
              <w:rPr>
                <w:rFonts w:cs="Arial"/>
                <w:sz w:val="18"/>
                <w:szCs w:val="18"/>
              </w:rPr>
            </w:pPr>
          </w:p>
        </w:tc>
      </w:tr>
      <w:tr w:rsidR="004F4674" w:rsidRPr="003D2A20" w14:paraId="6BF676F0" w14:textId="77777777" w:rsidTr="009234AF">
        <w:tc>
          <w:tcPr>
            <w:tcW w:w="3359" w:type="dxa"/>
          </w:tcPr>
          <w:p w14:paraId="003BEFE8" w14:textId="77777777" w:rsidR="004F4674" w:rsidRPr="003D2A20" w:rsidRDefault="004F4674" w:rsidP="009234AF">
            <w:pPr>
              <w:rPr>
                <w:rFonts w:cs="Arial"/>
                <w:sz w:val="18"/>
                <w:szCs w:val="18"/>
              </w:rPr>
            </w:pPr>
            <w:r w:rsidRPr="003D2A20">
              <w:rPr>
                <w:rFonts w:cs="Arial"/>
                <w:sz w:val="18"/>
                <w:szCs w:val="18"/>
              </w:rPr>
              <w:t>Contactgegevens contactpersoon:</w:t>
            </w:r>
          </w:p>
          <w:p w14:paraId="5FC2BBF9" w14:textId="15F9B992" w:rsidR="004F4674" w:rsidRPr="003D2A20" w:rsidRDefault="004F4674" w:rsidP="003C0116">
            <w:pPr>
              <w:tabs>
                <w:tab w:val="left" w:pos="1418"/>
              </w:tabs>
              <w:rPr>
                <w:rFonts w:cs="Arial"/>
                <w:sz w:val="18"/>
                <w:szCs w:val="18"/>
              </w:rPr>
            </w:pPr>
            <w:r w:rsidRPr="003D2A20">
              <w:rPr>
                <w:rFonts w:cs="Arial"/>
                <w:sz w:val="18"/>
                <w:szCs w:val="18"/>
              </w:rPr>
              <w:tab/>
            </w:r>
          </w:p>
        </w:tc>
        <w:tc>
          <w:tcPr>
            <w:tcW w:w="5703" w:type="dxa"/>
            <w:shd w:val="clear" w:color="auto" w:fill="F2F2F2" w:themeFill="background1" w:themeFillShade="F2"/>
          </w:tcPr>
          <w:p w14:paraId="2850C7DE" w14:textId="3C6D66B8" w:rsidR="003C0116" w:rsidRPr="003D2A20" w:rsidRDefault="003C0116" w:rsidP="003C0116">
            <w:pPr>
              <w:tabs>
                <w:tab w:val="left" w:pos="1418"/>
              </w:tabs>
              <w:rPr>
                <w:rFonts w:cs="Arial"/>
                <w:sz w:val="18"/>
                <w:szCs w:val="18"/>
              </w:rPr>
            </w:pPr>
            <w:proofErr w:type="gramStart"/>
            <w:r w:rsidRPr="003D2A20">
              <w:rPr>
                <w:rFonts w:cs="Arial"/>
                <w:sz w:val="18"/>
                <w:szCs w:val="18"/>
              </w:rPr>
              <w:t>telefoonnummer</w:t>
            </w:r>
            <w:proofErr w:type="gramEnd"/>
            <w:r w:rsidRPr="003D2A20">
              <w:rPr>
                <w:rFonts w:cs="Arial"/>
                <w:sz w:val="18"/>
                <w:szCs w:val="18"/>
              </w:rPr>
              <w:t>(s)</w:t>
            </w:r>
            <w:r>
              <w:rPr>
                <w:rFonts w:cs="Arial"/>
                <w:sz w:val="18"/>
                <w:szCs w:val="18"/>
              </w:rPr>
              <w:t>:</w:t>
            </w:r>
          </w:p>
          <w:p w14:paraId="3E106178" w14:textId="4C0A6D58" w:rsidR="003C0116" w:rsidRPr="003D2A20" w:rsidRDefault="003C0116" w:rsidP="003C0116">
            <w:pPr>
              <w:tabs>
                <w:tab w:val="left" w:pos="1418"/>
              </w:tabs>
              <w:rPr>
                <w:rFonts w:cs="Arial"/>
                <w:sz w:val="18"/>
                <w:szCs w:val="18"/>
              </w:rPr>
            </w:pPr>
            <w:proofErr w:type="gramStart"/>
            <w:r w:rsidRPr="003D2A20">
              <w:rPr>
                <w:rFonts w:cs="Arial"/>
                <w:sz w:val="18"/>
                <w:szCs w:val="18"/>
              </w:rPr>
              <w:t>e</w:t>
            </w:r>
            <w:proofErr w:type="gramEnd"/>
            <w:r w:rsidRPr="003D2A20">
              <w:rPr>
                <w:rFonts w:cs="Arial"/>
                <w:sz w:val="18"/>
                <w:szCs w:val="18"/>
              </w:rPr>
              <w:t>-mailadres</w:t>
            </w:r>
            <w:r>
              <w:rPr>
                <w:rFonts w:cs="Arial"/>
                <w:sz w:val="18"/>
                <w:szCs w:val="18"/>
              </w:rPr>
              <w:t>:</w:t>
            </w:r>
          </w:p>
          <w:p w14:paraId="4CB2370B" w14:textId="77777777" w:rsidR="004F4674" w:rsidRPr="003D2A20" w:rsidRDefault="004F4674" w:rsidP="009234AF">
            <w:pPr>
              <w:rPr>
                <w:rFonts w:cs="Arial"/>
                <w:sz w:val="18"/>
                <w:szCs w:val="18"/>
              </w:rPr>
            </w:pPr>
          </w:p>
        </w:tc>
      </w:tr>
      <w:tr w:rsidR="004F4674" w:rsidRPr="003D2A20" w14:paraId="55EA1512" w14:textId="77777777" w:rsidTr="009234AF">
        <w:tc>
          <w:tcPr>
            <w:tcW w:w="3359" w:type="dxa"/>
          </w:tcPr>
          <w:p w14:paraId="499BC601" w14:textId="6B56977A" w:rsidR="004F4674" w:rsidRDefault="004F4674" w:rsidP="009234AF">
            <w:pPr>
              <w:rPr>
                <w:rFonts w:cs="Arial"/>
                <w:sz w:val="18"/>
                <w:szCs w:val="18"/>
              </w:rPr>
            </w:pPr>
            <w:r w:rsidRPr="003D2A20">
              <w:rPr>
                <w:rFonts w:cs="Arial"/>
                <w:sz w:val="18"/>
                <w:szCs w:val="18"/>
              </w:rPr>
              <w:t>Beschrijving opdracht</w:t>
            </w:r>
            <w:r>
              <w:rPr>
                <w:rFonts w:cs="Arial"/>
                <w:sz w:val="18"/>
                <w:szCs w:val="18"/>
              </w:rPr>
              <w:t xml:space="preserve"> (max 1a4)</w:t>
            </w:r>
          </w:p>
          <w:p w14:paraId="73FE1AFA" w14:textId="765DEC2B" w:rsidR="00ED289B" w:rsidRDefault="00ED289B" w:rsidP="009234AF">
            <w:pPr>
              <w:rPr>
                <w:rFonts w:cs="Arial"/>
                <w:sz w:val="18"/>
                <w:szCs w:val="18"/>
              </w:rPr>
            </w:pPr>
          </w:p>
          <w:p w14:paraId="2BA42FF1" w14:textId="77777777" w:rsidR="00ED289B" w:rsidRDefault="00ED289B" w:rsidP="00ED289B">
            <w:pPr>
              <w:rPr>
                <w:rFonts w:cs="Arial"/>
                <w:sz w:val="18"/>
                <w:szCs w:val="18"/>
              </w:rPr>
            </w:pPr>
            <w:r w:rsidRPr="006E6893">
              <w:rPr>
                <w:rFonts w:cs="Arial"/>
                <w:sz w:val="18"/>
                <w:szCs w:val="18"/>
                <w:u w:val="single"/>
              </w:rPr>
              <w:t>Inschrijver dient aan te tonen</w:t>
            </w:r>
            <w:r>
              <w:rPr>
                <w:rFonts w:cs="Arial"/>
                <w:sz w:val="18"/>
                <w:szCs w:val="18"/>
              </w:rPr>
              <w:t>:</w:t>
            </w:r>
          </w:p>
          <w:p w14:paraId="0C3A1780" w14:textId="77777777" w:rsidR="00ED289B" w:rsidRPr="003D2A20" w:rsidRDefault="00ED289B" w:rsidP="009234AF">
            <w:pPr>
              <w:rPr>
                <w:rFonts w:cs="Arial"/>
                <w:sz w:val="18"/>
                <w:szCs w:val="18"/>
              </w:rPr>
            </w:pPr>
          </w:p>
          <w:p w14:paraId="0A1F8721" w14:textId="77777777" w:rsidR="00ED76AF" w:rsidRPr="008829CA" w:rsidRDefault="00ED76AF" w:rsidP="00ED76AF">
            <w:pPr>
              <w:spacing w:line="276" w:lineRule="auto"/>
              <w:rPr>
                <w:rFonts w:cs="Arial"/>
                <w:sz w:val="18"/>
                <w:szCs w:val="18"/>
              </w:rPr>
            </w:pPr>
            <w:r w:rsidRPr="008829CA">
              <w:rPr>
                <w:rFonts w:cs="Arial"/>
                <w:sz w:val="18"/>
                <w:szCs w:val="18"/>
              </w:rPr>
              <w:t>Inschrijver heeft aantoonbare succesvolle ervaring met logistieke-, administratieve- en klantprocessen op het gebied van internationale zakenreizen.</w:t>
            </w:r>
          </w:p>
          <w:p w14:paraId="768FBA80" w14:textId="77777777" w:rsidR="00ED76AF" w:rsidRPr="008829CA" w:rsidRDefault="00ED76AF" w:rsidP="00ED76AF">
            <w:pPr>
              <w:spacing w:line="276" w:lineRule="auto"/>
              <w:rPr>
                <w:rFonts w:cs="Arial"/>
                <w:sz w:val="18"/>
                <w:szCs w:val="18"/>
              </w:rPr>
            </w:pPr>
            <w:r w:rsidRPr="008829CA">
              <w:rPr>
                <w:rFonts w:cs="Arial"/>
                <w:sz w:val="18"/>
                <w:szCs w:val="18"/>
              </w:rPr>
              <w:t>Kenmerken:</w:t>
            </w:r>
          </w:p>
          <w:p w14:paraId="02F2C594" w14:textId="77777777" w:rsidR="00ED76AF" w:rsidRPr="008829CA" w:rsidRDefault="00ED76AF" w:rsidP="00ED76AF">
            <w:pPr>
              <w:pStyle w:val="streepje"/>
              <w:spacing w:line="276" w:lineRule="auto"/>
              <w:rPr>
                <w:rFonts w:cs="Arial"/>
                <w:szCs w:val="18"/>
              </w:rPr>
            </w:pPr>
            <w:proofErr w:type="gramStart"/>
            <w:r w:rsidRPr="008829CA">
              <w:rPr>
                <w:rFonts w:cs="Arial"/>
                <w:szCs w:val="18"/>
              </w:rPr>
              <w:t>inrichting</w:t>
            </w:r>
            <w:proofErr w:type="gramEnd"/>
            <w:r w:rsidRPr="008829CA">
              <w:rPr>
                <w:rFonts w:cs="Arial"/>
                <w:szCs w:val="18"/>
              </w:rPr>
              <w:t xml:space="preserve"> en beheer van boekings</w:t>
            </w:r>
            <w:r w:rsidRPr="008829CA">
              <w:rPr>
                <w:rFonts w:ascii="Cambria Math" w:hAnsi="Cambria Math" w:cs="Cambria Math"/>
                <w:szCs w:val="18"/>
              </w:rPr>
              <w:t>‑</w:t>
            </w:r>
            <w:r w:rsidRPr="008829CA">
              <w:rPr>
                <w:rFonts w:cs="Arial"/>
                <w:szCs w:val="18"/>
              </w:rPr>
              <w:t xml:space="preserve"> en ondersteuningsproces;</w:t>
            </w:r>
          </w:p>
          <w:p w14:paraId="369262A8" w14:textId="77777777" w:rsidR="00ED76AF" w:rsidRPr="008829CA" w:rsidRDefault="00ED76AF" w:rsidP="00ED76AF">
            <w:pPr>
              <w:pStyle w:val="streepje"/>
              <w:spacing w:line="276" w:lineRule="auto"/>
              <w:rPr>
                <w:rFonts w:cs="Arial"/>
                <w:szCs w:val="18"/>
              </w:rPr>
            </w:pPr>
            <w:proofErr w:type="gramStart"/>
            <w:r w:rsidRPr="008829CA">
              <w:rPr>
                <w:rFonts w:cs="Arial"/>
                <w:szCs w:val="18"/>
              </w:rPr>
              <w:t>ondersteuning</w:t>
            </w:r>
            <w:proofErr w:type="gramEnd"/>
            <w:r w:rsidRPr="008829CA">
              <w:rPr>
                <w:rFonts w:cs="Arial"/>
                <w:szCs w:val="18"/>
              </w:rPr>
              <w:t xml:space="preserve"> van reizigers vóór, tijdens en na de reis;</w:t>
            </w:r>
          </w:p>
          <w:p w14:paraId="28DFA119" w14:textId="77777777" w:rsidR="00ED76AF" w:rsidRPr="008829CA" w:rsidRDefault="00ED76AF" w:rsidP="00ED76AF">
            <w:pPr>
              <w:pStyle w:val="streepje"/>
              <w:spacing w:line="276" w:lineRule="auto"/>
              <w:rPr>
                <w:rFonts w:cs="Arial"/>
                <w:szCs w:val="18"/>
              </w:rPr>
            </w:pPr>
            <w:proofErr w:type="gramStart"/>
            <w:r w:rsidRPr="008829CA">
              <w:rPr>
                <w:rFonts w:cs="Arial"/>
                <w:szCs w:val="18"/>
              </w:rPr>
              <w:t>afhandeling</w:t>
            </w:r>
            <w:proofErr w:type="gramEnd"/>
            <w:r w:rsidRPr="008829CA">
              <w:rPr>
                <w:rFonts w:cs="Arial"/>
                <w:szCs w:val="18"/>
              </w:rPr>
              <w:t xml:space="preserve"> van wijzigingen, annuleringen en verstoringen (waaronder calamiteiten);</w:t>
            </w:r>
          </w:p>
          <w:p w14:paraId="2634134D" w14:textId="77777777" w:rsidR="00ED76AF" w:rsidRPr="008829CA" w:rsidRDefault="00ED76AF" w:rsidP="00ED76AF">
            <w:pPr>
              <w:pStyle w:val="streepje"/>
              <w:spacing w:line="276" w:lineRule="auto"/>
              <w:rPr>
                <w:rFonts w:cs="Arial"/>
                <w:szCs w:val="18"/>
              </w:rPr>
            </w:pPr>
            <w:proofErr w:type="gramStart"/>
            <w:r w:rsidRPr="008829CA">
              <w:rPr>
                <w:rFonts w:cs="Arial"/>
                <w:szCs w:val="18"/>
              </w:rPr>
              <w:t>gebruik</w:t>
            </w:r>
            <w:proofErr w:type="gramEnd"/>
            <w:r w:rsidRPr="008829CA">
              <w:rPr>
                <w:rFonts w:cs="Arial"/>
                <w:szCs w:val="18"/>
              </w:rPr>
              <w:t xml:space="preserve"> van digitale ondersteunende middelen (zoals online boekingsplatforms en/of mobiele toepassingen).</w:t>
            </w:r>
          </w:p>
          <w:p w14:paraId="7807ECC7" w14:textId="77777777" w:rsidR="004F4674" w:rsidRPr="00ED76AF" w:rsidRDefault="004F4674" w:rsidP="009234AF">
            <w:pPr>
              <w:rPr>
                <w:rFonts w:cs="Arial"/>
                <w:sz w:val="18"/>
                <w:szCs w:val="18"/>
                <w:lang w:val="nl"/>
              </w:rPr>
            </w:pPr>
          </w:p>
        </w:tc>
        <w:tc>
          <w:tcPr>
            <w:tcW w:w="5703" w:type="dxa"/>
            <w:shd w:val="clear" w:color="auto" w:fill="F2F2F2" w:themeFill="background1" w:themeFillShade="F2"/>
          </w:tcPr>
          <w:p w14:paraId="63137505" w14:textId="77777777" w:rsidR="004F4674" w:rsidRPr="003D2A20" w:rsidRDefault="004F4674" w:rsidP="009234AF">
            <w:pPr>
              <w:rPr>
                <w:rFonts w:cs="Arial"/>
                <w:sz w:val="18"/>
                <w:szCs w:val="18"/>
              </w:rPr>
            </w:pPr>
          </w:p>
          <w:p w14:paraId="7C7D1BDA" w14:textId="77777777" w:rsidR="004F4674" w:rsidRPr="003D2A20" w:rsidRDefault="004F4674" w:rsidP="009234AF">
            <w:pPr>
              <w:rPr>
                <w:rFonts w:cs="Arial"/>
                <w:sz w:val="18"/>
                <w:szCs w:val="18"/>
              </w:rPr>
            </w:pPr>
          </w:p>
          <w:p w14:paraId="66A26EA2" w14:textId="77777777" w:rsidR="004F4674" w:rsidRPr="003D2A20" w:rsidRDefault="004F4674" w:rsidP="009234AF">
            <w:pPr>
              <w:rPr>
                <w:rFonts w:cs="Arial"/>
                <w:sz w:val="18"/>
                <w:szCs w:val="18"/>
              </w:rPr>
            </w:pPr>
          </w:p>
          <w:p w14:paraId="007B212F" w14:textId="77777777" w:rsidR="004F4674" w:rsidRPr="003D2A20" w:rsidRDefault="004F4674" w:rsidP="009234AF">
            <w:pPr>
              <w:rPr>
                <w:rFonts w:cs="Arial"/>
                <w:sz w:val="18"/>
                <w:szCs w:val="18"/>
              </w:rPr>
            </w:pPr>
          </w:p>
          <w:p w14:paraId="0EB4C3DF" w14:textId="77777777" w:rsidR="004F4674" w:rsidRPr="003D2A20" w:rsidRDefault="004F4674" w:rsidP="009234AF">
            <w:pPr>
              <w:rPr>
                <w:rFonts w:cs="Arial"/>
                <w:sz w:val="18"/>
                <w:szCs w:val="18"/>
              </w:rPr>
            </w:pPr>
          </w:p>
          <w:p w14:paraId="47CAF38A" w14:textId="77777777" w:rsidR="004F4674" w:rsidRPr="003D2A20" w:rsidRDefault="004F4674" w:rsidP="009234AF">
            <w:pPr>
              <w:rPr>
                <w:rFonts w:cs="Arial"/>
                <w:sz w:val="18"/>
                <w:szCs w:val="18"/>
              </w:rPr>
            </w:pPr>
          </w:p>
          <w:p w14:paraId="4FEDDCF2" w14:textId="77777777" w:rsidR="004F4674" w:rsidRPr="003D2A20" w:rsidRDefault="004F4674" w:rsidP="009234AF">
            <w:pPr>
              <w:rPr>
                <w:rFonts w:cs="Arial"/>
                <w:sz w:val="18"/>
                <w:szCs w:val="18"/>
              </w:rPr>
            </w:pPr>
          </w:p>
          <w:p w14:paraId="73420FF8" w14:textId="77777777" w:rsidR="004F4674" w:rsidRPr="003D2A20" w:rsidRDefault="004F4674" w:rsidP="009234AF">
            <w:pPr>
              <w:rPr>
                <w:rFonts w:cs="Arial"/>
                <w:sz w:val="18"/>
                <w:szCs w:val="18"/>
              </w:rPr>
            </w:pPr>
          </w:p>
          <w:p w14:paraId="486B980D" w14:textId="77777777" w:rsidR="004F4674" w:rsidRPr="003D2A20" w:rsidRDefault="004F4674" w:rsidP="009234AF">
            <w:pPr>
              <w:rPr>
                <w:rFonts w:cs="Arial"/>
                <w:sz w:val="18"/>
                <w:szCs w:val="18"/>
              </w:rPr>
            </w:pPr>
          </w:p>
          <w:p w14:paraId="62B50768" w14:textId="77777777" w:rsidR="004F4674" w:rsidRPr="003D2A20" w:rsidRDefault="004F4674" w:rsidP="009234AF">
            <w:pPr>
              <w:rPr>
                <w:rFonts w:cs="Arial"/>
                <w:sz w:val="18"/>
                <w:szCs w:val="18"/>
              </w:rPr>
            </w:pPr>
          </w:p>
        </w:tc>
      </w:tr>
      <w:tr w:rsidR="004F4674" w:rsidRPr="003D2A20" w14:paraId="1758DCC4" w14:textId="77777777" w:rsidTr="009234AF">
        <w:tc>
          <w:tcPr>
            <w:tcW w:w="3359" w:type="dxa"/>
          </w:tcPr>
          <w:p w14:paraId="103729C9" w14:textId="77777777" w:rsidR="004F4674" w:rsidRPr="003D2A20" w:rsidRDefault="004F4674" w:rsidP="009234AF">
            <w:pPr>
              <w:rPr>
                <w:rFonts w:cs="Arial"/>
                <w:sz w:val="18"/>
                <w:szCs w:val="18"/>
              </w:rPr>
            </w:pPr>
            <w:r w:rsidRPr="003D2A20">
              <w:rPr>
                <w:rFonts w:cs="Arial"/>
                <w:sz w:val="18"/>
                <w:szCs w:val="18"/>
              </w:rPr>
              <w:t>Periode uitvoering opdracht</w:t>
            </w:r>
            <w:r w:rsidRPr="003D2A20">
              <w:rPr>
                <w:rFonts w:cs="Arial"/>
                <w:sz w:val="18"/>
                <w:szCs w:val="18"/>
              </w:rPr>
              <w:tab/>
            </w:r>
          </w:p>
        </w:tc>
        <w:tc>
          <w:tcPr>
            <w:tcW w:w="5703" w:type="dxa"/>
            <w:shd w:val="clear" w:color="auto" w:fill="F2F2F2" w:themeFill="background1" w:themeFillShade="F2"/>
          </w:tcPr>
          <w:p w14:paraId="2F4ABA1E" w14:textId="77777777" w:rsidR="004F4674" w:rsidRPr="003D2A20" w:rsidRDefault="004F4674" w:rsidP="009234AF">
            <w:pPr>
              <w:rPr>
                <w:rFonts w:cs="Arial"/>
                <w:sz w:val="18"/>
                <w:szCs w:val="18"/>
              </w:rPr>
            </w:pPr>
            <w:r w:rsidRPr="003D2A20">
              <w:rPr>
                <w:rFonts w:cs="Arial"/>
                <w:sz w:val="18"/>
                <w:szCs w:val="18"/>
              </w:rPr>
              <w:t>Van …</w:t>
            </w:r>
            <w:proofErr w:type="gramStart"/>
            <w:r w:rsidRPr="003D2A20">
              <w:rPr>
                <w:rFonts w:cs="Arial"/>
                <w:sz w:val="18"/>
                <w:szCs w:val="18"/>
              </w:rPr>
              <w:t>…….</w:t>
            </w:r>
            <w:proofErr w:type="gramEnd"/>
            <w:r w:rsidRPr="003D2A20">
              <w:rPr>
                <w:rFonts w:cs="Arial"/>
                <w:sz w:val="18"/>
                <w:szCs w:val="18"/>
              </w:rPr>
              <w:t xml:space="preserve">.  </w:t>
            </w:r>
            <w:proofErr w:type="gramStart"/>
            <w:r w:rsidRPr="003D2A20">
              <w:rPr>
                <w:rFonts w:cs="Arial"/>
                <w:sz w:val="18"/>
                <w:szCs w:val="18"/>
              </w:rPr>
              <w:t>tot  …</w:t>
            </w:r>
            <w:proofErr w:type="gramEnd"/>
            <w:r w:rsidRPr="003D2A20">
              <w:rPr>
                <w:rFonts w:cs="Arial"/>
                <w:sz w:val="18"/>
                <w:szCs w:val="18"/>
              </w:rPr>
              <w:t>…………………</w:t>
            </w:r>
          </w:p>
          <w:p w14:paraId="60D2F048" w14:textId="77777777" w:rsidR="004F4674" w:rsidRPr="003D2A20" w:rsidRDefault="004F4674" w:rsidP="009234AF">
            <w:pPr>
              <w:rPr>
                <w:rFonts w:cs="Arial"/>
                <w:sz w:val="18"/>
                <w:szCs w:val="18"/>
              </w:rPr>
            </w:pPr>
          </w:p>
        </w:tc>
      </w:tr>
    </w:tbl>
    <w:p w14:paraId="685345A2" w14:textId="77777777" w:rsidR="004F4674" w:rsidRDefault="004F4674" w:rsidP="00206242">
      <w:pPr>
        <w:rPr>
          <w:rFonts w:cs="Arial"/>
          <w:sz w:val="18"/>
          <w:szCs w:val="18"/>
        </w:rPr>
      </w:pPr>
    </w:p>
    <w:p w14:paraId="5A5C893E" w14:textId="2B09F8E0" w:rsidR="004F4674" w:rsidRDefault="004F4674" w:rsidP="00206242">
      <w:pPr>
        <w:rPr>
          <w:rFonts w:cs="Arial"/>
          <w:sz w:val="18"/>
          <w:szCs w:val="18"/>
        </w:rPr>
      </w:pPr>
    </w:p>
    <w:p w14:paraId="389D6BB0" w14:textId="0A390F44" w:rsidR="004F4674" w:rsidRDefault="004F4674" w:rsidP="00206242">
      <w:pPr>
        <w:rPr>
          <w:rFonts w:cs="Arial"/>
          <w:sz w:val="18"/>
          <w:szCs w:val="18"/>
        </w:rPr>
      </w:pPr>
    </w:p>
    <w:p w14:paraId="4A0B4C64" w14:textId="2E7E6402" w:rsidR="004F4674" w:rsidRDefault="004F4674" w:rsidP="00206242">
      <w:pPr>
        <w:rPr>
          <w:rFonts w:cs="Arial"/>
          <w:sz w:val="18"/>
          <w:szCs w:val="18"/>
        </w:rPr>
      </w:pPr>
    </w:p>
    <w:p w14:paraId="41CF65BC" w14:textId="6F219DC4" w:rsidR="00115251" w:rsidRDefault="00115251">
      <w:pPr>
        <w:spacing w:after="200" w:line="276" w:lineRule="auto"/>
        <w:rPr>
          <w:rFonts w:cs="Arial"/>
          <w:sz w:val="18"/>
          <w:szCs w:val="18"/>
        </w:rPr>
      </w:pPr>
      <w:r>
        <w:rPr>
          <w:rFonts w:cs="Arial"/>
          <w:sz w:val="18"/>
          <w:szCs w:val="18"/>
        </w:rPr>
        <w:br w:type="page"/>
      </w:r>
    </w:p>
    <w:p w14:paraId="77AE51B3" w14:textId="77777777" w:rsidR="004F4674" w:rsidRDefault="004F4674" w:rsidP="00206242">
      <w:pPr>
        <w:rPr>
          <w:rFonts w:cs="Arial"/>
          <w:sz w:val="18"/>
          <w:szCs w:val="18"/>
        </w:rPr>
      </w:pPr>
    </w:p>
    <w:p w14:paraId="6D6DA8EA" w14:textId="77777777" w:rsidR="004F4674" w:rsidRDefault="004F4674" w:rsidP="00206242">
      <w:pPr>
        <w:rPr>
          <w:rFonts w:cs="Arial"/>
          <w:sz w:val="18"/>
          <w:szCs w:val="18"/>
        </w:rPr>
      </w:pPr>
    </w:p>
    <w:p w14:paraId="5551C873" w14:textId="77777777" w:rsidR="004F4674" w:rsidRDefault="004F4674" w:rsidP="00206242">
      <w:pPr>
        <w:rPr>
          <w:rFonts w:cs="Arial"/>
          <w:sz w:val="18"/>
          <w:szCs w:val="18"/>
        </w:rPr>
      </w:pPr>
    </w:p>
    <w:p w14:paraId="542C1B7F" w14:textId="22F6135E" w:rsidR="00206242" w:rsidRPr="003D2A20" w:rsidRDefault="00F46DA0" w:rsidP="00206242">
      <w:pPr>
        <w:rPr>
          <w:rFonts w:cs="Arial"/>
          <w:sz w:val="18"/>
          <w:szCs w:val="18"/>
        </w:rPr>
      </w:pPr>
      <w:r w:rsidRPr="00F92661">
        <w:rPr>
          <w:rFonts w:cs="Arial"/>
          <w:sz w:val="18"/>
          <w:szCs w:val="18"/>
        </w:rPr>
        <w:t>De</w:t>
      </w:r>
      <w:r w:rsidR="002A58D6" w:rsidRPr="00F92661">
        <w:rPr>
          <w:rFonts w:cs="Arial"/>
          <w:sz w:val="18"/>
          <w:szCs w:val="18"/>
        </w:rPr>
        <w:t xml:space="preserve"> a</w:t>
      </w:r>
      <w:r w:rsidR="002962F7" w:rsidRPr="00F92661">
        <w:rPr>
          <w:rFonts w:cs="Arial"/>
          <w:sz w:val="18"/>
          <w:szCs w:val="18"/>
        </w:rPr>
        <w:t xml:space="preserve">anbestedende dienst </w:t>
      </w:r>
      <w:r w:rsidR="00206242" w:rsidRPr="00F92661">
        <w:rPr>
          <w:rFonts w:cs="Arial"/>
          <w:sz w:val="18"/>
          <w:szCs w:val="18"/>
        </w:rPr>
        <w:t xml:space="preserve">behoudt zich het recht voor om, zonder </w:t>
      </w:r>
      <w:r w:rsidR="002962F7" w:rsidRPr="00F92661">
        <w:rPr>
          <w:rFonts w:cs="Arial"/>
          <w:sz w:val="18"/>
          <w:szCs w:val="18"/>
        </w:rPr>
        <w:t xml:space="preserve">Inschrijver </w:t>
      </w:r>
      <w:r w:rsidR="00206242" w:rsidRPr="00F92661">
        <w:rPr>
          <w:rFonts w:cs="Arial"/>
          <w:sz w:val="18"/>
          <w:szCs w:val="18"/>
        </w:rPr>
        <w:t>vooraf in kennis te stellen, contact op te nemen met de referent en de opgegeven referentie te controleren.</w:t>
      </w:r>
    </w:p>
    <w:p w14:paraId="3B27BFF6" w14:textId="77777777" w:rsidR="00206242" w:rsidRPr="00327072" w:rsidRDefault="00206242" w:rsidP="00206242">
      <w:pPr>
        <w:rPr>
          <w:rFonts w:cs="Arial"/>
          <w:sz w:val="20"/>
          <w:szCs w:val="20"/>
        </w:rPr>
      </w:pPr>
    </w:p>
    <w:p w14:paraId="40BA1816" w14:textId="77777777" w:rsidR="004F4674" w:rsidRPr="004F4674" w:rsidRDefault="004F4674" w:rsidP="004F4674">
      <w:pPr>
        <w:pStyle w:val="AliBijlageNum"/>
        <w:numPr>
          <w:ilvl w:val="5"/>
          <w:numId w:val="0"/>
        </w:numPr>
        <w:spacing w:before="0"/>
        <w:outlineLvl w:val="0"/>
        <w:rPr>
          <w:rFonts w:cs="Arial"/>
          <w:b/>
          <w:sz w:val="18"/>
          <w:szCs w:val="18"/>
        </w:rPr>
      </w:pPr>
      <w:r w:rsidRPr="004F4674">
        <w:rPr>
          <w:rFonts w:eastAsia="Corbel,Arial" w:cs="Arial"/>
          <w:b/>
          <w:bCs/>
          <w:sz w:val="18"/>
          <w:szCs w:val="18"/>
        </w:rPr>
        <w:t>Getekend voor akkoord:</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170"/>
      </w:tblGrid>
      <w:tr w:rsidR="004F4674" w:rsidRPr="004F4674" w14:paraId="38EC5F52" w14:textId="77777777" w:rsidTr="009234AF">
        <w:trPr>
          <w:trHeight w:val="448"/>
        </w:trPr>
        <w:tc>
          <w:tcPr>
            <w:tcW w:w="2055" w:type="dxa"/>
            <w:vAlign w:val="center"/>
          </w:tcPr>
          <w:p w14:paraId="3E3AE699" w14:textId="77777777" w:rsidR="004F4674" w:rsidRPr="004F4674" w:rsidRDefault="004F4674" w:rsidP="009234AF">
            <w:pPr>
              <w:pStyle w:val="AliBijlageNum"/>
              <w:numPr>
                <w:ilvl w:val="5"/>
                <w:numId w:val="0"/>
              </w:numPr>
              <w:spacing w:before="0"/>
              <w:rPr>
                <w:rFonts w:cs="Arial"/>
                <w:sz w:val="18"/>
                <w:szCs w:val="18"/>
              </w:rPr>
            </w:pPr>
            <w:r w:rsidRPr="004F4674">
              <w:rPr>
                <w:rFonts w:eastAsia="Corbel,Arial" w:cs="Arial"/>
                <w:sz w:val="18"/>
                <w:szCs w:val="18"/>
              </w:rPr>
              <w:t>Naam Inschrijver</w:t>
            </w:r>
          </w:p>
        </w:tc>
        <w:tc>
          <w:tcPr>
            <w:tcW w:w="7170" w:type="dxa"/>
            <w:vAlign w:val="center"/>
          </w:tcPr>
          <w:p w14:paraId="74AD56EB" w14:textId="77777777" w:rsidR="004F4674" w:rsidRPr="004F4674" w:rsidRDefault="004F4674" w:rsidP="009234AF">
            <w:pPr>
              <w:pStyle w:val="AliBijlageNum"/>
              <w:numPr>
                <w:ilvl w:val="0"/>
                <w:numId w:val="0"/>
              </w:numPr>
              <w:spacing w:before="0"/>
              <w:rPr>
                <w:rFonts w:cs="Arial"/>
                <w:sz w:val="18"/>
                <w:szCs w:val="18"/>
              </w:rPr>
            </w:pPr>
          </w:p>
        </w:tc>
      </w:tr>
      <w:tr w:rsidR="004F4674" w:rsidRPr="004F4674" w14:paraId="03D32709" w14:textId="77777777" w:rsidTr="009234AF">
        <w:trPr>
          <w:trHeight w:val="413"/>
        </w:trPr>
        <w:tc>
          <w:tcPr>
            <w:tcW w:w="2055" w:type="dxa"/>
            <w:vAlign w:val="center"/>
          </w:tcPr>
          <w:p w14:paraId="5F11A0A2" w14:textId="77777777" w:rsidR="004F4674" w:rsidRPr="004F4674" w:rsidRDefault="004F4674" w:rsidP="009234AF">
            <w:pPr>
              <w:pStyle w:val="AliBijlageNum"/>
              <w:numPr>
                <w:ilvl w:val="5"/>
                <w:numId w:val="0"/>
              </w:numPr>
              <w:spacing w:before="0"/>
              <w:rPr>
                <w:rFonts w:cs="Arial"/>
                <w:sz w:val="18"/>
                <w:szCs w:val="18"/>
              </w:rPr>
            </w:pPr>
            <w:r w:rsidRPr="004F4674">
              <w:rPr>
                <w:rFonts w:eastAsia="Corbel,Arial" w:cs="Arial"/>
                <w:sz w:val="18"/>
                <w:szCs w:val="18"/>
              </w:rPr>
              <w:t>Naam tekenbevoegde</w:t>
            </w:r>
          </w:p>
        </w:tc>
        <w:tc>
          <w:tcPr>
            <w:tcW w:w="7170" w:type="dxa"/>
            <w:vAlign w:val="center"/>
          </w:tcPr>
          <w:p w14:paraId="424C4A82" w14:textId="77777777" w:rsidR="004F4674" w:rsidRPr="004F4674" w:rsidRDefault="004F4674" w:rsidP="009234AF">
            <w:pPr>
              <w:pStyle w:val="AliBijlageNum"/>
              <w:numPr>
                <w:ilvl w:val="0"/>
                <w:numId w:val="0"/>
              </w:numPr>
              <w:spacing w:before="0"/>
              <w:rPr>
                <w:rFonts w:cs="Arial"/>
                <w:sz w:val="18"/>
                <w:szCs w:val="18"/>
              </w:rPr>
            </w:pPr>
          </w:p>
        </w:tc>
      </w:tr>
      <w:tr w:rsidR="004F4674" w:rsidRPr="004F4674" w14:paraId="598A8B8A" w14:textId="77777777" w:rsidTr="009234AF">
        <w:trPr>
          <w:trHeight w:val="419"/>
        </w:trPr>
        <w:tc>
          <w:tcPr>
            <w:tcW w:w="2055" w:type="dxa"/>
            <w:vAlign w:val="center"/>
          </w:tcPr>
          <w:p w14:paraId="568D3486" w14:textId="77777777" w:rsidR="004F4674" w:rsidRPr="004F4674" w:rsidRDefault="004F4674" w:rsidP="009234AF">
            <w:pPr>
              <w:pStyle w:val="AliBijlageNum"/>
              <w:numPr>
                <w:ilvl w:val="5"/>
                <w:numId w:val="0"/>
              </w:numPr>
              <w:spacing w:before="0"/>
              <w:rPr>
                <w:rFonts w:cs="Arial"/>
                <w:sz w:val="18"/>
                <w:szCs w:val="18"/>
              </w:rPr>
            </w:pPr>
            <w:r w:rsidRPr="004F4674">
              <w:rPr>
                <w:rFonts w:eastAsia="Corbel,Arial" w:cs="Arial"/>
                <w:sz w:val="18"/>
                <w:szCs w:val="18"/>
              </w:rPr>
              <w:t>Handtekening</w:t>
            </w:r>
          </w:p>
        </w:tc>
        <w:tc>
          <w:tcPr>
            <w:tcW w:w="7170" w:type="dxa"/>
            <w:vAlign w:val="center"/>
          </w:tcPr>
          <w:p w14:paraId="0224D1A0" w14:textId="77777777" w:rsidR="004F4674" w:rsidRPr="004F4674" w:rsidRDefault="004F4674" w:rsidP="009234AF">
            <w:pPr>
              <w:pStyle w:val="AliBijlageNum"/>
              <w:numPr>
                <w:ilvl w:val="0"/>
                <w:numId w:val="0"/>
              </w:numPr>
              <w:spacing w:before="0"/>
              <w:rPr>
                <w:rFonts w:cs="Arial"/>
                <w:sz w:val="18"/>
                <w:szCs w:val="18"/>
              </w:rPr>
            </w:pPr>
          </w:p>
        </w:tc>
      </w:tr>
      <w:tr w:rsidR="004F4674" w:rsidRPr="004F4674" w14:paraId="70201025" w14:textId="77777777" w:rsidTr="009234AF">
        <w:trPr>
          <w:trHeight w:val="425"/>
        </w:trPr>
        <w:tc>
          <w:tcPr>
            <w:tcW w:w="2055" w:type="dxa"/>
            <w:vAlign w:val="center"/>
          </w:tcPr>
          <w:p w14:paraId="3318119D" w14:textId="77777777" w:rsidR="004F4674" w:rsidRPr="004F4674" w:rsidRDefault="004F4674" w:rsidP="009234AF">
            <w:pPr>
              <w:pStyle w:val="AliBijlageNum"/>
              <w:numPr>
                <w:ilvl w:val="5"/>
                <w:numId w:val="0"/>
              </w:numPr>
              <w:spacing w:before="0"/>
              <w:rPr>
                <w:rFonts w:cs="Arial"/>
                <w:sz w:val="18"/>
                <w:szCs w:val="18"/>
              </w:rPr>
            </w:pPr>
            <w:r w:rsidRPr="004F4674">
              <w:rPr>
                <w:rFonts w:eastAsia="Corbel,Arial" w:cs="Arial"/>
                <w:sz w:val="18"/>
                <w:szCs w:val="18"/>
              </w:rPr>
              <w:t>Datum</w:t>
            </w:r>
          </w:p>
        </w:tc>
        <w:tc>
          <w:tcPr>
            <w:tcW w:w="7170" w:type="dxa"/>
            <w:vAlign w:val="center"/>
          </w:tcPr>
          <w:p w14:paraId="3D6894C5" w14:textId="77777777" w:rsidR="004F4674" w:rsidRPr="004F4674" w:rsidRDefault="004F4674" w:rsidP="009234AF">
            <w:pPr>
              <w:pStyle w:val="AliBijlageNum"/>
              <w:numPr>
                <w:ilvl w:val="0"/>
                <w:numId w:val="0"/>
              </w:numPr>
              <w:spacing w:before="0"/>
              <w:rPr>
                <w:rFonts w:cs="Arial"/>
                <w:sz w:val="18"/>
                <w:szCs w:val="18"/>
              </w:rPr>
            </w:pPr>
          </w:p>
        </w:tc>
      </w:tr>
    </w:tbl>
    <w:p w14:paraId="4A040EE7" w14:textId="77777777" w:rsidR="008C3859" w:rsidRPr="00327072" w:rsidRDefault="008C3859" w:rsidP="00206242">
      <w:pPr>
        <w:rPr>
          <w:rFonts w:cs="Arial"/>
          <w:sz w:val="20"/>
          <w:szCs w:val="20"/>
        </w:rPr>
      </w:pPr>
    </w:p>
    <w:sectPr w:rsidR="008C3859" w:rsidRPr="00327072" w:rsidSect="001E2500">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7A28" w14:textId="77777777" w:rsidR="00FA6EFE" w:rsidRDefault="00FA6EFE" w:rsidP="00ED6521">
      <w:r>
        <w:separator/>
      </w:r>
    </w:p>
  </w:endnote>
  <w:endnote w:type="continuationSeparator" w:id="0">
    <w:p w14:paraId="57877EBD" w14:textId="77777777" w:rsidR="00FA6EFE" w:rsidRDefault="00FA6EFE" w:rsidP="00ED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orbel,Arial">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13032004"/>
      <w:docPartObj>
        <w:docPartGallery w:val="Page Numbers (Bottom of Page)"/>
        <w:docPartUnique/>
      </w:docPartObj>
    </w:sdtPr>
    <w:sdtContent>
      <w:p w14:paraId="3E93CECA" w14:textId="5387DCDC" w:rsidR="00A44144" w:rsidRDefault="00A44144" w:rsidP="00DA364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92F23EE" w14:textId="77777777" w:rsidR="00A44144" w:rsidRDefault="00A44144" w:rsidP="00A4414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8"/>
        <w:szCs w:val="18"/>
      </w:rPr>
      <w:id w:val="-146904958"/>
      <w:docPartObj>
        <w:docPartGallery w:val="Page Numbers (Bottom of Page)"/>
        <w:docPartUnique/>
      </w:docPartObj>
    </w:sdtPr>
    <w:sdtContent>
      <w:p w14:paraId="1C59CEB6" w14:textId="58653E1C" w:rsidR="00A44144" w:rsidRPr="00A44144" w:rsidRDefault="00A44144" w:rsidP="00A44144">
        <w:pPr>
          <w:pStyle w:val="Voettekst"/>
          <w:framePr w:wrap="none" w:vAnchor="text" w:hAnchor="page" w:x="10295" w:y="1"/>
          <w:rPr>
            <w:rStyle w:val="Paginanummer"/>
            <w:sz w:val="18"/>
            <w:szCs w:val="18"/>
          </w:rPr>
        </w:pPr>
        <w:r w:rsidRPr="00A44144">
          <w:rPr>
            <w:rStyle w:val="Paginanummer"/>
            <w:sz w:val="18"/>
            <w:szCs w:val="18"/>
          </w:rPr>
          <w:fldChar w:fldCharType="begin"/>
        </w:r>
        <w:r w:rsidRPr="00A44144">
          <w:rPr>
            <w:rStyle w:val="Paginanummer"/>
            <w:sz w:val="18"/>
            <w:szCs w:val="18"/>
          </w:rPr>
          <w:instrText xml:space="preserve"> PAGE </w:instrText>
        </w:r>
        <w:r w:rsidRPr="00A44144">
          <w:rPr>
            <w:rStyle w:val="Paginanummer"/>
            <w:sz w:val="18"/>
            <w:szCs w:val="18"/>
          </w:rPr>
          <w:fldChar w:fldCharType="separate"/>
        </w:r>
        <w:r w:rsidRPr="00A44144">
          <w:rPr>
            <w:rStyle w:val="Paginanummer"/>
            <w:noProof/>
            <w:sz w:val="18"/>
            <w:szCs w:val="18"/>
          </w:rPr>
          <w:t>1</w:t>
        </w:r>
        <w:r w:rsidRPr="00A44144">
          <w:rPr>
            <w:rStyle w:val="Paginanummer"/>
            <w:sz w:val="18"/>
            <w:szCs w:val="18"/>
          </w:rPr>
          <w:fldChar w:fldCharType="end"/>
        </w:r>
      </w:p>
    </w:sdtContent>
  </w:sdt>
  <w:p w14:paraId="440F1255" w14:textId="77777777" w:rsidR="00A44144" w:rsidRDefault="00A44144" w:rsidP="00A4414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B424" w14:textId="77777777" w:rsidR="00FA6EFE" w:rsidRDefault="00FA6EFE" w:rsidP="00ED6521">
      <w:r>
        <w:separator/>
      </w:r>
    </w:p>
  </w:footnote>
  <w:footnote w:type="continuationSeparator" w:id="0">
    <w:p w14:paraId="07A63F5A" w14:textId="77777777" w:rsidR="00FA6EFE" w:rsidRDefault="00FA6EFE" w:rsidP="00ED6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873E" w14:textId="789C9EDC" w:rsidR="005A7758" w:rsidRDefault="00ED6521" w:rsidP="005A7758">
    <w:pPr>
      <w:pStyle w:val="Koptekst"/>
      <w:ind w:left="1418"/>
      <w:rPr>
        <w:sz w:val="18"/>
        <w:szCs w:val="18"/>
      </w:rPr>
    </w:pPr>
    <w:r w:rsidRPr="00ED6521">
      <w:rPr>
        <w:sz w:val="18"/>
        <w:szCs w:val="18"/>
      </w:rPr>
      <w:t xml:space="preserve">Betreft: Europese openbare aanbesteding </w:t>
    </w:r>
    <w:r w:rsidR="00B261EE">
      <w:rPr>
        <w:sz w:val="18"/>
        <w:szCs w:val="18"/>
      </w:rPr>
      <w:t>Internationale zakenreizen</w:t>
    </w:r>
  </w:p>
  <w:p w14:paraId="55950E2C" w14:textId="1BCFFCEC" w:rsidR="00ED6521" w:rsidRPr="00ED6521" w:rsidRDefault="00ED6521" w:rsidP="005A7758">
    <w:pPr>
      <w:pStyle w:val="Koptekst"/>
      <w:ind w:left="1418"/>
      <w:rPr>
        <w:sz w:val="18"/>
        <w:szCs w:val="18"/>
      </w:rPr>
    </w:pPr>
    <w:r w:rsidRPr="00ED6521">
      <w:rPr>
        <w:sz w:val="18"/>
        <w:szCs w:val="18"/>
      </w:rPr>
      <w:t xml:space="preserve">Datum: </w:t>
    </w:r>
    <w:r w:rsidR="00E000DE">
      <w:rPr>
        <w:sz w:val="18"/>
        <w:szCs w:val="18"/>
      </w:rPr>
      <w:t>06</w:t>
    </w:r>
    <w:r w:rsidR="003C775E">
      <w:rPr>
        <w:sz w:val="18"/>
        <w:szCs w:val="18"/>
      </w:rPr>
      <w:t>-0</w:t>
    </w:r>
    <w:r w:rsidR="00E000DE">
      <w:rPr>
        <w:sz w:val="18"/>
        <w:szCs w:val="18"/>
      </w:rPr>
      <w:t>5</w:t>
    </w:r>
    <w:r w:rsidR="003C775E">
      <w:rPr>
        <w:sz w:val="18"/>
        <w:szCs w:val="18"/>
      </w:rPr>
      <w:t>-202</w:t>
    </w:r>
    <w:r w:rsidR="00E000DE">
      <w:rPr>
        <w:sz w:val="18"/>
        <w:szCs w:val="18"/>
      </w:rPr>
      <w:t>6</w:t>
    </w:r>
    <w:r w:rsidR="00FE60A5">
      <w:rPr>
        <w:sz w:val="18"/>
        <w:szCs w:val="18"/>
      </w:rPr>
      <w:br/>
    </w:r>
    <w:r w:rsidR="002C34B7">
      <w:rPr>
        <w:sz w:val="18"/>
        <w:szCs w:val="18"/>
      </w:rPr>
      <w:t>Tendernet: T</w:t>
    </w:r>
    <w:r w:rsidR="002C34B7" w:rsidRPr="002C34B7">
      <w:rPr>
        <w:sz w:val="18"/>
        <w:szCs w:val="18"/>
      </w:rPr>
      <w:t>N 576974</w:t>
    </w:r>
  </w:p>
  <w:p w14:paraId="524D7FE1" w14:textId="6F77929F" w:rsidR="00ED6521" w:rsidRPr="00ED6521" w:rsidRDefault="00ED6521" w:rsidP="005A7758">
    <w:pPr>
      <w:pStyle w:val="Koptekst"/>
      <w:ind w:left="1418"/>
      <w:rPr>
        <w:sz w:val="18"/>
        <w:szCs w:val="18"/>
      </w:rPr>
    </w:pPr>
    <w:r w:rsidRPr="00ED6521">
      <w:rPr>
        <w:sz w:val="18"/>
        <w:szCs w:val="18"/>
      </w:rPr>
      <w:t xml:space="preserve">Versie: </w:t>
    </w:r>
    <w:r>
      <w:rPr>
        <w:sz w:val="18"/>
        <w:szCs w:val="18"/>
      </w:rPr>
      <w:t>1.0</w:t>
    </w:r>
  </w:p>
  <w:p w14:paraId="57CE1D01" w14:textId="5B4760DA" w:rsidR="00ED6521" w:rsidRDefault="00ED6521">
    <w:pPr>
      <w:pStyle w:val="Koptekst"/>
    </w:pPr>
    <w:r>
      <w:rPr>
        <w:noProof/>
        <w:lang w:eastAsia="nl-NL"/>
      </w:rPr>
      <w:drawing>
        <wp:anchor distT="0" distB="0" distL="114300" distR="114300" simplePos="0" relativeHeight="251658240" behindDoc="1" locked="0" layoutInCell="1" allowOverlap="1" wp14:anchorId="5C5B6F5F" wp14:editId="14EDC8D5">
          <wp:simplePos x="0" y="0"/>
          <wp:positionH relativeFrom="page">
            <wp:posOffset>106307</wp:posOffset>
          </wp:positionH>
          <wp:positionV relativeFrom="page">
            <wp:posOffset>131550</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27B"/>
    <w:multiLevelType w:val="hybridMultilevel"/>
    <w:tmpl w:val="749A9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1A1DD1"/>
    <w:multiLevelType w:val="multilevel"/>
    <w:tmpl w:val="85A487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321157117">
    <w:abstractNumId w:val="1"/>
  </w:num>
  <w:num w:numId="2" w16cid:durableId="1701973270">
    <w:abstractNumId w:val="0"/>
  </w:num>
  <w:num w:numId="3" w16cid:durableId="222838194">
    <w:abstractNumId w:val="2"/>
  </w:num>
  <w:num w:numId="4" w16cid:durableId="1637682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42"/>
    <w:rsid w:val="00011035"/>
    <w:rsid w:val="00023810"/>
    <w:rsid w:val="00056538"/>
    <w:rsid w:val="00085E48"/>
    <w:rsid w:val="00092DB7"/>
    <w:rsid w:val="000A6CB5"/>
    <w:rsid w:val="000C59F0"/>
    <w:rsid w:val="000D122F"/>
    <w:rsid w:val="000F193F"/>
    <w:rsid w:val="000F4E57"/>
    <w:rsid w:val="00100BA8"/>
    <w:rsid w:val="001018D5"/>
    <w:rsid w:val="00106D34"/>
    <w:rsid w:val="00115251"/>
    <w:rsid w:val="00137F37"/>
    <w:rsid w:val="001405A1"/>
    <w:rsid w:val="001501F0"/>
    <w:rsid w:val="00165E78"/>
    <w:rsid w:val="001817E3"/>
    <w:rsid w:val="001930DE"/>
    <w:rsid w:val="001A3109"/>
    <w:rsid w:val="001C220B"/>
    <w:rsid w:val="001D5413"/>
    <w:rsid w:val="001E2500"/>
    <w:rsid w:val="001E5277"/>
    <w:rsid w:val="001F5751"/>
    <w:rsid w:val="00206242"/>
    <w:rsid w:val="00206775"/>
    <w:rsid w:val="00237A8C"/>
    <w:rsid w:val="002444F6"/>
    <w:rsid w:val="002530D8"/>
    <w:rsid w:val="0029393E"/>
    <w:rsid w:val="002962F7"/>
    <w:rsid w:val="002A58D6"/>
    <w:rsid w:val="002A6710"/>
    <w:rsid w:val="002C2E54"/>
    <w:rsid w:val="002C34B7"/>
    <w:rsid w:val="002D1F76"/>
    <w:rsid w:val="0030749E"/>
    <w:rsid w:val="00327072"/>
    <w:rsid w:val="003341DE"/>
    <w:rsid w:val="003A03F5"/>
    <w:rsid w:val="003A20B0"/>
    <w:rsid w:val="003B3DCD"/>
    <w:rsid w:val="003C0116"/>
    <w:rsid w:val="003C775E"/>
    <w:rsid w:val="003D2A20"/>
    <w:rsid w:val="003F0025"/>
    <w:rsid w:val="003F2468"/>
    <w:rsid w:val="00404E85"/>
    <w:rsid w:val="00410337"/>
    <w:rsid w:val="00414D5A"/>
    <w:rsid w:val="004178D3"/>
    <w:rsid w:val="004333D9"/>
    <w:rsid w:val="00435929"/>
    <w:rsid w:val="00436E09"/>
    <w:rsid w:val="00445CEF"/>
    <w:rsid w:val="0045253A"/>
    <w:rsid w:val="00456164"/>
    <w:rsid w:val="004717A4"/>
    <w:rsid w:val="004C60E8"/>
    <w:rsid w:val="004C78D1"/>
    <w:rsid w:val="004E2F07"/>
    <w:rsid w:val="004E3D91"/>
    <w:rsid w:val="004E5833"/>
    <w:rsid w:val="004F2840"/>
    <w:rsid w:val="004F4674"/>
    <w:rsid w:val="00520E39"/>
    <w:rsid w:val="00522ED0"/>
    <w:rsid w:val="005320AC"/>
    <w:rsid w:val="005411AA"/>
    <w:rsid w:val="00557BFB"/>
    <w:rsid w:val="00561459"/>
    <w:rsid w:val="00594203"/>
    <w:rsid w:val="00596FE7"/>
    <w:rsid w:val="005A49A8"/>
    <w:rsid w:val="005A7758"/>
    <w:rsid w:val="005E57C6"/>
    <w:rsid w:val="005E6C98"/>
    <w:rsid w:val="005E7D5A"/>
    <w:rsid w:val="00623787"/>
    <w:rsid w:val="00632D88"/>
    <w:rsid w:val="00642125"/>
    <w:rsid w:val="0068023A"/>
    <w:rsid w:val="00687A03"/>
    <w:rsid w:val="006A016D"/>
    <w:rsid w:val="006A4274"/>
    <w:rsid w:val="006A7BFB"/>
    <w:rsid w:val="006C5786"/>
    <w:rsid w:val="006D738D"/>
    <w:rsid w:val="006E163B"/>
    <w:rsid w:val="006E6893"/>
    <w:rsid w:val="00700434"/>
    <w:rsid w:val="007442B0"/>
    <w:rsid w:val="00754C8B"/>
    <w:rsid w:val="007861C8"/>
    <w:rsid w:val="00793E86"/>
    <w:rsid w:val="007B1615"/>
    <w:rsid w:val="007E1E66"/>
    <w:rsid w:val="0081094B"/>
    <w:rsid w:val="00823259"/>
    <w:rsid w:val="00834FAE"/>
    <w:rsid w:val="0084262D"/>
    <w:rsid w:val="00857EE2"/>
    <w:rsid w:val="008701AF"/>
    <w:rsid w:val="008829CA"/>
    <w:rsid w:val="008B2ED2"/>
    <w:rsid w:val="008B4671"/>
    <w:rsid w:val="008B502E"/>
    <w:rsid w:val="008B5726"/>
    <w:rsid w:val="008C3859"/>
    <w:rsid w:val="008F2FC6"/>
    <w:rsid w:val="009051B1"/>
    <w:rsid w:val="00915B3D"/>
    <w:rsid w:val="0093383B"/>
    <w:rsid w:val="0095512D"/>
    <w:rsid w:val="009B5192"/>
    <w:rsid w:val="009B787C"/>
    <w:rsid w:val="009D5207"/>
    <w:rsid w:val="009E4663"/>
    <w:rsid w:val="00A15A5F"/>
    <w:rsid w:val="00A41D61"/>
    <w:rsid w:val="00A44144"/>
    <w:rsid w:val="00A54190"/>
    <w:rsid w:val="00A61D7E"/>
    <w:rsid w:val="00AA6426"/>
    <w:rsid w:val="00AD5995"/>
    <w:rsid w:val="00B261EE"/>
    <w:rsid w:val="00B41441"/>
    <w:rsid w:val="00B54D76"/>
    <w:rsid w:val="00B55148"/>
    <w:rsid w:val="00BB1549"/>
    <w:rsid w:val="00BF3A8E"/>
    <w:rsid w:val="00C153FC"/>
    <w:rsid w:val="00C40CBF"/>
    <w:rsid w:val="00C46C9C"/>
    <w:rsid w:val="00C53EF2"/>
    <w:rsid w:val="00C72304"/>
    <w:rsid w:val="00C81E7F"/>
    <w:rsid w:val="00C96A53"/>
    <w:rsid w:val="00CD70D3"/>
    <w:rsid w:val="00CE28E5"/>
    <w:rsid w:val="00D11DED"/>
    <w:rsid w:val="00D30C46"/>
    <w:rsid w:val="00D319D9"/>
    <w:rsid w:val="00D60437"/>
    <w:rsid w:val="00D64E07"/>
    <w:rsid w:val="00D720E6"/>
    <w:rsid w:val="00D745E4"/>
    <w:rsid w:val="00D77669"/>
    <w:rsid w:val="00D82E29"/>
    <w:rsid w:val="00D83031"/>
    <w:rsid w:val="00D9079E"/>
    <w:rsid w:val="00D9485E"/>
    <w:rsid w:val="00DE2D74"/>
    <w:rsid w:val="00DF45C7"/>
    <w:rsid w:val="00E000DE"/>
    <w:rsid w:val="00E52084"/>
    <w:rsid w:val="00E80C6D"/>
    <w:rsid w:val="00E832F2"/>
    <w:rsid w:val="00E848EA"/>
    <w:rsid w:val="00EA1793"/>
    <w:rsid w:val="00EA7D4E"/>
    <w:rsid w:val="00EB00A9"/>
    <w:rsid w:val="00EC7B11"/>
    <w:rsid w:val="00ED289B"/>
    <w:rsid w:val="00ED6521"/>
    <w:rsid w:val="00ED76AF"/>
    <w:rsid w:val="00EF1979"/>
    <w:rsid w:val="00EF3981"/>
    <w:rsid w:val="00EF73E3"/>
    <w:rsid w:val="00F46DA0"/>
    <w:rsid w:val="00F674F6"/>
    <w:rsid w:val="00F74980"/>
    <w:rsid w:val="00F80FEC"/>
    <w:rsid w:val="00F92661"/>
    <w:rsid w:val="00F93E1F"/>
    <w:rsid w:val="00FA3D7D"/>
    <w:rsid w:val="00FA651D"/>
    <w:rsid w:val="00FA6EFE"/>
    <w:rsid w:val="00FC2755"/>
    <w:rsid w:val="00FC3E81"/>
    <w:rsid w:val="00FD3E69"/>
    <w:rsid w:val="00FD7819"/>
    <w:rsid w:val="00FE60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CC20"/>
  <w15:docId w15:val="{85FACBAE-757C-4EFB-8060-AAFB29F2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E86"/>
    <w:pPr>
      <w:spacing w:after="0" w:line="240" w:lineRule="auto"/>
    </w:pPr>
    <w:rPr>
      <w:rFonts w:ascii="Arial" w:hAnsi="Arial"/>
    </w:rPr>
  </w:style>
  <w:style w:type="paragraph" w:styleId="Kop1">
    <w:name w:val="heading 1"/>
    <w:basedOn w:val="Standaard"/>
    <w:next w:val="Standaard"/>
    <w:link w:val="Kop1Char"/>
    <w:qFormat/>
    <w:rsid w:val="00C96A53"/>
    <w:pPr>
      <w:keepNext/>
      <w:numPr>
        <w:numId w:val="4"/>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rFonts w:eastAsia="Times New Roman" w:cs="Times New Roman"/>
      <w:b/>
      <w:bCs/>
      <w:snapToGrid w:val="0"/>
      <w:kern w:val="28"/>
      <w:sz w:val="20"/>
      <w:szCs w:val="20"/>
      <w:lang w:val="nl"/>
    </w:rPr>
  </w:style>
  <w:style w:type="paragraph" w:styleId="Kop2">
    <w:name w:val="heading 2"/>
    <w:basedOn w:val="Standaard"/>
    <w:next w:val="Standaard"/>
    <w:link w:val="Kop2Char"/>
    <w:qFormat/>
    <w:rsid w:val="00C96A53"/>
    <w:pPr>
      <w:keepNext/>
      <w:numPr>
        <w:ilvl w:val="1"/>
        <w:numId w:val="4"/>
      </w:numPr>
      <w:tabs>
        <w:tab w:val="clear" w:pos="576"/>
        <w:tab w:val="num" w:pos="680"/>
      </w:tabs>
      <w:spacing w:before="240" w:line="280" w:lineRule="atLeast"/>
      <w:ind w:left="680" w:hanging="680"/>
      <w:outlineLvl w:val="1"/>
    </w:pPr>
    <w:rPr>
      <w:rFonts w:eastAsia="Times New Roman" w:cs="Times New Roman"/>
      <w:b/>
      <w:bCs/>
      <w:snapToGrid w:val="0"/>
      <w:kern w:val="28"/>
      <w:sz w:val="18"/>
      <w:szCs w:val="20"/>
      <w:lang w:val="nl"/>
    </w:rPr>
  </w:style>
  <w:style w:type="paragraph" w:styleId="Kop3">
    <w:name w:val="heading 3"/>
    <w:basedOn w:val="Standaard"/>
    <w:next w:val="Standaard"/>
    <w:link w:val="Kop3Char"/>
    <w:qFormat/>
    <w:rsid w:val="00C96A53"/>
    <w:pPr>
      <w:numPr>
        <w:ilvl w:val="2"/>
        <w:numId w:val="4"/>
      </w:numPr>
      <w:spacing w:before="240" w:line="280" w:lineRule="atLeast"/>
      <w:outlineLvl w:val="2"/>
    </w:pPr>
    <w:rPr>
      <w:rFonts w:eastAsia="Times New Roman" w:cs="Times New Roman"/>
      <w:bCs/>
      <w:snapToGrid w:val="0"/>
      <w:kern w:val="28"/>
      <w:sz w:val="18"/>
      <w:szCs w:val="26"/>
      <w:lang w:val="nl"/>
    </w:rPr>
  </w:style>
  <w:style w:type="paragraph" w:styleId="Kop4">
    <w:name w:val="heading 4"/>
    <w:basedOn w:val="Standaard"/>
    <w:next w:val="Standaard"/>
    <w:link w:val="Kop4Char"/>
    <w:qFormat/>
    <w:rsid w:val="00C96A53"/>
    <w:pPr>
      <w:keepNext/>
      <w:numPr>
        <w:ilvl w:val="3"/>
        <w:numId w:val="4"/>
      </w:numPr>
      <w:spacing w:before="240" w:after="60" w:line="280" w:lineRule="atLeast"/>
      <w:outlineLvl w:val="3"/>
    </w:pPr>
    <w:rPr>
      <w:rFonts w:eastAsia="Times New Roman" w:cs="Times New Roman"/>
      <w:snapToGrid w:val="0"/>
      <w:kern w:val="28"/>
      <w:sz w:val="18"/>
      <w:szCs w:val="28"/>
    </w:rPr>
  </w:style>
  <w:style w:type="paragraph" w:styleId="Kop5">
    <w:name w:val="heading 5"/>
    <w:basedOn w:val="Standaard"/>
    <w:next w:val="Standaard"/>
    <w:link w:val="Kop5Char"/>
    <w:qFormat/>
    <w:rsid w:val="00C96A53"/>
    <w:pPr>
      <w:numPr>
        <w:ilvl w:val="4"/>
        <w:numId w:val="4"/>
      </w:numPr>
      <w:spacing w:before="240" w:after="60" w:line="280" w:lineRule="atLeast"/>
      <w:outlineLvl w:val="4"/>
    </w:pPr>
    <w:rPr>
      <w:rFonts w:eastAsia="Times New Roman" w:cs="Times New Roman"/>
      <w:iCs/>
      <w:snapToGrid w:val="0"/>
      <w:kern w:val="28"/>
      <w:sz w:val="18"/>
      <w:szCs w:val="26"/>
    </w:rPr>
  </w:style>
  <w:style w:type="paragraph" w:styleId="Kop6">
    <w:name w:val="heading 6"/>
    <w:basedOn w:val="Standaard"/>
    <w:next w:val="Standaard"/>
    <w:link w:val="Kop6Char"/>
    <w:qFormat/>
    <w:rsid w:val="00C96A53"/>
    <w:pPr>
      <w:numPr>
        <w:ilvl w:val="5"/>
        <w:numId w:val="4"/>
      </w:numPr>
      <w:spacing w:before="240" w:after="60" w:line="280" w:lineRule="atLeast"/>
      <w:outlineLvl w:val="5"/>
    </w:pPr>
    <w:rPr>
      <w:rFonts w:ascii="Times New Roman" w:eastAsia="Times New Roman" w:hAnsi="Times New Roman" w:cs="Times New Roman"/>
      <w:b/>
      <w:snapToGrid w:val="0"/>
      <w:kern w:val="28"/>
    </w:rPr>
  </w:style>
  <w:style w:type="paragraph" w:styleId="Kop7">
    <w:name w:val="heading 7"/>
    <w:basedOn w:val="Standaard"/>
    <w:next w:val="Standaard"/>
    <w:link w:val="Kop7Char"/>
    <w:qFormat/>
    <w:rsid w:val="00C96A53"/>
    <w:pPr>
      <w:numPr>
        <w:ilvl w:val="6"/>
        <w:numId w:val="4"/>
      </w:numPr>
      <w:spacing w:before="240" w:after="60" w:line="280" w:lineRule="atLeast"/>
      <w:outlineLvl w:val="6"/>
    </w:pPr>
    <w:rPr>
      <w:rFonts w:ascii="Times New Roman" w:eastAsia="Times New Roman" w:hAnsi="Times New Roman" w:cs="Times New Roman"/>
      <w:bCs/>
      <w:snapToGrid w:val="0"/>
      <w:kern w:val="28"/>
      <w:sz w:val="24"/>
      <w:szCs w:val="20"/>
    </w:rPr>
  </w:style>
  <w:style w:type="paragraph" w:styleId="Kop8">
    <w:name w:val="heading 8"/>
    <w:basedOn w:val="Standaard"/>
    <w:next w:val="Standaard"/>
    <w:link w:val="Kop8Char"/>
    <w:qFormat/>
    <w:rsid w:val="00C96A53"/>
    <w:pPr>
      <w:numPr>
        <w:ilvl w:val="7"/>
        <w:numId w:val="4"/>
      </w:numPr>
      <w:spacing w:before="240" w:after="60" w:line="280" w:lineRule="atLeast"/>
      <w:outlineLvl w:val="7"/>
    </w:pPr>
    <w:rPr>
      <w:rFonts w:ascii="Times New Roman" w:eastAsia="Times New Roman" w:hAnsi="Times New Roman" w:cs="Times New Roman"/>
      <w:bCs/>
      <w:i/>
      <w:iCs/>
      <w:snapToGrid w:val="0"/>
      <w:kern w:val="28"/>
      <w:sz w:val="24"/>
      <w:szCs w:val="20"/>
    </w:rPr>
  </w:style>
  <w:style w:type="paragraph" w:styleId="Kop9">
    <w:name w:val="heading 9"/>
    <w:basedOn w:val="Standaard"/>
    <w:next w:val="Standaard"/>
    <w:link w:val="Kop9Char"/>
    <w:qFormat/>
    <w:rsid w:val="00C96A53"/>
    <w:pPr>
      <w:numPr>
        <w:ilvl w:val="8"/>
        <w:numId w:val="4"/>
      </w:numPr>
      <w:spacing w:before="240" w:after="60" w:line="280" w:lineRule="atLeast"/>
      <w:outlineLvl w:val="8"/>
    </w:pPr>
    <w:rPr>
      <w:rFonts w:eastAsia="Times New Roman" w:cs="Times New Roman"/>
      <w:bCs/>
      <w:snapToGrid w:val="0"/>
      <w:kern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0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52084"/>
    <w:rPr>
      <w:sz w:val="16"/>
      <w:szCs w:val="16"/>
    </w:rPr>
  </w:style>
  <w:style w:type="paragraph" w:styleId="Tekstopmerking">
    <w:name w:val="annotation text"/>
    <w:basedOn w:val="Standaard"/>
    <w:link w:val="TekstopmerkingChar"/>
    <w:uiPriority w:val="99"/>
    <w:semiHidden/>
    <w:unhideWhenUsed/>
    <w:rsid w:val="00E52084"/>
    <w:rPr>
      <w:sz w:val="20"/>
      <w:szCs w:val="20"/>
    </w:rPr>
  </w:style>
  <w:style w:type="character" w:customStyle="1" w:styleId="TekstopmerkingChar">
    <w:name w:val="Tekst opmerking Char"/>
    <w:basedOn w:val="Standaardalinea-lettertype"/>
    <w:link w:val="Tekstopmerking"/>
    <w:uiPriority w:val="99"/>
    <w:semiHidden/>
    <w:rsid w:val="00E52084"/>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52084"/>
    <w:rPr>
      <w:b/>
      <w:bCs/>
    </w:rPr>
  </w:style>
  <w:style w:type="character" w:customStyle="1" w:styleId="OnderwerpvanopmerkingChar">
    <w:name w:val="Onderwerp van opmerking Char"/>
    <w:basedOn w:val="TekstopmerkingChar"/>
    <w:link w:val="Onderwerpvanopmerking"/>
    <w:uiPriority w:val="99"/>
    <w:semiHidden/>
    <w:rsid w:val="00E52084"/>
    <w:rPr>
      <w:rFonts w:ascii="Arial" w:hAnsi="Arial"/>
      <w:b/>
      <w:bCs/>
      <w:sz w:val="20"/>
      <w:szCs w:val="20"/>
    </w:rPr>
  </w:style>
  <w:style w:type="paragraph" w:styleId="Ballontekst">
    <w:name w:val="Balloon Text"/>
    <w:basedOn w:val="Standaard"/>
    <w:link w:val="BallontekstChar"/>
    <w:uiPriority w:val="99"/>
    <w:semiHidden/>
    <w:unhideWhenUsed/>
    <w:rsid w:val="00E52084"/>
    <w:rPr>
      <w:rFonts w:ascii="Tahoma" w:hAnsi="Tahoma" w:cs="Tahoma"/>
      <w:sz w:val="16"/>
      <w:szCs w:val="16"/>
    </w:rPr>
  </w:style>
  <w:style w:type="character" w:customStyle="1" w:styleId="BallontekstChar">
    <w:name w:val="Ballontekst Char"/>
    <w:basedOn w:val="Standaardalinea-lettertype"/>
    <w:link w:val="Ballontekst"/>
    <w:uiPriority w:val="99"/>
    <w:semiHidden/>
    <w:rsid w:val="00E52084"/>
    <w:rPr>
      <w:rFonts w:ascii="Tahoma" w:hAnsi="Tahoma" w:cs="Tahoma"/>
      <w:sz w:val="16"/>
      <w:szCs w:val="16"/>
    </w:rPr>
  </w:style>
  <w:style w:type="paragraph" w:styleId="Koptekst">
    <w:name w:val="header"/>
    <w:basedOn w:val="Standaard"/>
    <w:link w:val="KoptekstChar"/>
    <w:uiPriority w:val="99"/>
    <w:unhideWhenUsed/>
    <w:rsid w:val="00ED6521"/>
    <w:pPr>
      <w:tabs>
        <w:tab w:val="center" w:pos="4536"/>
        <w:tab w:val="right" w:pos="9072"/>
      </w:tabs>
    </w:pPr>
  </w:style>
  <w:style w:type="character" w:customStyle="1" w:styleId="KoptekstChar">
    <w:name w:val="Koptekst Char"/>
    <w:basedOn w:val="Standaardalinea-lettertype"/>
    <w:link w:val="Koptekst"/>
    <w:uiPriority w:val="99"/>
    <w:rsid w:val="00ED6521"/>
    <w:rPr>
      <w:rFonts w:ascii="Arial" w:hAnsi="Arial"/>
    </w:rPr>
  </w:style>
  <w:style w:type="paragraph" w:styleId="Voettekst">
    <w:name w:val="footer"/>
    <w:basedOn w:val="Standaard"/>
    <w:link w:val="VoettekstChar"/>
    <w:uiPriority w:val="99"/>
    <w:unhideWhenUsed/>
    <w:rsid w:val="00ED6521"/>
    <w:pPr>
      <w:tabs>
        <w:tab w:val="center" w:pos="4536"/>
        <w:tab w:val="right" w:pos="9072"/>
      </w:tabs>
    </w:pPr>
  </w:style>
  <w:style w:type="character" w:customStyle="1" w:styleId="VoettekstChar">
    <w:name w:val="Voettekst Char"/>
    <w:basedOn w:val="Standaardalinea-lettertype"/>
    <w:link w:val="Voettekst"/>
    <w:uiPriority w:val="99"/>
    <w:rsid w:val="00ED6521"/>
    <w:rPr>
      <w:rFonts w:ascii="Arial" w:hAnsi="Arial"/>
    </w:rPr>
  </w:style>
  <w:style w:type="paragraph" w:customStyle="1" w:styleId="Bullet1">
    <w:name w:val="Bullet 1"/>
    <w:basedOn w:val="Standaard"/>
    <w:rsid w:val="004F4674"/>
    <w:pPr>
      <w:numPr>
        <w:ilvl w:val="6"/>
        <w:numId w:val="1"/>
      </w:numPr>
      <w:spacing w:line="300" w:lineRule="atLeast"/>
    </w:pPr>
    <w:rPr>
      <w:rFonts w:eastAsia="Times New Roman" w:cs="Times New Roman"/>
      <w:sz w:val="20"/>
      <w:szCs w:val="20"/>
      <w:lang w:val="en-GB"/>
    </w:rPr>
  </w:style>
  <w:style w:type="paragraph" w:customStyle="1" w:styleId="Bullet2">
    <w:name w:val="Bullet 2"/>
    <w:basedOn w:val="Standaard"/>
    <w:rsid w:val="004F4674"/>
    <w:pPr>
      <w:numPr>
        <w:ilvl w:val="8"/>
        <w:numId w:val="1"/>
      </w:numPr>
      <w:spacing w:line="300" w:lineRule="atLeast"/>
    </w:pPr>
    <w:rPr>
      <w:rFonts w:eastAsia="Times New Roman" w:cs="Times New Roman"/>
      <w:sz w:val="20"/>
      <w:szCs w:val="20"/>
      <w:lang w:val="en-GB"/>
    </w:rPr>
  </w:style>
  <w:style w:type="paragraph" w:customStyle="1" w:styleId="AlineaNum">
    <w:name w:val="AlineaNum"/>
    <w:basedOn w:val="Standaard"/>
    <w:rsid w:val="004F4674"/>
    <w:pPr>
      <w:keepLines/>
      <w:numPr>
        <w:ilvl w:val="4"/>
        <w:numId w:val="1"/>
      </w:numPr>
      <w:tabs>
        <w:tab w:val="left" w:pos="720"/>
      </w:tabs>
      <w:spacing w:before="240" w:line="280" w:lineRule="atLeast"/>
    </w:pPr>
    <w:rPr>
      <w:rFonts w:eastAsia="Times New Roman" w:cs="Times New Roman"/>
      <w:sz w:val="20"/>
      <w:szCs w:val="20"/>
    </w:rPr>
  </w:style>
  <w:style w:type="paragraph" w:customStyle="1" w:styleId="AliBijlageNum">
    <w:name w:val="AliBijlageNum"/>
    <w:basedOn w:val="Standaard"/>
    <w:rsid w:val="004F4674"/>
    <w:pPr>
      <w:keepLines/>
      <w:numPr>
        <w:ilvl w:val="5"/>
        <w:numId w:val="1"/>
      </w:numPr>
      <w:tabs>
        <w:tab w:val="left" w:pos="720"/>
      </w:tabs>
      <w:spacing w:before="260" w:line="300" w:lineRule="atLeast"/>
    </w:pPr>
    <w:rPr>
      <w:rFonts w:eastAsia="Times New Roman" w:cs="Times New Roman"/>
      <w:sz w:val="20"/>
      <w:szCs w:val="20"/>
    </w:rPr>
  </w:style>
  <w:style w:type="character" w:styleId="Paginanummer">
    <w:name w:val="page number"/>
    <w:basedOn w:val="Standaardalinea-lettertype"/>
    <w:uiPriority w:val="99"/>
    <w:semiHidden/>
    <w:unhideWhenUsed/>
    <w:rsid w:val="00A44144"/>
  </w:style>
  <w:style w:type="paragraph" w:styleId="Lijstalinea">
    <w:name w:val="List Paragraph"/>
    <w:basedOn w:val="Standaard"/>
    <w:link w:val="LijstalineaChar"/>
    <w:uiPriority w:val="34"/>
    <w:qFormat/>
    <w:rsid w:val="00915B3D"/>
    <w:pPr>
      <w:spacing w:line="280" w:lineRule="atLeast"/>
      <w:ind w:left="720"/>
      <w:contextualSpacing/>
    </w:pPr>
    <w:rPr>
      <w:rFonts w:eastAsia="Times New Roman" w:cs="Times New Roman"/>
      <w:snapToGrid w:val="0"/>
      <w:kern w:val="28"/>
      <w:sz w:val="18"/>
      <w:szCs w:val="20"/>
    </w:rPr>
  </w:style>
  <w:style w:type="character" w:customStyle="1" w:styleId="LijstalineaChar">
    <w:name w:val="Lijstalinea Char"/>
    <w:basedOn w:val="Standaardalinea-lettertype"/>
    <w:link w:val="Lijstalinea"/>
    <w:uiPriority w:val="34"/>
    <w:rsid w:val="00915B3D"/>
    <w:rPr>
      <w:rFonts w:ascii="Arial" w:eastAsia="Times New Roman" w:hAnsi="Arial" w:cs="Times New Roman"/>
      <w:snapToGrid w:val="0"/>
      <w:kern w:val="28"/>
      <w:sz w:val="18"/>
      <w:szCs w:val="20"/>
    </w:rPr>
  </w:style>
  <w:style w:type="paragraph" w:customStyle="1" w:styleId="streepje">
    <w:name w:val="streepje"/>
    <w:basedOn w:val="Standaard"/>
    <w:link w:val="streepjeChar"/>
    <w:rsid w:val="004333D9"/>
    <w:pPr>
      <w:numPr>
        <w:numId w:val="3"/>
      </w:numPr>
      <w:tabs>
        <w:tab w:val="clear" w:pos="360"/>
      </w:tabs>
      <w:spacing w:line="280" w:lineRule="atLeast"/>
    </w:pPr>
    <w:rPr>
      <w:rFonts w:eastAsia="Times New Roman" w:cs="Times New Roman"/>
      <w:snapToGrid w:val="0"/>
      <w:kern w:val="28"/>
      <w:sz w:val="18"/>
      <w:szCs w:val="20"/>
      <w:lang w:val="nl"/>
    </w:rPr>
  </w:style>
  <w:style w:type="character" w:customStyle="1" w:styleId="streepjeChar">
    <w:name w:val="streepje Char"/>
    <w:basedOn w:val="Standaardalinea-lettertype"/>
    <w:link w:val="streepje"/>
    <w:rsid w:val="004333D9"/>
    <w:rPr>
      <w:rFonts w:ascii="Arial" w:eastAsia="Times New Roman" w:hAnsi="Arial" w:cs="Times New Roman"/>
      <w:snapToGrid w:val="0"/>
      <w:kern w:val="28"/>
      <w:sz w:val="18"/>
      <w:szCs w:val="20"/>
      <w:lang w:val="nl"/>
    </w:rPr>
  </w:style>
  <w:style w:type="character" w:customStyle="1" w:styleId="Kop1Char">
    <w:name w:val="Kop 1 Char"/>
    <w:basedOn w:val="Standaardalinea-lettertype"/>
    <w:link w:val="Kop1"/>
    <w:rsid w:val="00C96A53"/>
    <w:rPr>
      <w:rFonts w:ascii="Arial" w:eastAsia="Times New Roman" w:hAnsi="Arial" w:cs="Times New Roman"/>
      <w:b/>
      <w:bCs/>
      <w:snapToGrid w:val="0"/>
      <w:kern w:val="28"/>
      <w:sz w:val="20"/>
      <w:szCs w:val="20"/>
      <w:lang w:val="nl"/>
    </w:rPr>
  </w:style>
  <w:style w:type="character" w:customStyle="1" w:styleId="Kop2Char">
    <w:name w:val="Kop 2 Char"/>
    <w:basedOn w:val="Standaardalinea-lettertype"/>
    <w:link w:val="Kop2"/>
    <w:rsid w:val="00C96A53"/>
    <w:rPr>
      <w:rFonts w:ascii="Arial" w:eastAsia="Times New Roman" w:hAnsi="Arial" w:cs="Times New Roman"/>
      <w:b/>
      <w:bCs/>
      <w:snapToGrid w:val="0"/>
      <w:kern w:val="28"/>
      <w:sz w:val="18"/>
      <w:szCs w:val="20"/>
      <w:lang w:val="nl"/>
    </w:rPr>
  </w:style>
  <w:style w:type="character" w:customStyle="1" w:styleId="Kop3Char">
    <w:name w:val="Kop 3 Char"/>
    <w:basedOn w:val="Standaardalinea-lettertype"/>
    <w:link w:val="Kop3"/>
    <w:rsid w:val="00C96A53"/>
    <w:rPr>
      <w:rFonts w:ascii="Arial" w:eastAsia="Times New Roman" w:hAnsi="Arial" w:cs="Times New Roman"/>
      <w:bCs/>
      <w:snapToGrid w:val="0"/>
      <w:kern w:val="28"/>
      <w:sz w:val="18"/>
      <w:szCs w:val="26"/>
      <w:lang w:val="nl"/>
    </w:rPr>
  </w:style>
  <w:style w:type="character" w:customStyle="1" w:styleId="Kop4Char">
    <w:name w:val="Kop 4 Char"/>
    <w:basedOn w:val="Standaardalinea-lettertype"/>
    <w:link w:val="Kop4"/>
    <w:rsid w:val="00C96A53"/>
    <w:rPr>
      <w:rFonts w:ascii="Arial" w:eastAsia="Times New Roman" w:hAnsi="Arial" w:cs="Times New Roman"/>
      <w:snapToGrid w:val="0"/>
      <w:kern w:val="28"/>
      <w:sz w:val="18"/>
      <w:szCs w:val="28"/>
    </w:rPr>
  </w:style>
  <w:style w:type="character" w:customStyle="1" w:styleId="Kop5Char">
    <w:name w:val="Kop 5 Char"/>
    <w:basedOn w:val="Standaardalinea-lettertype"/>
    <w:link w:val="Kop5"/>
    <w:rsid w:val="00C96A53"/>
    <w:rPr>
      <w:rFonts w:ascii="Arial" w:eastAsia="Times New Roman" w:hAnsi="Arial" w:cs="Times New Roman"/>
      <w:iCs/>
      <w:snapToGrid w:val="0"/>
      <w:kern w:val="28"/>
      <w:sz w:val="18"/>
      <w:szCs w:val="26"/>
    </w:rPr>
  </w:style>
  <w:style w:type="character" w:customStyle="1" w:styleId="Kop6Char">
    <w:name w:val="Kop 6 Char"/>
    <w:basedOn w:val="Standaardalinea-lettertype"/>
    <w:link w:val="Kop6"/>
    <w:rsid w:val="00C96A53"/>
    <w:rPr>
      <w:rFonts w:ascii="Times New Roman" w:eastAsia="Times New Roman" w:hAnsi="Times New Roman" w:cs="Times New Roman"/>
      <w:b/>
      <w:snapToGrid w:val="0"/>
      <w:kern w:val="28"/>
    </w:rPr>
  </w:style>
  <w:style w:type="character" w:customStyle="1" w:styleId="Kop7Char">
    <w:name w:val="Kop 7 Char"/>
    <w:basedOn w:val="Standaardalinea-lettertype"/>
    <w:link w:val="Kop7"/>
    <w:rsid w:val="00C96A53"/>
    <w:rPr>
      <w:rFonts w:ascii="Times New Roman" w:eastAsia="Times New Roman" w:hAnsi="Times New Roman" w:cs="Times New Roman"/>
      <w:bCs/>
      <w:snapToGrid w:val="0"/>
      <w:kern w:val="28"/>
      <w:sz w:val="24"/>
      <w:szCs w:val="20"/>
    </w:rPr>
  </w:style>
  <w:style w:type="character" w:customStyle="1" w:styleId="Kop8Char">
    <w:name w:val="Kop 8 Char"/>
    <w:basedOn w:val="Standaardalinea-lettertype"/>
    <w:link w:val="Kop8"/>
    <w:rsid w:val="00C96A53"/>
    <w:rPr>
      <w:rFonts w:ascii="Times New Roman" w:eastAsia="Times New Roman" w:hAnsi="Times New Roman" w:cs="Times New Roman"/>
      <w:bCs/>
      <w:i/>
      <w:iCs/>
      <w:snapToGrid w:val="0"/>
      <w:kern w:val="28"/>
      <w:sz w:val="24"/>
      <w:szCs w:val="20"/>
    </w:rPr>
  </w:style>
  <w:style w:type="character" w:customStyle="1" w:styleId="Kop9Char">
    <w:name w:val="Kop 9 Char"/>
    <w:basedOn w:val="Standaardalinea-lettertype"/>
    <w:link w:val="Kop9"/>
    <w:rsid w:val="00C96A53"/>
    <w:rPr>
      <w:rFonts w:ascii="Arial" w:eastAsia="Times New Roman" w:hAnsi="Arial" w:cs="Times New Roman"/>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5909f0-ef72-43f0-b43f-3aa0466c367d" xsi:nil="true"/>
    <PageCount xmlns="b6d93c45-d193-41ed-9c47-102fc972871a" xsi:nil="true"/>
    <lcf76f155ced4ddcb4097134ff3c332f xmlns="b6d93c45-d193-41ed-9c47-102fc972871a">
      <Terms xmlns="http://schemas.microsoft.com/office/infopath/2007/PartnerControls"/>
    </lcf76f155ced4ddcb4097134ff3c332f>
    <Author0 xmlns="b6d93c45-d193-41ed-9c47-102fc97287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A1DB0DE3A5D42A93DE9DC2E182758" ma:contentTypeVersion="15" ma:contentTypeDescription="Een nieuw document maken." ma:contentTypeScope="" ma:versionID="0f1ab14ca9c64a6dba45dd76e9b32a48">
  <xsd:schema xmlns:xsd="http://www.w3.org/2001/XMLSchema" xmlns:xs="http://www.w3.org/2001/XMLSchema" xmlns:p="http://schemas.microsoft.com/office/2006/metadata/properties" xmlns:ns2="b6d93c45-d193-41ed-9c47-102fc972871a" xmlns:ns3="7d5909f0-ef72-43f0-b43f-3aa0466c367d" targetNamespace="http://schemas.microsoft.com/office/2006/metadata/properties" ma:root="true" ma:fieldsID="fc9343eb27813aab6e205eae45c04d82" ns2:_="" ns3:_="">
    <xsd:import namespace="b6d93c45-d193-41ed-9c47-102fc972871a"/>
    <xsd:import namespace="7d5909f0-ef72-43f0-b43f-3aa0466c367d"/>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93c45-d193-41ed-9c47-102fc972871a"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909f0-ef72-43f0-b43f-3aa0466c367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94f2dc4-530c-4bac-8a37-6eabe95a1e4a}" ma:internalName="TaxCatchAll" ma:showField="CatchAllData" ma:web="7d5909f0-ef72-43f0-b43f-3aa0466c3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DE333-AF75-42A2-B496-D908726B7702}">
  <ds:schemaRefs>
    <ds:schemaRef ds:uri="http://schemas.microsoft.com/office/2006/metadata/properties"/>
    <ds:schemaRef ds:uri="http://schemas.microsoft.com/office/infopath/2007/PartnerControls"/>
    <ds:schemaRef ds:uri="7d5909f0-ef72-43f0-b43f-3aa0466c367d"/>
    <ds:schemaRef ds:uri="b6d93c45-d193-41ed-9c47-102fc972871a"/>
  </ds:schemaRefs>
</ds:datastoreItem>
</file>

<file path=customXml/itemProps2.xml><?xml version="1.0" encoding="utf-8"?>
<ds:datastoreItem xmlns:ds="http://schemas.openxmlformats.org/officeDocument/2006/customXml" ds:itemID="{5C7905B6-C453-43ED-AE92-3C57F11C1B69}">
  <ds:schemaRefs>
    <ds:schemaRef ds:uri="http://schemas.microsoft.com/sharepoint/v3/contenttype/forms"/>
  </ds:schemaRefs>
</ds:datastoreItem>
</file>

<file path=customXml/itemProps3.xml><?xml version="1.0" encoding="utf-8"?>
<ds:datastoreItem xmlns:ds="http://schemas.openxmlformats.org/officeDocument/2006/customXml" ds:itemID="{8BBB60A5-6758-4CC1-A087-A05814F6C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93c45-d193-41ed-9c47-102fc972871a"/>
    <ds:schemaRef ds:uri="7d5909f0-ef72-43f0-b43f-3aa0466c3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642</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Gemeente Dronten</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546chr</dc:creator>
  <cp:lastModifiedBy>Graaf, Alexander van der</cp:lastModifiedBy>
  <cp:revision>9</cp:revision>
  <dcterms:created xsi:type="dcterms:W3CDTF">2026-05-05T20:10:00Z</dcterms:created>
  <dcterms:modified xsi:type="dcterms:W3CDTF">2026-05-06T20:03:00Z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0x010100891A1DB0DE3A5D42A93DE9DC2E182758</vt:lpwstr>
  </property>
  <property fmtid="{D5CDD505-2E9C-101B-9397-08002B2CF9AE}" pid="3" name="MediaServiceImageTags">
    <vt:lpwstr/>
  </property>
</Properties>
</file>