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08315A" w14:textId="714BCD6F" w:rsidR="00442359" w:rsidRPr="00550C13" w:rsidRDefault="00442359" w:rsidP="001D70EE">
      <w:pPr>
        <w:pStyle w:val="Titelrapport"/>
        <w:rPr>
          <w:rFonts w:cs="Arial"/>
        </w:rPr>
      </w:pPr>
      <w:r w:rsidRPr="00550C13">
        <w:rPr>
          <w:rFonts w:cs="Arial"/>
        </w:rPr>
        <w:t xml:space="preserve">Bijlage </w:t>
      </w:r>
      <w:r w:rsidR="00CD241E" w:rsidRPr="00550C13">
        <w:rPr>
          <w:rFonts w:cs="Arial"/>
        </w:rPr>
        <w:t>1</w:t>
      </w:r>
      <w:r w:rsidRPr="00550C13">
        <w:rPr>
          <w:rFonts w:cs="Arial"/>
        </w:rPr>
        <w:t>: Vragenlijst Marktconsultatie </w:t>
      </w:r>
    </w:p>
    <w:p w14:paraId="23B2A3F4" w14:textId="1681F694" w:rsidR="001D70EE" w:rsidRPr="00550C13" w:rsidRDefault="001D70EE" w:rsidP="001D70EE">
      <w:pPr>
        <w:rPr>
          <w:rFonts w:ascii="Arial" w:hAnsi="Arial" w:cs="Arial"/>
          <w:sz w:val="20"/>
          <w:szCs w:val="20"/>
          <w:lang w:eastAsia="nl-NL"/>
        </w:rPr>
      </w:pPr>
      <w:r w:rsidRPr="00550C13">
        <w:rPr>
          <w:rFonts w:ascii="Arial" w:hAnsi="Arial" w:cs="Arial"/>
          <w:sz w:val="20"/>
          <w:szCs w:val="20"/>
          <w:lang w:eastAsia="nl-NL"/>
        </w:rPr>
        <w:t xml:space="preserve">Behorende tot de marktconsultatie </w:t>
      </w:r>
      <w:r w:rsidR="00A327D9" w:rsidRPr="00550C13">
        <w:rPr>
          <w:rFonts w:ascii="Arial" w:hAnsi="Arial" w:cs="Arial"/>
          <w:sz w:val="20"/>
          <w:szCs w:val="20"/>
          <w:lang w:eastAsia="nl-NL"/>
        </w:rPr>
        <w:t>ondergrondse en bovengrondse afvalcontainers</w:t>
      </w:r>
      <w:r w:rsidRPr="00550C13">
        <w:rPr>
          <w:rFonts w:ascii="Arial" w:hAnsi="Arial" w:cs="Arial"/>
          <w:sz w:val="20"/>
          <w:szCs w:val="20"/>
          <w:lang w:eastAsia="nl-NL"/>
        </w:rPr>
        <w:t xml:space="preserve"> van de Gemeente Utrecht.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133C1" w:rsidRPr="00550C13" w14:paraId="22E489DF" w14:textId="77777777" w:rsidTr="008A4EB8">
        <w:tc>
          <w:tcPr>
            <w:tcW w:w="4531" w:type="dxa"/>
            <w:shd w:val="clear" w:color="auto" w:fill="C00000"/>
          </w:tcPr>
          <w:p w14:paraId="37B03F14" w14:textId="0D6BCED9" w:rsidR="004133C1" w:rsidRPr="00550C13" w:rsidRDefault="004133C1">
            <w:pPr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550C1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Naam organisatie</w:t>
            </w:r>
          </w:p>
        </w:tc>
        <w:tc>
          <w:tcPr>
            <w:tcW w:w="4531" w:type="dxa"/>
          </w:tcPr>
          <w:p w14:paraId="7F70BBE0" w14:textId="5B4C4F0E" w:rsidR="004133C1" w:rsidRPr="00550C13" w:rsidRDefault="004133C1">
            <w:pPr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4133C1" w:rsidRPr="00550C13" w14:paraId="7A50A185" w14:textId="77777777" w:rsidTr="008A4EB8">
        <w:trPr>
          <w:trHeight w:val="274"/>
        </w:trPr>
        <w:tc>
          <w:tcPr>
            <w:tcW w:w="4531" w:type="dxa"/>
            <w:shd w:val="clear" w:color="auto" w:fill="C00000"/>
          </w:tcPr>
          <w:p w14:paraId="3489EF7A" w14:textId="589D7755" w:rsidR="004133C1" w:rsidRPr="00550C13" w:rsidRDefault="004133C1">
            <w:pPr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550C1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Contactpersoon</w:t>
            </w:r>
          </w:p>
        </w:tc>
        <w:tc>
          <w:tcPr>
            <w:tcW w:w="4531" w:type="dxa"/>
          </w:tcPr>
          <w:p w14:paraId="2AB4EF64" w14:textId="77777777" w:rsidR="004133C1" w:rsidRPr="00550C13" w:rsidRDefault="004133C1">
            <w:pPr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4133C1" w:rsidRPr="00550C13" w14:paraId="5FF32CC2" w14:textId="77777777" w:rsidTr="008A4EB8">
        <w:trPr>
          <w:trHeight w:val="320"/>
        </w:trPr>
        <w:tc>
          <w:tcPr>
            <w:tcW w:w="4531" w:type="dxa"/>
            <w:shd w:val="clear" w:color="auto" w:fill="C00000"/>
          </w:tcPr>
          <w:p w14:paraId="0251757D" w14:textId="73C376BA" w:rsidR="004133C1" w:rsidRPr="00550C13" w:rsidRDefault="004133C1">
            <w:pPr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550C1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Functie</w:t>
            </w:r>
          </w:p>
        </w:tc>
        <w:tc>
          <w:tcPr>
            <w:tcW w:w="4531" w:type="dxa"/>
          </w:tcPr>
          <w:p w14:paraId="0A14EDCB" w14:textId="77777777" w:rsidR="004133C1" w:rsidRPr="00550C13" w:rsidRDefault="004133C1">
            <w:pPr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8A4EB8" w:rsidRPr="00550C13" w14:paraId="5DA82B08" w14:textId="77777777" w:rsidTr="008A4EB8">
        <w:trPr>
          <w:trHeight w:val="320"/>
        </w:trPr>
        <w:tc>
          <w:tcPr>
            <w:tcW w:w="4531" w:type="dxa"/>
            <w:shd w:val="clear" w:color="auto" w:fill="C00000"/>
          </w:tcPr>
          <w:p w14:paraId="1DEFF4EE" w14:textId="53085DC2" w:rsidR="008A4EB8" w:rsidRPr="00550C13" w:rsidRDefault="008A4EB8">
            <w:pPr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550C1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E-mailadres</w:t>
            </w:r>
          </w:p>
        </w:tc>
        <w:tc>
          <w:tcPr>
            <w:tcW w:w="4531" w:type="dxa"/>
          </w:tcPr>
          <w:p w14:paraId="1993FEF1" w14:textId="77777777" w:rsidR="008A4EB8" w:rsidRPr="00550C13" w:rsidRDefault="008A4EB8">
            <w:pPr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8A4EB8" w:rsidRPr="00550C13" w14:paraId="0D022D38" w14:textId="77777777" w:rsidTr="008A4EB8">
        <w:trPr>
          <w:trHeight w:val="320"/>
        </w:trPr>
        <w:tc>
          <w:tcPr>
            <w:tcW w:w="4531" w:type="dxa"/>
            <w:shd w:val="clear" w:color="auto" w:fill="C00000"/>
          </w:tcPr>
          <w:p w14:paraId="2D7DCCC5" w14:textId="0873988B" w:rsidR="008A4EB8" w:rsidRPr="00550C13" w:rsidRDefault="008A4EB8">
            <w:pPr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550C1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Telefoonnummer</w:t>
            </w:r>
          </w:p>
        </w:tc>
        <w:tc>
          <w:tcPr>
            <w:tcW w:w="4531" w:type="dxa"/>
          </w:tcPr>
          <w:p w14:paraId="4E256E38" w14:textId="77777777" w:rsidR="008A4EB8" w:rsidRPr="00550C13" w:rsidRDefault="008A4EB8">
            <w:pPr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8A4EB8" w:rsidRPr="00550C13" w14:paraId="74E008EF" w14:textId="77777777" w:rsidTr="008A4EB8">
        <w:trPr>
          <w:trHeight w:val="635"/>
        </w:trPr>
        <w:tc>
          <w:tcPr>
            <w:tcW w:w="9062" w:type="dxa"/>
            <w:gridSpan w:val="2"/>
            <w:shd w:val="clear" w:color="auto" w:fill="C00000"/>
          </w:tcPr>
          <w:p w14:paraId="673199A4" w14:textId="1D65236B" w:rsidR="008A4EB8" w:rsidRPr="00550C13" w:rsidRDefault="008A4EB8">
            <w:pPr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550C1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Onderstaande vragen zijn enkel bedoeld ter verkenning van de markt. Het positief beantwoorden van onderstaande vragen is binnen deze marktconsultatie geen vereiste. </w:t>
            </w:r>
          </w:p>
        </w:tc>
      </w:tr>
    </w:tbl>
    <w:p w14:paraId="519A9C82" w14:textId="77777777" w:rsidR="00442359" w:rsidRPr="00550C13" w:rsidRDefault="00442359" w:rsidP="00442359">
      <w:pPr>
        <w:spacing w:after="0" w:line="240" w:lineRule="auto"/>
        <w:textAlignment w:val="baseline"/>
        <w:rPr>
          <w:rFonts w:ascii="Arial" w:eastAsia="Times New Roman" w:hAnsi="Arial" w:cs="Arial"/>
          <w:color w:val="003F85"/>
          <w:sz w:val="20"/>
          <w:szCs w:val="20"/>
          <w:lang w:eastAsia="nl-NL"/>
        </w:rPr>
      </w:pPr>
    </w:p>
    <w:p w14:paraId="6AC6CF83" w14:textId="77777777" w:rsidR="00612C46" w:rsidRPr="00550C13" w:rsidRDefault="00612C46" w:rsidP="00442359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sz w:val="20"/>
          <w:szCs w:val="20"/>
          <w:lang w:eastAsia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74CE7" w:rsidRPr="00550C13" w14:paraId="73D493BB" w14:textId="77777777" w:rsidTr="07AAB0DD">
        <w:tc>
          <w:tcPr>
            <w:tcW w:w="4531" w:type="dxa"/>
            <w:shd w:val="clear" w:color="auto" w:fill="CC0000"/>
          </w:tcPr>
          <w:p w14:paraId="1C9F63CE" w14:textId="77777777" w:rsidR="00F74CE7" w:rsidRPr="00612C46" w:rsidRDefault="00F74CE7" w:rsidP="00F74CE7">
            <w:pPr>
              <w:textAlignment w:val="baseline"/>
              <w:rPr>
                <w:rFonts w:ascii="Arial" w:eastAsia="Times New Roman" w:hAnsi="Arial" w:cs="Arial"/>
                <w:color w:val="FFFFFF" w:themeColor="background1"/>
                <w:sz w:val="20"/>
                <w:szCs w:val="20"/>
                <w:lang w:eastAsia="nl-NL"/>
              </w:rPr>
            </w:pPr>
            <w:r w:rsidRPr="00612C46">
              <w:rPr>
                <w:rFonts w:ascii="Arial" w:eastAsia="Times New Roman" w:hAnsi="Arial" w:cs="Arial"/>
                <w:color w:val="FFFFFF" w:themeColor="background1"/>
                <w:sz w:val="20"/>
                <w:szCs w:val="20"/>
                <w:lang w:eastAsia="nl-NL"/>
              </w:rPr>
              <w:t>Vraag</w:t>
            </w:r>
          </w:p>
        </w:tc>
        <w:tc>
          <w:tcPr>
            <w:tcW w:w="4531" w:type="dxa"/>
            <w:shd w:val="clear" w:color="auto" w:fill="CC0000"/>
          </w:tcPr>
          <w:p w14:paraId="29C48950" w14:textId="77777777" w:rsidR="00F74CE7" w:rsidRPr="00612C46" w:rsidRDefault="00F74CE7" w:rsidP="00F74CE7">
            <w:pPr>
              <w:textAlignment w:val="baseline"/>
              <w:rPr>
                <w:rFonts w:ascii="Arial" w:eastAsia="Times New Roman" w:hAnsi="Arial" w:cs="Arial"/>
                <w:color w:val="FFFFFF" w:themeColor="background1"/>
                <w:sz w:val="20"/>
                <w:szCs w:val="20"/>
                <w:lang w:eastAsia="nl-NL"/>
              </w:rPr>
            </w:pPr>
            <w:r w:rsidRPr="00612C46">
              <w:rPr>
                <w:rFonts w:ascii="Arial" w:eastAsia="Times New Roman" w:hAnsi="Arial" w:cs="Arial"/>
                <w:color w:val="FFFFFF" w:themeColor="background1"/>
                <w:sz w:val="20"/>
                <w:szCs w:val="20"/>
                <w:lang w:eastAsia="nl-NL"/>
              </w:rPr>
              <w:t>Antwoord</w:t>
            </w:r>
          </w:p>
        </w:tc>
      </w:tr>
      <w:tr w:rsidR="00F74CE7" w:rsidRPr="00550C13" w14:paraId="1F0A78E2" w14:textId="77777777" w:rsidTr="07AAB0DD">
        <w:trPr>
          <w:trHeight w:val="372"/>
        </w:trPr>
        <w:tc>
          <w:tcPr>
            <w:tcW w:w="4531" w:type="dxa"/>
          </w:tcPr>
          <w:p w14:paraId="7D687F29" w14:textId="77777777" w:rsidR="000D6575" w:rsidRPr="000D6575" w:rsidRDefault="007458FE" w:rsidP="000D6575">
            <w:p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 w:rsidRPr="00612C46">
              <w:rPr>
                <w:rFonts w:ascii="Arial" w:hAnsi="Arial" w:cs="Arial"/>
                <w:sz w:val="20"/>
                <w:szCs w:val="20"/>
              </w:rPr>
              <w:t xml:space="preserve">1. </w:t>
            </w:r>
            <w:r w:rsidR="000D6575" w:rsidRPr="000D6575">
              <w:rPr>
                <w:rFonts w:ascii="Arial" w:hAnsi="Arial" w:cs="Arial"/>
                <w:sz w:val="20"/>
                <w:szCs w:val="20"/>
              </w:rPr>
              <w:t xml:space="preserve">Hoe kijkt u aan tegen het gebruik van 120 liter rolcontainers voor </w:t>
            </w:r>
            <w:proofErr w:type="spellStart"/>
            <w:r w:rsidR="000D6575" w:rsidRPr="000D6575">
              <w:rPr>
                <w:rFonts w:ascii="Arial" w:hAnsi="Arial" w:cs="Arial"/>
                <w:sz w:val="20"/>
                <w:szCs w:val="20"/>
              </w:rPr>
              <w:t>swill</w:t>
            </w:r>
            <w:proofErr w:type="spellEnd"/>
            <w:r w:rsidR="000D6575" w:rsidRPr="000D6575">
              <w:rPr>
                <w:rFonts w:ascii="Arial" w:hAnsi="Arial" w:cs="Arial"/>
                <w:sz w:val="20"/>
                <w:szCs w:val="20"/>
              </w:rPr>
              <w:t xml:space="preserve"> in binnenstedelijke horeca?</w:t>
            </w:r>
          </w:p>
          <w:p w14:paraId="2CE35549" w14:textId="77C2ABD4" w:rsidR="000D6575" w:rsidRPr="000D6575" w:rsidRDefault="000D6575" w:rsidP="000D6575">
            <w:pPr>
              <w:pStyle w:val="Lijstalinea"/>
              <w:numPr>
                <w:ilvl w:val="0"/>
                <w:numId w:val="33"/>
              </w:num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 w:rsidRPr="000D6575">
              <w:rPr>
                <w:rFonts w:ascii="Arial" w:hAnsi="Arial" w:cs="Arial"/>
                <w:sz w:val="20"/>
                <w:szCs w:val="20"/>
              </w:rPr>
              <w:t>Wat zijn volgens u de belangrijkste nadelen</w:t>
            </w:r>
            <w:r>
              <w:rPr>
                <w:rFonts w:ascii="Arial" w:hAnsi="Arial" w:cs="Arial"/>
                <w:sz w:val="20"/>
                <w:szCs w:val="20"/>
              </w:rPr>
              <w:t>?</w:t>
            </w:r>
          </w:p>
          <w:p w14:paraId="284BA212" w14:textId="77777777" w:rsidR="000D6575" w:rsidRPr="000D6575" w:rsidRDefault="000D6575" w:rsidP="000D6575">
            <w:pPr>
              <w:pStyle w:val="Lijstalinea"/>
              <w:numPr>
                <w:ilvl w:val="0"/>
                <w:numId w:val="33"/>
              </w:num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 w:rsidRPr="000D6575">
              <w:rPr>
                <w:rFonts w:ascii="Arial" w:hAnsi="Arial" w:cs="Arial"/>
                <w:sz w:val="20"/>
                <w:szCs w:val="20"/>
              </w:rPr>
              <w:t>Welke alternatieven ziet u in de markt?</w:t>
            </w:r>
          </w:p>
          <w:p w14:paraId="3D346CB0" w14:textId="78954A21" w:rsidR="00F74CE7" w:rsidRPr="00612C46" w:rsidRDefault="00F74CE7" w:rsidP="000D6575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1" w:type="dxa"/>
          </w:tcPr>
          <w:p w14:paraId="1F3A6A3D" w14:textId="77777777" w:rsidR="00F74CE7" w:rsidRPr="00612C46" w:rsidRDefault="00F74CE7" w:rsidP="00F74CE7">
            <w:pPr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0D6575" w:rsidRPr="00550C13" w14:paraId="14ADDDD8" w14:textId="77777777" w:rsidTr="07AAB0DD">
        <w:trPr>
          <w:trHeight w:val="561"/>
        </w:trPr>
        <w:tc>
          <w:tcPr>
            <w:tcW w:w="4531" w:type="dxa"/>
          </w:tcPr>
          <w:p w14:paraId="25CD71EC" w14:textId="7D651122" w:rsidR="000D6575" w:rsidRPr="000D6575" w:rsidRDefault="000D6575" w:rsidP="000D6575">
            <w:p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2. </w:t>
            </w:r>
            <w:r w:rsidRPr="000D6575">
              <w:rPr>
                <w:rFonts w:ascii="Arial" w:hAnsi="Arial" w:cs="Arial"/>
                <w:sz w:val="20"/>
                <w:szCs w:val="20"/>
              </w:rPr>
              <w:t xml:space="preserve">In de </w:t>
            </w:r>
            <w:r>
              <w:rPr>
                <w:rFonts w:ascii="Arial" w:hAnsi="Arial" w:cs="Arial"/>
                <w:sz w:val="20"/>
                <w:szCs w:val="20"/>
              </w:rPr>
              <w:t>huidige situatie wordt gebruik gemaakt van</w:t>
            </w:r>
            <w:r w:rsidRPr="000D6575">
              <w:rPr>
                <w:rFonts w:ascii="Arial" w:hAnsi="Arial" w:cs="Arial"/>
                <w:sz w:val="20"/>
                <w:szCs w:val="20"/>
              </w:rPr>
              <w:t xml:space="preserve"> 120L containers.</w:t>
            </w:r>
          </w:p>
          <w:p w14:paraId="30B8C3E2" w14:textId="377AF3C0" w:rsidR="0098707F" w:rsidRPr="0098707F" w:rsidRDefault="0098707F" w:rsidP="0098707F">
            <w:pPr>
              <w:pStyle w:val="Lijstalinea"/>
              <w:numPr>
                <w:ilvl w:val="0"/>
                <w:numId w:val="36"/>
              </w:num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 w:rsidRPr="0098707F">
              <w:rPr>
                <w:rFonts w:ascii="Arial" w:hAnsi="Arial" w:cs="Arial"/>
                <w:sz w:val="20"/>
                <w:szCs w:val="20"/>
              </w:rPr>
              <w:t xml:space="preserve">Welke alternatieve inzamelmiddelen (bijv. kleinere rolcontainers, minicontainers, verzamelpunten, ondergrondse oplossingen, hubs, vaten, zakken) zijn volgens u geschikt voor </w:t>
            </w:r>
            <w:proofErr w:type="spellStart"/>
            <w:r w:rsidRPr="0098707F">
              <w:rPr>
                <w:rFonts w:ascii="Arial" w:hAnsi="Arial" w:cs="Arial"/>
                <w:sz w:val="20"/>
                <w:szCs w:val="20"/>
              </w:rPr>
              <w:t>swill</w:t>
            </w:r>
            <w:proofErr w:type="spellEnd"/>
            <w:r w:rsidRPr="0098707F">
              <w:rPr>
                <w:rFonts w:ascii="Arial" w:hAnsi="Arial" w:cs="Arial"/>
                <w:sz w:val="20"/>
                <w:szCs w:val="20"/>
              </w:rPr>
              <w:t xml:space="preserve"> in een horeca-omgeving?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5983D87" w14:textId="3F2254DA" w:rsidR="000D6575" w:rsidRPr="000D6575" w:rsidRDefault="000D6575" w:rsidP="000D6575">
            <w:pPr>
              <w:pStyle w:val="Lijstalinea"/>
              <w:numPr>
                <w:ilvl w:val="0"/>
                <w:numId w:val="36"/>
              </w:num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 w:rsidRPr="000D6575">
              <w:rPr>
                <w:rFonts w:ascii="Arial" w:hAnsi="Arial" w:cs="Arial"/>
                <w:sz w:val="20"/>
                <w:szCs w:val="20"/>
              </w:rPr>
              <w:t>Welke praktische en ergonomische voordelen bieden kleinere of andere inzamelmiddelen volgens u?</w:t>
            </w:r>
          </w:p>
          <w:p w14:paraId="4C7D593B" w14:textId="77777777" w:rsidR="000D6575" w:rsidRPr="000D6575" w:rsidRDefault="000D6575" w:rsidP="000D6575">
            <w:pPr>
              <w:pStyle w:val="Lijstalinea"/>
              <w:numPr>
                <w:ilvl w:val="0"/>
                <w:numId w:val="36"/>
              </w:num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 w:rsidRPr="000D6575">
              <w:rPr>
                <w:rFonts w:ascii="Arial" w:hAnsi="Arial" w:cs="Arial"/>
                <w:sz w:val="20"/>
                <w:szCs w:val="20"/>
              </w:rPr>
              <w:t>Wat zijn de kosten- en milieugevolgen van alternatieven?</w:t>
            </w:r>
          </w:p>
          <w:p w14:paraId="408CF6F3" w14:textId="77777777" w:rsidR="000D6575" w:rsidRPr="00612C46" w:rsidRDefault="000D6575" w:rsidP="000D6575">
            <w:p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1" w:type="dxa"/>
          </w:tcPr>
          <w:p w14:paraId="7AEA96F3" w14:textId="77777777" w:rsidR="000D6575" w:rsidRPr="00612C46" w:rsidRDefault="000D6575" w:rsidP="00F74CE7">
            <w:pPr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F74CE7" w:rsidRPr="00550C13" w14:paraId="15C499B9" w14:textId="77777777" w:rsidTr="07AAB0DD">
        <w:trPr>
          <w:trHeight w:val="272"/>
        </w:trPr>
        <w:tc>
          <w:tcPr>
            <w:tcW w:w="4531" w:type="dxa"/>
          </w:tcPr>
          <w:p w14:paraId="0086485D" w14:textId="73463160" w:rsidR="000D6575" w:rsidRPr="000D6575" w:rsidRDefault="0098707F" w:rsidP="000D6575">
            <w:p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 w:rsidRPr="4F93F67F">
              <w:rPr>
                <w:rFonts w:ascii="Arial" w:hAnsi="Arial" w:cs="Arial"/>
                <w:sz w:val="20"/>
                <w:szCs w:val="20"/>
              </w:rPr>
              <w:t>3a</w:t>
            </w:r>
            <w:r w:rsidR="000D6575" w:rsidRPr="4F93F67F">
              <w:rPr>
                <w:rFonts w:ascii="Arial" w:hAnsi="Arial" w:cs="Arial"/>
                <w:sz w:val="20"/>
                <w:szCs w:val="20"/>
              </w:rPr>
              <w:t>. De binnenstad</w:t>
            </w:r>
            <w:r w:rsidR="4A22C205" w:rsidRPr="4F93F67F">
              <w:rPr>
                <w:rFonts w:ascii="Arial" w:hAnsi="Arial" w:cs="Arial"/>
                <w:sz w:val="20"/>
                <w:szCs w:val="20"/>
              </w:rPr>
              <w:t xml:space="preserve"> van Utrecht</w:t>
            </w:r>
            <w:r w:rsidR="000D6575" w:rsidRPr="4F93F67F">
              <w:rPr>
                <w:rFonts w:ascii="Arial" w:hAnsi="Arial" w:cs="Arial"/>
                <w:sz w:val="20"/>
                <w:szCs w:val="20"/>
              </w:rPr>
              <w:t xml:space="preserve"> kent beperkingen qua aslast, manoeuvreerruimte en zero-emissie.</w:t>
            </w:r>
          </w:p>
          <w:p w14:paraId="3A92D680" w14:textId="101E29F0" w:rsidR="000D6575" w:rsidRPr="000D6575" w:rsidRDefault="000D6575" w:rsidP="000D6575">
            <w:pPr>
              <w:pStyle w:val="Lijstalinea"/>
              <w:numPr>
                <w:ilvl w:val="0"/>
                <w:numId w:val="34"/>
              </w:num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 w:rsidRPr="07AAB0DD">
              <w:rPr>
                <w:rFonts w:ascii="Arial" w:hAnsi="Arial" w:cs="Arial"/>
                <w:sz w:val="20"/>
                <w:szCs w:val="20"/>
              </w:rPr>
              <w:t>Welke voertuigen of inzamelmiddelen zijn volgens u het meest geschikt voor deze context?</w:t>
            </w:r>
          </w:p>
          <w:p w14:paraId="3E53829A" w14:textId="77777777" w:rsidR="00F74CE7" w:rsidRDefault="000D6575" w:rsidP="000D6575">
            <w:pPr>
              <w:pStyle w:val="Lijstalinea"/>
              <w:numPr>
                <w:ilvl w:val="0"/>
                <w:numId w:val="35"/>
              </w:num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 w:rsidRPr="000D6575">
              <w:rPr>
                <w:rFonts w:ascii="Arial" w:hAnsi="Arial" w:cs="Arial"/>
                <w:sz w:val="20"/>
                <w:szCs w:val="20"/>
              </w:rPr>
              <w:t>Welke innovaties ziet u in de markt die hierop inspelen?</w:t>
            </w:r>
          </w:p>
          <w:p w14:paraId="0D07DCDA" w14:textId="77777777" w:rsidR="0098707F" w:rsidRDefault="0098707F" w:rsidP="0098707F">
            <w:pPr>
              <w:pStyle w:val="Lijstalinea"/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</w:p>
          <w:p w14:paraId="226B0277" w14:textId="71690BF0" w:rsidR="0098707F" w:rsidRPr="002D704A" w:rsidRDefault="0098707F" w:rsidP="0098707F">
            <w:p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3b. </w:t>
            </w:r>
            <w:r w:rsidRPr="002D704A">
              <w:rPr>
                <w:rFonts w:ascii="Arial" w:hAnsi="Arial" w:cs="Arial"/>
                <w:sz w:val="20"/>
                <w:szCs w:val="20"/>
              </w:rPr>
              <w:t>De gemeente Utrecht breidt de zero-emissiezone uit richting 2027–2030.</w:t>
            </w:r>
          </w:p>
          <w:p w14:paraId="063AD9E6" w14:textId="77777777" w:rsidR="0098707F" w:rsidRPr="002D704A" w:rsidRDefault="0098707F" w:rsidP="0098707F">
            <w:pPr>
              <w:pStyle w:val="Lijstalinea"/>
              <w:numPr>
                <w:ilvl w:val="0"/>
                <w:numId w:val="35"/>
              </w:num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 w:rsidRPr="07AAB0DD">
              <w:rPr>
                <w:rFonts w:ascii="Arial" w:hAnsi="Arial" w:cs="Arial"/>
                <w:sz w:val="20"/>
                <w:szCs w:val="20"/>
              </w:rPr>
              <w:lastRenderedPageBreak/>
              <w:t>Welke investerings- of overgangstermijnen zijn realistisch?</w:t>
            </w:r>
          </w:p>
          <w:p w14:paraId="57B1333D" w14:textId="0772C2F3" w:rsidR="07AAB0DD" w:rsidRDefault="07AAB0DD" w:rsidP="07AAB0DD">
            <w:p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</w:p>
          <w:p w14:paraId="3BBCA263" w14:textId="4A090798" w:rsidR="000D6575" w:rsidRPr="000D6575" w:rsidRDefault="000D6575" w:rsidP="07AAB0DD">
            <w:pPr>
              <w:spacing w:line="278" w:lineRule="auto"/>
              <w:ind w:left="7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1" w:type="dxa"/>
          </w:tcPr>
          <w:p w14:paraId="4EAE74D3" w14:textId="77777777" w:rsidR="00F74CE7" w:rsidRPr="00612C46" w:rsidRDefault="00F74CE7" w:rsidP="00F74CE7">
            <w:pPr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F74CE7" w:rsidRPr="00550C13" w14:paraId="2B7DA12E" w14:textId="77777777" w:rsidTr="07AAB0DD">
        <w:trPr>
          <w:trHeight w:val="272"/>
        </w:trPr>
        <w:tc>
          <w:tcPr>
            <w:tcW w:w="4531" w:type="dxa"/>
          </w:tcPr>
          <w:p w14:paraId="1FD5C06B" w14:textId="665DD56D" w:rsidR="002D704A" w:rsidRDefault="0098707F" w:rsidP="002D704A">
            <w:p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0C0221" w:rsidRPr="00244BCF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2D704A">
              <w:rPr>
                <w:rFonts w:ascii="Arial" w:hAnsi="Arial" w:cs="Arial"/>
                <w:sz w:val="20"/>
                <w:szCs w:val="20"/>
              </w:rPr>
              <w:t xml:space="preserve">Met betrekking tot inzamelfrequentie: </w:t>
            </w:r>
          </w:p>
          <w:p w14:paraId="45FA67C0" w14:textId="77777777" w:rsidR="00F74CE7" w:rsidRDefault="002D704A" w:rsidP="0098707F">
            <w:pPr>
              <w:pStyle w:val="Lijstalinea"/>
              <w:numPr>
                <w:ilvl w:val="0"/>
                <w:numId w:val="35"/>
              </w:num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 w:rsidRPr="002D704A">
              <w:rPr>
                <w:rFonts w:ascii="Arial" w:hAnsi="Arial" w:cs="Arial"/>
                <w:sz w:val="20"/>
                <w:szCs w:val="20"/>
              </w:rPr>
              <w:t>Welke flexibiliteit is volgens u wenselijk of haalbaar in routeplanning?</w:t>
            </w:r>
          </w:p>
          <w:p w14:paraId="271C4939" w14:textId="6F798835" w:rsidR="0098707F" w:rsidRPr="0098707F" w:rsidRDefault="0098707F" w:rsidP="0098707F">
            <w:pPr>
              <w:pStyle w:val="Lijstalinea"/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1" w:type="dxa"/>
          </w:tcPr>
          <w:p w14:paraId="0331E07C" w14:textId="77777777" w:rsidR="00F74CE7" w:rsidRPr="00612C46" w:rsidRDefault="00F74CE7" w:rsidP="00F74CE7">
            <w:pPr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47558B" w:rsidRPr="00550C13" w14:paraId="6E4603A0" w14:textId="77777777" w:rsidTr="07AAB0DD">
        <w:trPr>
          <w:trHeight w:val="272"/>
        </w:trPr>
        <w:tc>
          <w:tcPr>
            <w:tcW w:w="4531" w:type="dxa"/>
          </w:tcPr>
          <w:p w14:paraId="49232D10" w14:textId="5D62218C" w:rsidR="0047558B" w:rsidRDefault="0098707F" w:rsidP="000C0221">
            <w:p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2D704A" w:rsidRPr="002D704A">
              <w:rPr>
                <w:rFonts w:ascii="Arial" w:hAnsi="Arial" w:cs="Arial"/>
                <w:sz w:val="20"/>
                <w:szCs w:val="20"/>
              </w:rPr>
              <w:t>.</w:t>
            </w:r>
            <w:r w:rsidR="002D704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D704A" w:rsidRPr="002D704A">
              <w:rPr>
                <w:rFonts w:ascii="Arial" w:hAnsi="Arial" w:cs="Arial"/>
                <w:sz w:val="20"/>
                <w:szCs w:val="20"/>
              </w:rPr>
              <w:t xml:space="preserve">Welke mogelijkheden ziet u voor </w:t>
            </w:r>
            <w:r w:rsidR="002D704A">
              <w:rPr>
                <w:rFonts w:ascii="Arial" w:hAnsi="Arial" w:cs="Arial"/>
                <w:sz w:val="20"/>
                <w:szCs w:val="20"/>
              </w:rPr>
              <w:t xml:space="preserve">andere wijze van inzamelen? Bijvoorbeeld </w:t>
            </w:r>
            <w:r w:rsidR="002D704A" w:rsidRPr="002D704A">
              <w:rPr>
                <w:rFonts w:ascii="Arial" w:hAnsi="Arial" w:cs="Arial"/>
                <w:sz w:val="20"/>
                <w:szCs w:val="20"/>
              </w:rPr>
              <w:t xml:space="preserve">dynamische of </w:t>
            </w:r>
            <w:proofErr w:type="spellStart"/>
            <w:r w:rsidR="002D704A" w:rsidRPr="002D704A">
              <w:rPr>
                <w:rFonts w:ascii="Arial" w:hAnsi="Arial" w:cs="Arial"/>
                <w:sz w:val="20"/>
                <w:szCs w:val="20"/>
              </w:rPr>
              <w:t>vraaggestuurde</w:t>
            </w:r>
            <w:proofErr w:type="spellEnd"/>
            <w:r w:rsidR="002D704A" w:rsidRPr="002D704A">
              <w:rPr>
                <w:rFonts w:ascii="Arial" w:hAnsi="Arial" w:cs="Arial"/>
                <w:sz w:val="20"/>
                <w:szCs w:val="20"/>
              </w:rPr>
              <w:t xml:space="preserve"> inzameling</w:t>
            </w:r>
            <w:r w:rsidR="002D704A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AEDD6EC" w14:textId="138A3C93" w:rsidR="002D704A" w:rsidRPr="00244BCF" w:rsidRDefault="002D704A" w:rsidP="000C0221">
            <w:p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1" w:type="dxa"/>
          </w:tcPr>
          <w:p w14:paraId="115B151F" w14:textId="77777777" w:rsidR="0047558B" w:rsidRPr="00612C46" w:rsidRDefault="0047558B" w:rsidP="00F74CE7">
            <w:pPr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F74CE7" w:rsidRPr="00550C13" w14:paraId="652B47ED" w14:textId="77777777" w:rsidTr="07AAB0DD">
        <w:trPr>
          <w:trHeight w:val="272"/>
        </w:trPr>
        <w:tc>
          <w:tcPr>
            <w:tcW w:w="4531" w:type="dxa"/>
          </w:tcPr>
          <w:p w14:paraId="40552C53" w14:textId="648995A6" w:rsidR="002D704A" w:rsidRPr="002D704A" w:rsidRDefault="0ED31840" w:rsidP="002D704A">
            <w:p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 w:rsidRPr="07AAB0DD">
              <w:rPr>
                <w:rFonts w:ascii="Arial" w:hAnsi="Arial" w:cs="Arial"/>
                <w:sz w:val="20"/>
                <w:szCs w:val="20"/>
              </w:rPr>
              <w:t>6</w:t>
            </w:r>
            <w:r w:rsidR="0098707F" w:rsidRPr="07AAB0DD">
              <w:rPr>
                <w:rFonts w:ascii="Arial" w:hAnsi="Arial" w:cs="Arial"/>
                <w:sz w:val="20"/>
                <w:szCs w:val="20"/>
              </w:rPr>
              <w:t>a</w:t>
            </w:r>
            <w:r w:rsidR="002D704A" w:rsidRPr="07AAB0DD">
              <w:rPr>
                <w:rFonts w:ascii="Arial" w:hAnsi="Arial" w:cs="Arial"/>
                <w:sz w:val="20"/>
                <w:szCs w:val="20"/>
              </w:rPr>
              <w:t>.</w:t>
            </w:r>
            <w:r w:rsidR="0098707F" w:rsidRPr="07AAB0D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D704A" w:rsidRPr="07AAB0DD">
              <w:rPr>
                <w:rFonts w:ascii="Arial" w:hAnsi="Arial" w:cs="Arial"/>
                <w:sz w:val="20"/>
                <w:szCs w:val="20"/>
              </w:rPr>
              <w:t>De huidige werkwijze is facturatie op basis van werkelijk verbruik.</w:t>
            </w:r>
          </w:p>
          <w:p w14:paraId="1E924FA9" w14:textId="0ACB1705" w:rsidR="002D704A" w:rsidRDefault="002D704A" w:rsidP="002D704A">
            <w:pPr>
              <w:pStyle w:val="Lijstalinea"/>
              <w:numPr>
                <w:ilvl w:val="0"/>
                <w:numId w:val="35"/>
              </w:num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 w:rsidRPr="002D704A">
              <w:rPr>
                <w:rFonts w:ascii="Arial" w:hAnsi="Arial" w:cs="Arial"/>
                <w:sz w:val="20"/>
                <w:szCs w:val="20"/>
              </w:rPr>
              <w:t>Welke tariefstructuren ziet u als marktconform en werkbaar (bijv. per lediging, per kilo, per maandtarief, staffels)?</w:t>
            </w:r>
          </w:p>
          <w:p w14:paraId="208D3339" w14:textId="77777777" w:rsidR="0098707F" w:rsidRPr="002D704A" w:rsidRDefault="0098707F" w:rsidP="0098707F">
            <w:pPr>
              <w:pStyle w:val="Lijstalinea"/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</w:p>
          <w:p w14:paraId="3647B8B9" w14:textId="70A5DDD0" w:rsidR="0098707F" w:rsidRDefault="19611FA6" w:rsidP="0098707F">
            <w:p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 w:rsidRPr="07AAB0DD">
              <w:rPr>
                <w:rFonts w:ascii="Arial" w:hAnsi="Arial" w:cs="Arial"/>
                <w:sz w:val="20"/>
                <w:szCs w:val="20"/>
              </w:rPr>
              <w:t>6</w:t>
            </w:r>
            <w:r w:rsidR="0098707F" w:rsidRPr="07AAB0DD">
              <w:rPr>
                <w:rFonts w:ascii="Arial" w:hAnsi="Arial" w:cs="Arial"/>
                <w:sz w:val="20"/>
                <w:szCs w:val="20"/>
              </w:rPr>
              <w:t>b. Hoe kan de tariefstructuur bijdragen aan efficiënt gedrag bij ondernemers (bijv. voorkomen van halfvolle containers)?</w:t>
            </w:r>
          </w:p>
          <w:p w14:paraId="470F1483" w14:textId="77777777" w:rsidR="0098707F" w:rsidRPr="002D704A" w:rsidRDefault="0098707F" w:rsidP="0098707F">
            <w:p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</w:p>
          <w:p w14:paraId="395E6BEF" w14:textId="1979CCA6" w:rsidR="0098707F" w:rsidRDefault="47157662" w:rsidP="0098707F">
            <w:p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 w:rsidRPr="07AAB0DD">
              <w:rPr>
                <w:rFonts w:ascii="Arial" w:hAnsi="Arial" w:cs="Arial"/>
                <w:sz w:val="20"/>
                <w:szCs w:val="20"/>
              </w:rPr>
              <w:t>6</w:t>
            </w:r>
            <w:r w:rsidR="0098707F" w:rsidRPr="07AAB0DD">
              <w:rPr>
                <w:rFonts w:ascii="Arial" w:hAnsi="Arial" w:cs="Arial"/>
                <w:sz w:val="20"/>
                <w:szCs w:val="20"/>
              </w:rPr>
              <w:t>c. Welke informatie heeft u nodig van de gemeente om een realistische prijs te kunnen bepalen?</w:t>
            </w:r>
          </w:p>
          <w:p w14:paraId="555E6E61" w14:textId="28EB30C0" w:rsidR="00F74CE7" w:rsidRPr="00D31502" w:rsidRDefault="00F74CE7" w:rsidP="4F93F67F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</w:p>
          <w:p w14:paraId="2E94147A" w14:textId="0D53D6BE" w:rsidR="00F74CE7" w:rsidRPr="00D31502" w:rsidRDefault="12193E1D" w:rsidP="002D704A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7AAB0DD">
              <w:rPr>
                <w:rFonts w:ascii="Arial" w:hAnsi="Arial" w:cs="Arial"/>
                <w:sz w:val="20"/>
                <w:szCs w:val="20"/>
              </w:rPr>
              <w:t>6</w:t>
            </w:r>
            <w:r w:rsidR="1FA55F69" w:rsidRPr="07AAB0DD">
              <w:rPr>
                <w:rFonts w:ascii="Arial" w:hAnsi="Arial" w:cs="Arial"/>
                <w:sz w:val="20"/>
                <w:szCs w:val="20"/>
              </w:rPr>
              <w:t>d. Hoe gaat u binnen uw tariefstructuur om met vervuiling van de inzamelmiddelen?</w:t>
            </w:r>
          </w:p>
        </w:tc>
        <w:tc>
          <w:tcPr>
            <w:tcW w:w="4531" w:type="dxa"/>
          </w:tcPr>
          <w:p w14:paraId="01E26437" w14:textId="77777777" w:rsidR="00F74CE7" w:rsidRPr="00612C46" w:rsidRDefault="00F74CE7" w:rsidP="00F74CE7">
            <w:pPr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CB6812" w:rsidRPr="00550C13" w14:paraId="4E8C36A9" w14:textId="77777777" w:rsidTr="07AAB0DD">
        <w:trPr>
          <w:trHeight w:val="272"/>
        </w:trPr>
        <w:tc>
          <w:tcPr>
            <w:tcW w:w="4531" w:type="dxa"/>
          </w:tcPr>
          <w:p w14:paraId="26827F2D" w14:textId="4BECDDE8" w:rsidR="00337147" w:rsidRPr="00337147" w:rsidRDefault="0559BBAC" w:rsidP="00337147">
            <w:pPr>
              <w:rPr>
                <w:rFonts w:ascii="Arial" w:hAnsi="Arial" w:cs="Arial"/>
                <w:sz w:val="20"/>
                <w:szCs w:val="20"/>
              </w:rPr>
            </w:pPr>
            <w:r w:rsidRPr="07AAB0DD">
              <w:rPr>
                <w:rFonts w:ascii="Arial" w:hAnsi="Arial" w:cs="Arial"/>
                <w:sz w:val="20"/>
                <w:szCs w:val="20"/>
              </w:rPr>
              <w:t>7</w:t>
            </w:r>
            <w:r w:rsidR="00066B14" w:rsidRPr="07AAB0DD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337147" w:rsidRPr="07AAB0DD">
              <w:rPr>
                <w:rFonts w:ascii="Arial" w:hAnsi="Arial" w:cs="Arial"/>
                <w:sz w:val="20"/>
                <w:szCs w:val="20"/>
              </w:rPr>
              <w:t>Welke innovaties verwacht u de komende 5 jaar in de inzameling van organische reststromen?</w:t>
            </w:r>
          </w:p>
          <w:p w14:paraId="3EF72CA6" w14:textId="77777777" w:rsidR="00CB6812" w:rsidRPr="00301014" w:rsidRDefault="00CB6812" w:rsidP="00337147">
            <w:pPr>
              <w:spacing w:line="278" w:lineRule="auto"/>
              <w:ind w:left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1" w:type="dxa"/>
          </w:tcPr>
          <w:p w14:paraId="2B78A630" w14:textId="77777777" w:rsidR="00CB6812" w:rsidRPr="00612C46" w:rsidRDefault="00CB6812" w:rsidP="00F74CE7">
            <w:pPr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4F93F67F" w14:paraId="0ED59DEC" w14:textId="77777777" w:rsidTr="07AAB0DD">
        <w:trPr>
          <w:trHeight w:val="272"/>
        </w:trPr>
        <w:tc>
          <w:tcPr>
            <w:tcW w:w="4531" w:type="dxa"/>
          </w:tcPr>
          <w:p w14:paraId="37560779" w14:textId="164CDA73" w:rsidR="12719B84" w:rsidRDefault="270CC0D2" w:rsidP="4F93F67F">
            <w:pPr>
              <w:rPr>
                <w:rFonts w:ascii="Arial" w:hAnsi="Arial" w:cs="Arial"/>
                <w:sz w:val="20"/>
                <w:szCs w:val="20"/>
              </w:rPr>
            </w:pPr>
            <w:r w:rsidRPr="07AAB0DD">
              <w:rPr>
                <w:rFonts w:ascii="Arial" w:hAnsi="Arial" w:cs="Arial"/>
                <w:sz w:val="20"/>
                <w:szCs w:val="20"/>
              </w:rPr>
              <w:t>8</w:t>
            </w:r>
            <w:r w:rsidR="12719B84" w:rsidRPr="07AAB0DD">
              <w:rPr>
                <w:rFonts w:ascii="Arial" w:hAnsi="Arial" w:cs="Arial"/>
                <w:sz w:val="20"/>
                <w:szCs w:val="20"/>
              </w:rPr>
              <w:t>. Hoe wordt het ingezamelde swill verwerkt?</w:t>
            </w:r>
          </w:p>
          <w:p w14:paraId="4AB79894" w14:textId="0FEE074F" w:rsidR="4F93F67F" w:rsidRDefault="4F93F67F" w:rsidP="4F93F67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1" w:type="dxa"/>
          </w:tcPr>
          <w:p w14:paraId="379B6275" w14:textId="7ED97B31" w:rsidR="4F93F67F" w:rsidRDefault="4F93F67F" w:rsidP="4F93F67F">
            <w:pPr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4F93F67F" w14:paraId="6A5C19EC" w14:textId="77777777" w:rsidTr="07AAB0DD">
        <w:trPr>
          <w:trHeight w:val="272"/>
        </w:trPr>
        <w:tc>
          <w:tcPr>
            <w:tcW w:w="4531" w:type="dxa"/>
          </w:tcPr>
          <w:p w14:paraId="59524E29" w14:textId="0601E04A" w:rsidR="12719B84" w:rsidRDefault="6AA074C4" w:rsidP="4F93F67F">
            <w:pPr>
              <w:rPr>
                <w:rFonts w:ascii="Arial" w:hAnsi="Arial" w:cs="Arial"/>
                <w:sz w:val="20"/>
                <w:szCs w:val="20"/>
              </w:rPr>
            </w:pPr>
            <w:r w:rsidRPr="07AAB0DD">
              <w:rPr>
                <w:rFonts w:ascii="Arial" w:hAnsi="Arial" w:cs="Arial"/>
                <w:sz w:val="20"/>
                <w:szCs w:val="20"/>
              </w:rPr>
              <w:t>9</w:t>
            </w:r>
            <w:r w:rsidR="12719B84" w:rsidRPr="07AAB0DD">
              <w:rPr>
                <w:rFonts w:ascii="Arial" w:hAnsi="Arial" w:cs="Arial"/>
                <w:sz w:val="20"/>
                <w:szCs w:val="20"/>
              </w:rPr>
              <w:t>. Welke volumes kunt u per rit operationeel aan?</w:t>
            </w:r>
          </w:p>
        </w:tc>
        <w:tc>
          <w:tcPr>
            <w:tcW w:w="4531" w:type="dxa"/>
          </w:tcPr>
          <w:p w14:paraId="4B5F66DC" w14:textId="1F2A5A3C" w:rsidR="4F93F67F" w:rsidRDefault="4F93F67F" w:rsidP="4F93F67F">
            <w:pPr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7AAB0DD" w14:paraId="78423640" w14:textId="77777777" w:rsidTr="07AAB0DD">
        <w:trPr>
          <w:trHeight w:val="272"/>
        </w:trPr>
        <w:tc>
          <w:tcPr>
            <w:tcW w:w="4531" w:type="dxa"/>
          </w:tcPr>
          <w:p w14:paraId="38B25EE8" w14:textId="192CE34B" w:rsidR="1EC7398C" w:rsidRDefault="1EC7398C" w:rsidP="07AAB0DD">
            <w:pPr>
              <w:rPr>
                <w:rFonts w:ascii="Arial" w:hAnsi="Arial" w:cs="Arial"/>
                <w:sz w:val="20"/>
                <w:szCs w:val="20"/>
              </w:rPr>
            </w:pPr>
            <w:r w:rsidRPr="07AAB0DD">
              <w:rPr>
                <w:rFonts w:ascii="Arial" w:hAnsi="Arial" w:cs="Arial"/>
                <w:sz w:val="20"/>
                <w:szCs w:val="20"/>
              </w:rPr>
              <w:t>1</w:t>
            </w:r>
            <w:r w:rsidR="671C5EE8" w:rsidRPr="07AAB0DD">
              <w:rPr>
                <w:rFonts w:ascii="Arial" w:hAnsi="Arial" w:cs="Arial"/>
                <w:sz w:val="20"/>
                <w:szCs w:val="20"/>
              </w:rPr>
              <w:t>0</w:t>
            </w:r>
            <w:r w:rsidRPr="07AAB0DD">
              <w:rPr>
                <w:rFonts w:ascii="Arial" w:hAnsi="Arial" w:cs="Arial"/>
                <w:sz w:val="20"/>
                <w:szCs w:val="20"/>
              </w:rPr>
              <w:t>. Open slotvragen:</w:t>
            </w:r>
          </w:p>
          <w:p w14:paraId="0EDA83EC" w14:textId="0BD00B44" w:rsidR="1EC7398C" w:rsidRDefault="1EC7398C" w:rsidP="07AAB0DD">
            <w:pPr>
              <w:pStyle w:val="Lijstalinea"/>
              <w:numPr>
                <w:ilvl w:val="0"/>
                <w:numId w:val="33"/>
              </w:numPr>
              <w:spacing w:before="240" w:after="240"/>
              <w:rPr>
                <w:rFonts w:ascii="Arial" w:eastAsia="Arial" w:hAnsi="Arial" w:cs="Arial"/>
                <w:sz w:val="20"/>
                <w:szCs w:val="20"/>
              </w:rPr>
            </w:pPr>
            <w:r w:rsidRPr="07AAB0DD">
              <w:rPr>
                <w:rFonts w:ascii="Arial" w:eastAsia="Arial" w:hAnsi="Arial" w:cs="Arial"/>
                <w:sz w:val="20"/>
                <w:szCs w:val="20"/>
              </w:rPr>
              <w:t>Wat zouden wij als opdrachtgever vooral niet moeten onderschatten bij de inrichting van deze dienstverlening?</w:t>
            </w:r>
          </w:p>
          <w:p w14:paraId="7645F80E" w14:textId="4A6C31E9" w:rsidR="1EC7398C" w:rsidRDefault="1EC7398C" w:rsidP="07AAB0DD">
            <w:pPr>
              <w:pStyle w:val="Lijstalinea"/>
              <w:numPr>
                <w:ilvl w:val="0"/>
                <w:numId w:val="33"/>
              </w:numPr>
              <w:spacing w:before="240" w:after="240"/>
              <w:rPr>
                <w:rFonts w:ascii="Arial" w:eastAsia="Arial" w:hAnsi="Arial" w:cs="Arial"/>
                <w:sz w:val="20"/>
                <w:szCs w:val="20"/>
              </w:rPr>
            </w:pPr>
            <w:r w:rsidRPr="07AAB0DD">
              <w:rPr>
                <w:rFonts w:ascii="Arial" w:eastAsia="Arial" w:hAnsi="Arial" w:cs="Arial"/>
                <w:sz w:val="20"/>
                <w:szCs w:val="20"/>
              </w:rPr>
              <w:t>Welke risico’s of knelpunten ziet u die wij mogelijk nog niet hebben benoemd?</w:t>
            </w:r>
          </w:p>
          <w:p w14:paraId="6895EE55" w14:textId="1B9DBDA5" w:rsidR="1EC7398C" w:rsidRDefault="1EC7398C" w:rsidP="07AAB0DD">
            <w:pPr>
              <w:pStyle w:val="Lijstalinea"/>
              <w:numPr>
                <w:ilvl w:val="0"/>
                <w:numId w:val="33"/>
              </w:numPr>
              <w:spacing w:before="240" w:after="240"/>
              <w:rPr>
                <w:rFonts w:ascii="Arial" w:eastAsia="Arial" w:hAnsi="Arial" w:cs="Arial"/>
                <w:sz w:val="20"/>
                <w:szCs w:val="20"/>
              </w:rPr>
            </w:pPr>
            <w:r w:rsidRPr="07AAB0DD">
              <w:rPr>
                <w:rFonts w:ascii="Arial" w:eastAsia="Arial" w:hAnsi="Arial" w:cs="Arial"/>
                <w:sz w:val="20"/>
                <w:szCs w:val="20"/>
              </w:rPr>
              <w:t>Wat heeft u als leverancier nodig om deze dienstverlening succesvol, efficiënt en duurzaam uit te voeren?</w:t>
            </w:r>
          </w:p>
          <w:p w14:paraId="5847F846" w14:textId="41E48630" w:rsidR="1EC7398C" w:rsidRDefault="1EC7398C" w:rsidP="07AAB0DD">
            <w:pPr>
              <w:pStyle w:val="Lijstalinea"/>
              <w:numPr>
                <w:ilvl w:val="0"/>
                <w:numId w:val="33"/>
              </w:numPr>
              <w:spacing w:before="240" w:after="240"/>
              <w:rPr>
                <w:rFonts w:ascii="Arial" w:eastAsia="Arial" w:hAnsi="Arial" w:cs="Arial"/>
                <w:sz w:val="20"/>
                <w:szCs w:val="20"/>
              </w:rPr>
            </w:pPr>
            <w:r w:rsidRPr="07AAB0DD">
              <w:rPr>
                <w:rFonts w:ascii="Arial" w:eastAsia="Arial" w:hAnsi="Arial" w:cs="Arial"/>
                <w:sz w:val="20"/>
                <w:szCs w:val="20"/>
              </w:rPr>
              <w:t>Welke kansen ziet u voor verbetering of innovatie die wij als gemeente zouden kunnen faciliteren?</w:t>
            </w:r>
          </w:p>
          <w:p w14:paraId="6E4689CB" w14:textId="5E72931E" w:rsidR="1EC7398C" w:rsidRDefault="1EC7398C" w:rsidP="07AAB0DD">
            <w:pPr>
              <w:pStyle w:val="Lijstalinea"/>
              <w:numPr>
                <w:ilvl w:val="0"/>
                <w:numId w:val="33"/>
              </w:numPr>
              <w:spacing w:before="240" w:after="240"/>
              <w:rPr>
                <w:rFonts w:ascii="Arial" w:eastAsia="Arial" w:hAnsi="Arial" w:cs="Arial"/>
                <w:sz w:val="20"/>
                <w:szCs w:val="20"/>
              </w:rPr>
            </w:pPr>
            <w:r w:rsidRPr="07AAB0DD">
              <w:rPr>
                <w:rFonts w:ascii="Arial" w:eastAsia="Arial" w:hAnsi="Arial" w:cs="Arial"/>
                <w:sz w:val="20"/>
                <w:szCs w:val="20"/>
              </w:rPr>
              <w:lastRenderedPageBreak/>
              <w:t>Zijn er aandachtspunten vanuit de ondernemers (horeca) die wij volgens u moeten meenemen in de aanbesteding?</w:t>
            </w:r>
          </w:p>
          <w:p w14:paraId="15818B7B" w14:textId="570FACB7" w:rsidR="07AAB0DD" w:rsidRDefault="07AAB0DD" w:rsidP="07AAB0D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1" w:type="dxa"/>
          </w:tcPr>
          <w:p w14:paraId="5B6BD63D" w14:textId="4888F85D" w:rsidR="07AAB0DD" w:rsidRDefault="07AAB0DD" w:rsidP="07AAB0DD">
            <w:pPr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</w:tbl>
    <w:p w14:paraId="10D1EA2E" w14:textId="4F4E7C53" w:rsidR="00584738" w:rsidRPr="00550C13" w:rsidRDefault="00584738" w:rsidP="00584738">
      <w:pPr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nl-NL"/>
        </w:rPr>
      </w:pPr>
    </w:p>
    <w:sectPr w:rsidR="00584738" w:rsidRPr="00550C13" w:rsidSect="00584738">
      <w:headerReference w:type="default" r:id="rId11"/>
      <w:footerReference w:type="default" r:id="rId12"/>
      <w:pgSz w:w="11906" w:h="16838"/>
      <w:pgMar w:top="212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B8449D" w14:textId="77777777" w:rsidR="0020431E" w:rsidRDefault="0020431E" w:rsidP="004133C1">
      <w:pPr>
        <w:spacing w:after="0" w:line="240" w:lineRule="auto"/>
      </w:pPr>
      <w:r>
        <w:separator/>
      </w:r>
    </w:p>
  </w:endnote>
  <w:endnote w:type="continuationSeparator" w:id="0">
    <w:p w14:paraId="613D6E59" w14:textId="77777777" w:rsidR="0020431E" w:rsidRDefault="0020431E" w:rsidP="004133C1">
      <w:pPr>
        <w:spacing w:after="0" w:line="240" w:lineRule="auto"/>
      </w:pPr>
      <w:r>
        <w:continuationSeparator/>
      </w:r>
    </w:p>
  </w:endnote>
  <w:endnote w:type="continuationNotice" w:id="1">
    <w:p w14:paraId="1F55B30F" w14:textId="77777777" w:rsidR="0020431E" w:rsidRDefault="0020431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4133C1" w:rsidRPr="004133C1" w14:paraId="7307DE56" w14:textId="77777777">
      <w:tc>
        <w:tcPr>
          <w:tcW w:w="3544" w:type="dxa"/>
          <w:vAlign w:val="bottom"/>
        </w:tcPr>
        <w:p w14:paraId="597829B3" w14:textId="5902E220" w:rsidR="004133C1" w:rsidRPr="004133C1" w:rsidRDefault="004133C1" w:rsidP="004133C1">
          <w:pPr>
            <w:spacing w:line="280" w:lineRule="atLeast"/>
            <w:rPr>
              <w:rFonts w:ascii="Arial" w:eastAsia="Calibri" w:hAnsi="Arial" w:cs="Arial"/>
              <w:sz w:val="20"/>
            </w:rPr>
          </w:pPr>
        </w:p>
      </w:tc>
      <w:tc>
        <w:tcPr>
          <w:tcW w:w="4678" w:type="dxa"/>
        </w:tcPr>
        <w:p w14:paraId="71E4A50C" w14:textId="77777777" w:rsidR="004133C1" w:rsidRPr="004133C1" w:rsidRDefault="004133C1" w:rsidP="004133C1">
          <w:pPr>
            <w:spacing w:line="280" w:lineRule="atLeast"/>
            <w:rPr>
              <w:rFonts w:ascii="Arial" w:eastAsia="Calibri" w:hAnsi="Arial" w:cs="Arial"/>
              <w:sz w:val="20"/>
            </w:rPr>
          </w:pPr>
        </w:p>
      </w:tc>
      <w:tc>
        <w:tcPr>
          <w:tcW w:w="2836" w:type="dxa"/>
          <w:vAlign w:val="bottom"/>
        </w:tcPr>
        <w:p w14:paraId="6B9CA236" w14:textId="77777777" w:rsidR="004133C1" w:rsidRPr="004133C1" w:rsidRDefault="004133C1" w:rsidP="004133C1">
          <w:pPr>
            <w:spacing w:line="280" w:lineRule="atLeast"/>
            <w:rPr>
              <w:rFonts w:ascii="Arial" w:eastAsia="Calibri" w:hAnsi="Arial" w:cs="Arial"/>
              <w:sz w:val="20"/>
            </w:rPr>
          </w:pPr>
        </w:p>
      </w:tc>
    </w:tr>
  </w:tbl>
  <w:p w14:paraId="0FE978AA" w14:textId="61C58352" w:rsidR="004133C1" w:rsidRPr="004133C1" w:rsidRDefault="004133C1" w:rsidP="004133C1">
    <w:pPr>
      <w:tabs>
        <w:tab w:val="center" w:pos="4536"/>
        <w:tab w:val="right" w:pos="9072"/>
      </w:tabs>
      <w:spacing w:after="0" w:line="240" w:lineRule="auto"/>
      <w:rPr>
        <w:rFonts w:ascii="Arial" w:eastAsia="Calibri" w:hAnsi="Arial" w:cs="Arial"/>
        <w:sz w:val="14"/>
      </w:rPr>
    </w:pPr>
  </w:p>
  <w:p w14:paraId="3709B4C4" w14:textId="7006F653" w:rsidR="004133C1" w:rsidRDefault="004133C1">
    <w:pPr>
      <w:pStyle w:val="Voettekst"/>
    </w:pPr>
    <w:r w:rsidRPr="004133C1">
      <w:rPr>
        <w:rFonts w:ascii="Arial" w:eastAsia="Calibri" w:hAnsi="Arial" w:cs="Arial"/>
        <w:noProof/>
        <w:sz w:val="14"/>
      </w:rPr>
      <w:drawing>
        <wp:anchor distT="0" distB="0" distL="114300" distR="114300" simplePos="0" relativeHeight="251658240" behindDoc="0" locked="0" layoutInCell="1" allowOverlap="1" wp14:anchorId="4594374C" wp14:editId="7A30EBDE">
          <wp:simplePos x="0" y="0"/>
          <wp:positionH relativeFrom="column">
            <wp:posOffset>5050155</wp:posOffset>
          </wp:positionH>
          <wp:positionV relativeFrom="paragraph">
            <wp:posOffset>60325</wp:posOffset>
          </wp:positionV>
          <wp:extent cx="1226820" cy="312420"/>
          <wp:effectExtent l="0" t="0" r="0" b="0"/>
          <wp:wrapThrough wrapText="bothSides">
            <wp:wrapPolygon edited="0">
              <wp:start x="0" y="0"/>
              <wp:lineTo x="0" y="19756"/>
              <wp:lineTo x="21130" y="19756"/>
              <wp:lineTo x="21130" y="0"/>
              <wp:lineTo x="0" y="0"/>
            </wp:wrapPolygon>
          </wp:wrapThrough>
          <wp:docPr id="231809377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6820" cy="3124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2BEE8F" w14:textId="77777777" w:rsidR="0020431E" w:rsidRDefault="0020431E" w:rsidP="004133C1">
      <w:pPr>
        <w:spacing w:after="0" w:line="240" w:lineRule="auto"/>
      </w:pPr>
      <w:r>
        <w:separator/>
      </w:r>
    </w:p>
  </w:footnote>
  <w:footnote w:type="continuationSeparator" w:id="0">
    <w:p w14:paraId="6268C211" w14:textId="77777777" w:rsidR="0020431E" w:rsidRDefault="0020431E" w:rsidP="004133C1">
      <w:pPr>
        <w:spacing w:after="0" w:line="240" w:lineRule="auto"/>
      </w:pPr>
      <w:r>
        <w:continuationSeparator/>
      </w:r>
    </w:p>
  </w:footnote>
  <w:footnote w:type="continuationNotice" w:id="1">
    <w:p w14:paraId="13A55B39" w14:textId="77777777" w:rsidR="0020431E" w:rsidRDefault="0020431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115AF8" w14:textId="74541C49" w:rsidR="00584738" w:rsidRDefault="00584738">
    <w:pPr>
      <w:pStyle w:val="Koptekst"/>
    </w:pPr>
    <w:r w:rsidRPr="004133C1">
      <w:rPr>
        <w:rFonts w:ascii="Arial" w:eastAsia="Calibri" w:hAnsi="Arial" w:cs="Arial"/>
        <w:noProof/>
        <w:sz w:val="14"/>
        <w:lang w:eastAsia="nl-NL"/>
      </w:rPr>
      <w:drawing>
        <wp:anchor distT="0" distB="0" distL="114300" distR="114300" simplePos="0" relativeHeight="251658241" behindDoc="0" locked="0" layoutInCell="1" allowOverlap="1" wp14:anchorId="59CE044B" wp14:editId="447CA8EC">
          <wp:simplePos x="0" y="0"/>
          <wp:positionH relativeFrom="column">
            <wp:posOffset>5003800</wp:posOffset>
          </wp:positionH>
          <wp:positionV relativeFrom="paragraph">
            <wp:posOffset>-241935</wp:posOffset>
          </wp:positionV>
          <wp:extent cx="1421765" cy="737870"/>
          <wp:effectExtent l="0" t="0" r="6985" b="5080"/>
          <wp:wrapNone/>
          <wp:docPr id="697374788" name="Afbeelding 697374788" descr="Logo Gemeente Utrec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ovi001\Desktop\logo\Gem_Utrecht-Logo-464-24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1765" cy="7378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942B0"/>
    <w:multiLevelType w:val="multilevel"/>
    <w:tmpl w:val="4776C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312D86"/>
    <w:multiLevelType w:val="multilevel"/>
    <w:tmpl w:val="532AF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5D4613"/>
    <w:multiLevelType w:val="hybridMultilevel"/>
    <w:tmpl w:val="E2B025C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794042"/>
    <w:multiLevelType w:val="multilevel"/>
    <w:tmpl w:val="A6D6E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F61497"/>
    <w:multiLevelType w:val="multilevel"/>
    <w:tmpl w:val="3C6C4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102297"/>
    <w:multiLevelType w:val="hybridMultilevel"/>
    <w:tmpl w:val="86840DE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892B39"/>
    <w:multiLevelType w:val="multilevel"/>
    <w:tmpl w:val="B4440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9D26D9"/>
    <w:multiLevelType w:val="hybridMultilevel"/>
    <w:tmpl w:val="949CBD0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880057"/>
    <w:multiLevelType w:val="multilevel"/>
    <w:tmpl w:val="50844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08B1A71"/>
    <w:multiLevelType w:val="multilevel"/>
    <w:tmpl w:val="0CF46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0F93A4E"/>
    <w:multiLevelType w:val="multilevel"/>
    <w:tmpl w:val="0CF46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74373CC"/>
    <w:multiLevelType w:val="hybridMultilevel"/>
    <w:tmpl w:val="6276B42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284D54"/>
    <w:multiLevelType w:val="hybridMultilevel"/>
    <w:tmpl w:val="E2B025C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C0029A"/>
    <w:multiLevelType w:val="multilevel"/>
    <w:tmpl w:val="F7368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06D7C5A"/>
    <w:multiLevelType w:val="multilevel"/>
    <w:tmpl w:val="D9E02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475315D"/>
    <w:multiLevelType w:val="hybridMultilevel"/>
    <w:tmpl w:val="723A8602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330A41"/>
    <w:multiLevelType w:val="multilevel"/>
    <w:tmpl w:val="4776C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EE51BE1"/>
    <w:multiLevelType w:val="hybridMultilevel"/>
    <w:tmpl w:val="E2B025C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8A22BA"/>
    <w:multiLevelType w:val="hybridMultilevel"/>
    <w:tmpl w:val="E2B025C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493527"/>
    <w:multiLevelType w:val="multilevel"/>
    <w:tmpl w:val="AAAC2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3834D49"/>
    <w:multiLevelType w:val="multilevel"/>
    <w:tmpl w:val="7DA6C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DA46292"/>
    <w:multiLevelType w:val="multilevel"/>
    <w:tmpl w:val="A8A68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0B163D2"/>
    <w:multiLevelType w:val="multilevel"/>
    <w:tmpl w:val="86EA4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12243C6"/>
    <w:multiLevelType w:val="multilevel"/>
    <w:tmpl w:val="902EA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7995A1D"/>
    <w:multiLevelType w:val="multilevel"/>
    <w:tmpl w:val="CA9EB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8BFE67F"/>
    <w:multiLevelType w:val="hybridMultilevel"/>
    <w:tmpl w:val="E6B40AAA"/>
    <w:lvl w:ilvl="0" w:tplc="72BE3E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C47D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EAC5E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4E1C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FE85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B46E2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AA99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3C8AE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1E44B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552C90"/>
    <w:multiLevelType w:val="hybridMultilevel"/>
    <w:tmpl w:val="E2B025C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E93D9C"/>
    <w:multiLevelType w:val="multilevel"/>
    <w:tmpl w:val="9BF22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4A960AD"/>
    <w:multiLevelType w:val="multilevel"/>
    <w:tmpl w:val="4776C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7C82E44"/>
    <w:multiLevelType w:val="hybridMultilevel"/>
    <w:tmpl w:val="E2B025C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E75715"/>
    <w:multiLevelType w:val="hybridMultilevel"/>
    <w:tmpl w:val="E2B025C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D61394"/>
    <w:multiLevelType w:val="multilevel"/>
    <w:tmpl w:val="A8E27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03158D3"/>
    <w:multiLevelType w:val="multilevel"/>
    <w:tmpl w:val="4776C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4B357DC"/>
    <w:multiLevelType w:val="multilevel"/>
    <w:tmpl w:val="C35AE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8371AB7"/>
    <w:multiLevelType w:val="multilevel"/>
    <w:tmpl w:val="4776C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D6E29EF"/>
    <w:multiLevelType w:val="multilevel"/>
    <w:tmpl w:val="01627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EFD7FBC"/>
    <w:multiLevelType w:val="hybridMultilevel"/>
    <w:tmpl w:val="E2B025C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6716095">
    <w:abstractNumId w:val="25"/>
  </w:num>
  <w:num w:numId="2" w16cid:durableId="866286858">
    <w:abstractNumId w:val="15"/>
  </w:num>
  <w:num w:numId="3" w16cid:durableId="1702704442">
    <w:abstractNumId w:val="12"/>
  </w:num>
  <w:num w:numId="4" w16cid:durableId="678047915">
    <w:abstractNumId w:val="36"/>
  </w:num>
  <w:num w:numId="5" w16cid:durableId="482240794">
    <w:abstractNumId w:val="2"/>
  </w:num>
  <w:num w:numId="6" w16cid:durableId="1104611873">
    <w:abstractNumId w:val="26"/>
  </w:num>
  <w:num w:numId="7" w16cid:durableId="876623571">
    <w:abstractNumId w:val="29"/>
  </w:num>
  <w:num w:numId="8" w16cid:durableId="820923220">
    <w:abstractNumId w:val="5"/>
  </w:num>
  <w:num w:numId="9" w16cid:durableId="131946138">
    <w:abstractNumId w:val="30"/>
  </w:num>
  <w:num w:numId="10" w16cid:durableId="1117215840">
    <w:abstractNumId w:val="17"/>
  </w:num>
  <w:num w:numId="11" w16cid:durableId="1626691929">
    <w:abstractNumId w:val="18"/>
  </w:num>
  <w:num w:numId="12" w16cid:durableId="255479864">
    <w:abstractNumId w:val="7"/>
  </w:num>
  <w:num w:numId="13" w16cid:durableId="785272132">
    <w:abstractNumId w:val="9"/>
  </w:num>
  <w:num w:numId="14" w16cid:durableId="1506482418">
    <w:abstractNumId w:val="34"/>
  </w:num>
  <w:num w:numId="15" w16cid:durableId="1263684522">
    <w:abstractNumId w:val="20"/>
  </w:num>
  <w:num w:numId="16" w16cid:durableId="581989205">
    <w:abstractNumId w:val="35"/>
  </w:num>
  <w:num w:numId="17" w16cid:durableId="2125998846">
    <w:abstractNumId w:val="19"/>
  </w:num>
  <w:num w:numId="18" w16cid:durableId="1568685077">
    <w:abstractNumId w:val="1"/>
  </w:num>
  <w:num w:numId="19" w16cid:durableId="816918956">
    <w:abstractNumId w:val="14"/>
  </w:num>
  <w:num w:numId="20" w16cid:durableId="29913553">
    <w:abstractNumId w:val="22"/>
  </w:num>
  <w:num w:numId="21" w16cid:durableId="490409169">
    <w:abstractNumId w:val="13"/>
  </w:num>
  <w:num w:numId="22" w16cid:durableId="2010407752">
    <w:abstractNumId w:val="21"/>
  </w:num>
  <w:num w:numId="23" w16cid:durableId="1869685561">
    <w:abstractNumId w:val="8"/>
  </w:num>
  <w:num w:numId="24" w16cid:durableId="526524679">
    <w:abstractNumId w:val="33"/>
  </w:num>
  <w:num w:numId="25" w16cid:durableId="1764301745">
    <w:abstractNumId w:val="23"/>
  </w:num>
  <w:num w:numId="26" w16cid:durableId="279993575">
    <w:abstractNumId w:val="3"/>
  </w:num>
  <w:num w:numId="27" w16cid:durableId="1126311855">
    <w:abstractNumId w:val="24"/>
  </w:num>
  <w:num w:numId="28" w16cid:durableId="942227692">
    <w:abstractNumId w:val="6"/>
  </w:num>
  <w:num w:numId="29" w16cid:durableId="209919791">
    <w:abstractNumId w:val="31"/>
  </w:num>
  <w:num w:numId="30" w16cid:durableId="1841580304">
    <w:abstractNumId w:val="27"/>
  </w:num>
  <w:num w:numId="31" w16cid:durableId="1345546979">
    <w:abstractNumId w:val="4"/>
  </w:num>
  <w:num w:numId="32" w16cid:durableId="392310787">
    <w:abstractNumId w:val="11"/>
  </w:num>
  <w:num w:numId="33" w16cid:durableId="144931281">
    <w:abstractNumId w:val="10"/>
  </w:num>
  <w:num w:numId="34" w16cid:durableId="181403755">
    <w:abstractNumId w:val="16"/>
  </w:num>
  <w:num w:numId="35" w16cid:durableId="1371538835">
    <w:abstractNumId w:val="0"/>
  </w:num>
  <w:num w:numId="36" w16cid:durableId="994334811">
    <w:abstractNumId w:val="32"/>
  </w:num>
  <w:num w:numId="37" w16cid:durableId="195189045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359"/>
    <w:rsid w:val="00001E8E"/>
    <w:rsid w:val="00032B79"/>
    <w:rsid w:val="00064109"/>
    <w:rsid w:val="0006687B"/>
    <w:rsid w:val="00066B14"/>
    <w:rsid w:val="000727DC"/>
    <w:rsid w:val="00097A0F"/>
    <w:rsid w:val="000A60CF"/>
    <w:rsid w:val="000C0221"/>
    <w:rsid w:val="000D6575"/>
    <w:rsid w:val="000F0A11"/>
    <w:rsid w:val="001160CB"/>
    <w:rsid w:val="00123CC8"/>
    <w:rsid w:val="00171020"/>
    <w:rsid w:val="00184B39"/>
    <w:rsid w:val="00186805"/>
    <w:rsid w:val="001D70EE"/>
    <w:rsid w:val="001F075A"/>
    <w:rsid w:val="0020431E"/>
    <w:rsid w:val="00226FB4"/>
    <w:rsid w:val="0027544A"/>
    <w:rsid w:val="00275C3C"/>
    <w:rsid w:val="002867A3"/>
    <w:rsid w:val="00293C24"/>
    <w:rsid w:val="002C27BC"/>
    <w:rsid w:val="002D2711"/>
    <w:rsid w:val="002D704A"/>
    <w:rsid w:val="002F1208"/>
    <w:rsid w:val="002F152B"/>
    <w:rsid w:val="002F37B1"/>
    <w:rsid w:val="00301014"/>
    <w:rsid w:val="0031049C"/>
    <w:rsid w:val="00337147"/>
    <w:rsid w:val="00357565"/>
    <w:rsid w:val="003C410E"/>
    <w:rsid w:val="003D5140"/>
    <w:rsid w:val="003E5503"/>
    <w:rsid w:val="0041294F"/>
    <w:rsid w:val="004133C1"/>
    <w:rsid w:val="00420EC2"/>
    <w:rsid w:val="00426C9B"/>
    <w:rsid w:val="00436DBD"/>
    <w:rsid w:val="00442359"/>
    <w:rsid w:val="004436AA"/>
    <w:rsid w:val="0047558B"/>
    <w:rsid w:val="004844E1"/>
    <w:rsid w:val="0048620E"/>
    <w:rsid w:val="004B2C52"/>
    <w:rsid w:val="004C1174"/>
    <w:rsid w:val="004C720A"/>
    <w:rsid w:val="004C79B9"/>
    <w:rsid w:val="004F499B"/>
    <w:rsid w:val="00502375"/>
    <w:rsid w:val="00532ED2"/>
    <w:rsid w:val="005365A5"/>
    <w:rsid w:val="00542D60"/>
    <w:rsid w:val="00550C13"/>
    <w:rsid w:val="00557762"/>
    <w:rsid w:val="00562B3B"/>
    <w:rsid w:val="005712AE"/>
    <w:rsid w:val="00584738"/>
    <w:rsid w:val="005953AF"/>
    <w:rsid w:val="005D2D24"/>
    <w:rsid w:val="005E375F"/>
    <w:rsid w:val="0060330E"/>
    <w:rsid w:val="00607AF8"/>
    <w:rsid w:val="00612C46"/>
    <w:rsid w:val="00657FC2"/>
    <w:rsid w:val="006A3E00"/>
    <w:rsid w:val="00736DCD"/>
    <w:rsid w:val="00742452"/>
    <w:rsid w:val="007458FE"/>
    <w:rsid w:val="0074604A"/>
    <w:rsid w:val="00764D9D"/>
    <w:rsid w:val="007861C0"/>
    <w:rsid w:val="00790588"/>
    <w:rsid w:val="007D063B"/>
    <w:rsid w:val="007E014E"/>
    <w:rsid w:val="00825DCF"/>
    <w:rsid w:val="0083653D"/>
    <w:rsid w:val="008577AA"/>
    <w:rsid w:val="008836E2"/>
    <w:rsid w:val="008A4EB8"/>
    <w:rsid w:val="008B0FA0"/>
    <w:rsid w:val="008D4F5B"/>
    <w:rsid w:val="008E28CE"/>
    <w:rsid w:val="00912D17"/>
    <w:rsid w:val="00981252"/>
    <w:rsid w:val="0098707F"/>
    <w:rsid w:val="009A3D4F"/>
    <w:rsid w:val="009C4624"/>
    <w:rsid w:val="009E5537"/>
    <w:rsid w:val="009E5544"/>
    <w:rsid w:val="009F0D75"/>
    <w:rsid w:val="00A327D9"/>
    <w:rsid w:val="00A35366"/>
    <w:rsid w:val="00A40970"/>
    <w:rsid w:val="00A635BD"/>
    <w:rsid w:val="00A943ED"/>
    <w:rsid w:val="00AB22C9"/>
    <w:rsid w:val="00AC10F8"/>
    <w:rsid w:val="00B02B64"/>
    <w:rsid w:val="00B14A1E"/>
    <w:rsid w:val="00B1681E"/>
    <w:rsid w:val="00B24CC6"/>
    <w:rsid w:val="00B40CC0"/>
    <w:rsid w:val="00B50D97"/>
    <w:rsid w:val="00B542F5"/>
    <w:rsid w:val="00B85C31"/>
    <w:rsid w:val="00B86659"/>
    <w:rsid w:val="00B87014"/>
    <w:rsid w:val="00B92BAE"/>
    <w:rsid w:val="00BB3473"/>
    <w:rsid w:val="00BD57B4"/>
    <w:rsid w:val="00C03286"/>
    <w:rsid w:val="00C366F7"/>
    <w:rsid w:val="00C604C7"/>
    <w:rsid w:val="00C63107"/>
    <w:rsid w:val="00C81966"/>
    <w:rsid w:val="00CB6812"/>
    <w:rsid w:val="00CD101D"/>
    <w:rsid w:val="00CD241E"/>
    <w:rsid w:val="00CD6BBC"/>
    <w:rsid w:val="00CE5A88"/>
    <w:rsid w:val="00D1411D"/>
    <w:rsid w:val="00D229D1"/>
    <w:rsid w:val="00D31502"/>
    <w:rsid w:val="00DA6F38"/>
    <w:rsid w:val="00DB5D97"/>
    <w:rsid w:val="00E43C8B"/>
    <w:rsid w:val="00E54AD5"/>
    <w:rsid w:val="00E555CE"/>
    <w:rsid w:val="00EA1177"/>
    <w:rsid w:val="00EE3556"/>
    <w:rsid w:val="00EF1C7B"/>
    <w:rsid w:val="00F517B8"/>
    <w:rsid w:val="00F74CE7"/>
    <w:rsid w:val="00F867F2"/>
    <w:rsid w:val="00F93450"/>
    <w:rsid w:val="00FB14BC"/>
    <w:rsid w:val="00FC38F4"/>
    <w:rsid w:val="00FE48B6"/>
    <w:rsid w:val="00FF3E50"/>
    <w:rsid w:val="012D70C8"/>
    <w:rsid w:val="019BB908"/>
    <w:rsid w:val="024E135C"/>
    <w:rsid w:val="0559BBAC"/>
    <w:rsid w:val="07AAB0DD"/>
    <w:rsid w:val="0888EDFC"/>
    <w:rsid w:val="09CED911"/>
    <w:rsid w:val="0E402C40"/>
    <w:rsid w:val="0ED31840"/>
    <w:rsid w:val="12193E1D"/>
    <w:rsid w:val="12719B84"/>
    <w:rsid w:val="15D85941"/>
    <w:rsid w:val="19611FA6"/>
    <w:rsid w:val="1EC7398C"/>
    <w:rsid w:val="1FA55F69"/>
    <w:rsid w:val="265E4531"/>
    <w:rsid w:val="270CC0D2"/>
    <w:rsid w:val="2D4AC229"/>
    <w:rsid w:val="30EE4DB8"/>
    <w:rsid w:val="3649622C"/>
    <w:rsid w:val="3BEE9C08"/>
    <w:rsid w:val="3C4854E2"/>
    <w:rsid w:val="47157662"/>
    <w:rsid w:val="498AFEF6"/>
    <w:rsid w:val="4A22C205"/>
    <w:rsid w:val="4D1DD584"/>
    <w:rsid w:val="4E0A314C"/>
    <w:rsid w:val="4E0F3ABC"/>
    <w:rsid w:val="4F93F67F"/>
    <w:rsid w:val="55D22602"/>
    <w:rsid w:val="5EB519E7"/>
    <w:rsid w:val="63DB4811"/>
    <w:rsid w:val="671C5EE8"/>
    <w:rsid w:val="675D2FAC"/>
    <w:rsid w:val="696A6394"/>
    <w:rsid w:val="6A93A9F6"/>
    <w:rsid w:val="6A9CD3BE"/>
    <w:rsid w:val="6AA074C4"/>
    <w:rsid w:val="6D00B356"/>
    <w:rsid w:val="6EA9DFC1"/>
    <w:rsid w:val="6F6C985B"/>
    <w:rsid w:val="725E87D9"/>
    <w:rsid w:val="74CDE3C9"/>
    <w:rsid w:val="76D753B7"/>
    <w:rsid w:val="7A4B5B59"/>
    <w:rsid w:val="7B2DC9F2"/>
    <w:rsid w:val="7D3DDEDB"/>
    <w:rsid w:val="7F2F6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ED04EE"/>
  <w15:chartTrackingRefBased/>
  <w15:docId w15:val="{718EAD92-A233-4D4C-B32A-44507FFF4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7544A"/>
  </w:style>
  <w:style w:type="paragraph" w:styleId="Kop1">
    <w:name w:val="heading 1"/>
    <w:basedOn w:val="Standaard"/>
    <w:next w:val="Standaard"/>
    <w:link w:val="Kop1Char"/>
    <w:uiPriority w:val="9"/>
    <w:qFormat/>
    <w:rsid w:val="004423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7B230B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423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7B230B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42359"/>
    <w:pPr>
      <w:keepNext/>
      <w:keepLines/>
      <w:spacing w:before="160" w:after="80"/>
      <w:outlineLvl w:val="2"/>
    </w:pPr>
    <w:rPr>
      <w:rFonts w:eastAsiaTheme="majorEastAsia" w:cstheme="majorBidi"/>
      <w:color w:val="7B230B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423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7B230B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42359"/>
    <w:pPr>
      <w:keepNext/>
      <w:keepLines/>
      <w:spacing w:before="80" w:after="40"/>
      <w:outlineLvl w:val="4"/>
    </w:pPr>
    <w:rPr>
      <w:rFonts w:eastAsiaTheme="majorEastAsia" w:cstheme="majorBidi"/>
      <w:color w:val="7B230B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423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423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423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423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42359"/>
    <w:rPr>
      <w:rFonts w:asciiTheme="majorHAnsi" w:eastAsiaTheme="majorEastAsia" w:hAnsiTheme="majorHAnsi" w:cstheme="majorBidi"/>
      <w:color w:val="7B230B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42359"/>
    <w:rPr>
      <w:rFonts w:asciiTheme="majorHAnsi" w:eastAsiaTheme="majorEastAsia" w:hAnsiTheme="majorHAnsi" w:cstheme="majorBidi"/>
      <w:color w:val="7B230B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42359"/>
    <w:rPr>
      <w:rFonts w:eastAsiaTheme="majorEastAsia" w:cstheme="majorBidi"/>
      <w:color w:val="7B230B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42359"/>
    <w:rPr>
      <w:rFonts w:eastAsiaTheme="majorEastAsia" w:cstheme="majorBidi"/>
      <w:i/>
      <w:iCs/>
      <w:color w:val="7B230B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42359"/>
    <w:rPr>
      <w:rFonts w:eastAsiaTheme="majorEastAsia" w:cstheme="majorBidi"/>
      <w:color w:val="7B230B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4235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4235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4235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4235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423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423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423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423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423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42359"/>
    <w:rPr>
      <w:i/>
      <w:iCs/>
      <w:color w:val="404040" w:themeColor="text1" w:themeTint="BF"/>
    </w:rPr>
  </w:style>
  <w:style w:type="paragraph" w:styleId="Lijstalinea">
    <w:name w:val="List Paragraph"/>
    <w:aliases w:val="Opsomming"/>
    <w:basedOn w:val="Standaard"/>
    <w:link w:val="LijstalineaChar"/>
    <w:uiPriority w:val="34"/>
    <w:qFormat/>
    <w:rsid w:val="0044235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42359"/>
    <w:rPr>
      <w:i/>
      <w:iCs/>
      <w:color w:val="7B230B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42359"/>
    <w:pPr>
      <w:pBdr>
        <w:top w:val="single" w:sz="4" w:space="10" w:color="7B230B" w:themeColor="accent1" w:themeShade="BF"/>
        <w:bottom w:val="single" w:sz="4" w:space="10" w:color="7B230B" w:themeColor="accent1" w:themeShade="BF"/>
      </w:pBdr>
      <w:spacing w:before="360" w:after="360"/>
      <w:ind w:left="864" w:right="864"/>
      <w:jc w:val="center"/>
    </w:pPr>
    <w:rPr>
      <w:i/>
      <w:iCs/>
      <w:color w:val="7B230B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42359"/>
    <w:rPr>
      <w:i/>
      <w:iCs/>
      <w:color w:val="7B230B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42359"/>
    <w:rPr>
      <w:b/>
      <w:bCs/>
      <w:smallCaps/>
      <w:color w:val="7B230B" w:themeColor="accent1" w:themeShade="BF"/>
      <w:spacing w:val="5"/>
    </w:rPr>
  </w:style>
  <w:style w:type="paragraph" w:customStyle="1" w:styleId="paragraph">
    <w:name w:val="paragraph"/>
    <w:basedOn w:val="Standaard"/>
    <w:rsid w:val="004423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442359"/>
  </w:style>
  <w:style w:type="character" w:customStyle="1" w:styleId="eop">
    <w:name w:val="eop"/>
    <w:basedOn w:val="Standaardalinea-lettertype"/>
    <w:rsid w:val="00442359"/>
  </w:style>
  <w:style w:type="character" w:customStyle="1" w:styleId="LijstalineaChar">
    <w:name w:val="Lijstalinea Char"/>
    <w:aliases w:val="Opsomming Char"/>
    <w:link w:val="Lijstalinea"/>
    <w:uiPriority w:val="34"/>
    <w:rsid w:val="00436DBD"/>
  </w:style>
  <w:style w:type="table" w:styleId="Tabelraster">
    <w:name w:val="Table Grid"/>
    <w:basedOn w:val="Standaardtabel"/>
    <w:uiPriority w:val="39"/>
    <w:rsid w:val="004436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rapport">
    <w:name w:val="Titel_rapport"/>
    <w:basedOn w:val="Standaard"/>
    <w:next w:val="Standaard"/>
    <w:autoRedefine/>
    <w:rsid w:val="001D70EE"/>
    <w:pPr>
      <w:spacing w:after="240" w:line="480" w:lineRule="exact"/>
    </w:pPr>
    <w:rPr>
      <w:rFonts w:ascii="Arial" w:eastAsia="Times New Roman" w:hAnsi="Arial" w:cs="Times New Roman"/>
      <w:color w:val="CC0000"/>
      <w:sz w:val="48"/>
      <w:szCs w:val="48"/>
      <w:bdr w:val="nil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4133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133C1"/>
  </w:style>
  <w:style w:type="paragraph" w:styleId="Voettekst">
    <w:name w:val="footer"/>
    <w:basedOn w:val="Standaard"/>
    <w:link w:val="VoettekstChar"/>
    <w:uiPriority w:val="99"/>
    <w:unhideWhenUsed/>
    <w:rsid w:val="004133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133C1"/>
  </w:style>
  <w:style w:type="paragraph" w:styleId="Revisie">
    <w:name w:val="Revision"/>
    <w:hidden/>
    <w:uiPriority w:val="99"/>
    <w:semiHidden/>
    <w:rsid w:val="00F74CE7"/>
    <w:pPr>
      <w:spacing w:after="0" w:line="240" w:lineRule="auto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3D514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D514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D5140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D514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D514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128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1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42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8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34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63417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89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590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35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685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22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717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5870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532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7961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116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0864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408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555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908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833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224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0895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40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89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4101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636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7323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339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796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757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1456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88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6848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417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050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8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0071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937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7719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890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347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Rood">
      <a:dk1>
        <a:sysClr val="windowText" lastClr="000000"/>
      </a:dk1>
      <a:lt1>
        <a:sysClr val="window" lastClr="FFFFFF"/>
      </a:lt1>
      <a:dk2>
        <a:srgbClr val="323232"/>
      </a:dk2>
      <a:lt2>
        <a:srgbClr val="E5C243"/>
      </a:lt2>
      <a:accent1>
        <a:srgbClr val="A5300F"/>
      </a:accent1>
      <a:accent2>
        <a:srgbClr val="D55816"/>
      </a:accent2>
      <a:accent3>
        <a:srgbClr val="E19825"/>
      </a:accent3>
      <a:accent4>
        <a:srgbClr val="B19C7D"/>
      </a:accent4>
      <a:accent5>
        <a:srgbClr val="7F5F52"/>
      </a:accent5>
      <a:accent6>
        <a:srgbClr val="B27D49"/>
      </a:accent6>
      <a:hlink>
        <a:srgbClr val="6B9F25"/>
      </a:hlink>
      <a:folHlink>
        <a:srgbClr val="B26B0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72320f3-49ad-43c5-b638-48d609aec44c">
      <Terms xmlns="http://schemas.microsoft.com/office/infopath/2007/PartnerControls"/>
    </lcf76f155ced4ddcb4097134ff3c332f>
    <TaxCatchAll xmlns="3c92ca6b-3bf7-4c9b-8e09-e5620e94a5bd" xsi:nil="true"/>
    <Geldigvan xmlns="772320f3-49ad-43c5-b638-48d609aec44c" xsi:nil="true"/>
    <Leverancier xmlns="772320f3-49ad-43c5-b638-48d609aec44c" xsi:nil="true"/>
    <Leveranciersnummer xmlns="772320f3-49ad-43c5-b638-48d609aec44c" xsi:nil="true"/>
    <Geldigtot xmlns="772320f3-49ad-43c5-b638-48d609aec44c" xsi:nil="true"/>
    <Contractnummer xmlns="772320f3-49ad-43c5-b638-48d609aec44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2CEF2AB6FE9C4A942CB971CB65E270" ma:contentTypeVersion="22" ma:contentTypeDescription="Een nieuw document maken." ma:contentTypeScope="" ma:versionID="38a66d0c94192422b212196adab5a0cb">
  <xsd:schema xmlns:xsd="http://www.w3.org/2001/XMLSchema" xmlns:xs="http://www.w3.org/2001/XMLSchema" xmlns:p="http://schemas.microsoft.com/office/2006/metadata/properties" xmlns:ns2="772320f3-49ad-43c5-b638-48d609aec44c" xmlns:ns3="3c92ca6b-3bf7-4c9b-8e09-e5620e94a5bd" targetNamespace="http://schemas.microsoft.com/office/2006/metadata/properties" ma:root="true" ma:fieldsID="ca101f3b872f2517eeeb7314188d4ff9" ns2:_="" ns3:_="">
    <xsd:import namespace="772320f3-49ad-43c5-b638-48d609aec44c"/>
    <xsd:import namespace="3c92ca6b-3bf7-4c9b-8e09-e5620e94a5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Leverancier" minOccurs="0"/>
                <xsd:element ref="ns2:Leveranciersnummer" minOccurs="0"/>
                <xsd:element ref="ns2:MediaServiceObjectDetectorVersions" minOccurs="0"/>
                <xsd:element ref="ns2:Contractnummer" minOccurs="0"/>
                <xsd:element ref="ns2:Geldigvan" minOccurs="0"/>
                <xsd:element ref="ns2:Geldigtot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2320f3-49ad-43c5-b638-48d609aec4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Leverancier" ma:index="20" nillable="true" ma:displayName="Leverancier" ma:description="A., Agterberg" ma:format="Dropdown" ma:internalName="Leverancier">
      <xsd:simpleType>
        <xsd:restriction base="dms:Text">
          <xsd:maxLength value="255"/>
        </xsd:restriction>
      </xsd:simpleType>
    </xsd:element>
    <xsd:element name="Leveranciersnummer" ma:index="21" nillable="true" ma:displayName="Leveranciersnummer" ma:decimals="0" ma:format="Dropdown" ma:internalName="Leveranciersnummer" ma:percentage="FALSE">
      <xsd:simpleType>
        <xsd:restriction base="dms:Number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Contractnummer" ma:index="23" nillable="true" ma:displayName="Contractnummer" ma:format="Dropdown" ma:internalName="Contractnummer">
      <xsd:simpleType>
        <xsd:restriction base="dms:Text">
          <xsd:maxLength value="255"/>
        </xsd:restriction>
      </xsd:simpleType>
    </xsd:element>
    <xsd:element name="Geldigvan" ma:index="24" nillable="true" ma:displayName="Geldig van " ma:format="Dropdown" ma:internalName="Geldigvan">
      <xsd:simpleType>
        <xsd:restriction base="dms:Text">
          <xsd:maxLength value="255"/>
        </xsd:restriction>
      </xsd:simpleType>
    </xsd:element>
    <xsd:element name="Geldigtot" ma:index="25" nillable="true" ma:displayName="Geldig tot" ma:format="Dropdown" ma:internalName="Geldigtot">
      <xsd:simpleType>
        <xsd:restriction base="dms:Text">
          <xsd:maxLength value="255"/>
        </xsd:restriction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92ca6b-3bf7-4c9b-8e09-e5620e94a5b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d635dbda-6b3d-40aa-b2df-3f3938e62b0f}" ma:internalName="TaxCatchAll" ma:showField="CatchAllData" ma:web="3c92ca6b-3bf7-4c9b-8e09-e5620e94a5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ED095EE-EE79-44B3-A87C-DAA47D1F460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F7D2BE4-D171-481D-B485-A5C929316441}">
  <ds:schemaRefs>
    <ds:schemaRef ds:uri="http://schemas.microsoft.com/office/2006/metadata/properties"/>
    <ds:schemaRef ds:uri="http://schemas.microsoft.com/office/infopath/2007/PartnerControls"/>
    <ds:schemaRef ds:uri="772320f3-49ad-43c5-b638-48d609aec44c"/>
    <ds:schemaRef ds:uri="3c92ca6b-3bf7-4c9b-8e09-e5620e94a5bd"/>
  </ds:schemaRefs>
</ds:datastoreItem>
</file>

<file path=customXml/itemProps3.xml><?xml version="1.0" encoding="utf-8"?>
<ds:datastoreItem xmlns:ds="http://schemas.openxmlformats.org/officeDocument/2006/customXml" ds:itemID="{050F3B5D-F8B2-4E7D-AF62-86AF907D80F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C50E810-CBD2-489C-BF6C-7B44F2E15A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2320f3-49ad-43c5-b638-48d609aec44c"/>
    <ds:schemaRef ds:uri="3c92ca6b-3bf7-4c9b-8e09-e5620e94a5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440</Words>
  <Characters>2426</Characters>
  <Application>Microsoft Office Word</Application>
  <DocSecurity>0</DocSecurity>
  <Lines>20</Lines>
  <Paragraphs>5</Paragraphs>
  <ScaleCrop>false</ScaleCrop>
  <Company/>
  <LinksUpToDate>false</LinksUpToDate>
  <CharactersWithSpaces>2861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Gouman, Bart</cp:lastModifiedBy>
  <cp:revision>5</cp:revision>
  <dcterms:created xsi:type="dcterms:W3CDTF">2026-04-24T07:29:00Z</dcterms:created>
  <dcterms:modified xsi:type="dcterms:W3CDTF">2026-05-07T05:20:00Z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0x010100AF2CEF2AB6FE9C4A942CB971CB65E270</vt:lpwstr>
  </property>
  <property fmtid="{D5CDD505-2E9C-101B-9397-08002B2CF9AE}" pid="4" name="docLang">
    <vt:lpwstr>nl</vt:lpwstr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</Properties>
</file>