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E911" w14:textId="07FCE937" w:rsidR="0078043B" w:rsidRPr="0078043B" w:rsidRDefault="0078043B" w:rsidP="0078043B">
      <w:pPr>
        <w:rPr>
          <w:rFonts w:ascii="RijksoverheidSansText" w:hAnsi="RijksoverheidSansText"/>
          <w:sz w:val="20"/>
          <w:szCs w:val="20"/>
        </w:rPr>
      </w:pPr>
    </w:p>
    <w:p w14:paraId="6216D5A1" w14:textId="77777777" w:rsidR="0078043B" w:rsidRPr="0078043B" w:rsidRDefault="0078043B" w:rsidP="0078043B">
      <w:pPr>
        <w:rPr>
          <w:rFonts w:ascii="RijksoverheidSansText" w:hAnsi="RijksoverheidSansText"/>
          <w:sz w:val="20"/>
          <w:szCs w:val="20"/>
        </w:rPr>
      </w:pPr>
    </w:p>
    <w:p w14:paraId="0CF69021" w14:textId="77777777" w:rsidR="0078043B" w:rsidRPr="0078043B" w:rsidRDefault="0078043B" w:rsidP="0078043B">
      <w:pPr>
        <w:rPr>
          <w:rFonts w:ascii="RijksoverheidSansText" w:hAnsi="RijksoverheidSansText"/>
          <w:sz w:val="20"/>
          <w:szCs w:val="20"/>
        </w:rPr>
      </w:pPr>
    </w:p>
    <w:p w14:paraId="19B68497" w14:textId="2C52168D" w:rsidR="0078043B" w:rsidRDefault="006437EF" w:rsidP="006437EF">
      <w:pPr>
        <w:tabs>
          <w:tab w:val="left" w:pos="3795"/>
        </w:tabs>
        <w:rPr>
          <w:rFonts w:ascii="RijksoverheidSansText" w:hAnsi="RijksoverheidSansText"/>
          <w:sz w:val="20"/>
          <w:szCs w:val="20"/>
        </w:rPr>
      </w:pPr>
      <w:r>
        <w:rPr>
          <w:rFonts w:ascii="RijksoverheidSansText" w:hAnsi="RijksoverheidSansText"/>
          <w:sz w:val="20"/>
          <w:szCs w:val="20"/>
        </w:rPr>
        <w:tab/>
      </w:r>
    </w:p>
    <w:p w14:paraId="7FC40646" w14:textId="77777777" w:rsidR="0078043B" w:rsidRDefault="0078043B" w:rsidP="0078043B">
      <w:pPr>
        <w:rPr>
          <w:rFonts w:ascii="RijksoverheidSansText" w:hAnsi="RijksoverheidSansText"/>
          <w:sz w:val="20"/>
          <w:szCs w:val="20"/>
        </w:rPr>
      </w:pPr>
    </w:p>
    <w:p w14:paraId="7770228B" w14:textId="77777777" w:rsidR="0078043B" w:rsidRDefault="0078043B" w:rsidP="0078043B">
      <w:pPr>
        <w:rPr>
          <w:rFonts w:ascii="RijksoverheidSansText" w:hAnsi="RijksoverheidSansText"/>
          <w:sz w:val="20"/>
          <w:szCs w:val="20"/>
        </w:rPr>
      </w:pPr>
    </w:p>
    <w:p w14:paraId="3DC6086C" w14:textId="77777777" w:rsidR="0078043B" w:rsidRDefault="0078043B" w:rsidP="0078043B">
      <w:pPr>
        <w:rPr>
          <w:rFonts w:ascii="RijksoverheidSansText" w:hAnsi="RijksoverheidSansText"/>
          <w:sz w:val="20"/>
          <w:szCs w:val="20"/>
        </w:rPr>
      </w:pPr>
    </w:p>
    <w:p w14:paraId="48C08D88" w14:textId="77777777" w:rsidR="0078043B" w:rsidRDefault="0078043B" w:rsidP="0078043B">
      <w:pPr>
        <w:rPr>
          <w:rFonts w:ascii="RijksoverheidSansText" w:hAnsi="RijksoverheidSansText"/>
          <w:sz w:val="20"/>
          <w:szCs w:val="20"/>
        </w:rPr>
      </w:pPr>
    </w:p>
    <w:p w14:paraId="448C95F3" w14:textId="77777777" w:rsidR="0078043B" w:rsidRPr="000D5F50" w:rsidRDefault="0078043B" w:rsidP="0078043B">
      <w:pPr>
        <w:pStyle w:val="Koptekst"/>
        <w:jc w:val="both"/>
        <w:rPr>
          <w:rFonts w:ascii="RijksoverheidSansHeading" w:hAnsi="RijksoverheidSansHeading"/>
        </w:rPr>
      </w:pPr>
      <w:bookmarkStart w:id="0" w:name="_Hlk224731819"/>
    </w:p>
    <w:p w14:paraId="60617526" w14:textId="77777777" w:rsidR="0078043B" w:rsidRPr="000D5F50" w:rsidRDefault="0078043B" w:rsidP="0078043B">
      <w:pPr>
        <w:pBdr>
          <w:top w:val="single" w:sz="4" w:space="1" w:color="auto"/>
        </w:pBdr>
        <w:autoSpaceDE w:val="0"/>
        <w:adjustRightInd w:val="0"/>
        <w:jc w:val="both"/>
        <w:rPr>
          <w:rFonts w:ascii="RijksoverheidSansHeading" w:hAnsi="RijksoverheidSansHeading"/>
          <w:b/>
        </w:rPr>
      </w:pPr>
    </w:p>
    <w:p w14:paraId="15D825E6" w14:textId="7C0DBDCC" w:rsidR="0078043B" w:rsidRPr="006A716D" w:rsidRDefault="0078043B" w:rsidP="0078043B">
      <w:pPr>
        <w:pBdr>
          <w:top w:val="single" w:sz="4" w:space="1" w:color="auto"/>
        </w:pBdr>
        <w:autoSpaceDE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Pr>
          <w:rFonts w:ascii="RijksoverheidSansHeading" w:hAnsi="RijksoverheidSansHeading"/>
          <w:b/>
          <w:sz w:val="24"/>
          <w:szCs w:val="24"/>
        </w:rPr>
        <w:t>D</w:t>
      </w:r>
      <w:r w:rsidRPr="006A716D">
        <w:rPr>
          <w:rFonts w:ascii="RijksoverheidSansHeading" w:hAnsi="RijksoverheidSansHeading"/>
          <w:b/>
          <w:sz w:val="24"/>
          <w:szCs w:val="24"/>
        </w:rPr>
        <w:t xml:space="preserve"> –  </w:t>
      </w:r>
      <w:r>
        <w:rPr>
          <w:rFonts w:ascii="RijksoverheidSansHeading" w:hAnsi="RijksoverheidSansHeading"/>
          <w:b/>
          <w:sz w:val="24"/>
          <w:szCs w:val="24"/>
        </w:rPr>
        <w:t>Antwoord op de wensen</w:t>
      </w:r>
    </w:p>
    <w:p w14:paraId="20329C08" w14:textId="77777777" w:rsidR="0078043B" w:rsidRPr="006A716D" w:rsidRDefault="0078043B" w:rsidP="0078043B">
      <w:pPr>
        <w:pBdr>
          <w:top w:val="single" w:sz="4" w:space="1" w:color="auto"/>
        </w:pBdr>
        <w:autoSpaceDE w:val="0"/>
        <w:adjustRightInd w:val="0"/>
        <w:jc w:val="center"/>
        <w:rPr>
          <w:rFonts w:ascii="RijksoverheidSansHeading" w:hAnsi="RijksoverheidSansHeading"/>
          <w:b/>
          <w:sz w:val="24"/>
          <w:szCs w:val="24"/>
        </w:rPr>
      </w:pPr>
    </w:p>
    <w:p w14:paraId="5098B094" w14:textId="77777777" w:rsidR="0078043B" w:rsidRPr="006A716D" w:rsidRDefault="0078043B" w:rsidP="0078043B">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Behorende bij aanbesteding:</w:t>
      </w:r>
      <w:r w:rsidRPr="00B720FE">
        <w:rPr>
          <w:rFonts w:ascii="RijksoverheidSansHeading" w:hAnsi="RijksoverheidSansHeading"/>
        </w:rPr>
        <w:t xml:space="preserve"> </w:t>
      </w:r>
      <w:r w:rsidRPr="00B720FE">
        <w:rPr>
          <w:rFonts w:ascii="RijksoverheidSansHeading" w:hAnsi="RijksoverheidSansHeading"/>
          <w:sz w:val="24"/>
          <w:szCs w:val="24"/>
        </w:rPr>
        <w:t>Klein technisch (bouw) materiaal (IUC25-699</w:t>
      </w:r>
      <w:r w:rsidRPr="006A716D">
        <w:rPr>
          <w:rFonts w:ascii="RijksoverheidSansHeading" w:hAnsi="RijksoverheidSansHeading"/>
          <w:sz w:val="24"/>
          <w:szCs w:val="24"/>
        </w:rPr>
        <w:t xml:space="preserve"> </w:t>
      </w:r>
      <w:r>
        <w:rPr>
          <w:rFonts w:ascii="RijksoverheidSansHeading" w:hAnsi="RijksoverheidSansHeading"/>
          <w:sz w:val="24"/>
          <w:szCs w:val="24"/>
        </w:rPr>
        <w:t>)</w:t>
      </w:r>
    </w:p>
    <w:p w14:paraId="0CBAF729" w14:textId="77777777" w:rsidR="0078043B" w:rsidRPr="006A716D" w:rsidRDefault="0078043B" w:rsidP="0078043B">
      <w:pPr>
        <w:pStyle w:val="Geenafstand"/>
        <w:pBdr>
          <w:bottom w:val="single" w:sz="4" w:space="1" w:color="auto"/>
        </w:pBdr>
        <w:tabs>
          <w:tab w:val="left" w:pos="5317"/>
        </w:tabs>
        <w:jc w:val="both"/>
        <w:rPr>
          <w:rFonts w:ascii="RijksoverheidSansHeading" w:hAnsi="RijksoverheidSansHeading"/>
          <w:sz w:val="20"/>
          <w:szCs w:val="20"/>
        </w:rPr>
      </w:pPr>
    </w:p>
    <w:bookmarkEnd w:id="0"/>
    <w:p w14:paraId="622384AC" w14:textId="77777777" w:rsidR="0078043B" w:rsidRDefault="0078043B" w:rsidP="0078043B">
      <w:pPr>
        <w:rPr>
          <w:rFonts w:ascii="RijksoverheidSansText" w:hAnsi="RijksoverheidSansText"/>
          <w:sz w:val="20"/>
          <w:szCs w:val="20"/>
        </w:rPr>
      </w:pPr>
    </w:p>
    <w:p w14:paraId="73E5F5DE" w14:textId="77777777" w:rsidR="001710BE" w:rsidRPr="0078043B" w:rsidRDefault="00E3275E">
      <w:pPr>
        <w:pStyle w:val="Geenafstand"/>
        <w:rPr>
          <w:rFonts w:ascii="RijksoverheidSansText" w:hAnsi="RijksoverheidSansText"/>
          <w:i/>
          <w:sz w:val="20"/>
          <w:szCs w:val="20"/>
        </w:rPr>
      </w:pPr>
      <w:r w:rsidRPr="0078043B">
        <w:rPr>
          <w:rFonts w:ascii="RijksoverheidSansText" w:hAnsi="RijksoverheidSansText"/>
          <w:i/>
          <w:sz w:val="20"/>
          <w:szCs w:val="20"/>
        </w:rPr>
        <w:t xml:space="preserve">Dit document dient door de Inschrijver in Word-format te worden ingediend. </w:t>
      </w:r>
    </w:p>
    <w:p w14:paraId="58163E82" w14:textId="77777777" w:rsidR="001710BE" w:rsidRPr="0078043B" w:rsidRDefault="001710BE">
      <w:pPr>
        <w:pStyle w:val="INKStandaard"/>
        <w:rPr>
          <w:rFonts w:ascii="RijksoverheidSansText" w:hAnsi="RijksoverheidSansText"/>
          <w:sz w:val="20"/>
          <w:szCs w:val="20"/>
        </w:rPr>
      </w:pPr>
    </w:p>
    <w:p w14:paraId="6868DA9D" w14:textId="77777777" w:rsidR="001710BE" w:rsidRPr="0078043B" w:rsidRDefault="000279EE">
      <w:pPr>
        <w:pStyle w:val="Geenafstand"/>
        <w:rPr>
          <w:rFonts w:ascii="RijksoverheidSansText" w:hAnsi="RijksoverheidSansText"/>
          <w:sz w:val="20"/>
          <w:szCs w:val="20"/>
        </w:rPr>
      </w:pPr>
      <w:r w:rsidRPr="0078043B">
        <w:rPr>
          <w:rFonts w:ascii="RijksoverheidSansText" w:hAnsi="RijksoverheidSansText"/>
          <w:sz w:val="20"/>
          <w:szCs w:val="20"/>
        </w:rPr>
        <w:t xml:space="preserve">Inschrijver verklaart, middels ondertekening van het </w:t>
      </w:r>
      <w:r w:rsidRPr="0078043B">
        <w:rPr>
          <w:rFonts w:ascii="RijksoverheidSansText" w:hAnsi="RijksoverheidSansText"/>
          <w:b/>
          <w:sz w:val="20"/>
          <w:szCs w:val="20"/>
        </w:rPr>
        <w:t>UEA</w:t>
      </w:r>
      <w:r w:rsidRPr="0078043B">
        <w:rPr>
          <w:rFonts w:ascii="RijksoverheidSansText" w:hAnsi="RijksoverheidSansText"/>
          <w:sz w:val="20"/>
          <w:szCs w:val="20"/>
        </w:rPr>
        <w:t xml:space="preserve">, dat hij </w:t>
      </w:r>
      <w:r w:rsidR="00E3275E" w:rsidRPr="0078043B">
        <w:rPr>
          <w:rFonts w:ascii="RijksoverheidSansText" w:hAnsi="RijksoverheidSansText"/>
          <w:sz w:val="20"/>
          <w:szCs w:val="20"/>
        </w:rPr>
        <w:t>dit document</w:t>
      </w:r>
      <w:r w:rsidRPr="0078043B">
        <w:rPr>
          <w:rFonts w:ascii="RijksoverheidSansText" w:hAnsi="RijksoverheidSansText"/>
          <w:sz w:val="20"/>
          <w:szCs w:val="20"/>
        </w:rPr>
        <w:t xml:space="preserve"> volledig en naar waarheid heeft ingevuld en dat hij bereid is op eerste verzoek van de </w:t>
      </w:r>
      <w:r w:rsidR="00E3275E" w:rsidRPr="0078043B">
        <w:rPr>
          <w:rFonts w:ascii="RijksoverheidSansText" w:hAnsi="RijksoverheidSansText"/>
          <w:sz w:val="20"/>
          <w:szCs w:val="20"/>
        </w:rPr>
        <w:t>a</w:t>
      </w:r>
      <w:r w:rsidRPr="0078043B">
        <w:rPr>
          <w:rFonts w:ascii="RijksoverheidSansText" w:hAnsi="RijksoverheidSansText"/>
          <w:sz w:val="20"/>
          <w:szCs w:val="20"/>
        </w:rPr>
        <w:t>anbestedende dienst bewijzen dienaangaande te overleggen.</w:t>
      </w:r>
    </w:p>
    <w:p w14:paraId="1997ADA0" w14:textId="77777777" w:rsidR="001710BE" w:rsidRPr="0078043B" w:rsidRDefault="001710BE">
      <w:pPr>
        <w:pStyle w:val="INKStandaard"/>
        <w:rPr>
          <w:rFonts w:ascii="RijksoverheidSansText" w:hAnsi="RijksoverheidSansText"/>
          <w:sz w:val="20"/>
          <w:szCs w:val="20"/>
        </w:rPr>
      </w:pPr>
    </w:p>
    <w:tbl>
      <w:tblPr>
        <w:tblW w:w="9288" w:type="dxa"/>
        <w:tblCellMar>
          <w:left w:w="10" w:type="dxa"/>
          <w:right w:w="10" w:type="dxa"/>
        </w:tblCellMar>
        <w:tblLook w:val="04A0" w:firstRow="1" w:lastRow="0" w:firstColumn="1" w:lastColumn="0" w:noHBand="0" w:noVBand="1"/>
      </w:tblPr>
      <w:tblGrid>
        <w:gridCol w:w="4531"/>
        <w:gridCol w:w="4757"/>
      </w:tblGrid>
      <w:tr w:rsidR="001710BE" w:rsidRPr="0078043B" w14:paraId="1297E9B8" w14:textId="77777777" w:rsidTr="00313976">
        <w:trPr>
          <w:trHeight w:val="34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vAlign w:val="center"/>
          </w:tcPr>
          <w:p w14:paraId="6AEC9EE0" w14:textId="77777777" w:rsidR="001710BE" w:rsidRPr="0078043B" w:rsidRDefault="000279EE">
            <w:pPr>
              <w:pStyle w:val="INKStandaard"/>
              <w:spacing w:line="240" w:lineRule="auto"/>
              <w:rPr>
                <w:rFonts w:ascii="RijksoverheidSansText" w:hAnsi="RijksoverheidSansText"/>
                <w:b/>
                <w:sz w:val="20"/>
                <w:szCs w:val="20"/>
                <w:lang w:eastAsia="nl-NL"/>
              </w:rPr>
            </w:pPr>
            <w:r w:rsidRPr="0078043B">
              <w:rPr>
                <w:rFonts w:ascii="RijksoverheidSansText" w:hAnsi="RijksoverheidSansText"/>
                <w:b/>
                <w:sz w:val="20"/>
                <w:szCs w:val="20"/>
                <w:lang w:eastAsia="nl-NL"/>
              </w:rPr>
              <w:t>Gegevens inschrijver</w:t>
            </w:r>
          </w:p>
        </w:tc>
      </w:tr>
      <w:tr w:rsidR="001710BE" w:rsidRPr="0078043B" w14:paraId="65F38FC2" w14:textId="77777777">
        <w:trPr>
          <w:trHeight w:val="340"/>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EDF283" w14:textId="77777777" w:rsidR="001710BE" w:rsidRPr="0078043B" w:rsidRDefault="000279EE">
            <w:pPr>
              <w:pStyle w:val="INKStandaard"/>
              <w:spacing w:line="240" w:lineRule="auto"/>
              <w:rPr>
                <w:rFonts w:ascii="RijksoverheidSansText" w:hAnsi="RijksoverheidSansText"/>
                <w:i/>
                <w:sz w:val="20"/>
                <w:szCs w:val="20"/>
                <w:lang w:eastAsia="nl-NL"/>
              </w:rPr>
            </w:pPr>
            <w:r w:rsidRPr="0078043B">
              <w:rPr>
                <w:rFonts w:ascii="RijksoverheidSansText" w:hAnsi="RijksoverheidSansText"/>
                <w:i/>
                <w:sz w:val="20"/>
                <w:szCs w:val="20"/>
                <w:lang w:eastAsia="nl-NL"/>
              </w:rPr>
              <w:t>Naam onderneming:</w:t>
            </w:r>
          </w:p>
        </w:tc>
        <w:tc>
          <w:tcPr>
            <w:tcW w:w="4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D6E0D" w14:textId="77777777" w:rsidR="001710BE" w:rsidRPr="0078043B" w:rsidRDefault="001710BE">
            <w:pPr>
              <w:pStyle w:val="INKStandaard"/>
              <w:spacing w:line="240" w:lineRule="auto"/>
              <w:rPr>
                <w:rFonts w:ascii="RijksoverheidSansText" w:hAnsi="RijksoverheidSansText"/>
                <w:sz w:val="20"/>
                <w:szCs w:val="20"/>
                <w:lang w:eastAsia="nl-NL"/>
              </w:rPr>
            </w:pPr>
          </w:p>
        </w:tc>
      </w:tr>
    </w:tbl>
    <w:p w14:paraId="32D1ED9B" w14:textId="718D62A4" w:rsidR="00226184" w:rsidRPr="0078043B" w:rsidRDefault="00226184">
      <w:pPr>
        <w:rPr>
          <w:rFonts w:ascii="RijksoverheidSansText" w:hAnsi="RijksoverheidSansText"/>
          <w:spacing w:val="5"/>
          <w:sz w:val="20"/>
          <w:szCs w:val="20"/>
        </w:rPr>
      </w:pPr>
    </w:p>
    <w:p w14:paraId="580E0EC2" w14:textId="77777777" w:rsidR="00226184" w:rsidRPr="0078043B" w:rsidRDefault="00226184">
      <w:pPr>
        <w:suppressAutoHyphens w:val="0"/>
        <w:spacing w:after="200"/>
        <w:rPr>
          <w:rFonts w:ascii="RijksoverheidSansText" w:hAnsi="RijksoverheidSansText"/>
          <w:spacing w:val="5"/>
          <w:sz w:val="20"/>
          <w:szCs w:val="20"/>
        </w:rPr>
      </w:pPr>
      <w:r w:rsidRPr="0078043B">
        <w:rPr>
          <w:rFonts w:ascii="RijksoverheidSansText" w:hAnsi="RijksoverheidSansText"/>
          <w:spacing w:val="5"/>
          <w:sz w:val="20"/>
          <w:szCs w:val="20"/>
        </w:rPr>
        <w:br w:type="page"/>
      </w:r>
    </w:p>
    <w:p w14:paraId="76508C66" w14:textId="77777777" w:rsidR="00B668C1" w:rsidRDefault="00226184" w:rsidP="008D6B3D">
      <w:pPr>
        <w:pStyle w:val="Lijstalinea"/>
        <w:ind w:left="360"/>
        <w:rPr>
          <w:rFonts w:ascii="RijksoverheidSansText" w:hAnsi="RijksoverheidSansText"/>
          <w:sz w:val="20"/>
          <w:szCs w:val="20"/>
        </w:rPr>
      </w:pPr>
      <w:r w:rsidRPr="0078043B">
        <w:rPr>
          <w:rFonts w:ascii="RijksoverheidSansText" w:hAnsi="RijksoverheidSansText"/>
          <w:b/>
          <w:sz w:val="20"/>
          <w:szCs w:val="20"/>
          <w:u w:val="single"/>
        </w:rPr>
        <w:lastRenderedPageBreak/>
        <w:t xml:space="preserve">Wens </w:t>
      </w:r>
      <w:r w:rsidR="002E55D2" w:rsidRPr="0078043B">
        <w:rPr>
          <w:rFonts w:ascii="RijksoverheidSansText" w:hAnsi="RijksoverheidSansText"/>
          <w:b/>
          <w:sz w:val="20"/>
          <w:szCs w:val="20"/>
          <w:u w:val="single"/>
        </w:rPr>
        <w:t>1</w:t>
      </w:r>
      <w:r w:rsidRPr="0078043B">
        <w:rPr>
          <w:rFonts w:ascii="RijksoverheidSansText" w:hAnsi="RijksoverheidSansText"/>
          <w:b/>
          <w:sz w:val="20"/>
          <w:szCs w:val="20"/>
          <w:u w:val="single"/>
        </w:rPr>
        <w:t xml:space="preserve">: Plan van aanpak ‘kwaliteit dienstverlening’ </w:t>
      </w:r>
      <w:r w:rsidRPr="0078043B">
        <w:rPr>
          <w:rFonts w:ascii="RijksoverheidSansText" w:hAnsi="RijksoverheidSansText"/>
          <w:sz w:val="20"/>
          <w:szCs w:val="20"/>
        </w:rPr>
        <w:t xml:space="preserve"> </w:t>
      </w:r>
      <w:r w:rsidRPr="0078043B">
        <w:rPr>
          <w:rFonts w:ascii="RijksoverheidSansText" w:hAnsi="RijksoverheidSansText"/>
          <w:sz w:val="20"/>
          <w:szCs w:val="20"/>
        </w:rPr>
        <w:tab/>
      </w:r>
    </w:p>
    <w:p w14:paraId="161AB265" w14:textId="60046A35" w:rsidR="00B668C1" w:rsidRDefault="00226184" w:rsidP="008D6B3D">
      <w:pPr>
        <w:pStyle w:val="Lijstalinea"/>
        <w:ind w:left="360"/>
        <w:rPr>
          <w:rFonts w:ascii="RijksoverheidSansText" w:hAnsi="RijksoverheidSansText"/>
          <w:sz w:val="20"/>
          <w:szCs w:val="20"/>
        </w:rPr>
      </w:pPr>
      <w:r w:rsidRPr="00B668C1">
        <w:rPr>
          <w:rFonts w:ascii="RijksoverheidSansText" w:hAnsi="RijksoverheidSansText"/>
          <w:b/>
          <w:bCs/>
          <w:sz w:val="20"/>
          <w:szCs w:val="20"/>
        </w:rPr>
        <w:t xml:space="preserve">Max </w:t>
      </w:r>
      <w:r w:rsidR="00B668C1" w:rsidRPr="00B668C1">
        <w:rPr>
          <w:rFonts w:ascii="RijksoverheidSansText" w:hAnsi="RijksoverheidSansText"/>
          <w:b/>
          <w:bCs/>
          <w:sz w:val="20"/>
          <w:szCs w:val="20"/>
        </w:rPr>
        <w:t>4</w:t>
      </w:r>
      <w:r w:rsidRPr="00B668C1">
        <w:rPr>
          <w:rFonts w:ascii="RijksoverheidSansText" w:hAnsi="RijksoverheidSansText"/>
          <w:b/>
          <w:bCs/>
          <w:sz w:val="20"/>
          <w:szCs w:val="20"/>
        </w:rPr>
        <w:t xml:space="preserve"> A4</w:t>
      </w:r>
      <w:r w:rsidR="00F449CF" w:rsidRPr="00B668C1">
        <w:rPr>
          <w:rFonts w:ascii="RijksoverheidSansText" w:hAnsi="RijksoverheidSansText"/>
          <w:b/>
          <w:bCs/>
          <w:sz w:val="20"/>
          <w:szCs w:val="20"/>
        </w:rPr>
        <w:t xml:space="preserve"> </w:t>
      </w:r>
      <w:r w:rsidR="00B668C1" w:rsidRPr="00B668C1">
        <w:rPr>
          <w:rFonts w:ascii="RijksoverheidSansText" w:hAnsi="RijksoverheidSansText"/>
          <w:b/>
          <w:bCs/>
          <w:sz w:val="20"/>
          <w:szCs w:val="20"/>
        </w:rPr>
        <w:t>inclusief afbeeldingen en bijlagen</w:t>
      </w:r>
    </w:p>
    <w:p w14:paraId="45E3356C" w14:textId="0BFA22EE" w:rsidR="008D6B3D" w:rsidRDefault="00B668C1" w:rsidP="008D6B3D">
      <w:pPr>
        <w:pStyle w:val="Lijstalinea"/>
        <w:ind w:left="360"/>
        <w:rPr>
          <w:rFonts w:ascii="RijksoverheidSansText" w:hAnsi="RijksoverheidSansText"/>
          <w:sz w:val="20"/>
          <w:szCs w:val="20"/>
        </w:rPr>
      </w:pPr>
      <w:r w:rsidRPr="0078043B">
        <w:rPr>
          <w:rFonts w:ascii="RijksoverheidSansText" w:hAnsi="RijksoverheidSansText"/>
          <w:sz w:val="20"/>
          <w:szCs w:val="20"/>
        </w:rPr>
        <w:t xml:space="preserve"> </w:t>
      </w:r>
      <w:r w:rsidR="00226184" w:rsidRPr="0078043B">
        <w:rPr>
          <w:rFonts w:ascii="RijksoverheidSansText" w:hAnsi="RijksoverheidSansText"/>
          <w:sz w:val="20"/>
          <w:szCs w:val="20"/>
        </w:rPr>
        <w:br/>
      </w:r>
      <w:r w:rsidR="00226184" w:rsidRPr="008D6B3D">
        <w:rPr>
          <w:rFonts w:ascii="RijksoverheidSansText" w:hAnsi="RijksoverheidSansText"/>
          <w:b/>
          <w:bCs/>
          <w:sz w:val="20"/>
          <w:szCs w:val="20"/>
          <w:u w:val="single"/>
        </w:rPr>
        <w:t>Onderdeel A</w:t>
      </w:r>
      <w:r w:rsidR="0053718C" w:rsidRPr="008D6B3D">
        <w:rPr>
          <w:rFonts w:ascii="RijksoverheidSansText" w:hAnsi="RijksoverheidSansText"/>
          <w:b/>
          <w:bCs/>
          <w:sz w:val="20"/>
          <w:szCs w:val="20"/>
          <w:u w:val="single"/>
        </w:rPr>
        <w:t xml:space="preserve"> O</w:t>
      </w:r>
      <w:r w:rsidR="0078043B" w:rsidRPr="008D6B3D">
        <w:rPr>
          <w:rFonts w:ascii="RijksoverheidSansText" w:hAnsi="RijksoverheidSansText"/>
          <w:b/>
          <w:bCs/>
          <w:sz w:val="20"/>
          <w:szCs w:val="20"/>
          <w:u w:val="single"/>
        </w:rPr>
        <w:t>p</w:t>
      </w:r>
      <w:r w:rsidR="0053718C" w:rsidRPr="008D6B3D">
        <w:rPr>
          <w:rFonts w:ascii="RijksoverheidSansText" w:hAnsi="RijksoverheidSansText"/>
          <w:b/>
          <w:bCs/>
          <w:sz w:val="20"/>
          <w:szCs w:val="20"/>
          <w:u w:val="single"/>
        </w:rPr>
        <w:t>startplan</w:t>
      </w:r>
      <w:r w:rsidR="008D6B3D">
        <w:rPr>
          <w:rFonts w:ascii="RijksoverheidSansText" w:hAnsi="RijksoverheidSansText"/>
          <w:sz w:val="20"/>
          <w:szCs w:val="20"/>
        </w:rPr>
        <w:t>: g</w:t>
      </w:r>
      <w:r w:rsidR="008D6B3D" w:rsidRPr="0083211B">
        <w:rPr>
          <w:rFonts w:ascii="RijksoverheidSansText" w:hAnsi="RijksoverheidSansText"/>
          <w:sz w:val="20"/>
        </w:rPr>
        <w:t>eef een beknopt opstartplan en een realistische tijdplanning voor de implementati</w:t>
      </w:r>
      <w:r w:rsidR="008D6B3D">
        <w:rPr>
          <w:rFonts w:ascii="RijksoverheidSansText" w:hAnsi="RijksoverheidSansText"/>
          <w:sz w:val="20"/>
        </w:rPr>
        <w:t xml:space="preserve">e. </w:t>
      </w:r>
      <w:r w:rsidR="00226184" w:rsidRPr="0078043B">
        <w:rPr>
          <w:rFonts w:ascii="RijksoverheidSansText" w:hAnsi="RijksoverheidSansText"/>
          <w:sz w:val="20"/>
          <w:szCs w:val="20"/>
        </w:rPr>
        <w:br/>
      </w:r>
      <w:r w:rsidR="00226184" w:rsidRPr="0078043B">
        <w:rPr>
          <w:rFonts w:ascii="RijksoverheidSansText" w:hAnsi="RijksoverheidSansText"/>
          <w:sz w:val="20"/>
          <w:szCs w:val="20"/>
          <w:highlight w:val="lightGray"/>
        </w:rPr>
        <w:t>&lt;beschrijven&gt;</w:t>
      </w:r>
    </w:p>
    <w:p w14:paraId="6C636D7A" w14:textId="77777777" w:rsidR="008D6B3D" w:rsidRDefault="008D6B3D" w:rsidP="008D6B3D">
      <w:pPr>
        <w:pStyle w:val="Lijstalinea"/>
        <w:ind w:left="360"/>
        <w:rPr>
          <w:rFonts w:ascii="RijksoverheidSansText" w:hAnsi="RijksoverheidSansText"/>
          <w:sz w:val="20"/>
          <w:szCs w:val="20"/>
        </w:rPr>
      </w:pPr>
    </w:p>
    <w:p w14:paraId="6D3954B3" w14:textId="77777777" w:rsidR="008D6B3D" w:rsidRDefault="008D6B3D" w:rsidP="008D6B3D">
      <w:pPr>
        <w:pStyle w:val="Lijstalinea"/>
        <w:ind w:left="360"/>
        <w:rPr>
          <w:rFonts w:ascii="RijksoverheidSansText" w:hAnsi="RijksoverheidSansText"/>
          <w:sz w:val="20"/>
          <w:szCs w:val="20"/>
        </w:rPr>
      </w:pPr>
    </w:p>
    <w:p w14:paraId="20D27C2F" w14:textId="77777777" w:rsidR="008D6B3D" w:rsidRDefault="008D6B3D" w:rsidP="008D6B3D">
      <w:pPr>
        <w:pStyle w:val="Lijstalinea"/>
        <w:ind w:left="360"/>
        <w:rPr>
          <w:rFonts w:ascii="RijksoverheidSansText" w:hAnsi="RijksoverheidSansText"/>
          <w:sz w:val="20"/>
          <w:szCs w:val="20"/>
        </w:rPr>
      </w:pPr>
    </w:p>
    <w:p w14:paraId="0F9BE606" w14:textId="77777777" w:rsidR="008D6B3D" w:rsidRDefault="008D6B3D" w:rsidP="008D6B3D">
      <w:pPr>
        <w:pStyle w:val="Lijstalinea"/>
        <w:ind w:left="360"/>
        <w:rPr>
          <w:rFonts w:ascii="RijksoverheidSansText" w:hAnsi="RijksoverheidSansText"/>
          <w:sz w:val="20"/>
          <w:szCs w:val="20"/>
        </w:rPr>
      </w:pPr>
    </w:p>
    <w:p w14:paraId="6BA85FAB" w14:textId="77777777" w:rsidR="008D6B3D" w:rsidRDefault="008D6B3D" w:rsidP="008D6B3D">
      <w:pPr>
        <w:pStyle w:val="Lijstalinea"/>
        <w:ind w:left="360"/>
        <w:rPr>
          <w:rFonts w:ascii="RijksoverheidSansText" w:hAnsi="RijksoverheidSansText"/>
          <w:sz w:val="20"/>
          <w:szCs w:val="20"/>
        </w:rPr>
      </w:pPr>
    </w:p>
    <w:p w14:paraId="6AA9F3B9" w14:textId="77777777" w:rsidR="008D6B3D" w:rsidRDefault="008D6B3D" w:rsidP="008D6B3D">
      <w:pPr>
        <w:pStyle w:val="Lijstalinea"/>
        <w:ind w:left="360"/>
        <w:rPr>
          <w:rFonts w:ascii="RijksoverheidSansText" w:hAnsi="RijksoverheidSansText"/>
          <w:sz w:val="20"/>
          <w:szCs w:val="20"/>
        </w:rPr>
      </w:pPr>
    </w:p>
    <w:p w14:paraId="0879B63A" w14:textId="77777777" w:rsidR="008D6B3D" w:rsidRDefault="00226184" w:rsidP="008D6B3D">
      <w:pPr>
        <w:pStyle w:val="Lijstalinea"/>
        <w:ind w:left="360"/>
        <w:rPr>
          <w:rFonts w:ascii="RijksoverheidSansText" w:hAnsi="RijksoverheidSansText"/>
          <w:sz w:val="20"/>
          <w:szCs w:val="20"/>
        </w:rPr>
      </w:pPr>
      <w:r w:rsidRPr="0078043B">
        <w:rPr>
          <w:rFonts w:ascii="RijksoverheidSansText" w:hAnsi="RijksoverheidSansText"/>
          <w:sz w:val="20"/>
          <w:szCs w:val="20"/>
        </w:rPr>
        <w:br/>
      </w:r>
      <w:r w:rsidRPr="0078043B">
        <w:rPr>
          <w:rFonts w:ascii="RijksoverheidSansText" w:hAnsi="RijksoverheidSansText"/>
          <w:sz w:val="20"/>
          <w:szCs w:val="20"/>
        </w:rPr>
        <w:br/>
      </w:r>
      <w:r w:rsidRPr="008D6B3D">
        <w:rPr>
          <w:rFonts w:ascii="RijksoverheidSansText" w:hAnsi="RijksoverheidSansText"/>
          <w:b/>
          <w:bCs/>
          <w:sz w:val="20"/>
          <w:szCs w:val="20"/>
          <w:u w:val="single"/>
        </w:rPr>
        <w:t>Onderdeel B</w:t>
      </w:r>
      <w:r w:rsidR="0053718C" w:rsidRPr="008D6B3D">
        <w:rPr>
          <w:rFonts w:ascii="RijksoverheidSansText" w:hAnsi="RijksoverheidSansText"/>
          <w:b/>
          <w:bCs/>
          <w:sz w:val="20"/>
          <w:szCs w:val="20"/>
          <w:u w:val="single"/>
        </w:rPr>
        <w:t xml:space="preserve"> Logistieke aspecten en borging kwaliteit</w:t>
      </w:r>
      <w:r w:rsidR="008D6B3D">
        <w:rPr>
          <w:rFonts w:ascii="RijksoverheidSansText" w:hAnsi="RijksoverheidSansText"/>
          <w:sz w:val="20"/>
          <w:szCs w:val="20"/>
        </w:rPr>
        <w:t xml:space="preserve">: </w:t>
      </w:r>
      <w:r w:rsidR="008D6B3D" w:rsidRPr="0083211B">
        <w:rPr>
          <w:rFonts w:ascii="RijksoverheidSansText" w:hAnsi="RijksoverheidSansText"/>
          <w:sz w:val="20"/>
        </w:rPr>
        <w:t>Beschrijf de logistieke aspecten van de Opdracht en hoe u de kwaliteit waarborgt van de bestellingen.</w:t>
      </w:r>
      <w:r w:rsidRPr="0078043B">
        <w:rPr>
          <w:rFonts w:ascii="RijksoverheidSansText" w:hAnsi="RijksoverheidSansText"/>
          <w:sz w:val="20"/>
          <w:szCs w:val="20"/>
        </w:rPr>
        <w:br/>
      </w:r>
      <w:r w:rsidRPr="0078043B">
        <w:rPr>
          <w:rFonts w:ascii="RijksoverheidSansText" w:hAnsi="RijksoverheidSansText"/>
          <w:sz w:val="20"/>
          <w:szCs w:val="20"/>
          <w:highlight w:val="lightGray"/>
        </w:rPr>
        <w:t>&lt;beschrijven&gt;</w:t>
      </w:r>
      <w:r w:rsidRPr="0078043B">
        <w:rPr>
          <w:rFonts w:ascii="RijksoverheidSansText" w:hAnsi="RijksoverheidSansText"/>
          <w:sz w:val="20"/>
          <w:szCs w:val="20"/>
        </w:rPr>
        <w:br/>
      </w:r>
    </w:p>
    <w:p w14:paraId="6B81E878" w14:textId="77777777" w:rsidR="008D6B3D" w:rsidRDefault="008D6B3D" w:rsidP="008D6B3D">
      <w:pPr>
        <w:pStyle w:val="Lijstalinea"/>
        <w:ind w:left="360"/>
        <w:rPr>
          <w:rFonts w:ascii="RijksoverheidSansText" w:hAnsi="RijksoverheidSansText"/>
          <w:sz w:val="20"/>
          <w:szCs w:val="20"/>
        </w:rPr>
      </w:pPr>
    </w:p>
    <w:p w14:paraId="75A87571" w14:textId="77777777" w:rsidR="008D6B3D" w:rsidRDefault="008D6B3D" w:rsidP="008D6B3D">
      <w:pPr>
        <w:pStyle w:val="Lijstalinea"/>
        <w:ind w:left="360"/>
        <w:rPr>
          <w:rFonts w:ascii="RijksoverheidSansText" w:hAnsi="RijksoverheidSansText"/>
          <w:sz w:val="20"/>
          <w:szCs w:val="20"/>
        </w:rPr>
      </w:pPr>
    </w:p>
    <w:p w14:paraId="6D7D68BE" w14:textId="77777777" w:rsidR="008D6B3D" w:rsidRDefault="008D6B3D" w:rsidP="008D6B3D">
      <w:pPr>
        <w:pStyle w:val="Lijstalinea"/>
        <w:ind w:left="360"/>
        <w:rPr>
          <w:rFonts w:ascii="RijksoverheidSansText" w:hAnsi="RijksoverheidSansText"/>
          <w:sz w:val="20"/>
          <w:szCs w:val="20"/>
        </w:rPr>
      </w:pPr>
    </w:p>
    <w:p w14:paraId="43BD5E06" w14:textId="77777777" w:rsidR="008D6B3D" w:rsidRDefault="008D6B3D" w:rsidP="008D6B3D">
      <w:pPr>
        <w:pStyle w:val="Lijstalinea"/>
        <w:ind w:left="360"/>
        <w:rPr>
          <w:rFonts w:ascii="RijksoverheidSansText" w:hAnsi="RijksoverheidSansText"/>
          <w:sz w:val="20"/>
          <w:szCs w:val="20"/>
        </w:rPr>
      </w:pPr>
    </w:p>
    <w:p w14:paraId="6CC69010" w14:textId="36DFECF8" w:rsidR="008D6B3D" w:rsidRPr="0083211B" w:rsidRDefault="00226184" w:rsidP="008D6B3D">
      <w:pPr>
        <w:pStyle w:val="Lijstalinea"/>
        <w:ind w:left="360"/>
        <w:rPr>
          <w:rFonts w:ascii="RijksoverheidSansText" w:hAnsi="RijksoverheidSansText"/>
          <w:sz w:val="20"/>
        </w:rPr>
      </w:pPr>
      <w:r w:rsidRPr="0078043B">
        <w:rPr>
          <w:rFonts w:ascii="RijksoverheidSansText" w:hAnsi="RijksoverheidSansText"/>
          <w:sz w:val="20"/>
          <w:szCs w:val="20"/>
        </w:rPr>
        <w:br/>
      </w:r>
      <w:r w:rsidRPr="008D6B3D">
        <w:rPr>
          <w:rFonts w:ascii="RijksoverheidSansText" w:hAnsi="RijksoverheidSansText"/>
          <w:b/>
          <w:bCs/>
          <w:sz w:val="20"/>
          <w:szCs w:val="20"/>
          <w:u w:val="single"/>
        </w:rPr>
        <w:t>Onderdeel C</w:t>
      </w:r>
      <w:r w:rsidR="0053718C" w:rsidRPr="008D6B3D">
        <w:rPr>
          <w:rFonts w:ascii="RijksoverheidSansText" w:hAnsi="RijksoverheidSansText"/>
          <w:b/>
          <w:bCs/>
          <w:sz w:val="20"/>
          <w:szCs w:val="20"/>
          <w:u w:val="single"/>
        </w:rPr>
        <w:t xml:space="preserve"> Service</w:t>
      </w:r>
      <w:r w:rsidR="008D6B3D">
        <w:rPr>
          <w:rFonts w:ascii="RijksoverheidSansText" w:hAnsi="RijksoverheidSansText"/>
          <w:b/>
          <w:bCs/>
          <w:sz w:val="20"/>
          <w:szCs w:val="20"/>
          <w:u w:val="single"/>
        </w:rPr>
        <w:t>:</w:t>
      </w:r>
      <w:r w:rsidR="008D6B3D">
        <w:rPr>
          <w:rFonts w:ascii="RijksoverheidSansText" w:hAnsi="RijksoverheidSansText"/>
          <w:sz w:val="20"/>
          <w:szCs w:val="20"/>
        </w:rPr>
        <w:t xml:space="preserve"> </w:t>
      </w:r>
      <w:r w:rsidR="008D6B3D" w:rsidRPr="0083211B">
        <w:rPr>
          <w:rFonts w:ascii="RijksoverheidSansText" w:hAnsi="RijksoverheidSansText"/>
          <w:sz w:val="20"/>
        </w:rPr>
        <w:t>Beschrijf de ondersteuning van servicepunt, after-sales</w:t>
      </w:r>
      <w:r w:rsidR="00FF072D">
        <w:rPr>
          <w:rFonts w:ascii="RijksoverheidSansText" w:hAnsi="RijksoverheidSansText"/>
          <w:sz w:val="20"/>
        </w:rPr>
        <w:t xml:space="preserve"> en</w:t>
      </w:r>
      <w:r w:rsidR="008D6B3D" w:rsidRPr="0083211B">
        <w:rPr>
          <w:rFonts w:ascii="RijksoverheidSansText" w:hAnsi="RijksoverheidSansText"/>
          <w:sz w:val="20"/>
        </w:rPr>
        <w:t xml:space="preserve"> klachtenprocedure</w:t>
      </w:r>
      <w:r w:rsidR="00FF072D">
        <w:rPr>
          <w:rFonts w:ascii="RijksoverheidSansText" w:hAnsi="RijksoverheidSansText"/>
          <w:sz w:val="20"/>
        </w:rPr>
        <w:t>.</w:t>
      </w:r>
      <w:r w:rsidR="008D6B3D" w:rsidRPr="0083211B">
        <w:rPr>
          <w:rFonts w:ascii="RijksoverheidSansText" w:hAnsi="RijksoverheidSansText"/>
          <w:sz w:val="20"/>
        </w:rPr>
        <w:t xml:space="preserve"> </w:t>
      </w:r>
    </w:p>
    <w:p w14:paraId="1BD48625" w14:textId="77777777" w:rsidR="008D6B3D" w:rsidRDefault="00226184" w:rsidP="008D6B3D">
      <w:pPr>
        <w:suppressAutoHyphens w:val="0"/>
        <w:spacing w:after="200"/>
        <w:ind w:left="360"/>
        <w:rPr>
          <w:rFonts w:ascii="RijksoverheidSansText" w:hAnsi="RijksoverheidSansText"/>
          <w:sz w:val="20"/>
          <w:szCs w:val="20"/>
        </w:rPr>
      </w:pPr>
      <w:r w:rsidRPr="0078043B">
        <w:rPr>
          <w:rFonts w:ascii="RijksoverheidSansText" w:hAnsi="RijksoverheidSansText"/>
          <w:sz w:val="20"/>
          <w:szCs w:val="20"/>
          <w:highlight w:val="lightGray"/>
        </w:rPr>
        <w:t>&lt;beschrijven&gt;</w:t>
      </w:r>
    </w:p>
    <w:p w14:paraId="606E0970" w14:textId="77777777" w:rsidR="008D6B3D" w:rsidRDefault="008D6B3D" w:rsidP="008D6B3D">
      <w:pPr>
        <w:suppressAutoHyphens w:val="0"/>
        <w:spacing w:after="200"/>
        <w:ind w:left="360"/>
        <w:rPr>
          <w:rFonts w:ascii="RijksoverheidSansText" w:hAnsi="RijksoverheidSansText"/>
          <w:sz w:val="20"/>
          <w:szCs w:val="20"/>
        </w:rPr>
      </w:pPr>
    </w:p>
    <w:p w14:paraId="08A9CD4D" w14:textId="77777777" w:rsidR="008D6B3D" w:rsidRDefault="008D6B3D" w:rsidP="008D6B3D">
      <w:pPr>
        <w:suppressAutoHyphens w:val="0"/>
        <w:spacing w:after="200"/>
        <w:ind w:left="360"/>
        <w:rPr>
          <w:rFonts w:ascii="RijksoverheidSansText" w:hAnsi="RijksoverheidSansText"/>
          <w:sz w:val="20"/>
          <w:szCs w:val="20"/>
        </w:rPr>
      </w:pPr>
    </w:p>
    <w:p w14:paraId="2740BB7D" w14:textId="77777777" w:rsidR="008D6B3D" w:rsidRDefault="008D6B3D" w:rsidP="008D6B3D">
      <w:pPr>
        <w:suppressAutoHyphens w:val="0"/>
        <w:spacing w:after="200"/>
        <w:ind w:left="360"/>
        <w:rPr>
          <w:rFonts w:ascii="RijksoverheidSansText" w:hAnsi="RijksoverheidSansText"/>
          <w:sz w:val="20"/>
          <w:szCs w:val="20"/>
        </w:rPr>
      </w:pPr>
    </w:p>
    <w:p w14:paraId="429B8A72" w14:textId="77777777" w:rsidR="008D6B3D" w:rsidRDefault="008D6B3D" w:rsidP="008D6B3D">
      <w:pPr>
        <w:suppressAutoHyphens w:val="0"/>
        <w:spacing w:after="200"/>
        <w:ind w:left="360"/>
        <w:rPr>
          <w:rFonts w:ascii="RijksoverheidSansText" w:hAnsi="RijksoverheidSansText"/>
          <w:sz w:val="20"/>
          <w:szCs w:val="20"/>
        </w:rPr>
      </w:pPr>
    </w:p>
    <w:p w14:paraId="4C6464E6" w14:textId="3F519A34" w:rsidR="00226184" w:rsidRPr="0078043B" w:rsidRDefault="00226184" w:rsidP="008D6B3D">
      <w:pPr>
        <w:suppressAutoHyphens w:val="0"/>
        <w:spacing w:after="200"/>
        <w:ind w:left="360"/>
        <w:rPr>
          <w:rFonts w:ascii="RijksoverheidSansText" w:hAnsi="RijksoverheidSansText"/>
          <w:sz w:val="20"/>
          <w:szCs w:val="20"/>
        </w:rPr>
      </w:pPr>
      <w:r w:rsidRPr="0078043B">
        <w:rPr>
          <w:rFonts w:ascii="RijksoverheidSansText" w:hAnsi="RijksoverheidSansText"/>
          <w:sz w:val="20"/>
          <w:szCs w:val="20"/>
        </w:rPr>
        <w:br/>
      </w:r>
      <w:r w:rsidRPr="0078043B">
        <w:rPr>
          <w:rFonts w:ascii="RijksoverheidSansText" w:hAnsi="RijksoverheidSansText"/>
          <w:sz w:val="20"/>
          <w:szCs w:val="20"/>
        </w:rPr>
        <w:br/>
      </w:r>
      <w:r w:rsidRPr="008D6B3D">
        <w:rPr>
          <w:rFonts w:ascii="RijksoverheidSansText" w:hAnsi="RijksoverheidSansText"/>
          <w:b/>
          <w:bCs/>
          <w:sz w:val="20"/>
          <w:szCs w:val="20"/>
          <w:u w:val="single"/>
        </w:rPr>
        <w:t>Onderdeel D</w:t>
      </w:r>
      <w:r w:rsidR="0053718C" w:rsidRPr="008D6B3D">
        <w:rPr>
          <w:rFonts w:ascii="RijksoverheidSansText" w:hAnsi="RijksoverheidSansText"/>
          <w:b/>
          <w:bCs/>
          <w:sz w:val="20"/>
          <w:szCs w:val="20"/>
          <w:u w:val="single"/>
        </w:rPr>
        <w:t xml:space="preserve"> Duurzaamheid</w:t>
      </w:r>
      <w:r w:rsidR="008D6B3D">
        <w:rPr>
          <w:rFonts w:ascii="RijksoverheidSansText" w:hAnsi="RijksoverheidSansText"/>
          <w:b/>
          <w:bCs/>
          <w:sz w:val="20"/>
          <w:szCs w:val="20"/>
          <w:u w:val="single"/>
        </w:rPr>
        <w:t xml:space="preserve">: </w:t>
      </w:r>
      <w:r w:rsidR="008D6B3D" w:rsidRPr="0083211B">
        <w:rPr>
          <w:rFonts w:ascii="RijksoverheidSansText" w:hAnsi="RijksoverheidSansText"/>
          <w:sz w:val="20"/>
        </w:rPr>
        <w:t>Beschrijf de manier waarop de inschrijver bij de uitvoering van deze opdracht duurzaamheid stimuleert, borgt</w:t>
      </w:r>
      <w:r w:rsidR="00FF072D">
        <w:rPr>
          <w:rFonts w:ascii="RijksoverheidSansText" w:hAnsi="RijksoverheidSansText"/>
          <w:sz w:val="20"/>
        </w:rPr>
        <w:t xml:space="preserve"> en</w:t>
      </w:r>
      <w:r w:rsidR="008D6B3D" w:rsidRPr="0083211B">
        <w:rPr>
          <w:rFonts w:ascii="RijksoverheidSansText" w:hAnsi="RijksoverheidSansText"/>
          <w:sz w:val="20"/>
        </w:rPr>
        <w:t xml:space="preserve"> verder ontwikkelt gedurende de looptijd van de Raamovereenkomst</w:t>
      </w:r>
      <w:r w:rsidRPr="0078043B">
        <w:rPr>
          <w:rFonts w:ascii="RijksoverheidSansText" w:hAnsi="RijksoverheidSansText"/>
          <w:sz w:val="20"/>
          <w:szCs w:val="20"/>
        </w:rPr>
        <w:t>:</w:t>
      </w:r>
      <w:r w:rsidRPr="0078043B">
        <w:rPr>
          <w:rFonts w:ascii="RijksoverheidSansText" w:hAnsi="RijksoverheidSansText"/>
          <w:sz w:val="20"/>
          <w:szCs w:val="20"/>
        </w:rPr>
        <w:br/>
      </w:r>
      <w:r w:rsidRPr="0078043B">
        <w:rPr>
          <w:rFonts w:ascii="RijksoverheidSansText" w:hAnsi="RijksoverheidSansText"/>
          <w:sz w:val="20"/>
          <w:szCs w:val="20"/>
          <w:highlight w:val="lightGray"/>
        </w:rPr>
        <w:t>&lt;beschrijven&gt;</w:t>
      </w:r>
      <w:r w:rsidRPr="0078043B">
        <w:rPr>
          <w:rFonts w:ascii="RijksoverheidSansText" w:hAnsi="RijksoverheidSansText"/>
          <w:sz w:val="20"/>
          <w:szCs w:val="20"/>
        </w:rPr>
        <w:br/>
      </w:r>
    </w:p>
    <w:p w14:paraId="1EBAFA2A" w14:textId="77777777" w:rsidR="00226184" w:rsidRPr="0078043B" w:rsidRDefault="00226184" w:rsidP="00313976">
      <w:pPr>
        <w:rPr>
          <w:rFonts w:ascii="RijksoverheidSansText" w:hAnsi="RijksoverheidSansText"/>
          <w:b/>
          <w:sz w:val="20"/>
          <w:szCs w:val="20"/>
          <w:u w:val="single"/>
        </w:rPr>
      </w:pPr>
    </w:p>
    <w:p w14:paraId="75D59A70" w14:textId="77777777" w:rsidR="00226184" w:rsidRPr="0078043B" w:rsidRDefault="00226184" w:rsidP="00313976">
      <w:pPr>
        <w:rPr>
          <w:rFonts w:ascii="RijksoverheidSansText" w:hAnsi="RijksoverheidSansText"/>
          <w:b/>
          <w:sz w:val="20"/>
          <w:szCs w:val="20"/>
          <w:u w:val="single"/>
        </w:rPr>
      </w:pPr>
    </w:p>
    <w:p w14:paraId="3605EB7D" w14:textId="77777777" w:rsidR="00226184" w:rsidRPr="0078043B" w:rsidRDefault="00226184">
      <w:pPr>
        <w:suppressAutoHyphens w:val="0"/>
        <w:spacing w:after="200"/>
        <w:rPr>
          <w:rFonts w:ascii="RijksoverheidSansText" w:hAnsi="RijksoverheidSansText"/>
          <w:b/>
          <w:sz w:val="20"/>
          <w:szCs w:val="20"/>
          <w:u w:val="single"/>
        </w:rPr>
      </w:pPr>
      <w:r w:rsidRPr="0078043B">
        <w:rPr>
          <w:rFonts w:ascii="RijksoverheidSansText" w:hAnsi="RijksoverheidSansText"/>
          <w:b/>
          <w:sz w:val="20"/>
          <w:szCs w:val="20"/>
          <w:u w:val="single"/>
        </w:rPr>
        <w:br w:type="page"/>
      </w:r>
    </w:p>
    <w:p w14:paraId="3A952EF2" w14:textId="4881C8EC" w:rsidR="00313976" w:rsidRPr="0078043B" w:rsidRDefault="00313976" w:rsidP="00313976">
      <w:pPr>
        <w:rPr>
          <w:rFonts w:ascii="RijksoverheidSansText" w:hAnsi="RijksoverheidSansText"/>
          <w:b/>
          <w:sz w:val="20"/>
          <w:szCs w:val="20"/>
          <w:u w:val="single"/>
        </w:rPr>
      </w:pPr>
      <w:r w:rsidRPr="0078043B">
        <w:rPr>
          <w:rFonts w:ascii="RijksoverheidSansText" w:hAnsi="RijksoverheidSansText"/>
          <w:b/>
          <w:sz w:val="20"/>
          <w:szCs w:val="20"/>
          <w:u w:val="single"/>
        </w:rPr>
        <w:lastRenderedPageBreak/>
        <w:t xml:space="preserve">Wens </w:t>
      </w:r>
      <w:r w:rsidR="00F25B37" w:rsidRPr="0078043B">
        <w:rPr>
          <w:rFonts w:ascii="RijksoverheidSansText" w:hAnsi="RijksoverheidSansText"/>
          <w:b/>
          <w:sz w:val="20"/>
          <w:szCs w:val="20"/>
          <w:u w:val="single"/>
        </w:rPr>
        <w:t>2</w:t>
      </w:r>
      <w:r w:rsidRPr="0078043B">
        <w:rPr>
          <w:rFonts w:ascii="RijksoverheidSansText" w:hAnsi="RijksoverheidSansText"/>
          <w:b/>
          <w:sz w:val="20"/>
          <w:szCs w:val="20"/>
          <w:u w:val="single"/>
        </w:rPr>
        <w:t xml:space="preserve">: Webwinkel en gebruikersgemak </w:t>
      </w:r>
    </w:p>
    <w:p w14:paraId="29492A8B" w14:textId="77777777" w:rsidR="00FF072D" w:rsidRDefault="00313976" w:rsidP="003429EA">
      <w:pPr>
        <w:suppressAutoHyphens w:val="0"/>
        <w:spacing w:after="200"/>
        <w:rPr>
          <w:rFonts w:ascii="RijksoverheidSansText" w:hAnsi="RijksoverheidSansText"/>
          <w:sz w:val="20"/>
          <w:szCs w:val="20"/>
        </w:rPr>
      </w:pPr>
      <w:r w:rsidRPr="0078043B">
        <w:rPr>
          <w:rFonts w:ascii="RijksoverheidSansText" w:hAnsi="RijksoverheidSansText"/>
          <w:b/>
          <w:i/>
          <w:sz w:val="20"/>
          <w:szCs w:val="20"/>
        </w:rPr>
        <w:br/>
      </w:r>
      <w:r w:rsidRPr="0078043B">
        <w:rPr>
          <w:rFonts w:ascii="RijksoverheidSansText" w:hAnsi="RijksoverheidSansText"/>
          <w:sz w:val="20"/>
          <w:szCs w:val="20"/>
        </w:rPr>
        <w:t>Inloggegevens webwinkel</w:t>
      </w:r>
      <w:r w:rsidR="00D34C76" w:rsidRPr="0078043B">
        <w:rPr>
          <w:rFonts w:ascii="RijksoverheidSansText" w:hAnsi="RijksoverheidSansText"/>
          <w:sz w:val="20"/>
          <w:szCs w:val="20"/>
        </w:rPr>
        <w:t xml:space="preserve"> (voor 5 personen)</w:t>
      </w:r>
      <w:r w:rsidRPr="0078043B">
        <w:rPr>
          <w:rFonts w:ascii="RijksoverheidSansText" w:hAnsi="RijksoverheidSansText"/>
          <w:sz w:val="20"/>
          <w:szCs w:val="20"/>
        </w:rPr>
        <w:t>:</w:t>
      </w:r>
      <w:r w:rsidRPr="0078043B">
        <w:rPr>
          <w:rFonts w:ascii="RijksoverheidSansText" w:hAnsi="RijksoverheidSansText"/>
          <w:sz w:val="20"/>
          <w:szCs w:val="20"/>
        </w:rPr>
        <w:br/>
      </w:r>
      <w:r w:rsidR="003429EA" w:rsidRPr="0078043B">
        <w:rPr>
          <w:rFonts w:ascii="RijksoverheidSansText" w:hAnsi="RijksoverheidSansText"/>
          <w:sz w:val="20"/>
          <w:szCs w:val="20"/>
          <w:highlight w:val="lightGray"/>
        </w:rPr>
        <w:t>&lt;invullen&gt;</w:t>
      </w:r>
      <w:r w:rsidR="00D34C76" w:rsidRPr="0078043B">
        <w:rPr>
          <w:rFonts w:ascii="RijksoverheidSansText" w:hAnsi="RijksoverheidSansText"/>
          <w:sz w:val="20"/>
          <w:szCs w:val="20"/>
        </w:rPr>
        <w:br/>
      </w:r>
      <w:r w:rsidR="00FF072D">
        <w:rPr>
          <w:rFonts w:ascii="RijksoverheidSansText" w:hAnsi="RijksoverheidSansText"/>
          <w:sz w:val="20"/>
          <w:szCs w:val="20"/>
        </w:rPr>
        <w:t>1.</w:t>
      </w:r>
    </w:p>
    <w:p w14:paraId="41AA0C8B" w14:textId="77777777" w:rsidR="00FF072D" w:rsidRDefault="00FF072D" w:rsidP="003429EA">
      <w:pPr>
        <w:suppressAutoHyphens w:val="0"/>
        <w:spacing w:after="200"/>
        <w:rPr>
          <w:rFonts w:ascii="RijksoverheidSansText" w:hAnsi="RijksoverheidSansText"/>
          <w:sz w:val="20"/>
          <w:szCs w:val="20"/>
        </w:rPr>
      </w:pPr>
      <w:r>
        <w:rPr>
          <w:rFonts w:ascii="RijksoverheidSansText" w:hAnsi="RijksoverheidSansText"/>
          <w:sz w:val="20"/>
          <w:szCs w:val="20"/>
        </w:rPr>
        <w:t>2.</w:t>
      </w:r>
    </w:p>
    <w:p w14:paraId="1D2AAA9A" w14:textId="77777777" w:rsidR="00FF072D" w:rsidRDefault="00FF072D" w:rsidP="003429EA">
      <w:pPr>
        <w:suppressAutoHyphens w:val="0"/>
        <w:spacing w:after="200"/>
        <w:rPr>
          <w:rFonts w:ascii="RijksoverheidSansText" w:hAnsi="RijksoverheidSansText"/>
          <w:sz w:val="20"/>
          <w:szCs w:val="20"/>
        </w:rPr>
      </w:pPr>
      <w:r>
        <w:rPr>
          <w:rFonts w:ascii="RijksoverheidSansText" w:hAnsi="RijksoverheidSansText"/>
          <w:sz w:val="20"/>
          <w:szCs w:val="20"/>
        </w:rPr>
        <w:t>3.</w:t>
      </w:r>
    </w:p>
    <w:p w14:paraId="67D6D88D" w14:textId="77777777" w:rsidR="00FF072D" w:rsidRDefault="00FF072D" w:rsidP="003429EA">
      <w:pPr>
        <w:suppressAutoHyphens w:val="0"/>
        <w:spacing w:after="200"/>
        <w:rPr>
          <w:rFonts w:ascii="RijksoverheidSansText" w:hAnsi="RijksoverheidSansText"/>
          <w:sz w:val="20"/>
          <w:szCs w:val="20"/>
        </w:rPr>
      </w:pPr>
      <w:r>
        <w:rPr>
          <w:rFonts w:ascii="RijksoverheidSansText" w:hAnsi="RijksoverheidSansText"/>
          <w:sz w:val="20"/>
          <w:szCs w:val="20"/>
        </w:rPr>
        <w:t>4.</w:t>
      </w:r>
    </w:p>
    <w:p w14:paraId="7A5F2B68" w14:textId="77777777" w:rsidR="00FF072D" w:rsidRDefault="00FF072D" w:rsidP="003429EA">
      <w:pPr>
        <w:suppressAutoHyphens w:val="0"/>
        <w:spacing w:after="200"/>
        <w:rPr>
          <w:rFonts w:ascii="RijksoverheidSansText" w:hAnsi="RijksoverheidSansText"/>
          <w:sz w:val="20"/>
          <w:szCs w:val="20"/>
        </w:rPr>
      </w:pPr>
      <w:r>
        <w:rPr>
          <w:rFonts w:ascii="RijksoverheidSansText" w:hAnsi="RijksoverheidSansText"/>
          <w:sz w:val="20"/>
          <w:szCs w:val="20"/>
        </w:rPr>
        <w:t>5.</w:t>
      </w:r>
    </w:p>
    <w:p w14:paraId="53D65235" w14:textId="7FCD19AE" w:rsidR="00313976" w:rsidRPr="0078043B" w:rsidRDefault="00D34C76" w:rsidP="003429EA">
      <w:pPr>
        <w:suppressAutoHyphens w:val="0"/>
        <w:spacing w:after="200"/>
        <w:rPr>
          <w:rFonts w:ascii="RijksoverheidSansText" w:hAnsi="RijksoverheidSansText"/>
          <w:sz w:val="20"/>
          <w:szCs w:val="20"/>
        </w:rPr>
      </w:pPr>
      <w:r w:rsidRPr="0078043B">
        <w:rPr>
          <w:rFonts w:ascii="RijksoverheidSansText" w:hAnsi="RijksoverheidSansText"/>
          <w:sz w:val="20"/>
          <w:szCs w:val="20"/>
        </w:rPr>
        <w:br/>
        <w:t xml:space="preserve">Inloginstructie: </w:t>
      </w:r>
      <w:r w:rsidRPr="0078043B">
        <w:rPr>
          <w:rFonts w:ascii="RijksoverheidSansText" w:hAnsi="RijksoverheidSansText"/>
          <w:sz w:val="20"/>
          <w:szCs w:val="20"/>
        </w:rPr>
        <w:br/>
      </w:r>
      <w:r w:rsidRPr="0078043B">
        <w:rPr>
          <w:rFonts w:ascii="RijksoverheidSansText" w:hAnsi="RijksoverheidSansText"/>
          <w:sz w:val="20"/>
          <w:szCs w:val="20"/>
          <w:highlight w:val="lightGray"/>
        </w:rPr>
        <w:t>&lt;invullen&gt;</w:t>
      </w:r>
      <w:r w:rsidR="00642AD9" w:rsidRPr="0078043B">
        <w:rPr>
          <w:rFonts w:ascii="RijksoverheidSansText" w:hAnsi="RijksoverheidSansText"/>
          <w:sz w:val="20"/>
          <w:szCs w:val="20"/>
        </w:rPr>
        <w:br/>
      </w:r>
      <w:r w:rsidR="00313976" w:rsidRPr="0078043B">
        <w:rPr>
          <w:rFonts w:ascii="RijksoverheidSansText" w:hAnsi="RijksoverheidSansText"/>
          <w:sz w:val="20"/>
          <w:szCs w:val="20"/>
        </w:rPr>
        <w:br/>
      </w:r>
      <w:r w:rsidR="00313976" w:rsidRPr="0078043B">
        <w:rPr>
          <w:rFonts w:ascii="RijksoverheidSansText" w:hAnsi="RijksoverheidSansText"/>
          <w:sz w:val="20"/>
          <w:szCs w:val="20"/>
        </w:rPr>
        <w:br/>
      </w:r>
    </w:p>
    <w:p w14:paraId="41E962E8" w14:textId="77777777" w:rsidR="00226184" w:rsidRPr="0078043B" w:rsidRDefault="00226184">
      <w:pPr>
        <w:suppressAutoHyphens w:val="0"/>
        <w:spacing w:after="200"/>
        <w:rPr>
          <w:rFonts w:ascii="RijksoverheidSansText" w:hAnsi="RijksoverheidSansText"/>
          <w:b/>
          <w:sz w:val="20"/>
          <w:szCs w:val="20"/>
          <w:u w:val="single"/>
        </w:rPr>
      </w:pPr>
      <w:r w:rsidRPr="0078043B">
        <w:rPr>
          <w:rFonts w:ascii="RijksoverheidSansText" w:hAnsi="RijksoverheidSansText"/>
          <w:b/>
          <w:sz w:val="20"/>
          <w:szCs w:val="20"/>
          <w:u w:val="single"/>
        </w:rPr>
        <w:br w:type="page"/>
      </w:r>
    </w:p>
    <w:p w14:paraId="601CA593" w14:textId="1C27E784" w:rsidR="00313976" w:rsidRPr="0078043B" w:rsidRDefault="005C391A">
      <w:pPr>
        <w:suppressAutoHyphens w:val="0"/>
        <w:spacing w:after="200"/>
        <w:rPr>
          <w:rFonts w:ascii="RijksoverheidSansText" w:hAnsi="RijksoverheidSansText"/>
          <w:b/>
          <w:sz w:val="20"/>
          <w:szCs w:val="20"/>
          <w:u w:val="single"/>
        </w:rPr>
      </w:pPr>
      <w:r w:rsidRPr="0078043B">
        <w:rPr>
          <w:rFonts w:ascii="RijksoverheidSansText" w:hAnsi="RijksoverheidSansText"/>
          <w:b/>
          <w:sz w:val="20"/>
          <w:szCs w:val="20"/>
          <w:u w:val="single"/>
        </w:rPr>
        <w:lastRenderedPageBreak/>
        <w:t>Wens 3: CO2 Ambitieniveau (prestatieladder)</w:t>
      </w:r>
    </w:p>
    <w:p w14:paraId="4608EEF0" w14:textId="77777777" w:rsidR="005C391A" w:rsidRPr="0078043B" w:rsidRDefault="005C391A" w:rsidP="005C391A">
      <w:pPr>
        <w:spacing w:line="240" w:lineRule="auto"/>
        <w:rPr>
          <w:rFonts w:ascii="RijksoverheidSansText" w:hAnsi="RijksoverheidSansText"/>
          <w:sz w:val="20"/>
          <w:szCs w:val="20"/>
        </w:rPr>
      </w:pPr>
      <w:r w:rsidRPr="0078043B">
        <w:rPr>
          <w:rFonts w:ascii="RijksoverheidSansText" w:hAnsi="RijksoverheidSansText"/>
          <w:sz w:val="20"/>
          <w:szCs w:val="20"/>
        </w:rPr>
        <w:t xml:space="preserve">De Inschrijver(s) verklaart (verklaren) zich bereid de uitvoering van de opdracht op een duurzame wijze ter hand te nemen en daarbij adequaat invulling te geven aan een CO2-reductie op: </w:t>
      </w:r>
    </w:p>
    <w:p w14:paraId="5FC354A9" w14:textId="77777777" w:rsidR="005C391A" w:rsidRPr="0078043B" w:rsidRDefault="005C391A" w:rsidP="005C391A">
      <w:pPr>
        <w:spacing w:line="240" w:lineRule="auto"/>
        <w:rPr>
          <w:rFonts w:ascii="RijksoverheidSansText" w:hAnsi="RijksoverheidSansText"/>
          <w:sz w:val="20"/>
          <w:szCs w:val="20"/>
        </w:rPr>
      </w:pPr>
      <w:r w:rsidRPr="0078043B">
        <w:rPr>
          <w:rFonts w:ascii="RijksoverheidSansText" w:hAnsi="RijksoverheidSansText"/>
          <w:i/>
          <w:sz w:val="20"/>
          <w:szCs w:val="20"/>
        </w:rPr>
        <w:t>(kruis het vakje aan dat van toepassing is)</w:t>
      </w:r>
    </w:p>
    <w:p w14:paraId="6393D1AD" w14:textId="77777777" w:rsidR="005C391A" w:rsidRPr="0078043B" w:rsidRDefault="005C391A" w:rsidP="005C391A">
      <w:pPr>
        <w:spacing w:line="240" w:lineRule="auto"/>
        <w:rPr>
          <w:rFonts w:ascii="RijksoverheidSansText" w:hAnsi="RijksoverheidSansText"/>
          <w:sz w:val="20"/>
          <w:szCs w:val="20"/>
        </w:rPr>
      </w:pPr>
    </w:p>
    <w:p w14:paraId="38DFC479" w14:textId="77777777"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CO2-ambitieniveau 1 binnen 1 jaar</w:t>
      </w:r>
    </w:p>
    <w:p w14:paraId="7B811BA3" w14:textId="77777777"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CO2-ambitieniveau 2 binnen 1 jaar</w:t>
      </w:r>
    </w:p>
    <w:p w14:paraId="230E3992" w14:textId="77777777"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CO2-ambitieniveau 3 binnen 1 jaar</w:t>
      </w:r>
    </w:p>
    <w:p w14:paraId="73C36B88" w14:textId="77777777"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CO2-ambitieniveau 4 binnen 2 jaar </w:t>
      </w:r>
    </w:p>
    <w:p w14:paraId="2B0123EA" w14:textId="77777777"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CO2-ambitieniveau 5 binnen 3 jaar </w:t>
      </w:r>
    </w:p>
    <w:p w14:paraId="65CB83E0" w14:textId="1A44DB8E" w:rsidR="005C391A" w:rsidRPr="0078043B" w:rsidRDefault="005C391A" w:rsidP="005C391A">
      <w:pPr>
        <w:spacing w:line="240" w:lineRule="auto"/>
        <w:rPr>
          <w:rFonts w:ascii="RijksoverheidSansText" w:hAnsi="RijksoverheidSansText"/>
          <w:sz w:val="20"/>
          <w:szCs w:val="20"/>
        </w:rPr>
      </w:pPr>
      <w:r w:rsidRPr="0078043B">
        <w:rPr>
          <w:rFonts w:ascii="Arial" w:hAnsi="Arial" w:cs="Arial"/>
          <w:sz w:val="20"/>
          <w:szCs w:val="20"/>
        </w:rPr>
        <w:t>□</w:t>
      </w:r>
      <w:r w:rsidRPr="0078043B">
        <w:rPr>
          <w:rFonts w:ascii="RijksoverheidSansText" w:hAnsi="RijksoverheidSansText"/>
          <w:sz w:val="20"/>
          <w:szCs w:val="20"/>
        </w:rPr>
        <w:t xml:space="preserve"> geen van de bovenstaande CO2-ambitieniveaus </w:t>
      </w:r>
      <w:r w:rsidRPr="0078043B">
        <w:rPr>
          <w:rFonts w:ascii="RijksoverheidSansText" w:hAnsi="RijksoverheidSansText"/>
          <w:sz w:val="20"/>
          <w:szCs w:val="20"/>
        </w:rPr>
        <w:br/>
      </w:r>
      <w:r w:rsidRPr="0078043B">
        <w:rPr>
          <w:rFonts w:ascii="RijksoverheidSansText" w:hAnsi="RijksoverheidSansText"/>
          <w:sz w:val="20"/>
          <w:szCs w:val="20"/>
        </w:rPr>
        <w:br/>
        <w:t xml:space="preserve">Wijze van aanleveren bewijsmiddelen CO2 ambitieniveau conform paragraaf </w:t>
      </w:r>
      <w:r w:rsidR="003429EA" w:rsidRPr="0078043B">
        <w:rPr>
          <w:rFonts w:ascii="RijksoverheidSansText" w:hAnsi="RijksoverheidSansText"/>
          <w:sz w:val="20"/>
          <w:szCs w:val="20"/>
        </w:rPr>
        <w:t>4.2</w:t>
      </w:r>
      <w:r w:rsidRPr="0078043B">
        <w:rPr>
          <w:rFonts w:ascii="RijksoverheidSansText" w:hAnsi="RijksoverheidSansText"/>
          <w:sz w:val="20"/>
          <w:szCs w:val="20"/>
        </w:rPr>
        <w:t xml:space="preserve"> van het Beschrijvend Document.</w:t>
      </w:r>
    </w:p>
    <w:p w14:paraId="4B8F073C" w14:textId="77777777" w:rsidR="005C391A" w:rsidRPr="0078043B" w:rsidRDefault="005C391A" w:rsidP="005C391A">
      <w:pPr>
        <w:pStyle w:val="broodtekst"/>
        <w:spacing w:line="240" w:lineRule="auto"/>
        <w:rPr>
          <w:rFonts w:ascii="RijksoverheidSansText" w:hAnsi="RijksoverheidSansText"/>
          <w:sz w:val="20"/>
        </w:rPr>
      </w:pPr>
    </w:p>
    <w:p w14:paraId="491560FD" w14:textId="77777777" w:rsidR="005C391A" w:rsidRPr="0078043B" w:rsidRDefault="005C391A" w:rsidP="005C391A">
      <w:pPr>
        <w:rPr>
          <w:rFonts w:ascii="RijksoverheidSansText" w:hAnsi="RijksoverheidSansText"/>
          <w:sz w:val="20"/>
          <w:szCs w:val="20"/>
        </w:rPr>
      </w:pPr>
      <w:r w:rsidRPr="0078043B">
        <w:rPr>
          <w:rFonts w:ascii="RijksoverheidSansText" w:hAnsi="RijksoverheidSansText"/>
          <w:sz w:val="20"/>
          <w:szCs w:val="20"/>
        </w:rPr>
        <w:t xml:space="preserve">Bewijsmiddelen worden door Opdrachtnemer verstrekt aan Opdrachtgever, door: </w:t>
      </w:r>
    </w:p>
    <w:p w14:paraId="54369BBB" w14:textId="77777777" w:rsidR="005C391A" w:rsidRPr="0078043B" w:rsidRDefault="005C391A" w:rsidP="005C391A">
      <w:pPr>
        <w:rPr>
          <w:rFonts w:ascii="RijksoverheidSansText" w:hAnsi="RijksoverheidSansText"/>
          <w:i/>
          <w:sz w:val="20"/>
          <w:szCs w:val="20"/>
        </w:rPr>
      </w:pPr>
      <w:r w:rsidRPr="0078043B">
        <w:rPr>
          <w:rFonts w:ascii="RijksoverheidSansText" w:hAnsi="RijksoverheidSansText"/>
          <w:i/>
          <w:sz w:val="20"/>
          <w:szCs w:val="20"/>
        </w:rPr>
        <w:t>(kruis het vakje aan dat van toepassing is)</w:t>
      </w:r>
    </w:p>
    <w:p w14:paraId="4E013C42" w14:textId="77777777" w:rsidR="005C391A" w:rsidRPr="0078043B" w:rsidRDefault="005C391A" w:rsidP="005C391A">
      <w:pPr>
        <w:tabs>
          <w:tab w:val="left" w:pos="227"/>
          <w:tab w:val="left" w:pos="454"/>
          <w:tab w:val="left" w:pos="680"/>
        </w:tabs>
        <w:autoSpaceDE w:val="0"/>
        <w:adjustRightInd w:val="0"/>
        <w:spacing w:line="240" w:lineRule="auto"/>
        <w:rPr>
          <w:rFonts w:ascii="RijksoverheidSansText" w:hAnsi="RijksoverheidSansText"/>
          <w:sz w:val="20"/>
          <w:szCs w:val="20"/>
        </w:rPr>
      </w:pPr>
    </w:p>
    <w:p w14:paraId="20719C53" w14:textId="093A8212" w:rsidR="005C391A" w:rsidRPr="0078043B" w:rsidRDefault="005C391A" w:rsidP="005C391A">
      <w:pPr>
        <w:ind w:left="705" w:hanging="705"/>
        <w:rPr>
          <w:rFonts w:ascii="RijksoverheidSansText" w:hAnsi="RijksoverheidSansText"/>
          <w:sz w:val="20"/>
          <w:szCs w:val="20"/>
        </w:rPr>
      </w:pPr>
      <w:r w:rsidRPr="0078043B">
        <w:rPr>
          <w:rFonts w:ascii="RijksoverheidSansText" w:hAnsi="RijksoverheidSansText"/>
          <w:sz w:val="20"/>
          <w:szCs w:val="20"/>
        </w:rPr>
        <w:t>󠇮</w:t>
      </w:r>
      <w:r w:rsidRPr="0078043B">
        <w:rPr>
          <w:rFonts w:ascii="RijksoverheidSansText" w:hAnsi="RijksoverheidSansText"/>
          <w:sz w:val="20"/>
          <w:szCs w:val="20"/>
        </w:rPr>
        <w:tab/>
        <w:t>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CO2-Prestatieladder 3.1 (</w:t>
      </w:r>
      <w:r w:rsidR="003429EA" w:rsidRPr="0078043B">
        <w:rPr>
          <w:rFonts w:ascii="RijksoverheidSansText" w:hAnsi="RijksoverheidSansText"/>
          <w:sz w:val="20"/>
          <w:szCs w:val="20"/>
        </w:rPr>
        <w:t xml:space="preserve">bijlage </w:t>
      </w:r>
      <w:r w:rsidR="002E55D2" w:rsidRPr="0078043B">
        <w:rPr>
          <w:rFonts w:ascii="RijksoverheidSansText" w:hAnsi="RijksoverheidSansText"/>
          <w:sz w:val="20"/>
          <w:szCs w:val="20"/>
        </w:rPr>
        <w:t>9</w:t>
      </w:r>
      <w:r w:rsidRPr="0078043B">
        <w:rPr>
          <w:rFonts w:ascii="RijksoverheidSansText" w:hAnsi="RijksoverheidSansText"/>
          <w:sz w:val="20"/>
          <w:szCs w:val="20"/>
        </w:rPr>
        <w:t xml:space="preserve">). </w:t>
      </w:r>
    </w:p>
    <w:p w14:paraId="4186E8A8" w14:textId="77777777" w:rsidR="005C391A" w:rsidRPr="0078043B" w:rsidRDefault="005C391A" w:rsidP="005C391A">
      <w:pPr>
        <w:ind w:left="705" w:hanging="705"/>
        <w:rPr>
          <w:rFonts w:ascii="RijksoverheidSansText" w:hAnsi="RijksoverheidSansText"/>
          <w:sz w:val="20"/>
          <w:szCs w:val="20"/>
        </w:rPr>
      </w:pPr>
    </w:p>
    <w:p w14:paraId="6F9839F6" w14:textId="77777777" w:rsidR="005C391A" w:rsidRPr="0078043B" w:rsidRDefault="005C391A" w:rsidP="005C391A">
      <w:pPr>
        <w:rPr>
          <w:rFonts w:ascii="RijksoverheidSansText" w:hAnsi="RijksoverheidSansText"/>
          <w:b/>
          <w:sz w:val="20"/>
          <w:szCs w:val="20"/>
        </w:rPr>
      </w:pPr>
      <w:r w:rsidRPr="0078043B">
        <w:rPr>
          <w:rFonts w:ascii="RijksoverheidSansText" w:hAnsi="RijksoverheidSansText"/>
          <w:b/>
          <w:sz w:val="20"/>
          <w:szCs w:val="20"/>
        </w:rPr>
        <w:t xml:space="preserve">of </w:t>
      </w:r>
    </w:p>
    <w:p w14:paraId="3DF496C4" w14:textId="77777777" w:rsidR="005C391A" w:rsidRPr="0078043B" w:rsidRDefault="005C391A" w:rsidP="005C391A">
      <w:pPr>
        <w:rPr>
          <w:rFonts w:ascii="RijksoverheidSansText" w:hAnsi="RijksoverheidSansText"/>
          <w:sz w:val="20"/>
          <w:szCs w:val="20"/>
        </w:rPr>
      </w:pPr>
    </w:p>
    <w:p w14:paraId="6B48B58B" w14:textId="77777777" w:rsidR="005C391A" w:rsidRPr="0078043B" w:rsidRDefault="005C391A" w:rsidP="005C391A">
      <w:pPr>
        <w:ind w:left="705" w:hanging="705"/>
        <w:rPr>
          <w:rFonts w:ascii="RijksoverheidSansText" w:hAnsi="RijksoverheidSansText"/>
          <w:sz w:val="20"/>
          <w:szCs w:val="20"/>
        </w:rPr>
      </w:pPr>
      <w:r w:rsidRPr="0078043B">
        <w:rPr>
          <w:rFonts w:ascii="RijksoverheidSansText" w:hAnsi="RijksoverheidSansText"/>
          <w:sz w:val="20"/>
          <w:szCs w:val="20"/>
        </w:rPr>
        <w:t>󠇮</w:t>
      </w:r>
      <w:r w:rsidRPr="0078043B">
        <w:rPr>
          <w:rFonts w:ascii="RijksoverheidSansText" w:hAnsi="RijksoverheidSansText"/>
          <w:sz w:val="20"/>
          <w:szCs w:val="20"/>
        </w:rPr>
        <w:tab/>
        <w:t xml:space="preserve">een CO2-Bewust certificaat te overleggen dat ten minste gelijk is aan het vereiste CO2-ambitieniveau. Indien er ingeschreven is als een samenwerkingsverband van ondernemers (combinatie), dient iedere </w:t>
      </w:r>
      <w:proofErr w:type="spellStart"/>
      <w:r w:rsidRPr="0078043B">
        <w:rPr>
          <w:rFonts w:ascii="RijksoverheidSansText" w:hAnsi="RijksoverheidSansText"/>
          <w:sz w:val="20"/>
          <w:szCs w:val="20"/>
        </w:rPr>
        <w:t>combinant</w:t>
      </w:r>
      <w:proofErr w:type="spellEnd"/>
      <w:r w:rsidRPr="0078043B">
        <w:rPr>
          <w:rFonts w:ascii="RijksoverheidSansText" w:hAnsi="RijksoverheidSansText"/>
          <w:sz w:val="20"/>
          <w:szCs w:val="20"/>
        </w:rPr>
        <w:t xml:space="preserve"> een CO2-Bewust certificaat te overleggen dat ten minste gelijk is aan het vereiste CO2-ambitieniveau. </w:t>
      </w:r>
    </w:p>
    <w:p w14:paraId="5F697541" w14:textId="77777777" w:rsidR="005C391A" w:rsidRPr="0078043B" w:rsidRDefault="005C391A" w:rsidP="005C391A">
      <w:pPr>
        <w:rPr>
          <w:rFonts w:ascii="RijksoverheidSansText" w:hAnsi="RijksoverheidSansText"/>
          <w:sz w:val="20"/>
          <w:szCs w:val="20"/>
        </w:rPr>
      </w:pPr>
    </w:p>
    <w:p w14:paraId="6BC41DD8" w14:textId="77777777" w:rsidR="005C391A" w:rsidRPr="0078043B" w:rsidRDefault="005C391A">
      <w:pPr>
        <w:suppressAutoHyphens w:val="0"/>
        <w:spacing w:after="200"/>
        <w:rPr>
          <w:rFonts w:ascii="RijksoverheidSansText" w:hAnsi="RijksoverheidSansText"/>
          <w:sz w:val="20"/>
          <w:szCs w:val="20"/>
        </w:rPr>
      </w:pPr>
    </w:p>
    <w:p w14:paraId="5DB9E280" w14:textId="77777777" w:rsidR="00313976" w:rsidRPr="0078043B" w:rsidRDefault="00313976">
      <w:pPr>
        <w:suppressAutoHyphens w:val="0"/>
        <w:spacing w:after="200"/>
        <w:rPr>
          <w:rFonts w:ascii="RijksoverheidSansText" w:hAnsi="RijksoverheidSansText"/>
          <w:sz w:val="20"/>
          <w:szCs w:val="20"/>
        </w:rPr>
      </w:pPr>
      <w:r w:rsidRPr="0078043B">
        <w:rPr>
          <w:rFonts w:ascii="RijksoverheidSansText" w:hAnsi="RijksoverheidSansText"/>
          <w:sz w:val="20"/>
          <w:szCs w:val="20"/>
        </w:rPr>
        <w:br/>
      </w:r>
    </w:p>
    <w:p w14:paraId="3F332C3B" w14:textId="77777777" w:rsidR="00313976" w:rsidRPr="0078043B" w:rsidRDefault="00313976">
      <w:pPr>
        <w:suppressAutoHyphens w:val="0"/>
        <w:spacing w:after="200"/>
        <w:rPr>
          <w:rFonts w:ascii="RijksoverheidSansText" w:hAnsi="RijksoverheidSansText"/>
          <w:sz w:val="20"/>
          <w:szCs w:val="20"/>
        </w:rPr>
      </w:pPr>
    </w:p>
    <w:p w14:paraId="2934A435" w14:textId="77777777" w:rsidR="001710BE" w:rsidRPr="0078043B" w:rsidRDefault="001710BE">
      <w:pPr>
        <w:suppressAutoHyphens w:val="0"/>
        <w:spacing w:after="200"/>
        <w:rPr>
          <w:rFonts w:ascii="RijksoverheidSansText" w:hAnsi="RijksoverheidSansText"/>
          <w:sz w:val="20"/>
          <w:szCs w:val="20"/>
        </w:rPr>
      </w:pPr>
    </w:p>
    <w:sectPr w:rsidR="001710BE" w:rsidRPr="007804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A402" w14:textId="77777777" w:rsidR="003872F7" w:rsidRDefault="000279EE">
      <w:pPr>
        <w:spacing w:line="240" w:lineRule="auto"/>
      </w:pPr>
      <w:r>
        <w:separator/>
      </w:r>
    </w:p>
  </w:endnote>
  <w:endnote w:type="continuationSeparator" w:id="0">
    <w:p w14:paraId="379B6902" w14:textId="77777777" w:rsidR="003872F7" w:rsidRDefault="00027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RijksoverheidSansHeading">
    <w:panose1 w:val="020B0503040202060203"/>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BEF0" w14:textId="77777777" w:rsidR="006437EF" w:rsidRDefault="006437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48CF" w14:textId="77777777" w:rsidR="0074103D" w:rsidRPr="004B312D" w:rsidRDefault="000279EE">
    <w:pPr>
      <w:pStyle w:val="Voettekst"/>
      <w:jc w:val="right"/>
      <w:rPr>
        <w:rFonts w:ascii="Verdana" w:hAnsi="Verdana"/>
      </w:rPr>
    </w:pPr>
    <w:r w:rsidRPr="004B312D">
      <w:rPr>
        <w:rFonts w:ascii="Verdana" w:hAnsi="Verdana"/>
        <w:sz w:val="16"/>
        <w:szCs w:val="16"/>
      </w:rPr>
      <w:t xml:space="preserve">Pagina </w:t>
    </w:r>
    <w:r w:rsidRPr="004B312D">
      <w:rPr>
        <w:rFonts w:ascii="Verdana" w:hAnsi="Verdana"/>
        <w:b/>
        <w:bCs/>
        <w:sz w:val="16"/>
        <w:szCs w:val="16"/>
      </w:rPr>
      <w:fldChar w:fldCharType="begin"/>
    </w:r>
    <w:r w:rsidRPr="004B312D">
      <w:rPr>
        <w:rFonts w:ascii="Verdana" w:hAnsi="Verdana"/>
        <w:b/>
        <w:bCs/>
        <w:sz w:val="16"/>
        <w:szCs w:val="16"/>
      </w:rPr>
      <w:instrText xml:space="preserve"> PAGE </w:instrText>
    </w:r>
    <w:r w:rsidRPr="004B312D">
      <w:rPr>
        <w:rFonts w:ascii="Verdana" w:hAnsi="Verdana"/>
        <w:b/>
        <w:bCs/>
        <w:sz w:val="16"/>
        <w:szCs w:val="16"/>
      </w:rPr>
      <w:fldChar w:fldCharType="separate"/>
    </w:r>
    <w:r w:rsidR="00642AD9">
      <w:rPr>
        <w:rFonts w:ascii="Verdana" w:hAnsi="Verdana"/>
        <w:b/>
        <w:bCs/>
        <w:noProof/>
        <w:sz w:val="16"/>
        <w:szCs w:val="16"/>
      </w:rPr>
      <w:t>2</w:t>
    </w:r>
    <w:r w:rsidRPr="004B312D">
      <w:rPr>
        <w:rFonts w:ascii="Verdana" w:hAnsi="Verdana"/>
        <w:b/>
        <w:bCs/>
        <w:sz w:val="16"/>
        <w:szCs w:val="16"/>
      </w:rPr>
      <w:fldChar w:fldCharType="end"/>
    </w:r>
    <w:r w:rsidRPr="004B312D">
      <w:rPr>
        <w:rFonts w:ascii="Verdana" w:hAnsi="Verdana"/>
        <w:sz w:val="16"/>
        <w:szCs w:val="16"/>
      </w:rPr>
      <w:t xml:space="preserve"> van </w:t>
    </w:r>
    <w:r w:rsidRPr="004B312D">
      <w:rPr>
        <w:rFonts w:ascii="Verdana" w:hAnsi="Verdana"/>
        <w:b/>
        <w:bCs/>
        <w:sz w:val="16"/>
        <w:szCs w:val="16"/>
      </w:rPr>
      <w:fldChar w:fldCharType="begin"/>
    </w:r>
    <w:r w:rsidRPr="004B312D">
      <w:rPr>
        <w:rFonts w:ascii="Verdana" w:hAnsi="Verdana"/>
        <w:b/>
        <w:bCs/>
        <w:sz w:val="16"/>
        <w:szCs w:val="16"/>
      </w:rPr>
      <w:instrText xml:space="preserve"> NUMPAGES </w:instrText>
    </w:r>
    <w:r w:rsidRPr="004B312D">
      <w:rPr>
        <w:rFonts w:ascii="Verdana" w:hAnsi="Verdana"/>
        <w:b/>
        <w:bCs/>
        <w:sz w:val="16"/>
        <w:szCs w:val="16"/>
      </w:rPr>
      <w:fldChar w:fldCharType="separate"/>
    </w:r>
    <w:r w:rsidR="00642AD9">
      <w:rPr>
        <w:rFonts w:ascii="Verdana" w:hAnsi="Verdana"/>
        <w:b/>
        <w:bCs/>
        <w:noProof/>
        <w:sz w:val="16"/>
        <w:szCs w:val="16"/>
      </w:rPr>
      <w:t>2</w:t>
    </w:r>
    <w:r w:rsidRPr="004B312D">
      <w:rPr>
        <w:rFonts w:ascii="Verdana" w:hAnsi="Verdana"/>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AE9E" w14:textId="77777777" w:rsidR="0074103D" w:rsidRPr="004B312D" w:rsidRDefault="000279EE">
    <w:pPr>
      <w:pStyle w:val="Voettekst"/>
      <w:jc w:val="right"/>
      <w:rPr>
        <w:rFonts w:ascii="Verdana" w:hAnsi="Verdana"/>
      </w:rPr>
    </w:pPr>
    <w:r w:rsidRPr="004B312D">
      <w:rPr>
        <w:rFonts w:ascii="Verdana" w:hAnsi="Verdana"/>
        <w:sz w:val="16"/>
        <w:szCs w:val="16"/>
      </w:rPr>
      <w:t xml:space="preserve">Pagina </w:t>
    </w:r>
    <w:r w:rsidRPr="004B312D">
      <w:rPr>
        <w:rFonts w:ascii="Verdana" w:hAnsi="Verdana"/>
        <w:b/>
        <w:bCs/>
        <w:sz w:val="16"/>
        <w:szCs w:val="16"/>
      </w:rPr>
      <w:fldChar w:fldCharType="begin"/>
    </w:r>
    <w:r w:rsidRPr="004B312D">
      <w:rPr>
        <w:rFonts w:ascii="Verdana" w:hAnsi="Verdana"/>
        <w:b/>
        <w:bCs/>
        <w:sz w:val="16"/>
        <w:szCs w:val="16"/>
      </w:rPr>
      <w:instrText xml:space="preserve"> PAGE </w:instrText>
    </w:r>
    <w:r w:rsidRPr="004B312D">
      <w:rPr>
        <w:rFonts w:ascii="Verdana" w:hAnsi="Verdana"/>
        <w:b/>
        <w:bCs/>
        <w:sz w:val="16"/>
        <w:szCs w:val="16"/>
      </w:rPr>
      <w:fldChar w:fldCharType="separate"/>
    </w:r>
    <w:r w:rsidR="00642AD9">
      <w:rPr>
        <w:rFonts w:ascii="Verdana" w:hAnsi="Verdana"/>
        <w:b/>
        <w:bCs/>
        <w:noProof/>
        <w:sz w:val="16"/>
        <w:szCs w:val="16"/>
      </w:rPr>
      <w:t>1</w:t>
    </w:r>
    <w:r w:rsidRPr="004B312D">
      <w:rPr>
        <w:rFonts w:ascii="Verdana" w:hAnsi="Verdana"/>
        <w:b/>
        <w:bCs/>
        <w:sz w:val="16"/>
        <w:szCs w:val="16"/>
      </w:rPr>
      <w:fldChar w:fldCharType="end"/>
    </w:r>
    <w:r w:rsidRPr="004B312D">
      <w:rPr>
        <w:rFonts w:ascii="Verdana" w:hAnsi="Verdana"/>
        <w:sz w:val="16"/>
        <w:szCs w:val="16"/>
      </w:rPr>
      <w:t xml:space="preserve"> van </w:t>
    </w:r>
    <w:r w:rsidRPr="004B312D">
      <w:rPr>
        <w:rFonts w:ascii="Verdana" w:hAnsi="Verdana"/>
        <w:b/>
        <w:bCs/>
        <w:sz w:val="16"/>
        <w:szCs w:val="16"/>
      </w:rPr>
      <w:fldChar w:fldCharType="begin"/>
    </w:r>
    <w:r w:rsidRPr="004B312D">
      <w:rPr>
        <w:rFonts w:ascii="Verdana" w:hAnsi="Verdana"/>
        <w:b/>
        <w:bCs/>
        <w:sz w:val="16"/>
        <w:szCs w:val="16"/>
      </w:rPr>
      <w:instrText xml:space="preserve"> NUMPAGES </w:instrText>
    </w:r>
    <w:r w:rsidRPr="004B312D">
      <w:rPr>
        <w:rFonts w:ascii="Verdana" w:hAnsi="Verdana"/>
        <w:b/>
        <w:bCs/>
        <w:sz w:val="16"/>
        <w:szCs w:val="16"/>
      </w:rPr>
      <w:fldChar w:fldCharType="separate"/>
    </w:r>
    <w:r w:rsidR="00642AD9">
      <w:rPr>
        <w:rFonts w:ascii="Verdana" w:hAnsi="Verdana"/>
        <w:b/>
        <w:bCs/>
        <w:noProof/>
        <w:sz w:val="16"/>
        <w:szCs w:val="16"/>
      </w:rPr>
      <w:t>2</w:t>
    </w:r>
    <w:r w:rsidRPr="004B312D">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97A0" w14:textId="77777777" w:rsidR="003872F7" w:rsidRDefault="000279EE">
      <w:pPr>
        <w:spacing w:line="240" w:lineRule="auto"/>
      </w:pPr>
      <w:r>
        <w:rPr>
          <w:color w:val="000000"/>
        </w:rPr>
        <w:separator/>
      </w:r>
    </w:p>
  </w:footnote>
  <w:footnote w:type="continuationSeparator" w:id="0">
    <w:p w14:paraId="327E1ADE" w14:textId="77777777" w:rsidR="003872F7" w:rsidRDefault="000279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A741" w14:textId="77777777" w:rsidR="006437EF" w:rsidRDefault="006437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9E4" w14:textId="33AB2A48" w:rsidR="00736A3E" w:rsidRPr="00DF26F8" w:rsidRDefault="00DF26F8" w:rsidP="004B312D">
    <w:pPr>
      <w:pStyle w:val="Koptekst"/>
      <w:pBdr>
        <w:bottom w:val="single" w:sz="4" w:space="1" w:color="auto"/>
      </w:pBdr>
      <w:rPr>
        <w:rFonts w:ascii="Verdana" w:hAnsi="Verdana"/>
        <w:sz w:val="15"/>
        <w:szCs w:val="15"/>
      </w:rPr>
    </w:pPr>
    <w:r>
      <w:rPr>
        <w:rFonts w:ascii="Verdana" w:hAnsi="Verdana"/>
        <w:sz w:val="15"/>
        <w:szCs w:val="15"/>
      </w:rPr>
      <w:t>IUC2</w:t>
    </w:r>
    <w:r w:rsidR="00226184">
      <w:rPr>
        <w:rFonts w:ascii="Verdana" w:hAnsi="Verdana"/>
        <w:sz w:val="15"/>
        <w:szCs w:val="15"/>
      </w:rPr>
      <w:t>5</w:t>
    </w:r>
    <w:r>
      <w:rPr>
        <w:rFonts w:ascii="Verdana" w:hAnsi="Verdana"/>
        <w:sz w:val="15"/>
        <w:szCs w:val="15"/>
      </w:rPr>
      <w:t>-6</w:t>
    </w:r>
    <w:r w:rsidR="00226184">
      <w:rPr>
        <w:rFonts w:ascii="Verdana" w:hAnsi="Verdana"/>
        <w:sz w:val="15"/>
        <w:szCs w:val="15"/>
      </w:rPr>
      <w:t>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26D5" w14:textId="06EE1621" w:rsidR="0078043B" w:rsidRDefault="0078043B">
    <w:pPr>
      <w:pStyle w:val="Koptekst"/>
    </w:pPr>
    <w:r>
      <w:rPr>
        <w:b/>
        <w:bCs/>
        <w:noProof/>
      </w:rPr>
      <mc:AlternateContent>
        <mc:Choice Requires="wpg">
          <w:drawing>
            <wp:anchor distT="0" distB="0" distL="114300" distR="114300" simplePos="0" relativeHeight="251659264" behindDoc="0" locked="0" layoutInCell="1" allowOverlap="1" wp14:anchorId="76D3B5E5" wp14:editId="0E20D5AC">
              <wp:simplePos x="0" y="0"/>
              <wp:positionH relativeFrom="margin">
                <wp:align>center</wp:align>
              </wp:positionH>
              <wp:positionV relativeFrom="paragraph">
                <wp:posOffset>-271780</wp:posOffset>
              </wp:positionV>
              <wp:extent cx="1522095" cy="1395095"/>
              <wp:effectExtent l="0" t="0" r="1905" b="0"/>
              <wp:wrapNone/>
              <wp:docPr id="6" name="Groep 6"/>
              <wp:cNvGraphicFramePr/>
              <a:graphic xmlns:a="http://schemas.openxmlformats.org/drawingml/2006/main">
                <a:graphicData uri="http://schemas.microsoft.com/office/word/2010/wordprocessingGroup">
                  <wpg:wgp>
                    <wpg:cNvGrpSpPr/>
                    <wpg:grpSpPr>
                      <a:xfrm>
                        <a:off x="0" y="0"/>
                        <a:ext cx="1522095" cy="1395095"/>
                        <a:chOff x="0" y="0"/>
                        <a:chExt cx="1522095" cy="1395095"/>
                      </a:xfrm>
                    </wpg:grpSpPr>
                    <pic:pic xmlns:pic="http://schemas.openxmlformats.org/drawingml/2006/picture">
                      <pic:nvPicPr>
                        <pic:cNvPr id="4" name="Afbeelding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pic:pic xmlns:pic="http://schemas.openxmlformats.org/drawingml/2006/picture">
                      <pic:nvPicPr>
                        <pic:cNvPr id="5" name="Afbeelding 5" descr="woordmer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9120" y="952500"/>
                          <a:ext cx="942975" cy="152400"/>
                        </a:xfrm>
                        <a:prstGeom prst="rect">
                          <a:avLst/>
                        </a:prstGeom>
                      </pic:spPr>
                    </pic:pic>
                  </wpg:wgp>
                </a:graphicData>
              </a:graphic>
            </wp:anchor>
          </w:drawing>
        </mc:Choice>
        <mc:Fallback>
          <w:pict>
            <v:group w14:anchorId="0102E911" id="Groep 6" o:spid="_x0000_s1026" style="position:absolute;margin-left:0;margin-top:-21.4pt;width:119.85pt;height:109.85pt;z-index:251659264;mso-position-horizontal:center;mso-position-horizontal-relative:margin" coordsize="15220,139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7" type="#_x0000_t75" style="position:absolute;width:4679;height:13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">
                <v:imagedata r:id="rId3" o:title=""/>
              </v:shape>
              <v:shape id="Afbeelding 5" o:spid="_x0000_s1028" type="#_x0000_t75" alt="woordmerk" style="position:absolute;left:5791;top:9525;width:942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">
                <v:imagedata r:id="rId4" o:title="woordmerk"/>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429"/>
    <w:multiLevelType w:val="multilevel"/>
    <w:tmpl w:val="7C50998E"/>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num w:numId="1" w16cid:durableId="405425101">
    <w:abstractNumId w:val="0"/>
  </w:num>
  <w:num w:numId="2" w16cid:durableId="84536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BE"/>
    <w:rsid w:val="000279EE"/>
    <w:rsid w:val="000A523A"/>
    <w:rsid w:val="001658D1"/>
    <w:rsid w:val="001710BE"/>
    <w:rsid w:val="001D1B4D"/>
    <w:rsid w:val="002061A7"/>
    <w:rsid w:val="00226184"/>
    <w:rsid w:val="00255A45"/>
    <w:rsid w:val="002B0C52"/>
    <w:rsid w:val="002E55D2"/>
    <w:rsid w:val="00313976"/>
    <w:rsid w:val="003429EA"/>
    <w:rsid w:val="00366657"/>
    <w:rsid w:val="003872F7"/>
    <w:rsid w:val="00425FF1"/>
    <w:rsid w:val="00447847"/>
    <w:rsid w:val="004949C2"/>
    <w:rsid w:val="004B312D"/>
    <w:rsid w:val="004F7E7F"/>
    <w:rsid w:val="0053718C"/>
    <w:rsid w:val="005C391A"/>
    <w:rsid w:val="00642AD9"/>
    <w:rsid w:val="006437EF"/>
    <w:rsid w:val="00674EFE"/>
    <w:rsid w:val="0067550E"/>
    <w:rsid w:val="0069413D"/>
    <w:rsid w:val="006E46CA"/>
    <w:rsid w:val="00736A3E"/>
    <w:rsid w:val="0074103D"/>
    <w:rsid w:val="0078043B"/>
    <w:rsid w:val="007A7980"/>
    <w:rsid w:val="007F053B"/>
    <w:rsid w:val="00803CE3"/>
    <w:rsid w:val="008B409C"/>
    <w:rsid w:val="008D6B3D"/>
    <w:rsid w:val="0092796D"/>
    <w:rsid w:val="00971D25"/>
    <w:rsid w:val="009A239E"/>
    <w:rsid w:val="00A048E8"/>
    <w:rsid w:val="00AB65FF"/>
    <w:rsid w:val="00AC64FE"/>
    <w:rsid w:val="00B66244"/>
    <w:rsid w:val="00B668C1"/>
    <w:rsid w:val="00B818D9"/>
    <w:rsid w:val="00B8556F"/>
    <w:rsid w:val="00B9135B"/>
    <w:rsid w:val="00CD6F79"/>
    <w:rsid w:val="00CE0415"/>
    <w:rsid w:val="00D34C76"/>
    <w:rsid w:val="00DF26F8"/>
    <w:rsid w:val="00E3275E"/>
    <w:rsid w:val="00E62E24"/>
    <w:rsid w:val="00F25B37"/>
    <w:rsid w:val="00F449CF"/>
    <w:rsid w:val="00F72191"/>
    <w:rsid w:val="00FB51D6"/>
    <w:rsid w:val="00FC6709"/>
    <w:rsid w:val="00FF0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9945E8"/>
  <w15:docId w15:val="{DB0E31C6-6387-4B44-9E71-8C6E7E70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paragraph" w:styleId="Kop1">
    <w:name w:val="heading 1"/>
    <w:basedOn w:val="Standaard"/>
    <w:next w:val="Standaard"/>
    <w:pPr>
      <w:keepNext/>
      <w:keepLines/>
      <w:spacing w:before="240"/>
      <w:outlineLvl w:val="0"/>
    </w:pPr>
    <w:rPr>
      <w:rFonts w:eastAsia="Times New Roman"/>
      <w:b/>
      <w:sz w:val="32"/>
      <w:szCs w:val="32"/>
    </w:rPr>
  </w:style>
  <w:style w:type="paragraph" w:styleId="Kop2">
    <w:name w:val="heading 2"/>
    <w:basedOn w:val="Standaard"/>
    <w:next w:val="Standaard"/>
    <w:link w:val="Kop2Char"/>
    <w:uiPriority w:val="9"/>
    <w:semiHidden/>
    <w:unhideWhenUsed/>
    <w:qFormat/>
    <w:rsid w:val="005C39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paragraph" w:styleId="Koptekst">
    <w:name w:val="header"/>
    <w:basedOn w:val="Standaard"/>
    <w:pPr>
      <w:tabs>
        <w:tab w:val="center" w:pos="4536"/>
        <w:tab w:val="right" w:pos="9072"/>
      </w:tabs>
      <w:spacing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line="240" w:lineRule="auto"/>
    </w:pPr>
  </w:style>
  <w:style w:type="character" w:customStyle="1" w:styleId="VoettekstChar">
    <w:name w:val="Voettekst Char"/>
    <w:basedOn w:val="Standaardalinea-lettertype"/>
  </w:style>
  <w:style w:type="paragraph" w:styleId="Geenafstand">
    <w:name w:val="No Spacing"/>
    <w:uiPriority w:val="3"/>
    <w:pPr>
      <w:suppressAutoHyphens/>
      <w:spacing w:after="0" w:line="240" w:lineRule="auto"/>
    </w:p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uiPriority w:val="34"/>
    <w:qFormat/>
    <w:pPr>
      <w:suppressAutoHyphens w:val="0"/>
      <w:spacing w:line="240" w:lineRule="auto"/>
      <w:ind w:left="720"/>
      <w:textAlignment w:val="auto"/>
    </w:pPr>
    <w:rPr>
      <w:rFonts w:cs="Calibri"/>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uiPriority w:val="34"/>
    <w:qFormat/>
    <w:rPr>
      <w:rFonts w:cs="Calibri"/>
      <w:lang w:eastAsia="nl-NL"/>
    </w:rPr>
  </w:style>
  <w:style w:type="character" w:customStyle="1" w:styleId="Kop1Char">
    <w:name w:val="Kop 1 Char"/>
    <w:basedOn w:val="Standaardalinea-lettertype"/>
    <w:rPr>
      <w:rFonts w:eastAsia="Times New Roman" w:cs="Times New Roman"/>
      <w:b/>
      <w:sz w:val="32"/>
      <w:szCs w:val="32"/>
    </w:rPr>
  </w:style>
  <w:style w:type="character" w:styleId="Tekstvantijdelijkeaanduiding">
    <w:name w:val="Placeholder Text"/>
    <w:basedOn w:val="Standaardalinea-lettertype"/>
    <w:rPr>
      <w:color w:val="808080"/>
    </w:rPr>
  </w:style>
  <w:style w:type="numbering" w:customStyle="1" w:styleId="LFO1">
    <w:name w:val="LFO1"/>
    <w:basedOn w:val="Geenlijst"/>
    <w:pPr>
      <w:numPr>
        <w:numId w:val="1"/>
      </w:numPr>
    </w:pPr>
  </w:style>
  <w:style w:type="character" w:customStyle="1" w:styleId="Kop2Char">
    <w:name w:val="Kop 2 Char"/>
    <w:basedOn w:val="Standaardalinea-lettertype"/>
    <w:link w:val="Kop2"/>
    <w:uiPriority w:val="9"/>
    <w:semiHidden/>
    <w:rsid w:val="005C391A"/>
    <w:rPr>
      <w:rFonts w:asciiTheme="majorHAnsi" w:eastAsiaTheme="majorEastAsia" w:hAnsiTheme="majorHAnsi" w:cstheme="majorBidi"/>
      <w:color w:val="2E74B5" w:themeColor="accent1" w:themeShade="BF"/>
      <w:sz w:val="26"/>
      <w:szCs w:val="26"/>
    </w:rPr>
  </w:style>
  <w:style w:type="paragraph" w:customStyle="1" w:styleId="broodtekst">
    <w:name w:val="broodtekst"/>
    <w:basedOn w:val="Standaard"/>
    <w:link w:val="broodtekstChar3"/>
    <w:rsid w:val="005C391A"/>
    <w:pPr>
      <w:tabs>
        <w:tab w:val="left" w:pos="227"/>
        <w:tab w:val="left" w:pos="454"/>
        <w:tab w:val="left" w:pos="680"/>
      </w:tabs>
      <w:suppressAutoHyphens w:val="0"/>
      <w:autoSpaceDE w:val="0"/>
      <w:adjustRightInd w:val="0"/>
      <w:textAlignment w:val="auto"/>
    </w:pPr>
    <w:rPr>
      <w:rFonts w:ascii="Verdana" w:eastAsia="DejaVu Sans" w:hAnsi="Verdana"/>
      <w:sz w:val="18"/>
      <w:szCs w:val="20"/>
      <w:lang w:eastAsia="nl-NL"/>
    </w:rPr>
  </w:style>
  <w:style w:type="character" w:customStyle="1" w:styleId="broodtekstChar3">
    <w:name w:val="broodtekst Char3"/>
    <w:link w:val="broodtekst"/>
    <w:locked/>
    <w:rsid w:val="005C391A"/>
    <w:rPr>
      <w:rFonts w:ascii="Verdana" w:eastAsia="DejaVu Sans" w:hAnsi="Verdana"/>
      <w:sz w:val="18"/>
      <w:szCs w:val="20"/>
      <w:lang w:eastAsia="nl-NL"/>
    </w:rPr>
  </w:style>
  <w:style w:type="character" w:styleId="Verwijzingopmerking">
    <w:name w:val="annotation reference"/>
    <w:basedOn w:val="Standaardalinea-lettertype"/>
    <w:uiPriority w:val="99"/>
    <w:semiHidden/>
    <w:unhideWhenUsed/>
    <w:rsid w:val="005C391A"/>
    <w:rPr>
      <w:sz w:val="16"/>
      <w:szCs w:val="16"/>
    </w:rPr>
  </w:style>
  <w:style w:type="paragraph" w:styleId="Tekstopmerking">
    <w:name w:val="annotation text"/>
    <w:basedOn w:val="Standaard"/>
    <w:link w:val="TekstopmerkingChar"/>
    <w:uiPriority w:val="99"/>
    <w:unhideWhenUsed/>
    <w:rsid w:val="005C391A"/>
    <w:pPr>
      <w:suppressAutoHyphens w:val="0"/>
      <w:autoSpaceDN/>
      <w:spacing w:after="160" w:line="240" w:lineRule="auto"/>
      <w:textAlignment w:val="auto"/>
    </w:pPr>
    <w:rPr>
      <w:rFonts w:ascii="Verdana" w:eastAsiaTheme="minorHAnsi" w:hAnsi="Verdana" w:cstheme="minorBidi"/>
      <w:sz w:val="20"/>
      <w:szCs w:val="20"/>
    </w:rPr>
  </w:style>
  <w:style w:type="character" w:customStyle="1" w:styleId="TekstopmerkingChar">
    <w:name w:val="Tekst opmerking Char"/>
    <w:basedOn w:val="Standaardalinea-lettertype"/>
    <w:link w:val="Tekstopmerking"/>
    <w:uiPriority w:val="99"/>
    <w:rsid w:val="005C391A"/>
    <w:rPr>
      <w:rFonts w:ascii="Verdana" w:eastAsiaTheme="minorHAnsi" w:hAnsi="Verdana" w:cstheme="minorBidi"/>
      <w:sz w:val="20"/>
      <w:szCs w:val="20"/>
    </w:rPr>
  </w:style>
  <w:style w:type="paragraph" w:styleId="Ballontekst">
    <w:name w:val="Balloon Text"/>
    <w:basedOn w:val="Standaard"/>
    <w:link w:val="BallontekstChar"/>
    <w:uiPriority w:val="99"/>
    <w:semiHidden/>
    <w:unhideWhenUsed/>
    <w:rsid w:val="005C391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391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53718C"/>
    <w:pPr>
      <w:suppressAutoHyphens/>
      <w:autoSpaceDN w:val="0"/>
      <w:spacing w:after="0"/>
      <w:textAlignment w:val="baseline"/>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53718C"/>
    <w:rPr>
      <w:rFonts w:ascii="Verdana" w:eastAsiaTheme="minorHAnsi" w:hAnsi="Verdana" w:cstheme="minorBidi"/>
      <w:b/>
      <w:bCs/>
      <w:sz w:val="20"/>
      <w:szCs w:val="20"/>
    </w:rPr>
  </w:style>
  <w:style w:type="paragraph" w:styleId="Revisie">
    <w:name w:val="Revision"/>
    <w:hidden/>
    <w:uiPriority w:val="99"/>
    <w:semiHidden/>
    <w:rsid w:val="0053718C"/>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A. Hazewinkel</dc:creator>
  <cp:lastModifiedBy>Aline A.D. Rinzema</cp:lastModifiedBy>
  <cp:revision>2</cp:revision>
  <dcterms:created xsi:type="dcterms:W3CDTF">2026-04-03T07:45:00Z</dcterms:created>
  <dcterms:modified xsi:type="dcterms:W3CDTF">2026-04-03T07:45:00Z</dcterms:modified>
</cp:coreProperties>
</file>