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57944" w14:textId="77777777" w:rsidR="00D30F97" w:rsidRDefault="00D30F97"/>
    <w:p w14:paraId="3ABE2E1D" w14:textId="0DB4FD0E" w:rsidR="00C236D0" w:rsidRDefault="00C236D0" w:rsidP="00C236D0">
      <w:pPr>
        <w:pStyle w:val="Kop2"/>
        <w:rPr>
          <w:rFonts w:ascii="Arial" w:hAnsi="Arial" w:cs="Arial"/>
          <w:color w:val="215E99" w:themeColor="text2" w:themeTint="BF"/>
        </w:rPr>
      </w:pPr>
      <w:r w:rsidRPr="00C236D0">
        <w:rPr>
          <w:rFonts w:ascii="Arial" w:hAnsi="Arial" w:cs="Arial"/>
          <w:b/>
          <w:bCs/>
          <w:color w:val="215E99" w:themeColor="text2" w:themeTint="BF"/>
        </w:rPr>
        <w:t>Evaluatie</w:t>
      </w:r>
      <w:r>
        <w:rPr>
          <w:rFonts w:ascii="Arial" w:hAnsi="Arial" w:cs="Arial"/>
          <w:b/>
          <w:bCs/>
          <w:color w:val="215E99" w:themeColor="text2" w:themeTint="BF"/>
        </w:rPr>
        <w:t>formulier</w:t>
      </w:r>
      <w:r w:rsidRPr="00C236D0">
        <w:rPr>
          <w:rFonts w:ascii="Arial" w:hAnsi="Arial" w:cs="Arial"/>
          <w:b/>
          <w:bCs/>
          <w:color w:val="215E99" w:themeColor="text2" w:themeTint="BF"/>
        </w:rPr>
        <w:t xml:space="preserve"> aanbesteding</w:t>
      </w:r>
    </w:p>
    <w:p w14:paraId="485CA46D" w14:textId="77777777" w:rsidR="0064617F" w:rsidRDefault="00BB44F4" w:rsidP="00C236D0">
      <w:pPr>
        <w:rPr>
          <w:rFonts w:ascii="Arial" w:hAnsi="Arial" w:cs="Arial"/>
          <w:b/>
          <w:bCs/>
          <w:sz w:val="20"/>
          <w:szCs w:val="20"/>
        </w:rPr>
      </w:pPr>
      <w:r w:rsidRPr="00BB44F4">
        <w:rPr>
          <w:rFonts w:ascii="Arial" w:hAnsi="Arial" w:cs="Arial"/>
          <w:b/>
          <w:bCs/>
          <w:sz w:val="20"/>
          <w:szCs w:val="20"/>
        </w:rPr>
        <w:t xml:space="preserve">Aanbesteding </w:t>
      </w:r>
      <w:r w:rsidR="0064617F">
        <w:rPr>
          <w:rFonts w:ascii="Arial" w:hAnsi="Arial" w:cs="Arial"/>
          <w:b/>
          <w:bCs/>
          <w:sz w:val="20"/>
          <w:szCs w:val="20"/>
        </w:rPr>
        <w:t>procesautomatisering en elektrotechniek</w:t>
      </w:r>
    </w:p>
    <w:p w14:paraId="52989CA2" w14:textId="251CD56C" w:rsidR="006F2C2C" w:rsidRPr="00BB44F4" w:rsidRDefault="006F2C2C" w:rsidP="00C236D0">
      <w:pPr>
        <w:rPr>
          <w:rFonts w:ascii="Arial" w:hAnsi="Arial" w:cs="Arial"/>
          <w:b/>
          <w:bCs/>
          <w:sz w:val="20"/>
          <w:szCs w:val="20"/>
        </w:rPr>
      </w:pPr>
    </w:p>
    <w:p w14:paraId="7B4E00F8" w14:textId="553E503A" w:rsidR="00C236D0" w:rsidRDefault="00C236D0" w:rsidP="00C236D0">
      <w:pPr>
        <w:rPr>
          <w:rFonts w:ascii="Arial" w:hAnsi="Arial" w:cs="Arial"/>
          <w:sz w:val="20"/>
          <w:szCs w:val="20"/>
        </w:rPr>
      </w:pPr>
      <w:r w:rsidRPr="00C236D0">
        <w:rPr>
          <w:rFonts w:ascii="Arial" w:hAnsi="Arial" w:cs="Arial"/>
          <w:sz w:val="20"/>
          <w:szCs w:val="20"/>
        </w:rPr>
        <w:t>Via de ‘kies een item’-knop kunt u de vragen beantwoorden. Bij iedere vraag heeft u de mogelijkheid om een toelichting te geven.</w:t>
      </w:r>
    </w:p>
    <w:p w14:paraId="632EB64C" w14:textId="77777777" w:rsidR="006F2C2C" w:rsidRDefault="006F2C2C" w:rsidP="00C236D0">
      <w:pPr>
        <w:rPr>
          <w:rFonts w:ascii="Arial" w:hAnsi="Arial" w:cs="Arial"/>
          <w:sz w:val="20"/>
          <w:szCs w:val="20"/>
        </w:rPr>
      </w:pPr>
    </w:p>
    <w:p w14:paraId="58A7A5F2" w14:textId="50C26719" w:rsidR="008B0F61" w:rsidRPr="00C236D0" w:rsidRDefault="008B0F61" w:rsidP="00C236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vragenlijst bestaat uit 9 meerkeuze vragen en 2 open vragen</w:t>
      </w:r>
    </w:p>
    <w:p w14:paraId="224F0364" w14:textId="6F30C058" w:rsidR="00C236D0" w:rsidRPr="00C236D0" w:rsidRDefault="00C236D0" w:rsidP="00C236D0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421"/>
        <w:gridCol w:w="6662"/>
        <w:gridCol w:w="2410"/>
      </w:tblGrid>
      <w:tr w:rsidR="00C236D0" w:rsidRPr="00C236D0" w14:paraId="35FFC882" w14:textId="77777777" w:rsidTr="00C236D0">
        <w:tc>
          <w:tcPr>
            <w:tcW w:w="421" w:type="dxa"/>
          </w:tcPr>
          <w:p w14:paraId="798F00F3" w14:textId="08B897E0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662" w:type="dxa"/>
          </w:tcPr>
          <w:p w14:paraId="12B2E32F" w14:textId="77777777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sz w:val="20"/>
                <w:szCs w:val="20"/>
              </w:rPr>
              <w:t>Was het doel van de opdracht duidelijk?</w:t>
            </w:r>
          </w:p>
          <w:p w14:paraId="7E245319" w14:textId="5384687D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370578686"/>
            <w:placeholder>
              <w:docPart w:val="DefaultPlaceholder_-1854013438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5294EAC7" w14:textId="177A5F6A" w:rsidR="00C236D0" w:rsidRPr="00C236D0" w:rsidRDefault="00C236D0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2299C105" w14:textId="77777777" w:rsidTr="00C236D0">
        <w:tc>
          <w:tcPr>
            <w:tcW w:w="421" w:type="dxa"/>
          </w:tcPr>
          <w:p w14:paraId="33A84FC9" w14:textId="77777777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BDB2F1A" w14:textId="15836AE4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09B3CD" w14:textId="58F685C5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E439AE3" w14:textId="77777777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05FA72F0" w14:textId="77777777" w:rsidTr="00C236D0">
        <w:tc>
          <w:tcPr>
            <w:tcW w:w="421" w:type="dxa"/>
          </w:tcPr>
          <w:p w14:paraId="5D297137" w14:textId="2D27CE58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662" w:type="dxa"/>
          </w:tcPr>
          <w:p w14:paraId="19E92C3D" w14:textId="5377DEA7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Werden de door u gestelde vragen vooraf of tijdens het aanbestedingsproces tijdig en voldoende inhoudelijk beantwoord?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51234368"/>
            <w:placeholder>
              <w:docPart w:val="F0187F238E7E4C92A78C997BBB94C2AF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2152F129" w14:textId="714E9964" w:rsidR="00C236D0" w:rsidRPr="00C236D0" w:rsidRDefault="00C236D0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60034B7C" w14:textId="77777777" w:rsidTr="000E3A26">
        <w:tc>
          <w:tcPr>
            <w:tcW w:w="421" w:type="dxa"/>
          </w:tcPr>
          <w:p w14:paraId="40CD048E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434943B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274A5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5BBA35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5ED3364D" w14:textId="77777777" w:rsidTr="00C236D0">
        <w:tc>
          <w:tcPr>
            <w:tcW w:w="421" w:type="dxa"/>
          </w:tcPr>
          <w:p w14:paraId="1A5DC492" w14:textId="60BF7945" w:rsidR="00C236D0" w:rsidRPr="00C236D0" w:rsidRDefault="00453261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662" w:type="dxa"/>
          </w:tcPr>
          <w:p w14:paraId="1A4AD242" w14:textId="2CFC166F" w:rsidR="00C236D0" w:rsidRPr="00C236D0" w:rsidRDefault="00453261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 de planning van het aanbestedingsproces haalbaar (voldoende tijd om vragen</w:t>
            </w:r>
            <w:r w:rsidR="00AA4ED7">
              <w:rPr>
                <w:rFonts w:ascii="Arial" w:hAnsi="Arial" w:cs="Arial"/>
                <w:sz w:val="20"/>
                <w:szCs w:val="20"/>
              </w:rPr>
              <w:t xml:space="preserve"> te stellen en een inschrijving te doen)?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65419146"/>
            <w:placeholder>
              <w:docPart w:val="12CC045E96C745E084155890325A6D22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4370F0D0" w14:textId="404C90DA" w:rsidR="00C236D0" w:rsidRPr="00C236D0" w:rsidRDefault="00AA4ED7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7DD42CFD" w14:textId="77777777" w:rsidTr="000E3A26">
        <w:tc>
          <w:tcPr>
            <w:tcW w:w="421" w:type="dxa"/>
          </w:tcPr>
          <w:p w14:paraId="7973B1C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6782869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B32D92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E80352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2F53D649" w14:textId="77777777" w:rsidTr="00C236D0">
        <w:tc>
          <w:tcPr>
            <w:tcW w:w="421" w:type="dxa"/>
          </w:tcPr>
          <w:p w14:paraId="437256FF" w14:textId="0D6F0824" w:rsidR="00C236D0" w:rsidRP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662" w:type="dxa"/>
          </w:tcPr>
          <w:p w14:paraId="0E5C2425" w14:textId="77777777" w:rsid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Hoe beoordeelt u de prijs/kwaliteitverhouding (gunningscriterium)?</w:t>
            </w:r>
          </w:p>
          <w:p w14:paraId="148047E3" w14:textId="003C37D4" w:rsidR="00AA4ED7" w:rsidRP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74679190"/>
            <w:placeholder>
              <w:docPart w:val="445B7E9767284A519E4DF411B61231A6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18527B60" w14:textId="578F2BE5" w:rsidR="00C236D0" w:rsidRPr="00C236D0" w:rsidRDefault="00AA4ED7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779EE715" w14:textId="77777777" w:rsidTr="000E3A26">
        <w:tc>
          <w:tcPr>
            <w:tcW w:w="421" w:type="dxa"/>
          </w:tcPr>
          <w:p w14:paraId="4FCEDBB2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DCF2A2F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9223D8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75D5FB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4E7441C5" w14:textId="77777777" w:rsidTr="00C236D0">
        <w:tc>
          <w:tcPr>
            <w:tcW w:w="421" w:type="dxa"/>
          </w:tcPr>
          <w:p w14:paraId="2100689D" w14:textId="49452963" w:rsidR="00C236D0" w:rsidRP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662" w:type="dxa"/>
          </w:tcPr>
          <w:p w14:paraId="72F17FF1" w14:textId="77777777" w:rsid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Waren de gunningscriteria duidelijk en boden deze voldoende ruimte om een onderscheidende inschrijving te doen?</w:t>
            </w:r>
          </w:p>
          <w:p w14:paraId="27BA13D3" w14:textId="763512FC" w:rsidR="00AA4ED7" w:rsidRP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583379833"/>
            <w:placeholder>
              <w:docPart w:val="77E565B1C911487FB3A121065A9D1A57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28974664" w14:textId="028855FC" w:rsidR="00C236D0" w:rsidRPr="00C236D0" w:rsidRDefault="00AA4ED7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77B932F4" w14:textId="77777777" w:rsidTr="000E3A26">
        <w:tc>
          <w:tcPr>
            <w:tcW w:w="421" w:type="dxa"/>
          </w:tcPr>
          <w:p w14:paraId="2613F5DC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6CBBBAE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EBFC58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3C98A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20D51ECC" w14:textId="77777777" w:rsidTr="00C236D0">
        <w:tc>
          <w:tcPr>
            <w:tcW w:w="421" w:type="dxa"/>
          </w:tcPr>
          <w:p w14:paraId="4A262236" w14:textId="07735E19" w:rsidR="00C236D0" w:rsidRP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662" w:type="dxa"/>
          </w:tcPr>
          <w:p w14:paraId="09B21F21" w14:textId="77777777" w:rsid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Waren de eisen duidelijk en passend bij de </w:t>
            </w:r>
            <w:r w:rsidR="00604FAF">
              <w:rPr>
                <w:rFonts w:ascii="Arial" w:hAnsi="Arial" w:cs="Arial"/>
                <w:sz w:val="20"/>
                <w:szCs w:val="20"/>
              </w:rPr>
              <w:t>opdracht?</w:t>
            </w:r>
          </w:p>
          <w:p w14:paraId="33FB4490" w14:textId="37D3B24F" w:rsidR="00604FAF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583113760"/>
            <w:placeholder>
              <w:docPart w:val="5E076BC9AD234D8DAD76DF3D8B211171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49822513" w14:textId="6BC1185A" w:rsidR="00C236D0" w:rsidRPr="00C236D0" w:rsidRDefault="00604FAF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2461AF89" w14:textId="77777777" w:rsidTr="000E3A26">
        <w:tc>
          <w:tcPr>
            <w:tcW w:w="421" w:type="dxa"/>
          </w:tcPr>
          <w:p w14:paraId="16E4B740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F56C86C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53BD9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9D01F9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4D4E0952" w14:textId="77777777" w:rsidTr="00C236D0">
        <w:tc>
          <w:tcPr>
            <w:tcW w:w="421" w:type="dxa"/>
          </w:tcPr>
          <w:p w14:paraId="14BBF6A0" w14:textId="3FC0BAE8" w:rsidR="00C236D0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662" w:type="dxa"/>
          </w:tcPr>
          <w:p w14:paraId="09F10F5A" w14:textId="2AFC1F82" w:rsidR="00C236D0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Hoe beoordeelt u de kwaliteit van de aanbestedingsdocumenten (inhoudelijk, leesbaarheid, overzichtelijk etc.)?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52165037"/>
            <w:placeholder>
              <w:docPart w:val="D839CD8A62E8479B95AB1DB676C38D68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7FE69E26" w14:textId="47F45692" w:rsidR="00C236D0" w:rsidRPr="00C236D0" w:rsidRDefault="00604FAF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4B2C5F1F" w14:textId="77777777" w:rsidTr="000E3A26">
        <w:tc>
          <w:tcPr>
            <w:tcW w:w="421" w:type="dxa"/>
          </w:tcPr>
          <w:p w14:paraId="5297DAD5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26B302D5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807CF8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471CE6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60ECBB03" w14:textId="77777777" w:rsidTr="00C236D0">
        <w:tc>
          <w:tcPr>
            <w:tcW w:w="421" w:type="dxa"/>
          </w:tcPr>
          <w:p w14:paraId="0AAE598B" w14:textId="5B6381AD" w:rsidR="00C236D0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662" w:type="dxa"/>
          </w:tcPr>
          <w:p w14:paraId="5DADD241" w14:textId="26E035E9" w:rsidR="00C236D0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hoeverre was de toelichting van de gunning of afwijzing voldoende gemotiveerd?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3972081"/>
            <w:placeholder>
              <w:docPart w:val="544231477F48450096D545F25F5A7BA6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7068009F" w14:textId="1A08A623" w:rsidR="00C236D0" w:rsidRPr="00C236D0" w:rsidRDefault="00604FAF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420E888D" w14:textId="77777777" w:rsidTr="000E3A26">
        <w:tc>
          <w:tcPr>
            <w:tcW w:w="421" w:type="dxa"/>
          </w:tcPr>
          <w:p w14:paraId="004A119D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4927659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D304A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667E7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7A1A6EE0" w14:textId="77777777" w:rsidTr="00C236D0">
        <w:tc>
          <w:tcPr>
            <w:tcW w:w="421" w:type="dxa"/>
          </w:tcPr>
          <w:p w14:paraId="1A40444C" w14:textId="19D81695" w:rsidR="00C236D0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662" w:type="dxa"/>
          </w:tcPr>
          <w:p w14:paraId="00F4B3A1" w14:textId="7FEFDD09" w:rsid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 de inrichting van de tender logisch en overzichtelijk?</w:t>
            </w:r>
          </w:p>
          <w:p w14:paraId="2E88C46B" w14:textId="76240B72" w:rsidR="00604FAF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312685177"/>
            <w:placeholder>
              <w:docPart w:val="B49360E3F96A4C3E9364C245245D2811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4FE4082C" w14:textId="458C40B1" w:rsidR="00C236D0" w:rsidRPr="00C236D0" w:rsidRDefault="00604FAF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4ECF8258" w14:textId="77777777" w:rsidTr="000E3A26">
        <w:tc>
          <w:tcPr>
            <w:tcW w:w="421" w:type="dxa"/>
          </w:tcPr>
          <w:p w14:paraId="42996396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18E4D95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4309AC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D6DC54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55EC35" w14:textId="77777777" w:rsidR="00C236D0" w:rsidRDefault="00C236D0" w:rsidP="00C236D0">
      <w:pPr>
        <w:pStyle w:val="Geenafstand"/>
        <w:rPr>
          <w:rFonts w:ascii="Arial" w:hAnsi="Arial" w:cs="Arial"/>
          <w:sz w:val="20"/>
          <w:szCs w:val="20"/>
        </w:rPr>
      </w:pPr>
    </w:p>
    <w:p w14:paraId="5A136BDF" w14:textId="47E52503" w:rsidR="00604FAF" w:rsidRDefault="00604FAF" w:rsidP="00C236D0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Wilt u bovenstaande antwoorden nog nader toelichten?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04FAF" w14:paraId="0A0D633E" w14:textId="77777777" w:rsidTr="00604FAF">
        <w:tc>
          <w:tcPr>
            <w:tcW w:w="9493" w:type="dxa"/>
          </w:tcPr>
          <w:p w14:paraId="268821BA" w14:textId="77777777" w:rsidR="00604FAF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65126E62" w14:textId="06DE807B" w:rsidR="006F2C2C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E5F8F9" w14:textId="77777777" w:rsidR="007A0807" w:rsidRDefault="007A080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0F0A1139" w14:textId="77777777" w:rsidR="007A0807" w:rsidRDefault="007A080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08E6340C" w14:textId="77777777" w:rsidR="007A0807" w:rsidRDefault="007A080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15816870" w14:textId="77777777" w:rsidR="006F2C2C" w:rsidRDefault="006F2C2C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5F7441CE" w14:textId="77777777" w:rsidR="00604FAF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3D4C5" w14:textId="77777777" w:rsidR="006F2C2C" w:rsidRDefault="006F2C2C" w:rsidP="00C236D0">
      <w:pPr>
        <w:pStyle w:val="Geenafstand"/>
        <w:rPr>
          <w:rFonts w:ascii="Arial" w:hAnsi="Arial" w:cs="Arial"/>
          <w:sz w:val="20"/>
          <w:szCs w:val="20"/>
        </w:rPr>
      </w:pPr>
    </w:p>
    <w:p w14:paraId="3613709A" w14:textId="7DEE0D4B" w:rsidR="00604FAF" w:rsidRDefault="00604FAF" w:rsidP="00C236D0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Heeft u tips </w:t>
      </w:r>
      <w:r w:rsidR="00BC0A15">
        <w:rPr>
          <w:rFonts w:ascii="Arial" w:hAnsi="Arial" w:cs="Arial"/>
          <w:sz w:val="20"/>
          <w:szCs w:val="20"/>
        </w:rPr>
        <w:t>voor ons voor het verbeteren van toekomstige aanbestedingen?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74580" w14:paraId="51C7BB59" w14:textId="77777777" w:rsidTr="00BC0A15">
        <w:tc>
          <w:tcPr>
            <w:tcW w:w="9493" w:type="dxa"/>
          </w:tcPr>
          <w:p w14:paraId="0172FDB2" w14:textId="77777777" w:rsidR="00574580" w:rsidRDefault="0057458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35D3AF84" w14:textId="77777777" w:rsidR="00574580" w:rsidRDefault="0057458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5B6E1B97" w14:textId="77777777" w:rsidR="006F2C2C" w:rsidRDefault="006F2C2C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750D11E0" w14:textId="77777777" w:rsidR="006F2C2C" w:rsidRDefault="006F2C2C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1D6F0774" w14:textId="77777777" w:rsidR="006F2C2C" w:rsidRDefault="006F2C2C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6AAF1D47" w14:textId="77777777" w:rsidR="00574580" w:rsidRDefault="0057458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6CE2BF09" w14:textId="77777777" w:rsidR="00574580" w:rsidRDefault="0057458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A978F6" w14:textId="77777777" w:rsidR="00604FAF" w:rsidRDefault="00604FAF" w:rsidP="00BC0A15">
      <w:pPr>
        <w:pStyle w:val="Geenafstand"/>
        <w:rPr>
          <w:rFonts w:ascii="Arial" w:hAnsi="Arial" w:cs="Arial"/>
          <w:sz w:val="20"/>
          <w:szCs w:val="20"/>
        </w:rPr>
      </w:pPr>
    </w:p>
    <w:p w14:paraId="295A11C8" w14:textId="77777777" w:rsidR="006F2C2C" w:rsidRDefault="006F2C2C" w:rsidP="00BC0A15">
      <w:pPr>
        <w:pStyle w:val="Geenafstand"/>
        <w:rPr>
          <w:rFonts w:ascii="Arial" w:hAnsi="Arial" w:cs="Arial"/>
          <w:sz w:val="20"/>
          <w:szCs w:val="20"/>
        </w:rPr>
      </w:pPr>
    </w:p>
    <w:p w14:paraId="77052080" w14:textId="77777777" w:rsidR="006F2C2C" w:rsidRDefault="006F2C2C" w:rsidP="00BC0A15">
      <w:pPr>
        <w:pStyle w:val="Geenafstand"/>
        <w:rPr>
          <w:rFonts w:ascii="Arial" w:hAnsi="Arial" w:cs="Arial"/>
          <w:sz w:val="20"/>
          <w:szCs w:val="20"/>
        </w:rPr>
      </w:pPr>
    </w:p>
    <w:p w14:paraId="5641B8EF" w14:textId="77777777" w:rsidR="006F2C2C" w:rsidRDefault="006F2C2C" w:rsidP="00BC0A15">
      <w:pPr>
        <w:pStyle w:val="Geenafstand"/>
        <w:rPr>
          <w:rFonts w:ascii="Arial" w:hAnsi="Arial" w:cs="Arial"/>
          <w:sz w:val="20"/>
          <w:szCs w:val="20"/>
        </w:rPr>
      </w:pPr>
    </w:p>
    <w:p w14:paraId="3B22A9B3" w14:textId="0216D1C4" w:rsidR="006F2C2C" w:rsidRPr="00C236D0" w:rsidRDefault="006F2C2C" w:rsidP="006F2C2C">
      <w:pPr>
        <w:pStyle w:val="Geenafstand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Bedankt voor invullen van deze vragenlijst!</w:t>
      </w:r>
    </w:p>
    <w:sectPr w:rsidR="006F2C2C" w:rsidRPr="00C236D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140BF" w14:textId="77777777" w:rsidR="00803919" w:rsidRDefault="00803919" w:rsidP="00C236D0">
      <w:pPr>
        <w:spacing w:line="240" w:lineRule="auto"/>
      </w:pPr>
      <w:r>
        <w:separator/>
      </w:r>
    </w:p>
  </w:endnote>
  <w:endnote w:type="continuationSeparator" w:id="0">
    <w:p w14:paraId="0D219255" w14:textId="77777777" w:rsidR="00803919" w:rsidRDefault="00803919" w:rsidP="00C23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C63CC" w14:textId="77777777" w:rsidR="00803919" w:rsidRDefault="00803919" w:rsidP="00C236D0">
      <w:pPr>
        <w:spacing w:line="240" w:lineRule="auto"/>
      </w:pPr>
      <w:r>
        <w:separator/>
      </w:r>
    </w:p>
  </w:footnote>
  <w:footnote w:type="continuationSeparator" w:id="0">
    <w:p w14:paraId="3C95ECC5" w14:textId="77777777" w:rsidR="00803919" w:rsidRDefault="00803919" w:rsidP="00C236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D813E" w14:textId="4D6DEC2E" w:rsidR="00C236D0" w:rsidRDefault="00C236D0" w:rsidP="00C236D0">
    <w:pPr>
      <w:pStyle w:val="Koptekst"/>
      <w:tabs>
        <w:tab w:val="clear" w:pos="9072"/>
      </w:tabs>
      <w:ind w:right="-567"/>
      <w:jc w:val="right"/>
    </w:pPr>
    <w:r>
      <w:rPr>
        <w:noProof/>
      </w:rPr>
      <w:drawing>
        <wp:inline distT="0" distB="0" distL="0" distR="0" wp14:anchorId="1BDDE415" wp14:editId="7B5A2C99">
          <wp:extent cx="1718945" cy="670560"/>
          <wp:effectExtent l="0" t="0" r="0" b="0"/>
          <wp:docPr id="204002379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D0"/>
    <w:rsid w:val="00027DF9"/>
    <w:rsid w:val="000647B8"/>
    <w:rsid w:val="000826E6"/>
    <w:rsid w:val="002A63F8"/>
    <w:rsid w:val="00317853"/>
    <w:rsid w:val="004364BA"/>
    <w:rsid w:val="004457B9"/>
    <w:rsid w:val="00453261"/>
    <w:rsid w:val="004943CB"/>
    <w:rsid w:val="00494522"/>
    <w:rsid w:val="0049782E"/>
    <w:rsid w:val="004D0C09"/>
    <w:rsid w:val="004E1E35"/>
    <w:rsid w:val="00574580"/>
    <w:rsid w:val="00604FAF"/>
    <w:rsid w:val="006258F8"/>
    <w:rsid w:val="0064617F"/>
    <w:rsid w:val="00663F4F"/>
    <w:rsid w:val="00694FDE"/>
    <w:rsid w:val="006F2C2C"/>
    <w:rsid w:val="00765C85"/>
    <w:rsid w:val="007A0807"/>
    <w:rsid w:val="00803919"/>
    <w:rsid w:val="00834A7A"/>
    <w:rsid w:val="008B0F61"/>
    <w:rsid w:val="008B6175"/>
    <w:rsid w:val="009E30E1"/>
    <w:rsid w:val="00A1396B"/>
    <w:rsid w:val="00A55749"/>
    <w:rsid w:val="00AA4ED7"/>
    <w:rsid w:val="00BB44F4"/>
    <w:rsid w:val="00BC0A15"/>
    <w:rsid w:val="00C05EA1"/>
    <w:rsid w:val="00C236D0"/>
    <w:rsid w:val="00D2244A"/>
    <w:rsid w:val="00D30F97"/>
    <w:rsid w:val="00EA0215"/>
    <w:rsid w:val="00FF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AC469"/>
  <w15:chartTrackingRefBased/>
  <w15:docId w15:val="{E7D4A488-51E9-4501-9964-2466F5A5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80" w:lineRule="atLeast"/>
    </w:pPr>
  </w:style>
  <w:style w:type="paragraph" w:styleId="Kop1">
    <w:name w:val="heading 1"/>
    <w:basedOn w:val="Standaard"/>
    <w:next w:val="Standaard"/>
    <w:link w:val="Kop1Char"/>
    <w:uiPriority w:val="9"/>
    <w:qFormat/>
    <w:rsid w:val="00C23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23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23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23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3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236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236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236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236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3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C23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23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236D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36D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236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236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236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236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23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3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236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23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236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236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236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236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23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236D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236D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236D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236D0"/>
  </w:style>
  <w:style w:type="paragraph" w:styleId="Voettekst">
    <w:name w:val="footer"/>
    <w:basedOn w:val="Standaard"/>
    <w:link w:val="VoettekstChar"/>
    <w:uiPriority w:val="99"/>
    <w:unhideWhenUsed/>
    <w:rsid w:val="00C236D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36D0"/>
  </w:style>
  <w:style w:type="paragraph" w:styleId="Geenafstand">
    <w:name w:val="No Spacing"/>
    <w:uiPriority w:val="1"/>
    <w:qFormat/>
    <w:rsid w:val="00C236D0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C2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236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9E1F22-A967-4CD4-BAD9-C20FDF06783E}"/>
      </w:docPartPr>
      <w:docPartBody>
        <w:p w:rsidR="00BB5801" w:rsidRDefault="00435D86"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F0187F238E7E4C92A78C997BBB94C2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C88135-5952-4B6C-BEF1-91E3532F6848}"/>
      </w:docPartPr>
      <w:docPartBody>
        <w:p w:rsidR="00BB5801" w:rsidRDefault="00435D86" w:rsidP="00435D86">
          <w:pPr>
            <w:pStyle w:val="F0187F238E7E4C92A78C997BBB94C2AF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12CC045E96C745E084155890325A6D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FB4C30-2873-4EBB-B515-17AFB007B9FC}"/>
      </w:docPartPr>
      <w:docPartBody>
        <w:p w:rsidR="00BB5801" w:rsidRDefault="00435D86" w:rsidP="00435D86">
          <w:pPr>
            <w:pStyle w:val="12CC045E96C745E084155890325A6D22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445B7E9767284A519E4DF411B61231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1E60C1-DD13-4F07-A5F2-739B5A5164FF}"/>
      </w:docPartPr>
      <w:docPartBody>
        <w:p w:rsidR="00BB5801" w:rsidRDefault="00435D86" w:rsidP="00435D86">
          <w:pPr>
            <w:pStyle w:val="445B7E9767284A519E4DF411B61231A6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77E565B1C911487FB3A121065A9D1A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7DF6F5-B228-4F1B-A186-71106D52E2BF}"/>
      </w:docPartPr>
      <w:docPartBody>
        <w:p w:rsidR="00BB5801" w:rsidRDefault="00435D86" w:rsidP="00435D86">
          <w:pPr>
            <w:pStyle w:val="77E565B1C911487FB3A121065A9D1A57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5E076BC9AD234D8DAD76DF3D8B2111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550973-6F7B-4F24-981F-1BC55C71EB17}"/>
      </w:docPartPr>
      <w:docPartBody>
        <w:p w:rsidR="00BB5801" w:rsidRDefault="00435D86" w:rsidP="00435D86">
          <w:pPr>
            <w:pStyle w:val="5E076BC9AD234D8DAD76DF3D8B211171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D839CD8A62E8479B95AB1DB676C38D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F2B928-68EF-4F7F-AD97-E5DF24762511}"/>
      </w:docPartPr>
      <w:docPartBody>
        <w:p w:rsidR="00BB5801" w:rsidRDefault="00435D86" w:rsidP="00435D86">
          <w:pPr>
            <w:pStyle w:val="D839CD8A62E8479B95AB1DB676C38D68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544231477F48450096D545F25F5A7B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7610DB-A80A-41CE-90C4-C02425CCCAE4}"/>
      </w:docPartPr>
      <w:docPartBody>
        <w:p w:rsidR="00BB5801" w:rsidRDefault="00435D86" w:rsidP="00435D86">
          <w:pPr>
            <w:pStyle w:val="544231477F48450096D545F25F5A7BA6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B49360E3F96A4C3E9364C245245D28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A3A992-BC76-4937-AB43-495926B74C0A}"/>
      </w:docPartPr>
      <w:docPartBody>
        <w:p w:rsidR="00BB5801" w:rsidRDefault="00435D86" w:rsidP="00435D86">
          <w:pPr>
            <w:pStyle w:val="B49360E3F96A4C3E9364C245245D2811"/>
          </w:pPr>
          <w:r w:rsidRPr="000852E9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86"/>
    <w:rsid w:val="000647B8"/>
    <w:rsid w:val="00435D86"/>
    <w:rsid w:val="004364BA"/>
    <w:rsid w:val="00494AF1"/>
    <w:rsid w:val="004E1E35"/>
    <w:rsid w:val="00765C85"/>
    <w:rsid w:val="0080542D"/>
    <w:rsid w:val="00834A7A"/>
    <w:rsid w:val="008821BE"/>
    <w:rsid w:val="008B6175"/>
    <w:rsid w:val="00A1396B"/>
    <w:rsid w:val="00AB402C"/>
    <w:rsid w:val="00BB5801"/>
    <w:rsid w:val="00C05EA1"/>
    <w:rsid w:val="00D2244A"/>
    <w:rsid w:val="00D5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35D86"/>
    <w:rPr>
      <w:color w:val="666666"/>
    </w:rPr>
  </w:style>
  <w:style w:type="paragraph" w:customStyle="1" w:styleId="F0187F238E7E4C92A78C997BBB94C2AF">
    <w:name w:val="F0187F238E7E4C92A78C997BBB94C2AF"/>
    <w:rsid w:val="00435D86"/>
  </w:style>
  <w:style w:type="paragraph" w:customStyle="1" w:styleId="12CC045E96C745E084155890325A6D22">
    <w:name w:val="12CC045E96C745E084155890325A6D22"/>
    <w:rsid w:val="00435D86"/>
  </w:style>
  <w:style w:type="paragraph" w:customStyle="1" w:styleId="445B7E9767284A519E4DF411B61231A6">
    <w:name w:val="445B7E9767284A519E4DF411B61231A6"/>
    <w:rsid w:val="00435D86"/>
  </w:style>
  <w:style w:type="paragraph" w:customStyle="1" w:styleId="77E565B1C911487FB3A121065A9D1A57">
    <w:name w:val="77E565B1C911487FB3A121065A9D1A57"/>
    <w:rsid w:val="00435D86"/>
  </w:style>
  <w:style w:type="paragraph" w:customStyle="1" w:styleId="5E076BC9AD234D8DAD76DF3D8B211171">
    <w:name w:val="5E076BC9AD234D8DAD76DF3D8B211171"/>
    <w:rsid w:val="00435D86"/>
  </w:style>
  <w:style w:type="paragraph" w:customStyle="1" w:styleId="D839CD8A62E8479B95AB1DB676C38D68">
    <w:name w:val="D839CD8A62E8479B95AB1DB676C38D68"/>
    <w:rsid w:val="00435D86"/>
  </w:style>
  <w:style w:type="paragraph" w:customStyle="1" w:styleId="544231477F48450096D545F25F5A7BA6">
    <w:name w:val="544231477F48450096D545F25F5A7BA6"/>
    <w:rsid w:val="00435D86"/>
  </w:style>
  <w:style w:type="paragraph" w:customStyle="1" w:styleId="B49360E3F96A4C3E9364C245245D2811">
    <w:name w:val="B49360E3F96A4C3E9364C245245D2811"/>
    <w:rsid w:val="00435D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ed50c-aab9-42fc-a2c8-4f4de0f816f1" xsi:nil="true"/>
    <lcf76f155ced4ddcb4097134ff3c332f xmlns="9501291f-8ba1-45b1-bfd3-af6885a2987e">
      <Terms xmlns="http://schemas.microsoft.com/office/infopath/2007/PartnerControls"/>
    </lcf76f155ced4ddcb4097134ff3c332f>
    <Voorjaarlijkse_x002f_periodiekeaanpassing xmlns="9501291f-8ba1-45b1-bfd3-af6885a298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6F250198E164B9634E5A1323DBE49" ma:contentTypeVersion="14" ma:contentTypeDescription="Een nieuw document maken." ma:contentTypeScope="" ma:versionID="3f7c75491daeb32239d0b75be07a5b21">
  <xsd:schema xmlns:xsd="http://www.w3.org/2001/XMLSchema" xmlns:xs="http://www.w3.org/2001/XMLSchema" xmlns:p="http://schemas.microsoft.com/office/2006/metadata/properties" xmlns:ns2="9501291f-8ba1-45b1-bfd3-af6885a2987e" xmlns:ns3="5e5ed50c-aab9-42fc-a2c8-4f4de0f816f1" targetNamespace="http://schemas.microsoft.com/office/2006/metadata/properties" ma:root="true" ma:fieldsID="8422e46e35fac7a10ed64e8474ff15ef" ns2:_="" ns3:_="">
    <xsd:import namespace="9501291f-8ba1-45b1-bfd3-af6885a2987e"/>
    <xsd:import namespace="5e5ed50c-aab9-42fc-a2c8-4f4de0f81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orjaarlijkse_x002f_periodiekeaanpass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1291f-8ba1-45b1-bfd3-af6885a29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ccb552ae-d578-4236-af1b-788efdf72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Voorjaarlijkse_x002f_periodiekeaanpassing" ma:index="21" nillable="true" ma:displayName="Voor jaarlijkse/periodieke aanpassing" ma:format="Dropdown" ma:internalName="Voorjaarlijkse_x002f_periodiekeaanpass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d50c-aab9-42fc-a2c8-4f4de0f816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bfc545-2773-4433-9d2e-11bfb33b7622}" ma:internalName="TaxCatchAll" ma:showField="CatchAllData" ma:web="5e5ed50c-aab9-42fc-a2c8-4f4de0f81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B288B-C860-4803-9201-1A38CFDDB689}">
  <ds:schemaRefs>
    <ds:schemaRef ds:uri="http://schemas.microsoft.com/office/2006/metadata/properties"/>
    <ds:schemaRef ds:uri="http://schemas.microsoft.com/office/infopath/2007/PartnerControls"/>
    <ds:schemaRef ds:uri="5e5ed50c-aab9-42fc-a2c8-4f4de0f816f1"/>
    <ds:schemaRef ds:uri="9501291f-8ba1-45b1-bfd3-af6885a2987e"/>
  </ds:schemaRefs>
</ds:datastoreItem>
</file>

<file path=customXml/itemProps2.xml><?xml version="1.0" encoding="utf-8"?>
<ds:datastoreItem xmlns:ds="http://schemas.openxmlformats.org/officeDocument/2006/customXml" ds:itemID="{6CAF7023-E0B6-46C9-A5DC-03A913BDB8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2D9E5-C1FC-421B-A3F2-2D1B0F96A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1291f-8ba1-45b1-bfd3-af6885a2987e"/>
    <ds:schemaRef ds:uri="5e5ed50c-aab9-42fc-a2c8-4f4de0f81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1365</Characters>
  <Application>Microsoft Office Word</Application>
  <DocSecurity>0</DocSecurity>
  <Lines>113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Penning, Annemieke</dc:creator>
  <cp:keywords/>
  <dc:description/>
  <cp:lastModifiedBy>Geesink, Tim</cp:lastModifiedBy>
  <cp:revision>7</cp:revision>
  <dcterms:created xsi:type="dcterms:W3CDTF">2025-07-23T09:53:00Z</dcterms:created>
  <dcterms:modified xsi:type="dcterms:W3CDTF">2026-05-01T17:15:00Z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0x010100FAA6F250198E164B9634E5A1323DBE49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