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A1B68" w14:textId="7E43DCD9" w:rsidR="00743D64" w:rsidRPr="00743D64" w:rsidRDefault="00743D64" w:rsidP="00743D64">
      <w:r w:rsidRPr="00743D64">
        <w:t xml:space="preserve">Bijlage </w:t>
      </w:r>
      <w:proofErr w:type="gramStart"/>
      <w:r w:rsidR="00616146">
        <w:t>9</w:t>
      </w:r>
      <w:r>
        <w:t xml:space="preserve"> </w:t>
      </w:r>
      <w:r w:rsidRPr="00743D64">
        <w:t>:</w:t>
      </w:r>
      <w:proofErr w:type="gramEnd"/>
      <w:r w:rsidRPr="00743D64">
        <w:t xml:space="preserve"> Verklaring 'Geen Russische betrokkenheid'</w:t>
      </w:r>
    </w:p>
    <w:p w14:paraId="1F1BB538" w14:textId="77777777" w:rsidR="00743D64" w:rsidRDefault="00743D64" w:rsidP="00743D64"/>
    <w:p w14:paraId="5F0A2F8F" w14:textId="129FFF8E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Inschrijver dient onderstaande verklaring te ondertekenen en bij te voegen bij zijn inschrijving.</w:t>
      </w:r>
    </w:p>
    <w:p w14:paraId="24CF656E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Het niet indienen of het niet kunnen voldoen aan deze verklaring kan leiden tot uitsluiting van</w:t>
      </w:r>
    </w:p>
    <w:p w14:paraId="4372F6B1" w14:textId="77777777" w:rsidR="00743D64" w:rsidRPr="00743D64" w:rsidRDefault="00743D64" w:rsidP="00743D64">
      <w:pPr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deelname</w:t>
      </w:r>
      <w:proofErr w:type="gramEnd"/>
      <w:r w:rsidRPr="00743D64">
        <w:rPr>
          <w:b w:val="0"/>
          <w:bCs w:val="0"/>
        </w:rPr>
        <w:t xml:space="preserve"> aan de aanbestedingsprocedure.</w:t>
      </w:r>
    </w:p>
    <w:p w14:paraId="6C9CBEDA" w14:textId="77777777" w:rsidR="00743D64" w:rsidRDefault="00743D64" w:rsidP="00743D64">
      <w:pPr>
        <w:rPr>
          <w:b w:val="0"/>
          <w:bCs w:val="0"/>
        </w:rPr>
      </w:pPr>
    </w:p>
    <w:p w14:paraId="2C6EB3F3" w14:textId="0780A092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Hierbij verklaar ik naar eer en geweten dat er geen sprake is van Russische betrokkenheid bij de</w:t>
      </w:r>
    </w:p>
    <w:p w14:paraId="2DFA4E57" w14:textId="77777777" w:rsidR="00743D64" w:rsidRPr="00743D64" w:rsidRDefault="00743D64" w:rsidP="00743D64">
      <w:pPr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uitvoering</w:t>
      </w:r>
      <w:proofErr w:type="gramEnd"/>
      <w:r w:rsidRPr="00743D64">
        <w:rPr>
          <w:b w:val="0"/>
          <w:bCs w:val="0"/>
        </w:rPr>
        <w:t xml:space="preserve"> van deze overeenkomst die de drempels van artikel 5 duodecies van EU Verordening (EU)</w:t>
      </w:r>
    </w:p>
    <w:p w14:paraId="769C2A02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833/2014 van 31 juli 2014 betreffende de betreffende beperkende maatregelen naar aanleiding van</w:t>
      </w:r>
    </w:p>
    <w:p w14:paraId="600476BA" w14:textId="77777777" w:rsidR="00743D64" w:rsidRPr="00743D64" w:rsidRDefault="00743D64" w:rsidP="00743D64">
      <w:pPr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de</w:t>
      </w:r>
      <w:proofErr w:type="gramEnd"/>
      <w:r w:rsidRPr="00743D64">
        <w:rPr>
          <w:b w:val="0"/>
          <w:bCs w:val="0"/>
        </w:rPr>
        <w:t xml:space="preserve"> acties van Rusland die de situatie in Oekraïne destabiliseren, zoals gewijzigd bij Verordening</w:t>
      </w:r>
    </w:p>
    <w:p w14:paraId="264B9BE8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2022/578 van 8 april 2022 overschrijdt.</w:t>
      </w:r>
    </w:p>
    <w:p w14:paraId="0294D16E" w14:textId="77777777" w:rsidR="00743D64" w:rsidRDefault="00743D64" w:rsidP="00743D64">
      <w:pPr>
        <w:rPr>
          <w:b w:val="0"/>
          <w:bCs w:val="0"/>
          <w:i/>
          <w:iCs/>
        </w:rPr>
      </w:pPr>
    </w:p>
    <w:p w14:paraId="3DA8E10F" w14:textId="5452ABC7" w:rsidR="00743D64" w:rsidRPr="00743D64" w:rsidRDefault="00743D64" w:rsidP="00743D64">
      <w:pPr>
        <w:rPr>
          <w:b w:val="0"/>
          <w:bCs w:val="0"/>
          <w:i/>
          <w:iCs/>
        </w:rPr>
      </w:pPr>
      <w:r w:rsidRPr="00743D64">
        <w:rPr>
          <w:b w:val="0"/>
          <w:bCs w:val="0"/>
          <w:i/>
          <w:iCs/>
        </w:rPr>
        <w:t>Ik verklaar in het bijzonder dat:</w:t>
      </w:r>
    </w:p>
    <w:p w14:paraId="12CEC4C2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a) de opdrachtnemer die ik vertegenwoordig (en de bedrijven die een onderdeel zijn van de</w:t>
      </w:r>
    </w:p>
    <w:p w14:paraId="215F04D2" w14:textId="77777777" w:rsidR="00743D64" w:rsidRPr="00743D64" w:rsidRDefault="00743D64" w:rsidP="00743D64">
      <w:pPr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combinatie</w:t>
      </w:r>
      <w:proofErr w:type="gramEnd"/>
      <w:r w:rsidRPr="00743D64">
        <w:rPr>
          <w:b w:val="0"/>
          <w:bCs w:val="0"/>
        </w:rPr>
        <w:t>) geen (rechts)personen zijn met een Russische nationaliteit en deze (rechts) personen</w:t>
      </w:r>
    </w:p>
    <w:p w14:paraId="5548A48F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(</w:t>
      </w:r>
      <w:proofErr w:type="gramStart"/>
      <w:r w:rsidRPr="00743D64">
        <w:rPr>
          <w:b w:val="0"/>
          <w:bCs w:val="0"/>
        </w:rPr>
        <w:t>natuurlijke</w:t>
      </w:r>
      <w:proofErr w:type="gramEnd"/>
      <w:r w:rsidRPr="00743D64">
        <w:rPr>
          <w:b w:val="0"/>
          <w:bCs w:val="0"/>
        </w:rPr>
        <w:t xml:space="preserve"> personen, bedrijven, entiteiten of organen) niet gevestigd zijn in Rusland;</w:t>
      </w:r>
    </w:p>
    <w:p w14:paraId="5EDDEB99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b) de opdrachtnemer die ik vertegenwoordig (en de bedrijven die een onderdeel zijn van de</w:t>
      </w:r>
    </w:p>
    <w:p w14:paraId="02A42AC5" w14:textId="77777777" w:rsidR="00743D64" w:rsidRPr="00743D64" w:rsidRDefault="00743D64" w:rsidP="00743D64">
      <w:pPr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combinatie</w:t>
      </w:r>
      <w:proofErr w:type="gramEnd"/>
      <w:r w:rsidRPr="00743D64">
        <w:rPr>
          <w:b w:val="0"/>
          <w:bCs w:val="0"/>
        </w:rPr>
        <w:t>) geen rechtspersonen zijn (gevestigd in Rusland of een ander land) die voor meer dan</w:t>
      </w:r>
    </w:p>
    <w:p w14:paraId="6F098767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50% eigendom zijn van een Russische partij zoals hierboven onder a) genoemd;</w:t>
      </w:r>
    </w:p>
    <w:p w14:paraId="5B9C7155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c) noch ik noch de onderneming die ik vertegenwoordig een (rechts)persoon (gevestigd in Rusland of</w:t>
      </w:r>
    </w:p>
    <w:p w14:paraId="1BB49E7A" w14:textId="77777777" w:rsidR="00743D64" w:rsidRPr="00743D64" w:rsidRDefault="00743D64" w:rsidP="00743D64">
      <w:pPr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een</w:t>
      </w:r>
      <w:proofErr w:type="gramEnd"/>
      <w:r w:rsidRPr="00743D64">
        <w:rPr>
          <w:b w:val="0"/>
          <w:bCs w:val="0"/>
        </w:rPr>
        <w:t xml:space="preserve"> ander land) is die handelt in belang van of op aanwijzing van een Russische partij, zoals bedoeld</w:t>
      </w:r>
    </w:p>
    <w:p w14:paraId="7B306491" w14:textId="77777777" w:rsidR="00743D64" w:rsidRPr="00743D64" w:rsidRDefault="00743D64" w:rsidP="00743D64">
      <w:pPr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onder</w:t>
      </w:r>
      <w:proofErr w:type="gramEnd"/>
      <w:r w:rsidRPr="00743D64">
        <w:rPr>
          <w:b w:val="0"/>
          <w:bCs w:val="0"/>
        </w:rPr>
        <w:t xml:space="preserve"> a) en b);</w:t>
      </w:r>
    </w:p>
    <w:p w14:paraId="0A8EFC00" w14:textId="77777777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d) er geen onderaannemers, leveranciers of ondernemingen deelnemen wier capaciteit wordt</w:t>
      </w:r>
    </w:p>
    <w:p w14:paraId="2A664014" w14:textId="77777777" w:rsidR="00743D64" w:rsidRPr="00743D64" w:rsidRDefault="00743D64" w:rsidP="00743D64">
      <w:pPr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ingeroepen</w:t>
      </w:r>
      <w:proofErr w:type="gramEnd"/>
      <w:r w:rsidRPr="00743D64">
        <w:rPr>
          <w:b w:val="0"/>
          <w:bCs w:val="0"/>
        </w:rPr>
        <w:t xml:space="preserve"> door de opdrachtnemer die ik vertegenwoordig én die een aandeel hebben van meer</w:t>
      </w:r>
    </w:p>
    <w:p w14:paraId="2FB4FBF5" w14:textId="77777777" w:rsidR="00743D64" w:rsidRPr="00743D64" w:rsidRDefault="00743D64" w:rsidP="00743D64">
      <w:pPr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dan</w:t>
      </w:r>
      <w:proofErr w:type="gramEnd"/>
      <w:r w:rsidRPr="00743D64">
        <w:rPr>
          <w:b w:val="0"/>
          <w:bCs w:val="0"/>
        </w:rPr>
        <w:t xml:space="preserve"> 10% van de contractwaarde waarbij een situatie als onder a) t/m c) zich voordoet.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3D64" w14:paraId="077E49B0" w14:textId="77777777" w:rsidTr="002E18C5">
        <w:tc>
          <w:tcPr>
            <w:tcW w:w="9062" w:type="dxa"/>
            <w:gridSpan w:val="2"/>
          </w:tcPr>
          <w:p w14:paraId="5571BD76" w14:textId="7305884A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Ondertekening</w:t>
            </w:r>
          </w:p>
        </w:tc>
      </w:tr>
      <w:tr w:rsidR="00743D64" w14:paraId="4FFB2F8B" w14:textId="77777777" w:rsidTr="00743D64">
        <w:tc>
          <w:tcPr>
            <w:tcW w:w="4531" w:type="dxa"/>
          </w:tcPr>
          <w:p w14:paraId="2ECF2778" w14:textId="2B45F959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Bedrijfsnaam</w:t>
            </w:r>
          </w:p>
        </w:tc>
        <w:tc>
          <w:tcPr>
            <w:tcW w:w="4531" w:type="dxa"/>
          </w:tcPr>
          <w:p w14:paraId="5C29F079" w14:textId="77777777" w:rsidR="00743D64" w:rsidRDefault="00743D64" w:rsidP="00743D64">
            <w:pPr>
              <w:rPr>
                <w:b w:val="0"/>
                <w:bCs w:val="0"/>
              </w:rPr>
            </w:pPr>
          </w:p>
        </w:tc>
      </w:tr>
      <w:tr w:rsidR="00743D64" w14:paraId="260CDD06" w14:textId="77777777" w:rsidTr="00743D64">
        <w:tc>
          <w:tcPr>
            <w:tcW w:w="4531" w:type="dxa"/>
          </w:tcPr>
          <w:p w14:paraId="12DD950B" w14:textId="082B0720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Naam rechtsgeldig vertegenwoordiger</w:t>
            </w:r>
          </w:p>
        </w:tc>
        <w:tc>
          <w:tcPr>
            <w:tcW w:w="4531" w:type="dxa"/>
          </w:tcPr>
          <w:p w14:paraId="59AB9200" w14:textId="77777777" w:rsidR="00743D64" w:rsidRDefault="00743D64" w:rsidP="00743D64">
            <w:pPr>
              <w:rPr>
                <w:b w:val="0"/>
                <w:bCs w:val="0"/>
              </w:rPr>
            </w:pPr>
          </w:p>
        </w:tc>
      </w:tr>
      <w:tr w:rsidR="00743D64" w14:paraId="58822459" w14:textId="77777777" w:rsidTr="00743D64">
        <w:tc>
          <w:tcPr>
            <w:tcW w:w="4531" w:type="dxa"/>
          </w:tcPr>
          <w:p w14:paraId="5687EC8B" w14:textId="7A8305FC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Functie</w:t>
            </w:r>
          </w:p>
        </w:tc>
        <w:tc>
          <w:tcPr>
            <w:tcW w:w="4531" w:type="dxa"/>
          </w:tcPr>
          <w:p w14:paraId="378A87A2" w14:textId="77777777" w:rsidR="00743D64" w:rsidRDefault="00743D64" w:rsidP="00743D64">
            <w:pPr>
              <w:rPr>
                <w:b w:val="0"/>
                <w:bCs w:val="0"/>
              </w:rPr>
            </w:pPr>
          </w:p>
        </w:tc>
      </w:tr>
      <w:tr w:rsidR="00743D64" w14:paraId="4E86AA2F" w14:textId="77777777" w:rsidTr="00743D64">
        <w:tc>
          <w:tcPr>
            <w:tcW w:w="4531" w:type="dxa"/>
          </w:tcPr>
          <w:p w14:paraId="13B943A6" w14:textId="44A717E4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</w:t>
            </w:r>
          </w:p>
        </w:tc>
        <w:tc>
          <w:tcPr>
            <w:tcW w:w="4531" w:type="dxa"/>
          </w:tcPr>
          <w:p w14:paraId="4564FE90" w14:textId="77777777" w:rsidR="00743D64" w:rsidRDefault="00743D64" w:rsidP="00743D64">
            <w:pPr>
              <w:rPr>
                <w:b w:val="0"/>
                <w:bCs w:val="0"/>
              </w:rPr>
            </w:pPr>
          </w:p>
        </w:tc>
      </w:tr>
      <w:tr w:rsidR="00743D64" w14:paraId="772672A1" w14:textId="77777777" w:rsidTr="00743D64">
        <w:tc>
          <w:tcPr>
            <w:tcW w:w="4531" w:type="dxa"/>
          </w:tcPr>
          <w:p w14:paraId="0F462486" w14:textId="0260A478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Plaats &amp; datum</w:t>
            </w:r>
          </w:p>
        </w:tc>
        <w:tc>
          <w:tcPr>
            <w:tcW w:w="4531" w:type="dxa"/>
          </w:tcPr>
          <w:p w14:paraId="10F3E1B4" w14:textId="77777777" w:rsidR="00743D64" w:rsidRDefault="00743D64" w:rsidP="00743D64">
            <w:pPr>
              <w:rPr>
                <w:b w:val="0"/>
                <w:bCs w:val="0"/>
              </w:rPr>
            </w:pPr>
          </w:p>
        </w:tc>
      </w:tr>
    </w:tbl>
    <w:p w14:paraId="7F2347A6" w14:textId="77777777" w:rsidR="00743D64" w:rsidRPr="00743D64" w:rsidRDefault="00743D64" w:rsidP="00743D64">
      <w:pPr>
        <w:rPr>
          <w:b w:val="0"/>
          <w:bCs w:val="0"/>
        </w:rPr>
      </w:pPr>
    </w:p>
    <w:p w14:paraId="77DAAA73" w14:textId="515CA2AA" w:rsidR="001673A9" w:rsidRPr="00743D64" w:rsidRDefault="001673A9" w:rsidP="00743D64">
      <w:pPr>
        <w:rPr>
          <w:b w:val="0"/>
          <w:bCs w:val="0"/>
        </w:rPr>
      </w:pPr>
    </w:p>
    <w:sectPr w:rsidR="001673A9" w:rsidRPr="00743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D64"/>
    <w:rsid w:val="000430AC"/>
    <w:rsid w:val="00050864"/>
    <w:rsid w:val="00063FD7"/>
    <w:rsid w:val="000662D1"/>
    <w:rsid w:val="00077CC5"/>
    <w:rsid w:val="000B0216"/>
    <w:rsid w:val="000D0933"/>
    <w:rsid w:val="000E0910"/>
    <w:rsid w:val="000E2F85"/>
    <w:rsid w:val="001049E1"/>
    <w:rsid w:val="00122CAD"/>
    <w:rsid w:val="001356AB"/>
    <w:rsid w:val="00145A55"/>
    <w:rsid w:val="00147692"/>
    <w:rsid w:val="0015263F"/>
    <w:rsid w:val="001673A9"/>
    <w:rsid w:val="00176886"/>
    <w:rsid w:val="001A176D"/>
    <w:rsid w:val="001A710A"/>
    <w:rsid w:val="001B26F4"/>
    <w:rsid w:val="001C6F59"/>
    <w:rsid w:val="001D541D"/>
    <w:rsid w:val="001D57AD"/>
    <w:rsid w:val="00200442"/>
    <w:rsid w:val="00247250"/>
    <w:rsid w:val="00260A61"/>
    <w:rsid w:val="00273D0C"/>
    <w:rsid w:val="002B2013"/>
    <w:rsid w:val="002D3749"/>
    <w:rsid w:val="002E0F5D"/>
    <w:rsid w:val="00304EC9"/>
    <w:rsid w:val="003235BE"/>
    <w:rsid w:val="00326A17"/>
    <w:rsid w:val="003374E4"/>
    <w:rsid w:val="00343710"/>
    <w:rsid w:val="0034589D"/>
    <w:rsid w:val="003527B3"/>
    <w:rsid w:val="00374AF0"/>
    <w:rsid w:val="00381EE2"/>
    <w:rsid w:val="003A709D"/>
    <w:rsid w:val="003D44D6"/>
    <w:rsid w:val="003F791D"/>
    <w:rsid w:val="00423CFD"/>
    <w:rsid w:val="004528B1"/>
    <w:rsid w:val="004639E4"/>
    <w:rsid w:val="004750E4"/>
    <w:rsid w:val="004A5D1A"/>
    <w:rsid w:val="004C7B12"/>
    <w:rsid w:val="004E746E"/>
    <w:rsid w:val="00504EAB"/>
    <w:rsid w:val="00507C4C"/>
    <w:rsid w:val="0051106E"/>
    <w:rsid w:val="0052481C"/>
    <w:rsid w:val="005334D2"/>
    <w:rsid w:val="00564865"/>
    <w:rsid w:val="00570517"/>
    <w:rsid w:val="00571EFE"/>
    <w:rsid w:val="005762CC"/>
    <w:rsid w:val="005B0CF9"/>
    <w:rsid w:val="005E576A"/>
    <w:rsid w:val="005E7C40"/>
    <w:rsid w:val="005F0111"/>
    <w:rsid w:val="00616146"/>
    <w:rsid w:val="00621549"/>
    <w:rsid w:val="006331CC"/>
    <w:rsid w:val="00694F85"/>
    <w:rsid w:val="006C4CD1"/>
    <w:rsid w:val="0071270D"/>
    <w:rsid w:val="007155AD"/>
    <w:rsid w:val="007417DF"/>
    <w:rsid w:val="00743D64"/>
    <w:rsid w:val="007449C9"/>
    <w:rsid w:val="00752716"/>
    <w:rsid w:val="00793436"/>
    <w:rsid w:val="007B1A8B"/>
    <w:rsid w:val="007D3947"/>
    <w:rsid w:val="007F18ED"/>
    <w:rsid w:val="007F24C2"/>
    <w:rsid w:val="007F2822"/>
    <w:rsid w:val="008141B5"/>
    <w:rsid w:val="008173B7"/>
    <w:rsid w:val="008330A1"/>
    <w:rsid w:val="00877A83"/>
    <w:rsid w:val="00880E71"/>
    <w:rsid w:val="008A16C2"/>
    <w:rsid w:val="008C2515"/>
    <w:rsid w:val="008E0A3C"/>
    <w:rsid w:val="008E70A6"/>
    <w:rsid w:val="009534D9"/>
    <w:rsid w:val="009675FC"/>
    <w:rsid w:val="009753E7"/>
    <w:rsid w:val="00977B8E"/>
    <w:rsid w:val="009C2CC5"/>
    <w:rsid w:val="009C5E2D"/>
    <w:rsid w:val="009E75DA"/>
    <w:rsid w:val="009F4F15"/>
    <w:rsid w:val="00A41C71"/>
    <w:rsid w:val="00A55B39"/>
    <w:rsid w:val="00A618E4"/>
    <w:rsid w:val="00A73090"/>
    <w:rsid w:val="00AA0101"/>
    <w:rsid w:val="00AF194D"/>
    <w:rsid w:val="00B01D16"/>
    <w:rsid w:val="00B02765"/>
    <w:rsid w:val="00B10357"/>
    <w:rsid w:val="00B24983"/>
    <w:rsid w:val="00B336E3"/>
    <w:rsid w:val="00B70616"/>
    <w:rsid w:val="00B82AF3"/>
    <w:rsid w:val="00B82F5B"/>
    <w:rsid w:val="00B97913"/>
    <w:rsid w:val="00BA4AE7"/>
    <w:rsid w:val="00BA6141"/>
    <w:rsid w:val="00BB2B92"/>
    <w:rsid w:val="00BB2E86"/>
    <w:rsid w:val="00BD10DE"/>
    <w:rsid w:val="00C12449"/>
    <w:rsid w:val="00C1519D"/>
    <w:rsid w:val="00C2488B"/>
    <w:rsid w:val="00C34581"/>
    <w:rsid w:val="00CD6BF1"/>
    <w:rsid w:val="00CF39E6"/>
    <w:rsid w:val="00D614B2"/>
    <w:rsid w:val="00D77490"/>
    <w:rsid w:val="00D869B0"/>
    <w:rsid w:val="00DB759C"/>
    <w:rsid w:val="00E44444"/>
    <w:rsid w:val="00E45AA2"/>
    <w:rsid w:val="00E535DE"/>
    <w:rsid w:val="00E94871"/>
    <w:rsid w:val="00EB61BE"/>
    <w:rsid w:val="00EC2235"/>
    <w:rsid w:val="00EF2581"/>
    <w:rsid w:val="00F12A35"/>
    <w:rsid w:val="00F21327"/>
    <w:rsid w:val="00F36D52"/>
    <w:rsid w:val="00F439EF"/>
    <w:rsid w:val="00F92498"/>
    <w:rsid w:val="00F925F2"/>
    <w:rsid w:val="00FB71C6"/>
    <w:rsid w:val="00FD6E34"/>
    <w:rsid w:val="00FE3B16"/>
    <w:rsid w:val="00FE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FE268"/>
  <w15:chartTrackingRefBased/>
  <w15:docId w15:val="{945D6843-8F71-4829-B6E4-0FB3C4B4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Theme="minorHAnsi" w:eastAsiaTheme="minorEastAsia" w:hAnsiTheme="minorHAnsi"/>
      <w:b/>
      <w:bCs/>
      <w:kern w:val="0"/>
      <w:sz w:val="21"/>
      <w:szCs w:val="21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43D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43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43D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43D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43D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43D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43D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43D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43D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43D64"/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40"/>
      <w:szCs w:val="40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43D64"/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32"/>
      <w:szCs w:val="32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43D64"/>
    <w:rPr>
      <w:rFonts w:asciiTheme="minorHAnsi" w:eastAsiaTheme="majorEastAsia" w:hAnsiTheme="minorHAnsi" w:cstheme="majorBidi"/>
      <w:b/>
      <w:bCs/>
      <w:color w:val="0F4761" w:themeColor="accent1" w:themeShade="BF"/>
      <w:kern w:val="0"/>
      <w:sz w:val="28"/>
      <w:szCs w:val="28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43D64"/>
    <w:rPr>
      <w:rFonts w:asciiTheme="minorHAnsi" w:eastAsiaTheme="majorEastAsia" w:hAnsiTheme="minorHAnsi" w:cstheme="majorBidi"/>
      <w:b/>
      <w:bCs/>
      <w:i/>
      <w:iCs/>
      <w:color w:val="0F4761" w:themeColor="accent1" w:themeShade="BF"/>
      <w:kern w:val="0"/>
      <w:sz w:val="21"/>
      <w:szCs w:val="21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43D64"/>
    <w:rPr>
      <w:rFonts w:asciiTheme="minorHAnsi" w:eastAsiaTheme="majorEastAsia" w:hAnsiTheme="minorHAnsi" w:cstheme="majorBidi"/>
      <w:b/>
      <w:bCs/>
      <w:color w:val="0F4761" w:themeColor="accent1" w:themeShade="BF"/>
      <w:kern w:val="0"/>
      <w:sz w:val="21"/>
      <w:szCs w:val="21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43D64"/>
    <w:rPr>
      <w:rFonts w:asciiTheme="minorHAnsi" w:eastAsiaTheme="majorEastAsia" w:hAnsiTheme="minorHAnsi" w:cstheme="majorBidi"/>
      <w:b/>
      <w:bCs/>
      <w:i/>
      <w:iCs/>
      <w:color w:val="595959" w:themeColor="text1" w:themeTint="A6"/>
      <w:kern w:val="0"/>
      <w:sz w:val="21"/>
      <w:szCs w:val="21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43D64"/>
    <w:rPr>
      <w:rFonts w:asciiTheme="minorHAnsi" w:eastAsiaTheme="majorEastAsia" w:hAnsiTheme="minorHAnsi" w:cstheme="majorBidi"/>
      <w:b/>
      <w:bCs/>
      <w:color w:val="595959" w:themeColor="text1" w:themeTint="A6"/>
      <w:kern w:val="0"/>
      <w:sz w:val="21"/>
      <w:szCs w:val="21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43D64"/>
    <w:rPr>
      <w:rFonts w:asciiTheme="minorHAnsi" w:eastAsiaTheme="majorEastAsia" w:hAnsiTheme="minorHAnsi" w:cstheme="majorBidi"/>
      <w:b/>
      <w:bCs/>
      <w:i/>
      <w:iCs/>
      <w:color w:val="272727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43D64"/>
    <w:rPr>
      <w:rFonts w:asciiTheme="minorHAnsi" w:eastAsiaTheme="majorEastAsia" w:hAnsiTheme="minorHAnsi" w:cstheme="majorBidi"/>
      <w:b/>
      <w:bCs/>
      <w:color w:val="272727" w:themeColor="text1" w:themeTint="D8"/>
      <w:kern w:val="0"/>
      <w:sz w:val="21"/>
      <w:szCs w:val="21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743D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43D64"/>
    <w:rPr>
      <w:rFonts w:asciiTheme="majorHAnsi" w:eastAsiaTheme="majorEastAsia" w:hAnsiTheme="majorHAnsi" w:cstheme="majorBidi"/>
      <w:b/>
      <w:bCs/>
      <w:spacing w:val="-10"/>
      <w:kern w:val="28"/>
      <w:sz w:val="56"/>
      <w:szCs w:val="56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43D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43D64"/>
    <w:rPr>
      <w:rFonts w:asciiTheme="minorHAnsi" w:eastAsiaTheme="majorEastAsia" w:hAnsiTheme="minorHAnsi" w:cstheme="majorBidi"/>
      <w:b/>
      <w:bCs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D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43D64"/>
    <w:rPr>
      <w:rFonts w:asciiTheme="minorHAnsi" w:eastAsiaTheme="minorEastAsia" w:hAnsiTheme="minorHAnsi"/>
      <w:b/>
      <w:bCs/>
      <w:i/>
      <w:iCs/>
      <w:color w:val="404040" w:themeColor="text1" w:themeTint="BF"/>
      <w:kern w:val="0"/>
      <w:sz w:val="21"/>
      <w:szCs w:val="21"/>
      <w14:ligatures w14:val="none"/>
    </w:rPr>
  </w:style>
  <w:style w:type="paragraph" w:styleId="Lijstalinea">
    <w:name w:val="List Paragraph"/>
    <w:basedOn w:val="Standaard"/>
    <w:uiPriority w:val="34"/>
    <w:qFormat/>
    <w:rsid w:val="00743D6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43D6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43D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43D64"/>
    <w:rPr>
      <w:rFonts w:asciiTheme="minorHAnsi" w:eastAsiaTheme="minorEastAsia" w:hAnsiTheme="minorHAnsi"/>
      <w:b/>
      <w:bCs/>
      <w:i/>
      <w:iCs/>
      <w:color w:val="0F4761" w:themeColor="accent1" w:themeShade="BF"/>
      <w:kern w:val="0"/>
      <w:sz w:val="21"/>
      <w:szCs w:val="21"/>
      <w14:ligatures w14:val="none"/>
    </w:rPr>
  </w:style>
  <w:style w:type="character" w:styleId="Intensieveverwijzing">
    <w:name w:val="Intense Reference"/>
    <w:basedOn w:val="Standaardalinea-lettertype"/>
    <w:uiPriority w:val="32"/>
    <w:qFormat/>
    <w:rsid w:val="00743D6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743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A3B594AAA3544EAACD8D4808800D7E" ma:contentTypeVersion="0" ma:contentTypeDescription="Een nieuw document maken." ma:contentTypeScope="" ma:versionID="d56bb103f85b0c08488ec91e255eb6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12244989ec27873bed08276c42f95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0CF691-B1F9-4897-AC72-B9F2A0116D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CA40B7-AE97-455B-B3B1-3142345736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390A37-D369-45C1-A4E7-84C7B24A31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Ploeg, Jan van der</dc:creator>
  <cp:keywords/>
  <dc:description/>
  <cp:lastModifiedBy>Kuijpers, Coen</cp:lastModifiedBy>
  <cp:revision>3</cp:revision>
  <dcterms:created xsi:type="dcterms:W3CDTF">2025-10-20T11:04:00Z</dcterms:created>
  <dcterms:modified xsi:type="dcterms:W3CDTF">2026-04-15T08:54:00Z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0x0101000AA3B594AAA3544EAACD8D4808800D7E</vt:lpwstr>
  </property>
  <property fmtid="{D5CDD505-2E9C-101B-9397-08002B2CF9AE}" pid="3" name="xd_ProgID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