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F81A" w14:textId="77777777" w:rsidR="00241CF3" w:rsidRPr="00241CF3" w:rsidRDefault="00241CF3" w:rsidP="00241CF3">
      <w:pPr>
        <w:pStyle w:val="Kop3"/>
        <w:numPr>
          <w:ilvl w:val="0"/>
          <w:numId w:val="0"/>
        </w:numPr>
        <w:rPr>
          <w:lang w:val="nl-NL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</w:p>
    <w:p w14:paraId="6246E226" w14:textId="1C2F4A84" w:rsidR="00241CF3" w:rsidRPr="00AC439D" w:rsidRDefault="00CF2450" w:rsidP="004A56D0">
      <w:pPr>
        <w:pStyle w:val="Titel"/>
        <w:rPr>
          <w:rFonts w:ascii="Verdana" w:hAnsi="Verdana" w:cs="Calibri (Hoofdtekst)"/>
          <w:b/>
          <w:bCs/>
          <w:color w:val="02C2A8"/>
          <w:sz w:val="36"/>
          <w:szCs w:val="36"/>
        </w:rPr>
      </w:pP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Invulformulier </w:t>
      </w:r>
      <w:r w:rsidR="006367FE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D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-</w:t>
      </w:r>
      <w:r w:rsidR="004A56D0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Verklaring geen Russische betrokkenheid</w:t>
      </w:r>
    </w:p>
    <w:p w14:paraId="3A77D3B6" w14:textId="78C78751" w:rsidR="00B57F61" w:rsidRPr="00B57F61" w:rsidRDefault="00B57F61" w:rsidP="00AC439D">
      <w:pPr>
        <w:pStyle w:val="Kop2"/>
        <w:numPr>
          <w:ilvl w:val="0"/>
          <w:numId w:val="0"/>
        </w:numPr>
        <w:ind w:left="567" w:hanging="567"/>
      </w:pP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77234F">
        <w:rPr>
          <w:rFonts w:asciiTheme="minorHAnsi" w:hAnsiTheme="minorHAnsi"/>
          <w:sz w:val="22"/>
          <w:lang w:val="nl-NL"/>
        </w:rPr>
        <w:t>duodecies</w:t>
      </w:r>
      <w:proofErr w:type="spellEnd"/>
      <w:r w:rsidR="0077234F" w:rsidRPr="0077234F">
        <w:rPr>
          <w:rFonts w:asciiTheme="minorHAnsi" w:hAnsiTheme="minorHAnsi"/>
          <w:sz w:val="22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2460839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de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 xml:space="preserve">geen (rechts)personen zijn met een Russische nationaliteit en deze (rechts) </w:t>
      </w:r>
      <w:proofErr w:type="gramStart"/>
      <w:r w:rsidRPr="0077234F">
        <w:rPr>
          <w:rFonts w:asciiTheme="minorHAnsi" w:hAnsiTheme="minorHAnsi"/>
          <w:sz w:val="22"/>
          <w:lang w:val="nl-NL"/>
        </w:rPr>
        <w:t>personen  (</w:t>
      </w:r>
      <w:proofErr w:type="gramEnd"/>
      <w:r w:rsidRPr="0077234F">
        <w:rPr>
          <w:rFonts w:asciiTheme="minorHAnsi" w:hAnsiTheme="minorHAnsi"/>
          <w:sz w:val="22"/>
          <w:lang w:val="nl-NL"/>
        </w:rPr>
        <w:t>natuurlijke personen, bedrijven, entiteiten of organen) niet gevestigd zijn in Rusland;</w:t>
      </w:r>
    </w:p>
    <w:p w14:paraId="37B8AE9E" w14:textId="1D9FF4DB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de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0BBF973A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noch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32426E77" w14:textId="6EB88D95" w:rsidR="0077234F" w:rsidRPr="0051782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er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51782F">
      <w:pPr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proofErr w:type="gramStart"/>
      <w:r w:rsidRPr="0077234F">
        <w:rPr>
          <w:rFonts w:asciiTheme="minorHAnsi" w:hAnsiTheme="minorHAnsi"/>
          <w:sz w:val="22"/>
          <w:szCs w:val="24"/>
          <w:lang w:eastAsia="en-US"/>
        </w:rPr>
        <w:t>dat</w:t>
      </w:r>
      <w:proofErr w:type="gramEnd"/>
      <w:r w:rsidRPr="0077234F">
        <w:rPr>
          <w:rFonts w:asciiTheme="minorHAnsi" w:hAnsiTheme="minorHAnsi"/>
          <w:sz w:val="22"/>
          <w:szCs w:val="24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0FFCBC88" w:rsidR="007B64F6" w:rsidRPr="0077234F" w:rsidRDefault="00B94E48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sdt>
        <w:sdtPr>
          <w:rPr>
            <w:rFonts w:asciiTheme="minorHAnsi" w:hAnsiTheme="minorHAnsi"/>
            <w:sz w:val="22"/>
            <w:szCs w:val="24"/>
            <w:lang w:eastAsia="en-US"/>
          </w:rPr>
          <w:alias w:val="Datum"/>
          <w:tag w:val="Datum"/>
          <w:id w:val="-1096468810"/>
          <w:placeholder>
            <w:docPart w:val="DefaultPlaceholder_-1854013437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proofErr w:type="gramStart"/>
      <w:r w:rsidR="008764AE">
        <w:rPr>
          <w:rFonts w:asciiTheme="minorHAnsi" w:hAnsiTheme="minorHAnsi"/>
          <w:sz w:val="22"/>
          <w:szCs w:val="24"/>
          <w:lang w:eastAsia="en-US"/>
        </w:rPr>
        <w:t>t</w:t>
      </w:r>
      <w:r w:rsidR="007B64F6" w:rsidRPr="0077234F">
        <w:rPr>
          <w:rFonts w:asciiTheme="minorHAnsi" w:hAnsiTheme="minorHAnsi"/>
          <w:sz w:val="22"/>
          <w:szCs w:val="24"/>
          <w:lang w:eastAsia="en-US"/>
        </w:rPr>
        <w:t>e</w:t>
      </w:r>
      <w:proofErr w:type="gramEnd"/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Plaats"/>
          <w:tag w:val="Plaats"/>
          <w:id w:val="-908926851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7B64F6"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54373DB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Voorletters en naam"/>
          <w:tag w:val="Voorletters en naam"/>
          <w:id w:val="-559009354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>,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Functie"/>
          <w:tag w:val="Functie"/>
          <w:id w:val="-31351385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63F8A0A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Als rechtsgeldig vertegenwoordiger van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Naam onderneming"/>
          <w:tag w:val="Naam onderneming"/>
          <w:id w:val="-917176773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2C3F221D" w14:textId="66469D25" w:rsidR="007B64F6" w:rsidRPr="00B57F61" w:rsidRDefault="007B64F6" w:rsidP="00B57F6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  <w:r w:rsidR="008764AE">
        <w:rPr>
          <w:rFonts w:asciiTheme="minorHAnsi" w:hAnsiTheme="minorHAnsi" w:cs="Arial"/>
          <w:sz w:val="22"/>
        </w:rPr>
        <w:t xml:space="preserve"> </w:t>
      </w:r>
    </w:p>
    <w:sectPr w:rsidR="007B64F6" w:rsidRPr="00B57F6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BAD4" w14:textId="77777777" w:rsidR="00B94E48" w:rsidRDefault="00B94E48" w:rsidP="00941054">
      <w:r>
        <w:separator/>
      </w:r>
    </w:p>
  </w:endnote>
  <w:endnote w:type="continuationSeparator" w:id="0">
    <w:p w14:paraId="6D7F75A1" w14:textId="77777777" w:rsidR="00B94E48" w:rsidRDefault="00B94E48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020C" w14:textId="77777777" w:rsidR="00B94E48" w:rsidRDefault="00B94E48" w:rsidP="00941054">
      <w:r>
        <w:separator/>
      </w:r>
    </w:p>
  </w:footnote>
  <w:footnote w:type="continuationSeparator" w:id="0">
    <w:p w14:paraId="48CD5210" w14:textId="77777777" w:rsidR="00B94E48" w:rsidRDefault="00B94E48" w:rsidP="0094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25"/>
    <w:multiLevelType w:val="hybridMultilevel"/>
    <w:tmpl w:val="F360313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1"/>
  </w:num>
  <w:num w:numId="2" w16cid:durableId="5182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1C5E92"/>
    <w:rsid w:val="00241CF3"/>
    <w:rsid w:val="002752CB"/>
    <w:rsid w:val="00321C8C"/>
    <w:rsid w:val="00346753"/>
    <w:rsid w:val="003558C0"/>
    <w:rsid w:val="003561E1"/>
    <w:rsid w:val="003E4225"/>
    <w:rsid w:val="00403D45"/>
    <w:rsid w:val="004A56D0"/>
    <w:rsid w:val="004F0D92"/>
    <w:rsid w:val="0051782F"/>
    <w:rsid w:val="006367FE"/>
    <w:rsid w:val="00637577"/>
    <w:rsid w:val="00683FE7"/>
    <w:rsid w:val="006A185B"/>
    <w:rsid w:val="006F1FC9"/>
    <w:rsid w:val="00720735"/>
    <w:rsid w:val="00765B36"/>
    <w:rsid w:val="0077234F"/>
    <w:rsid w:val="00783169"/>
    <w:rsid w:val="007A1F7B"/>
    <w:rsid w:val="007B64F6"/>
    <w:rsid w:val="0083172F"/>
    <w:rsid w:val="008764AE"/>
    <w:rsid w:val="0089689A"/>
    <w:rsid w:val="00941054"/>
    <w:rsid w:val="00A51AA0"/>
    <w:rsid w:val="00AC439D"/>
    <w:rsid w:val="00B57F61"/>
    <w:rsid w:val="00B94E48"/>
    <w:rsid w:val="00CB4D89"/>
    <w:rsid w:val="00CC3E60"/>
    <w:rsid w:val="00CF2450"/>
    <w:rsid w:val="00D3035C"/>
    <w:rsid w:val="00D905CA"/>
    <w:rsid w:val="00E25F21"/>
    <w:rsid w:val="00F11D65"/>
    <w:rsid w:val="00F211F4"/>
    <w:rsid w:val="00F22B71"/>
    <w:rsid w:val="00F275BF"/>
    <w:rsid w:val="00F34858"/>
    <w:rsid w:val="00F423D2"/>
    <w:rsid w:val="00F53C15"/>
    <w:rsid w:val="00F9233C"/>
    <w:rsid w:val="00FA3FE6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A56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A56D0"/>
    <w:rPr>
      <w:rFonts w:asciiTheme="majorHAnsi" w:eastAsiaTheme="majorEastAsia" w:hAnsiTheme="majorHAnsi" w:cstheme="majorBidi"/>
      <w:spacing w:val="-10"/>
      <w:kern w:val="28"/>
      <w:sz w:val="40"/>
      <w:szCs w:val="4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6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23940-01EB-4544-A2EA-0A868ECB2137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DC053-2780-4301-B4FE-BE104FBAE06F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9"/>
    <w:rsid w:val="00122299"/>
    <w:rsid w:val="006F1FC9"/>
    <w:rsid w:val="00783169"/>
    <w:rsid w:val="0083172F"/>
    <w:rsid w:val="00966889"/>
    <w:rsid w:val="00B36BC4"/>
    <w:rsid w:val="00C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68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446B047B3246B98B67AC63885A34" ma:contentTypeVersion="3" ma:contentTypeDescription="Een nieuw document maken." ma:contentTypeScope="" ma:versionID="1c5a660cf181005bb45976804b9d44b9">
  <xsd:schema xmlns:xsd="http://www.w3.org/2001/XMLSchema" xmlns:xs="http://www.w3.org/2001/XMLSchema" xmlns:p="http://schemas.microsoft.com/office/2006/metadata/properties" xmlns:ns2="c6ae5a99-01c7-46c9-bec8-7c6f41ed807f" targetNamespace="http://schemas.microsoft.com/office/2006/metadata/properties" ma:root="true" ma:fieldsID="25eada886656e711e24241f320e32cdb" ns2:_="">
    <xsd:import namespace="c6ae5a99-01c7-46c9-bec8-7c6f41ed8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e5a99-01c7-46c9-bec8-7c6f41ed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BBCE-DC79-4E14-8C9F-20F5A7AA0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e5a99-01c7-46c9-bec8-7c6f41ed8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Entius</dc:creator>
  <cp:lastModifiedBy>Patrick de Boer</cp:lastModifiedBy>
  <cp:revision>2</cp:revision>
  <cp:lastPrinted>2022-07-04T07:30:00Z</cp:lastPrinted>
  <dcterms:created xsi:type="dcterms:W3CDTF">2026-04-30T12:13:00Z</dcterms:created>
  <dcterms:modified xsi:type="dcterms:W3CDTF">2026-04-30T12:13:00Z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0x010100A704446B047B3246B98B67AC63885A34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Metagegevens">
    <vt:lpwstr/>
  </property>
  <property fmtid="{D5CDD505-2E9C-101B-9397-08002B2CF9AE}" pid="43" name="Order">
    <vt:r8>17052900</vt:r8>
  </property>
  <property fmtid="{D5CDD505-2E9C-101B-9397-08002B2CF9AE}" pid="44" name="xd_ProgID">
    <vt:lpwstr/>
  </property>
  <property fmtid="{D5CDD505-2E9C-101B-9397-08002B2CF9AE}" pid="45" name="ComplianceAssetId">
    <vt:lpwstr/>
  </property>
  <property fmtid="{D5CDD505-2E9C-101B-9397-08002B2CF9AE}" pid="46" name="TemplateUrl">
    <vt:lpwstr/>
  </property>
  <property fmtid="{D5CDD505-2E9C-101B-9397-08002B2CF9AE}" pid="47" name="_ExtendedDescription">
    <vt:lpwstr/>
  </property>
  <property fmtid="{D5CDD505-2E9C-101B-9397-08002B2CF9AE}" pid="48" name="TriggerFlowInfo">
    <vt:lpwstr/>
  </property>
  <property fmtid="{D5CDD505-2E9C-101B-9397-08002B2CF9AE}" pid="49" name="xd_Signature">
    <vt:bool>false</vt:bool>
  </property>
</Properties>
</file>