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759E" w14:textId="74CA1503" w:rsidR="0088318F" w:rsidRPr="00031018" w:rsidRDefault="0088318F" w:rsidP="00596EBA">
      <w:pPr>
        <w:rPr>
          <w:lang w:val="en-GB"/>
        </w:rPr>
      </w:pPr>
    </w:p>
    <w:p w14:paraId="1FFAEFAA" w14:textId="481F8FD8" w:rsidR="0088318F" w:rsidRPr="00031018" w:rsidRDefault="0088318F" w:rsidP="00596EBA">
      <w:pPr>
        <w:rPr>
          <w:lang w:val="en-GB"/>
        </w:rPr>
      </w:pPr>
    </w:p>
    <w:p w14:paraId="550BDE3D" w14:textId="77777777" w:rsidR="003E3CA2" w:rsidRDefault="003E3CA2" w:rsidP="00596EBA">
      <w:pPr>
        <w:rPr>
          <w:rFonts w:ascii="Verdana" w:hAnsi="Verdana"/>
          <w:b/>
          <w:bCs/>
          <w:sz w:val="18"/>
          <w:szCs w:val="18"/>
          <w:lang w:val="en-GB"/>
        </w:rPr>
      </w:pPr>
    </w:p>
    <w:p w14:paraId="78C9083F" w14:textId="42427791" w:rsidR="00596EBA" w:rsidRPr="00CD7691" w:rsidRDefault="00617963" w:rsidP="00596EBA">
      <w:pPr>
        <w:rPr>
          <w:rFonts w:ascii="Verdana" w:hAnsi="Verdana"/>
          <w:sz w:val="20"/>
          <w:szCs w:val="20"/>
          <w:lang w:val="en-GB"/>
        </w:rPr>
      </w:pPr>
      <w:r w:rsidRPr="00CD7691">
        <w:rPr>
          <w:rFonts w:ascii="Verdana" w:hAnsi="Verdana"/>
          <w:b/>
          <w:bCs/>
          <w:sz w:val="20"/>
          <w:szCs w:val="20"/>
          <w:lang w:val="en-GB"/>
        </w:rPr>
        <w:t>A</w:t>
      </w:r>
      <w:r w:rsidR="001D22CB" w:rsidRPr="00CD7691">
        <w:rPr>
          <w:rFonts w:ascii="Verdana" w:hAnsi="Verdana"/>
          <w:b/>
          <w:bCs/>
          <w:sz w:val="20"/>
          <w:szCs w:val="20"/>
          <w:lang w:val="en-GB"/>
        </w:rPr>
        <w:t>nnex</w:t>
      </w:r>
      <w:r w:rsidR="003E3CA2" w:rsidRPr="00CD7691">
        <w:rPr>
          <w:rFonts w:ascii="Verdana" w:hAnsi="Verdana"/>
          <w:b/>
          <w:bCs/>
          <w:sz w:val="20"/>
          <w:szCs w:val="20"/>
          <w:lang w:val="en-GB"/>
        </w:rPr>
        <w:t xml:space="preserve"> 5.</w:t>
      </w:r>
      <w:r w:rsidR="00B128BF" w:rsidRPr="00CD7691">
        <w:rPr>
          <w:rFonts w:ascii="Verdana" w:hAnsi="Verdana"/>
          <w:b/>
          <w:bCs/>
          <w:sz w:val="20"/>
          <w:szCs w:val="20"/>
          <w:lang w:val="en-GB"/>
        </w:rPr>
        <w:t xml:space="preserve"> </w:t>
      </w:r>
      <w:r w:rsidR="00D722EA" w:rsidRPr="00CD7691">
        <w:rPr>
          <w:rFonts w:ascii="Verdana" w:hAnsi="Verdana"/>
          <w:b/>
          <w:bCs/>
          <w:sz w:val="20"/>
          <w:szCs w:val="20"/>
          <w:lang w:val="en-GB"/>
        </w:rPr>
        <w:t xml:space="preserve">Reference </w:t>
      </w:r>
      <w:r w:rsidR="009E3349">
        <w:rPr>
          <w:rFonts w:ascii="Verdana" w:hAnsi="Verdana"/>
          <w:b/>
          <w:bCs/>
          <w:sz w:val="20"/>
          <w:szCs w:val="20"/>
          <w:lang w:val="en-GB"/>
        </w:rPr>
        <w:t>assignment</w:t>
      </w:r>
      <w:r w:rsidR="00166D0B" w:rsidRPr="00CD7691">
        <w:rPr>
          <w:rFonts w:ascii="Verdana" w:hAnsi="Verdana"/>
          <w:b/>
          <w:bCs/>
          <w:sz w:val="20"/>
          <w:szCs w:val="20"/>
          <w:lang w:val="en-GB"/>
        </w:rPr>
        <w:t xml:space="preserve"> </w:t>
      </w:r>
    </w:p>
    <w:p w14:paraId="13D6EA97" w14:textId="5D61646A" w:rsidR="003E3CA2" w:rsidRDefault="003E3CA2" w:rsidP="003E3CA2">
      <w:pPr>
        <w:pStyle w:val="Bullet"/>
        <w:numPr>
          <w:ilvl w:val="0"/>
          <w:numId w:val="0"/>
        </w:numPr>
      </w:pPr>
      <w:r>
        <w:t xml:space="preserve">The </w:t>
      </w:r>
      <w:r>
        <w:rPr>
          <w:lang w:val="en-US"/>
        </w:rPr>
        <w:t>Contracting</w:t>
      </w:r>
      <w:r w:rsidRPr="00A01DCC">
        <w:rPr>
          <w:lang w:val="en-US"/>
        </w:rPr>
        <w:t xml:space="preserve"> </w:t>
      </w:r>
      <w:r>
        <w:t>Authority has set the following core competence, which demonstrate</w:t>
      </w:r>
      <w:r w:rsidR="00196ADE">
        <w:t>s</w:t>
      </w:r>
      <w:r>
        <w:t xml:space="preserve"> experience with essential aspects of the assignment:</w:t>
      </w:r>
    </w:p>
    <w:p w14:paraId="36F24C84" w14:textId="77777777" w:rsidR="003E3CA2" w:rsidRPr="002D7D98" w:rsidRDefault="003E3CA2" w:rsidP="003E3CA2">
      <w:pPr>
        <w:pStyle w:val="Bullet"/>
        <w:numPr>
          <w:ilvl w:val="0"/>
          <w:numId w:val="0"/>
        </w:numPr>
        <w:ind w:left="426" w:hanging="426"/>
        <w:rPr>
          <w:lang w:val="en-US"/>
        </w:rPr>
      </w:pPr>
    </w:p>
    <w:p w14:paraId="06964530" w14:textId="77777777" w:rsidR="006923E6" w:rsidRPr="002078A3" w:rsidRDefault="006923E6" w:rsidP="006923E6">
      <w:pPr>
        <w:pStyle w:val="Bullet"/>
        <w:numPr>
          <w:ilvl w:val="0"/>
          <w:numId w:val="0"/>
        </w:numPr>
        <w:ind w:left="852" w:hanging="426"/>
        <w:rPr>
          <w:i/>
          <w:iCs/>
          <w:lang w:val="en-US"/>
        </w:rPr>
      </w:pPr>
      <w:r w:rsidRPr="002078A3">
        <w:rPr>
          <w:i/>
          <w:iCs/>
          <w:lang w:val="en-US"/>
        </w:rPr>
        <w:t xml:space="preserve">The </w:t>
      </w:r>
      <w:r>
        <w:rPr>
          <w:i/>
          <w:iCs/>
          <w:lang w:val="en-US"/>
        </w:rPr>
        <w:t>T</w:t>
      </w:r>
      <w:r w:rsidRPr="002078A3">
        <w:rPr>
          <w:i/>
          <w:iCs/>
          <w:lang w:val="en-US"/>
        </w:rPr>
        <w:t xml:space="preserve">enderer must demonstrate, to the satisfaction of the </w:t>
      </w:r>
      <w:r>
        <w:rPr>
          <w:i/>
          <w:iCs/>
          <w:lang w:val="en-US"/>
        </w:rPr>
        <w:t>referee</w:t>
      </w:r>
      <w:r w:rsidRPr="002078A3">
        <w:rPr>
          <w:i/>
          <w:iCs/>
          <w:lang w:val="en-US"/>
        </w:rPr>
        <w:t>, verifiable experience in</w:t>
      </w:r>
    </w:p>
    <w:p w14:paraId="4DE8FB29" w14:textId="77777777" w:rsidR="006923E6" w:rsidRPr="002078A3" w:rsidRDefault="006923E6" w:rsidP="006923E6">
      <w:pPr>
        <w:pStyle w:val="Bullet"/>
        <w:numPr>
          <w:ilvl w:val="0"/>
          <w:numId w:val="0"/>
        </w:numPr>
        <w:ind w:left="852" w:hanging="426"/>
        <w:rPr>
          <w:i/>
          <w:iCs/>
          <w:lang w:val="en-US"/>
        </w:rPr>
      </w:pPr>
      <w:r w:rsidRPr="002078A3">
        <w:rPr>
          <w:i/>
          <w:iCs/>
          <w:lang w:val="en-US"/>
        </w:rPr>
        <w:t xml:space="preserve">executing one or more assignments involving the determination of </w:t>
      </w:r>
      <w:r>
        <w:rPr>
          <w:i/>
          <w:iCs/>
          <w:lang w:val="en-US"/>
        </w:rPr>
        <w:t xml:space="preserve">the </w:t>
      </w:r>
      <w:r w:rsidRPr="002078A3">
        <w:rPr>
          <w:i/>
          <w:iCs/>
          <w:lang w:val="en-US"/>
        </w:rPr>
        <w:t xml:space="preserve">WACC </w:t>
      </w:r>
    </w:p>
    <w:p w14:paraId="7DF8319E" w14:textId="77777777" w:rsidR="006923E6" w:rsidRDefault="006923E6" w:rsidP="006923E6">
      <w:pPr>
        <w:pStyle w:val="Bullet"/>
        <w:numPr>
          <w:ilvl w:val="0"/>
          <w:numId w:val="0"/>
        </w:numPr>
        <w:ind w:left="852" w:hanging="426"/>
        <w:rPr>
          <w:i/>
          <w:iCs/>
          <w:lang w:val="en-US"/>
        </w:rPr>
      </w:pPr>
      <w:r w:rsidRPr="002078A3">
        <w:rPr>
          <w:i/>
          <w:iCs/>
          <w:lang w:val="en-US"/>
        </w:rPr>
        <w:t xml:space="preserve">(or </w:t>
      </w:r>
      <w:r>
        <w:rPr>
          <w:i/>
          <w:iCs/>
          <w:lang w:val="en-US"/>
        </w:rPr>
        <w:t xml:space="preserve">at least some of </w:t>
      </w:r>
      <w:r w:rsidRPr="002078A3">
        <w:rPr>
          <w:i/>
          <w:iCs/>
          <w:lang w:val="en-US"/>
        </w:rPr>
        <w:t>its</w:t>
      </w:r>
      <w:r>
        <w:rPr>
          <w:i/>
          <w:iCs/>
          <w:lang w:val="en-US"/>
        </w:rPr>
        <w:t xml:space="preserve"> </w:t>
      </w:r>
      <w:r w:rsidRPr="002078A3">
        <w:rPr>
          <w:i/>
          <w:iCs/>
          <w:lang w:val="en-US"/>
        </w:rPr>
        <w:t>parameters) for</w:t>
      </w:r>
      <w:r>
        <w:rPr>
          <w:i/>
          <w:iCs/>
          <w:lang w:val="en-US"/>
        </w:rPr>
        <w:t xml:space="preserve"> </w:t>
      </w:r>
      <w:r w:rsidRPr="002078A3">
        <w:rPr>
          <w:i/>
          <w:iCs/>
          <w:lang w:val="en-US"/>
        </w:rPr>
        <w:t>one or more regulated markets, such as electricity,</w:t>
      </w:r>
    </w:p>
    <w:p w14:paraId="3594743C" w14:textId="77777777" w:rsidR="006923E6" w:rsidRPr="002078A3" w:rsidRDefault="006923E6" w:rsidP="006923E6">
      <w:pPr>
        <w:pStyle w:val="Bullet"/>
        <w:numPr>
          <w:ilvl w:val="0"/>
          <w:numId w:val="0"/>
        </w:numPr>
        <w:ind w:left="852" w:hanging="426"/>
        <w:rPr>
          <w:i/>
          <w:iCs/>
          <w:lang w:val="en-US"/>
        </w:rPr>
      </w:pPr>
      <w:r w:rsidRPr="002078A3">
        <w:rPr>
          <w:i/>
          <w:iCs/>
          <w:lang w:val="en-US"/>
        </w:rPr>
        <w:t>gas, drinking</w:t>
      </w:r>
      <w:r>
        <w:rPr>
          <w:i/>
          <w:iCs/>
          <w:lang w:val="en-US"/>
        </w:rPr>
        <w:t xml:space="preserve"> </w:t>
      </w:r>
      <w:r w:rsidRPr="002078A3">
        <w:rPr>
          <w:i/>
          <w:iCs/>
          <w:lang w:val="en-US"/>
        </w:rPr>
        <w:t>water</w:t>
      </w:r>
      <w:r>
        <w:rPr>
          <w:i/>
          <w:iCs/>
          <w:lang w:val="en-US"/>
        </w:rPr>
        <w:t xml:space="preserve"> </w:t>
      </w:r>
      <w:r w:rsidRPr="002078A3">
        <w:rPr>
          <w:i/>
          <w:iCs/>
          <w:lang w:val="en-US"/>
        </w:rPr>
        <w:t>and/or</w:t>
      </w:r>
      <w:r>
        <w:rPr>
          <w:i/>
          <w:iCs/>
          <w:lang w:val="en-US"/>
        </w:rPr>
        <w:t xml:space="preserve"> </w:t>
      </w:r>
      <w:r w:rsidRPr="002078A3">
        <w:rPr>
          <w:i/>
          <w:iCs/>
          <w:lang w:val="en-US"/>
        </w:rPr>
        <w:t>transport.</w:t>
      </w:r>
    </w:p>
    <w:p w14:paraId="539FC99B" w14:textId="4B7BBD1B" w:rsidR="00C7045C" w:rsidRPr="003E3CA2" w:rsidRDefault="00C7045C" w:rsidP="003E3CA2">
      <w:pPr>
        <w:pStyle w:val="Bullet"/>
        <w:numPr>
          <w:ilvl w:val="0"/>
          <w:numId w:val="0"/>
        </w:numPr>
        <w:ind w:left="852" w:hanging="426"/>
        <w:rPr>
          <w:i/>
          <w:iCs/>
          <w:lang w:val="en-US"/>
        </w:rPr>
      </w:pPr>
    </w:p>
    <w:p w14:paraId="2D04B8CC" w14:textId="7E1EA332" w:rsidR="00C7045C" w:rsidRPr="003E3CA2" w:rsidRDefault="28C2037B" w:rsidP="00596EBA">
      <w:pPr>
        <w:rPr>
          <w:rFonts w:ascii="Verdana" w:hAnsi="Verdana"/>
          <w:sz w:val="18"/>
          <w:szCs w:val="18"/>
          <w:lang w:val="en-US"/>
        </w:rPr>
      </w:pPr>
      <w:r w:rsidRPr="003E3CA2">
        <w:rPr>
          <w:rFonts w:ascii="Verdana" w:eastAsia="Verdana" w:hAnsi="Verdana" w:cs="Verdana"/>
          <w:sz w:val="18"/>
          <w:szCs w:val="18"/>
          <w:lang w:val="en-GB"/>
        </w:rPr>
        <w:t xml:space="preserve">You submit a reference statement for </w:t>
      </w:r>
      <w:r w:rsidR="003E3CA2">
        <w:rPr>
          <w:rFonts w:ascii="Verdana" w:eastAsia="Verdana" w:hAnsi="Verdana" w:cs="Verdana"/>
          <w:sz w:val="18"/>
          <w:szCs w:val="18"/>
          <w:lang w:val="en-GB"/>
        </w:rPr>
        <w:t>the</w:t>
      </w:r>
      <w:r w:rsidRPr="003E3CA2">
        <w:rPr>
          <w:rFonts w:ascii="Verdana" w:eastAsia="Verdana" w:hAnsi="Verdana" w:cs="Verdana"/>
          <w:sz w:val="18"/>
          <w:szCs w:val="18"/>
          <w:lang w:val="en-GB"/>
        </w:rPr>
        <w:t xml:space="preserve"> core competence in accordance with the model below.</w:t>
      </w:r>
    </w:p>
    <w:tbl>
      <w:tblPr>
        <w:tblW w:w="9150" w:type="dxa"/>
        <w:tblLayout w:type="fixed"/>
        <w:tblLook w:val="06A0" w:firstRow="1" w:lastRow="0" w:firstColumn="1" w:lastColumn="0" w:noHBand="1" w:noVBand="1"/>
      </w:tblPr>
      <w:tblGrid>
        <w:gridCol w:w="1727"/>
        <w:gridCol w:w="368"/>
        <w:gridCol w:w="2859"/>
        <w:gridCol w:w="1808"/>
        <w:gridCol w:w="2298"/>
        <w:gridCol w:w="90"/>
      </w:tblGrid>
      <w:tr w:rsidR="6F7B7E45" w:rsidRPr="003E3CA2" w14:paraId="0C47E27E" w14:textId="77777777" w:rsidTr="003E3CA2">
        <w:trPr>
          <w:gridAfter w:val="1"/>
          <w:wAfter w:w="90" w:type="dxa"/>
          <w:trHeight w:val="315"/>
        </w:trPr>
        <w:tc>
          <w:tcPr>
            <w:tcW w:w="9060" w:type="dxa"/>
            <w:gridSpan w:val="5"/>
            <w:tcBorders>
              <w:top w:val="single" w:sz="8" w:space="0" w:color="auto"/>
              <w:left w:val="single" w:sz="8" w:space="0" w:color="auto"/>
              <w:bottom w:val="single" w:sz="8" w:space="0" w:color="auto"/>
              <w:right w:val="single" w:sz="8" w:space="0" w:color="auto"/>
            </w:tcBorders>
            <w:shd w:val="clear" w:color="auto" w:fill="DBE5F1" w:themeFill="accent1" w:themeFillTint="33"/>
            <w:tcMar>
              <w:top w:w="85" w:type="dxa"/>
              <w:left w:w="70" w:type="dxa"/>
              <w:bottom w:w="85" w:type="dxa"/>
              <w:right w:w="70" w:type="dxa"/>
            </w:tcMar>
          </w:tcPr>
          <w:p w14:paraId="746D805B" w14:textId="3C7A9202" w:rsidR="6F7B7E45" w:rsidRPr="003E3CA2" w:rsidRDefault="6F7B7E45" w:rsidP="6F7B7E45">
            <w:pPr>
              <w:rPr>
                <w:rFonts w:ascii="Verdana" w:hAnsi="Verdana"/>
                <w:b/>
                <w:bCs/>
                <w:sz w:val="18"/>
                <w:szCs w:val="18"/>
              </w:rPr>
            </w:pPr>
            <w:r w:rsidRPr="003E3CA2">
              <w:rPr>
                <w:rFonts w:ascii="Verdana" w:eastAsia="Calibri" w:hAnsi="Verdana" w:cs="Calibri"/>
                <w:b/>
                <w:bCs/>
                <w:color w:val="000000" w:themeColor="text1"/>
                <w:sz w:val="18"/>
                <w:szCs w:val="18"/>
              </w:rPr>
              <w:t xml:space="preserve">Reference statement </w:t>
            </w:r>
          </w:p>
        </w:tc>
      </w:tr>
      <w:tr w:rsidR="6F7B7E45" w:rsidRPr="003E3CA2" w14:paraId="6FF5F920" w14:textId="77777777" w:rsidTr="003E3CA2">
        <w:trPr>
          <w:gridAfter w:val="1"/>
          <w:wAfter w:w="90" w:type="dxa"/>
          <w:trHeight w:val="285"/>
        </w:trPr>
        <w:tc>
          <w:tcPr>
            <w:tcW w:w="1727" w:type="dxa"/>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8B66AC0" w14:textId="52D32D25"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Name of </w:t>
            </w:r>
            <w:proofErr w:type="spellStart"/>
            <w:r w:rsidRPr="003E3CA2">
              <w:rPr>
                <w:rFonts w:ascii="Verdana" w:eastAsia="Calibri" w:hAnsi="Verdana" w:cs="Calibri"/>
                <w:sz w:val="18"/>
                <w:szCs w:val="18"/>
              </w:rPr>
              <w:t>Tenderer</w:t>
            </w:r>
            <w:proofErr w:type="spellEnd"/>
          </w:p>
        </w:tc>
        <w:tc>
          <w:tcPr>
            <w:tcW w:w="7333"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5CA7DB53" w14:textId="0859C091" w:rsidR="6F7B7E45" w:rsidRPr="003E3CA2" w:rsidRDefault="003E3CA2" w:rsidP="6F7B7E45">
            <w:pPr>
              <w:tabs>
                <w:tab w:val="left" w:pos="3015"/>
              </w:tabs>
              <w:rPr>
                <w:rFonts w:ascii="Verdana" w:hAnsi="Verdana"/>
                <w:sz w:val="18"/>
                <w:szCs w:val="18"/>
              </w:rPr>
            </w:pPr>
            <w:r w:rsidRPr="00C513F9">
              <w:rPr>
                <w:szCs w:val="18"/>
              </w:rPr>
              <w:fldChar w:fldCharType="begin">
                <w:ffData>
                  <w:name w:val="Text5"/>
                  <w:enabled/>
                  <w:calcOnExit w:val="0"/>
                  <w:textInput/>
                </w:ffData>
              </w:fldChar>
            </w:r>
            <w:r w:rsidRPr="00C513F9">
              <w:rPr>
                <w:szCs w:val="18"/>
              </w:rPr>
              <w:instrText xml:space="preserve"> FORMTEXT </w:instrText>
            </w:r>
            <w:r w:rsidRPr="00C513F9">
              <w:rPr>
                <w:szCs w:val="18"/>
              </w:rPr>
            </w:r>
            <w:r w:rsidRPr="00C513F9">
              <w:rPr>
                <w:szCs w:val="18"/>
              </w:rPr>
              <w:fldChar w:fldCharType="separate"/>
            </w:r>
            <w:r w:rsidRPr="00C513F9">
              <w:rPr>
                <w:noProof/>
                <w:szCs w:val="18"/>
              </w:rPr>
              <w:t> </w:t>
            </w:r>
            <w:r w:rsidRPr="00C513F9">
              <w:rPr>
                <w:noProof/>
                <w:szCs w:val="18"/>
              </w:rPr>
              <w:t> </w:t>
            </w:r>
            <w:r w:rsidRPr="00C513F9">
              <w:rPr>
                <w:noProof/>
                <w:szCs w:val="18"/>
              </w:rPr>
              <w:t> </w:t>
            </w:r>
            <w:r w:rsidRPr="00C513F9">
              <w:rPr>
                <w:noProof/>
                <w:szCs w:val="18"/>
              </w:rPr>
              <w:t> </w:t>
            </w:r>
            <w:r w:rsidRPr="00C513F9">
              <w:rPr>
                <w:noProof/>
                <w:szCs w:val="18"/>
              </w:rPr>
              <w:t> </w:t>
            </w:r>
            <w:r w:rsidRPr="00C513F9">
              <w:rPr>
                <w:szCs w:val="18"/>
              </w:rPr>
              <w:fldChar w:fldCharType="end"/>
            </w:r>
          </w:p>
        </w:tc>
      </w:tr>
      <w:tr w:rsidR="6F7B7E45" w:rsidRPr="002805DC" w14:paraId="2E1E739B" w14:textId="77777777" w:rsidTr="003E3CA2">
        <w:trPr>
          <w:gridAfter w:val="1"/>
          <w:wAfter w:w="90" w:type="dxa"/>
          <w:trHeight w:val="285"/>
        </w:trPr>
        <w:tc>
          <w:tcPr>
            <w:tcW w:w="1727" w:type="dxa"/>
            <w:vMerge w:val="restart"/>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B3D6D49" w14:textId="3FD4C274" w:rsidR="6F7B7E45" w:rsidRPr="003E3CA2" w:rsidRDefault="6F7B7E45" w:rsidP="6F7B7E45">
            <w:pPr>
              <w:rPr>
                <w:rFonts w:ascii="Verdana" w:hAnsi="Verdana"/>
                <w:sz w:val="18"/>
                <w:szCs w:val="18"/>
              </w:rPr>
            </w:pPr>
            <w:proofErr w:type="spellStart"/>
            <w:r w:rsidRPr="003E3CA2">
              <w:rPr>
                <w:rFonts w:ascii="Verdana" w:eastAsia="Calibri" w:hAnsi="Verdana" w:cs="Calibri"/>
                <w:sz w:val="18"/>
                <w:szCs w:val="18"/>
              </w:rPr>
              <w:t>Description</w:t>
            </w:r>
            <w:proofErr w:type="spellEnd"/>
          </w:p>
        </w:tc>
        <w:tc>
          <w:tcPr>
            <w:tcW w:w="7333"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E52866A" w14:textId="73DA0D67" w:rsidR="6F7B7E45" w:rsidRPr="003E3CA2" w:rsidRDefault="6F7B7E45" w:rsidP="6F7B7E45">
            <w:pPr>
              <w:rPr>
                <w:rFonts w:ascii="Verdana" w:hAnsi="Verdana"/>
                <w:sz w:val="18"/>
                <w:szCs w:val="18"/>
                <w:lang w:val="en-US"/>
              </w:rPr>
            </w:pPr>
            <w:r w:rsidRPr="003E3CA2">
              <w:rPr>
                <w:rFonts w:ascii="Verdana" w:eastAsia="Calibri" w:hAnsi="Verdana" w:cs="Calibri"/>
                <w:sz w:val="18"/>
                <w:szCs w:val="18"/>
                <w:lang w:val="en-US"/>
              </w:rPr>
              <w:t xml:space="preserve">Tenderer has independently gained experience in the following core competence </w:t>
            </w:r>
          </w:p>
        </w:tc>
      </w:tr>
      <w:tr w:rsidR="6F7B7E45" w:rsidRPr="003E3CA2" w14:paraId="786E2973" w14:textId="77777777" w:rsidTr="003E3CA2">
        <w:trPr>
          <w:gridAfter w:val="1"/>
          <w:wAfter w:w="90" w:type="dxa"/>
          <w:trHeight w:val="285"/>
        </w:trPr>
        <w:tc>
          <w:tcPr>
            <w:tcW w:w="1727" w:type="dxa"/>
            <w:vMerge/>
            <w:tcBorders>
              <w:left w:val="single" w:sz="0" w:space="0" w:color="auto"/>
              <w:right w:val="single" w:sz="0" w:space="0" w:color="auto"/>
            </w:tcBorders>
            <w:vAlign w:val="center"/>
          </w:tcPr>
          <w:p w14:paraId="714984C5" w14:textId="77777777" w:rsidR="00AA3920" w:rsidRPr="003E3CA2" w:rsidRDefault="00AA3920">
            <w:pPr>
              <w:rPr>
                <w:rFonts w:ascii="Verdana" w:hAnsi="Verdana"/>
                <w:sz w:val="18"/>
                <w:szCs w:val="18"/>
                <w:lang w:val="en-US"/>
              </w:rPr>
            </w:pPr>
          </w:p>
        </w:tc>
        <w:tc>
          <w:tcPr>
            <w:tcW w:w="5035" w:type="dxa"/>
            <w:gridSpan w:val="3"/>
            <w:tcBorders>
              <w:top w:val="single" w:sz="8" w:space="0" w:color="auto"/>
              <w:left w:val="nil"/>
              <w:bottom w:val="single" w:sz="8" w:space="0" w:color="auto"/>
              <w:right w:val="nil"/>
            </w:tcBorders>
            <w:tcMar>
              <w:top w:w="85" w:type="dxa"/>
              <w:left w:w="70" w:type="dxa"/>
              <w:bottom w:w="85" w:type="dxa"/>
              <w:right w:w="70" w:type="dxa"/>
            </w:tcMar>
          </w:tcPr>
          <w:p w14:paraId="1C0C0B08" w14:textId="4B63B611" w:rsidR="6F7B7E45" w:rsidRPr="006923E6" w:rsidRDefault="6F7B7E45" w:rsidP="006923E6">
            <w:pPr>
              <w:rPr>
                <w:rFonts w:ascii="Verdana" w:hAnsi="Verdana"/>
                <w:sz w:val="18"/>
                <w:szCs w:val="18"/>
                <w:lang w:val="en-US"/>
              </w:rPr>
            </w:pPr>
            <w:r w:rsidRPr="006923E6">
              <w:rPr>
                <w:rFonts w:ascii="Verdana" w:hAnsi="Verdana"/>
                <w:sz w:val="18"/>
                <w:szCs w:val="18"/>
                <w:lang w:val="en-US"/>
              </w:rPr>
              <w:t xml:space="preserve">Core competence: </w:t>
            </w:r>
            <w:r w:rsidR="006923E6" w:rsidRPr="006923E6">
              <w:rPr>
                <w:rFonts w:ascii="Verdana" w:hAnsi="Verdana"/>
                <w:sz w:val="18"/>
                <w:szCs w:val="18"/>
                <w:lang w:val="en-US"/>
              </w:rPr>
              <w:t>The Tenderer must demonstrate, to the satisfaction of the referee, verifiable experience in executing one or more assignments involving the determination of the WACC (or at least some of its parameters) for one or more regulated markets, such as electricity</w:t>
            </w:r>
            <w:r w:rsidR="002805DC">
              <w:rPr>
                <w:rFonts w:ascii="Verdana" w:hAnsi="Verdana"/>
                <w:sz w:val="18"/>
                <w:szCs w:val="18"/>
                <w:lang w:val="en-US"/>
              </w:rPr>
              <w:t xml:space="preserve">, </w:t>
            </w:r>
            <w:r w:rsidR="006923E6" w:rsidRPr="006923E6">
              <w:rPr>
                <w:rFonts w:ascii="Verdana" w:hAnsi="Verdana"/>
                <w:sz w:val="18"/>
                <w:szCs w:val="18"/>
                <w:lang w:val="en-US"/>
              </w:rPr>
              <w:t>gas, drinking water and/or transport.</w:t>
            </w:r>
          </w:p>
        </w:tc>
        <w:tc>
          <w:tcPr>
            <w:tcW w:w="2298"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23E1B4ED" w14:textId="6D67B56F" w:rsidR="6F7B7E45" w:rsidRPr="003E3CA2" w:rsidRDefault="6F7B7E45" w:rsidP="6F7B7E45">
            <w:pPr>
              <w:tabs>
                <w:tab w:val="left" w:pos="3015"/>
              </w:tabs>
              <w:rPr>
                <w:rFonts w:ascii="Verdana" w:hAnsi="Verdana"/>
                <w:sz w:val="18"/>
                <w:szCs w:val="18"/>
              </w:rPr>
            </w:pPr>
            <w:r w:rsidRPr="003E3CA2">
              <w:rPr>
                <w:rFonts w:ascii="Verdana" w:eastAsia="Calibri" w:hAnsi="Verdana" w:cs="Calibri"/>
                <w:sz w:val="18"/>
                <w:szCs w:val="18"/>
              </w:rPr>
              <w:t xml:space="preserve">No / Yes </w:t>
            </w:r>
          </w:p>
          <w:p w14:paraId="02118492" w14:textId="0FC2D91E" w:rsidR="6F7B7E45" w:rsidRPr="003E3CA2" w:rsidRDefault="6F7B7E45" w:rsidP="6F7B7E45">
            <w:pPr>
              <w:tabs>
                <w:tab w:val="left" w:pos="708"/>
              </w:tabs>
              <w:spacing w:after="0"/>
              <w:rPr>
                <w:rFonts w:ascii="Verdana" w:hAnsi="Verdana"/>
                <w:sz w:val="18"/>
                <w:szCs w:val="18"/>
              </w:rPr>
            </w:pPr>
            <w:r w:rsidRPr="003E3CA2">
              <w:rPr>
                <w:rFonts w:ascii="Verdana" w:eastAsia="Verdana" w:hAnsi="Verdana" w:cs="Verdana"/>
                <w:sz w:val="18"/>
                <w:szCs w:val="18"/>
              </w:rPr>
              <w:t xml:space="preserve"> </w:t>
            </w:r>
          </w:p>
        </w:tc>
      </w:tr>
      <w:tr w:rsidR="6F7B7E45" w:rsidRPr="003E3CA2" w14:paraId="7866B211" w14:textId="77777777" w:rsidTr="003E3CA2">
        <w:trPr>
          <w:gridAfter w:val="1"/>
          <w:wAfter w:w="90" w:type="dxa"/>
          <w:trHeight w:val="285"/>
        </w:trPr>
        <w:tc>
          <w:tcPr>
            <w:tcW w:w="1727" w:type="dxa"/>
            <w:vMerge/>
            <w:tcBorders>
              <w:left w:val="single" w:sz="0" w:space="0" w:color="auto"/>
              <w:right w:val="single" w:sz="0" w:space="0" w:color="auto"/>
            </w:tcBorders>
            <w:vAlign w:val="center"/>
          </w:tcPr>
          <w:p w14:paraId="1FEE3606" w14:textId="77777777" w:rsidR="00AA3920" w:rsidRPr="003E3CA2" w:rsidRDefault="00AA3920">
            <w:pPr>
              <w:rPr>
                <w:rFonts w:ascii="Verdana" w:hAnsi="Verdana"/>
                <w:sz w:val="18"/>
                <w:szCs w:val="18"/>
              </w:rPr>
            </w:pPr>
          </w:p>
        </w:tc>
        <w:tc>
          <w:tcPr>
            <w:tcW w:w="7333" w:type="dxa"/>
            <w:gridSpan w:val="4"/>
            <w:tcBorders>
              <w:top w:val="single" w:sz="8" w:space="0" w:color="auto"/>
              <w:left w:val="nil"/>
              <w:bottom w:val="single" w:sz="8" w:space="0" w:color="auto"/>
              <w:right w:val="single" w:sz="8" w:space="0" w:color="auto"/>
            </w:tcBorders>
            <w:tcMar>
              <w:top w:w="85" w:type="dxa"/>
              <w:left w:w="70" w:type="dxa"/>
              <w:bottom w:w="85" w:type="dxa"/>
              <w:right w:w="70" w:type="dxa"/>
            </w:tcMar>
          </w:tcPr>
          <w:p w14:paraId="42633B53" w14:textId="4A4D037C" w:rsidR="6F7B7E45" w:rsidRDefault="6F7B7E45" w:rsidP="6F7B7E45">
            <w:pPr>
              <w:rPr>
                <w:rFonts w:ascii="Verdana" w:eastAsia="Calibri" w:hAnsi="Verdana" w:cs="Calibri"/>
                <w:sz w:val="18"/>
                <w:szCs w:val="18"/>
                <w:lang w:val="en-US"/>
              </w:rPr>
            </w:pPr>
            <w:r w:rsidRPr="003E3CA2">
              <w:rPr>
                <w:rFonts w:ascii="Verdana" w:eastAsia="Calibri" w:hAnsi="Verdana" w:cs="Calibri"/>
                <w:sz w:val="18"/>
                <w:szCs w:val="18"/>
                <w:lang w:val="en-US"/>
              </w:rPr>
              <w:t>Assignment formulation, activities performed and/or results delivered (describe content)</w:t>
            </w:r>
            <w:r w:rsidR="003E3CA2">
              <w:rPr>
                <w:rFonts w:ascii="Verdana" w:eastAsia="Calibri" w:hAnsi="Verdana" w:cs="Calibri"/>
                <w:sz w:val="18"/>
                <w:szCs w:val="18"/>
                <w:lang w:val="en-US"/>
              </w:rPr>
              <w:t>:</w:t>
            </w:r>
          </w:p>
          <w:p w14:paraId="405E0EDC" w14:textId="78449935" w:rsidR="6F7B7E45" w:rsidRPr="003E3CA2" w:rsidRDefault="003E3CA2" w:rsidP="6F7B7E45">
            <w:pPr>
              <w:rPr>
                <w:rFonts w:ascii="Verdana" w:hAnsi="Verdana"/>
                <w:sz w:val="18"/>
                <w:szCs w:val="18"/>
                <w:lang w:val="en-US"/>
              </w:rPr>
            </w:pPr>
            <w:r w:rsidRPr="00C513F9">
              <w:rPr>
                <w:szCs w:val="18"/>
              </w:rPr>
              <w:fldChar w:fldCharType="begin">
                <w:ffData>
                  <w:name w:val="Text5"/>
                  <w:enabled/>
                  <w:calcOnExit w:val="0"/>
                  <w:textInput/>
                </w:ffData>
              </w:fldChar>
            </w:r>
            <w:r w:rsidRPr="00C513F9">
              <w:rPr>
                <w:szCs w:val="18"/>
              </w:rPr>
              <w:instrText xml:space="preserve"> FORMTEXT </w:instrText>
            </w:r>
            <w:r w:rsidRPr="00C513F9">
              <w:rPr>
                <w:szCs w:val="18"/>
              </w:rPr>
            </w:r>
            <w:r w:rsidRPr="00C513F9">
              <w:rPr>
                <w:szCs w:val="18"/>
              </w:rPr>
              <w:fldChar w:fldCharType="separate"/>
            </w:r>
            <w:r w:rsidRPr="00C513F9">
              <w:rPr>
                <w:noProof/>
                <w:szCs w:val="18"/>
              </w:rPr>
              <w:t> </w:t>
            </w:r>
            <w:r w:rsidRPr="00C513F9">
              <w:rPr>
                <w:noProof/>
                <w:szCs w:val="18"/>
              </w:rPr>
              <w:t> </w:t>
            </w:r>
            <w:r w:rsidRPr="00C513F9">
              <w:rPr>
                <w:noProof/>
                <w:szCs w:val="18"/>
              </w:rPr>
              <w:t> </w:t>
            </w:r>
            <w:r w:rsidRPr="00C513F9">
              <w:rPr>
                <w:noProof/>
                <w:szCs w:val="18"/>
              </w:rPr>
              <w:t> </w:t>
            </w:r>
            <w:r w:rsidRPr="00C513F9">
              <w:rPr>
                <w:noProof/>
                <w:szCs w:val="18"/>
              </w:rPr>
              <w:t> </w:t>
            </w:r>
            <w:r w:rsidRPr="00C513F9">
              <w:rPr>
                <w:szCs w:val="18"/>
              </w:rPr>
              <w:fldChar w:fldCharType="end"/>
            </w:r>
          </w:p>
        </w:tc>
      </w:tr>
      <w:tr w:rsidR="6F7B7E45" w:rsidRPr="003E3CA2" w14:paraId="250AEDBA" w14:textId="77777777" w:rsidTr="003E3CA2">
        <w:trPr>
          <w:gridAfter w:val="1"/>
          <w:wAfter w:w="90" w:type="dxa"/>
          <w:trHeight w:val="285"/>
        </w:trPr>
        <w:tc>
          <w:tcPr>
            <w:tcW w:w="1727" w:type="dxa"/>
            <w:vMerge/>
            <w:tcBorders>
              <w:left w:val="single" w:sz="0" w:space="0" w:color="auto"/>
              <w:right w:val="single" w:sz="0" w:space="0" w:color="auto"/>
            </w:tcBorders>
            <w:vAlign w:val="center"/>
          </w:tcPr>
          <w:p w14:paraId="622B7249" w14:textId="77777777" w:rsidR="00AA3920" w:rsidRPr="003E3CA2" w:rsidRDefault="00AA3920">
            <w:pPr>
              <w:rPr>
                <w:rFonts w:ascii="Verdana" w:hAnsi="Verdana"/>
                <w:sz w:val="18"/>
                <w:szCs w:val="18"/>
                <w:lang w:val="en-US"/>
              </w:rPr>
            </w:pPr>
          </w:p>
        </w:tc>
        <w:tc>
          <w:tcPr>
            <w:tcW w:w="3227" w:type="dxa"/>
            <w:gridSpan w:val="2"/>
            <w:tcBorders>
              <w:top w:val="single" w:sz="8" w:space="0" w:color="auto"/>
              <w:left w:val="nil"/>
              <w:bottom w:val="single" w:sz="8" w:space="0" w:color="auto"/>
              <w:right w:val="nil"/>
            </w:tcBorders>
            <w:tcMar>
              <w:top w:w="85" w:type="dxa"/>
              <w:left w:w="70" w:type="dxa"/>
              <w:bottom w:w="85" w:type="dxa"/>
              <w:right w:w="70" w:type="dxa"/>
            </w:tcMar>
          </w:tcPr>
          <w:p w14:paraId="69F58A31" w14:textId="21CBFB40"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Contract </w:t>
            </w:r>
            <w:proofErr w:type="spellStart"/>
            <w:r w:rsidRPr="003E3CA2">
              <w:rPr>
                <w:rFonts w:ascii="Verdana" w:eastAsia="Calibri" w:hAnsi="Verdana" w:cs="Calibri"/>
                <w:sz w:val="18"/>
                <w:szCs w:val="18"/>
              </w:rPr>
              <w:t>value</w:t>
            </w:r>
            <w:proofErr w:type="spellEnd"/>
            <w:r w:rsidRPr="003E3CA2">
              <w:rPr>
                <w:rFonts w:ascii="Verdana" w:eastAsia="Calibri" w:hAnsi="Verdana" w:cs="Calibri"/>
                <w:sz w:val="18"/>
                <w:szCs w:val="18"/>
              </w:rPr>
              <w:t xml:space="preserve"> (excl.</w:t>
            </w:r>
            <w:r w:rsidR="003E3CA2" w:rsidRPr="003E3CA2">
              <w:rPr>
                <w:rFonts w:ascii="Verdana" w:eastAsia="Calibri" w:hAnsi="Verdana" w:cs="Calibri"/>
                <w:sz w:val="18"/>
                <w:szCs w:val="18"/>
              </w:rPr>
              <w:t xml:space="preserve"> Dutch </w:t>
            </w:r>
            <w:r w:rsidRPr="003E3CA2">
              <w:rPr>
                <w:rFonts w:ascii="Verdana" w:eastAsia="Calibri" w:hAnsi="Verdana" w:cs="Calibri"/>
                <w:sz w:val="18"/>
                <w:szCs w:val="18"/>
              </w:rPr>
              <w:t>VAT)</w:t>
            </w:r>
          </w:p>
        </w:tc>
        <w:tc>
          <w:tcPr>
            <w:tcW w:w="4106" w:type="dxa"/>
            <w:gridSpan w:val="2"/>
            <w:tcBorders>
              <w:top w:val="nil"/>
              <w:left w:val="single" w:sz="8" w:space="0" w:color="auto"/>
              <w:bottom w:val="single" w:sz="8" w:space="0" w:color="auto"/>
              <w:right w:val="single" w:sz="8" w:space="0" w:color="auto"/>
            </w:tcBorders>
            <w:tcMar>
              <w:top w:w="85" w:type="dxa"/>
              <w:left w:w="70" w:type="dxa"/>
              <w:bottom w:w="85" w:type="dxa"/>
              <w:right w:w="70" w:type="dxa"/>
            </w:tcMar>
          </w:tcPr>
          <w:p w14:paraId="44F5A2C4" w14:textId="61E06981" w:rsidR="6F7B7E45" w:rsidRPr="003E3CA2" w:rsidRDefault="003E3CA2" w:rsidP="6F7B7E45">
            <w:pPr>
              <w:rPr>
                <w:rFonts w:ascii="Verdana" w:hAnsi="Verdana"/>
                <w:sz w:val="18"/>
                <w:szCs w:val="18"/>
              </w:rPr>
            </w:pPr>
            <w:r w:rsidRPr="00C513F9">
              <w:rPr>
                <w:szCs w:val="18"/>
              </w:rPr>
              <w:fldChar w:fldCharType="begin">
                <w:ffData>
                  <w:name w:val="Text5"/>
                  <w:enabled/>
                  <w:calcOnExit w:val="0"/>
                  <w:textInput/>
                </w:ffData>
              </w:fldChar>
            </w:r>
            <w:r w:rsidRPr="00C513F9">
              <w:rPr>
                <w:szCs w:val="18"/>
              </w:rPr>
              <w:instrText xml:space="preserve"> FORMTEXT </w:instrText>
            </w:r>
            <w:r w:rsidRPr="00C513F9">
              <w:rPr>
                <w:szCs w:val="18"/>
              </w:rPr>
            </w:r>
            <w:r w:rsidRPr="00C513F9">
              <w:rPr>
                <w:szCs w:val="18"/>
              </w:rPr>
              <w:fldChar w:fldCharType="separate"/>
            </w:r>
            <w:r w:rsidRPr="00C513F9">
              <w:rPr>
                <w:noProof/>
                <w:szCs w:val="18"/>
              </w:rPr>
              <w:t> </w:t>
            </w:r>
            <w:r w:rsidRPr="00C513F9">
              <w:rPr>
                <w:noProof/>
                <w:szCs w:val="18"/>
              </w:rPr>
              <w:t> </w:t>
            </w:r>
            <w:r w:rsidRPr="00C513F9">
              <w:rPr>
                <w:noProof/>
                <w:szCs w:val="18"/>
              </w:rPr>
              <w:t> </w:t>
            </w:r>
            <w:r w:rsidRPr="00C513F9">
              <w:rPr>
                <w:noProof/>
                <w:szCs w:val="18"/>
              </w:rPr>
              <w:t> </w:t>
            </w:r>
            <w:r w:rsidRPr="00C513F9">
              <w:rPr>
                <w:noProof/>
                <w:szCs w:val="18"/>
              </w:rPr>
              <w:t> </w:t>
            </w:r>
            <w:r w:rsidRPr="00C513F9">
              <w:rPr>
                <w:szCs w:val="18"/>
              </w:rPr>
              <w:fldChar w:fldCharType="end"/>
            </w:r>
            <w:r>
              <w:rPr>
                <w:szCs w:val="18"/>
              </w:rPr>
              <w:t xml:space="preserve"> </w:t>
            </w:r>
            <w:r w:rsidR="6F7B7E45" w:rsidRPr="003E3CA2">
              <w:rPr>
                <w:rFonts w:ascii="Verdana" w:eastAsia="Calibri" w:hAnsi="Verdana" w:cs="Calibri"/>
                <w:sz w:val="18"/>
                <w:szCs w:val="18"/>
              </w:rPr>
              <w:t>excl. VAT&gt;&gt;</w:t>
            </w:r>
          </w:p>
        </w:tc>
      </w:tr>
      <w:tr w:rsidR="6F7B7E45" w:rsidRPr="003E3CA2" w14:paraId="4DF15D21" w14:textId="77777777" w:rsidTr="003E3CA2">
        <w:trPr>
          <w:gridAfter w:val="1"/>
          <w:wAfter w:w="90" w:type="dxa"/>
          <w:trHeight w:val="285"/>
        </w:trPr>
        <w:tc>
          <w:tcPr>
            <w:tcW w:w="1727" w:type="dxa"/>
            <w:vMerge/>
            <w:tcBorders>
              <w:left w:val="single" w:sz="0" w:space="0" w:color="auto"/>
              <w:bottom w:val="single" w:sz="0" w:space="0" w:color="auto"/>
              <w:right w:val="single" w:sz="0" w:space="0" w:color="auto"/>
            </w:tcBorders>
            <w:vAlign w:val="center"/>
          </w:tcPr>
          <w:p w14:paraId="1F52BCCC" w14:textId="77777777" w:rsidR="00AA3920" w:rsidRPr="003E3CA2" w:rsidRDefault="00AA3920">
            <w:pPr>
              <w:rPr>
                <w:rFonts w:ascii="Verdana" w:hAnsi="Verdana"/>
                <w:sz w:val="18"/>
                <w:szCs w:val="18"/>
              </w:rPr>
            </w:pPr>
          </w:p>
        </w:tc>
        <w:tc>
          <w:tcPr>
            <w:tcW w:w="3227" w:type="dxa"/>
            <w:gridSpan w:val="2"/>
            <w:tcBorders>
              <w:top w:val="single" w:sz="8" w:space="0" w:color="auto"/>
              <w:left w:val="nil"/>
              <w:bottom w:val="single" w:sz="8" w:space="0" w:color="auto"/>
              <w:right w:val="nil"/>
            </w:tcBorders>
            <w:tcMar>
              <w:top w:w="85" w:type="dxa"/>
              <w:left w:w="70" w:type="dxa"/>
              <w:bottom w:w="85" w:type="dxa"/>
              <w:right w:w="70" w:type="dxa"/>
            </w:tcMar>
          </w:tcPr>
          <w:p w14:paraId="597FCB78" w14:textId="038D0A91" w:rsidR="6F7B7E45" w:rsidRPr="003E3CA2" w:rsidRDefault="6F7B7E45" w:rsidP="6F7B7E45">
            <w:pPr>
              <w:rPr>
                <w:rFonts w:ascii="Verdana" w:hAnsi="Verdana"/>
                <w:sz w:val="18"/>
                <w:szCs w:val="18"/>
              </w:rPr>
            </w:pPr>
            <w:proofErr w:type="spellStart"/>
            <w:r w:rsidRPr="003E3CA2">
              <w:rPr>
                <w:rFonts w:ascii="Verdana" w:eastAsia="Calibri" w:hAnsi="Verdana" w:cs="Calibri"/>
                <w:sz w:val="18"/>
                <w:szCs w:val="18"/>
              </w:rPr>
              <w:t>Duration</w:t>
            </w:r>
            <w:proofErr w:type="spellEnd"/>
            <w:r w:rsidRPr="003E3CA2">
              <w:rPr>
                <w:rFonts w:ascii="Verdana" w:eastAsia="Calibri" w:hAnsi="Verdana" w:cs="Calibri"/>
                <w:sz w:val="18"/>
                <w:szCs w:val="18"/>
              </w:rPr>
              <w:t xml:space="preserve"> of </w:t>
            </w:r>
            <w:proofErr w:type="spellStart"/>
            <w:r w:rsidRPr="003E3CA2">
              <w:rPr>
                <w:rFonts w:ascii="Verdana" w:eastAsia="Calibri" w:hAnsi="Verdana" w:cs="Calibri"/>
                <w:sz w:val="18"/>
                <w:szCs w:val="18"/>
              </w:rPr>
              <w:t>the</w:t>
            </w:r>
            <w:proofErr w:type="spellEnd"/>
            <w:r w:rsidRPr="003E3CA2">
              <w:rPr>
                <w:rFonts w:ascii="Verdana" w:eastAsia="Calibri" w:hAnsi="Verdana" w:cs="Calibri"/>
                <w:sz w:val="18"/>
                <w:szCs w:val="18"/>
              </w:rPr>
              <w:t xml:space="preserve"> </w:t>
            </w:r>
            <w:proofErr w:type="spellStart"/>
            <w:r w:rsidRPr="003E3CA2">
              <w:rPr>
                <w:rFonts w:ascii="Verdana" w:eastAsia="Calibri" w:hAnsi="Verdana" w:cs="Calibri"/>
                <w:sz w:val="18"/>
                <w:szCs w:val="18"/>
              </w:rPr>
              <w:t>assignment</w:t>
            </w:r>
            <w:proofErr w:type="spellEnd"/>
          </w:p>
        </w:tc>
        <w:tc>
          <w:tcPr>
            <w:tcW w:w="4106"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D8BBC27" w14:textId="7029B205" w:rsidR="6F7B7E45" w:rsidRPr="003E3CA2" w:rsidRDefault="6F7B7E45" w:rsidP="6F7B7E45">
            <w:pPr>
              <w:rPr>
                <w:rFonts w:ascii="Verdana" w:hAnsi="Verdana"/>
                <w:b/>
                <w:bCs/>
                <w:sz w:val="18"/>
                <w:szCs w:val="18"/>
              </w:rPr>
            </w:pPr>
            <w:proofErr w:type="spellStart"/>
            <w:r w:rsidRPr="003E3CA2">
              <w:rPr>
                <w:rFonts w:ascii="Verdana" w:eastAsia="Calibri" w:hAnsi="Verdana" w:cs="Calibri"/>
                <w:sz w:val="18"/>
                <w:szCs w:val="18"/>
              </w:rPr>
              <w:t>From</w:t>
            </w:r>
            <w:proofErr w:type="spellEnd"/>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r w:rsidRPr="003E3CA2">
              <w:rPr>
                <w:rFonts w:ascii="Verdana" w:eastAsia="Calibri" w:hAnsi="Verdana" w:cs="Calibri"/>
                <w:sz w:val="18"/>
                <w:szCs w:val="18"/>
              </w:rPr>
              <w:t xml:space="preserve">  </w:t>
            </w:r>
            <w:proofErr w:type="spellStart"/>
            <w:r w:rsidRPr="003E3CA2">
              <w:rPr>
                <w:rFonts w:ascii="Verdana" w:eastAsia="Calibri" w:hAnsi="Verdana" w:cs="Calibri"/>
                <w:sz w:val="18"/>
                <w:szCs w:val="18"/>
              </w:rPr>
              <w:t>till</w:t>
            </w:r>
            <w:proofErr w:type="spellEnd"/>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3B70DCA7" w14:textId="77777777" w:rsidTr="003E3CA2">
        <w:trPr>
          <w:gridAfter w:val="1"/>
          <w:wAfter w:w="90" w:type="dxa"/>
          <w:trHeight w:val="285"/>
        </w:trPr>
        <w:tc>
          <w:tcPr>
            <w:tcW w:w="1727" w:type="dxa"/>
            <w:tcBorders>
              <w:top w:val="nil"/>
              <w:left w:val="single" w:sz="8" w:space="0" w:color="auto"/>
              <w:bottom w:val="single" w:sz="8" w:space="0" w:color="auto"/>
              <w:right w:val="single" w:sz="8" w:space="0" w:color="auto"/>
            </w:tcBorders>
            <w:tcMar>
              <w:top w:w="85" w:type="dxa"/>
              <w:left w:w="70" w:type="dxa"/>
              <w:bottom w:w="85" w:type="dxa"/>
              <w:right w:w="70" w:type="dxa"/>
            </w:tcMar>
          </w:tcPr>
          <w:p w14:paraId="6F47C1F1" w14:textId="513581E5" w:rsidR="6F7B7E45" w:rsidRPr="003E3CA2" w:rsidRDefault="6F7B7E45" w:rsidP="6F7B7E45">
            <w:pPr>
              <w:rPr>
                <w:rFonts w:ascii="Verdana" w:hAnsi="Verdana"/>
                <w:sz w:val="18"/>
                <w:szCs w:val="18"/>
              </w:rPr>
            </w:pPr>
            <w:proofErr w:type="spellStart"/>
            <w:r w:rsidRPr="003E3CA2">
              <w:rPr>
                <w:rFonts w:ascii="Verdana" w:eastAsia="Calibri" w:hAnsi="Verdana" w:cs="Calibri"/>
                <w:sz w:val="18"/>
                <w:szCs w:val="18"/>
              </w:rPr>
              <w:t>Other</w:t>
            </w:r>
            <w:proofErr w:type="spellEnd"/>
            <w:r w:rsidRPr="003E3CA2">
              <w:rPr>
                <w:rFonts w:ascii="Verdana" w:eastAsia="Calibri" w:hAnsi="Verdana" w:cs="Calibri"/>
                <w:sz w:val="18"/>
                <w:szCs w:val="18"/>
              </w:rPr>
              <w:t xml:space="preserve"> </w:t>
            </w:r>
            <w:proofErr w:type="spellStart"/>
            <w:r w:rsidRPr="003E3CA2">
              <w:rPr>
                <w:rFonts w:ascii="Verdana" w:eastAsia="Calibri" w:hAnsi="Verdana" w:cs="Calibri"/>
                <w:sz w:val="18"/>
                <w:szCs w:val="18"/>
              </w:rPr>
              <w:t>particulars</w:t>
            </w:r>
            <w:proofErr w:type="spellEnd"/>
          </w:p>
        </w:tc>
        <w:tc>
          <w:tcPr>
            <w:tcW w:w="7333"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1466CE" w14:textId="6191DC9B" w:rsidR="6F7B7E45" w:rsidRPr="003E3CA2" w:rsidRDefault="003E3CA2" w:rsidP="6F7B7E45">
            <w:pPr>
              <w:rPr>
                <w:rFonts w:ascii="Verdana" w:hAnsi="Verdana"/>
                <w:sz w:val="18"/>
                <w:szCs w:val="18"/>
              </w:rPr>
            </w:pPr>
            <w:r w:rsidRPr="00C513F9">
              <w:rPr>
                <w:szCs w:val="18"/>
              </w:rPr>
              <w:fldChar w:fldCharType="begin">
                <w:ffData>
                  <w:name w:val="Text5"/>
                  <w:enabled/>
                  <w:calcOnExit w:val="0"/>
                  <w:textInput/>
                </w:ffData>
              </w:fldChar>
            </w:r>
            <w:r w:rsidRPr="00C513F9">
              <w:rPr>
                <w:szCs w:val="18"/>
              </w:rPr>
              <w:instrText xml:space="preserve"> FORMTEXT </w:instrText>
            </w:r>
            <w:r w:rsidRPr="00C513F9">
              <w:rPr>
                <w:szCs w:val="18"/>
              </w:rPr>
            </w:r>
            <w:r w:rsidRPr="00C513F9">
              <w:rPr>
                <w:szCs w:val="18"/>
              </w:rPr>
              <w:fldChar w:fldCharType="separate"/>
            </w:r>
            <w:r w:rsidRPr="00C513F9">
              <w:rPr>
                <w:noProof/>
                <w:szCs w:val="18"/>
              </w:rPr>
              <w:t> </w:t>
            </w:r>
            <w:r w:rsidRPr="00C513F9">
              <w:rPr>
                <w:noProof/>
                <w:szCs w:val="18"/>
              </w:rPr>
              <w:t> </w:t>
            </w:r>
            <w:r w:rsidRPr="00C513F9">
              <w:rPr>
                <w:noProof/>
                <w:szCs w:val="18"/>
              </w:rPr>
              <w:t> </w:t>
            </w:r>
            <w:r w:rsidRPr="00C513F9">
              <w:rPr>
                <w:noProof/>
                <w:szCs w:val="18"/>
              </w:rPr>
              <w:t> </w:t>
            </w:r>
            <w:r w:rsidRPr="00C513F9">
              <w:rPr>
                <w:noProof/>
                <w:szCs w:val="18"/>
              </w:rPr>
              <w:t> </w:t>
            </w:r>
            <w:r w:rsidRPr="00C513F9">
              <w:rPr>
                <w:szCs w:val="18"/>
              </w:rPr>
              <w:fldChar w:fldCharType="end"/>
            </w:r>
          </w:p>
        </w:tc>
      </w:tr>
      <w:tr w:rsidR="6F7B7E45" w:rsidRPr="002805DC" w14:paraId="3428B1F0" w14:textId="77777777" w:rsidTr="003E3CA2">
        <w:trPr>
          <w:trHeight w:val="315"/>
        </w:trPr>
        <w:tc>
          <w:tcPr>
            <w:tcW w:w="9150" w:type="dxa"/>
            <w:gridSpan w:val="6"/>
            <w:tcBorders>
              <w:top w:val="single" w:sz="8" w:space="0" w:color="auto"/>
              <w:left w:val="single" w:sz="8" w:space="0" w:color="auto"/>
              <w:bottom w:val="single" w:sz="8" w:space="0" w:color="auto"/>
              <w:right w:val="single" w:sz="8" w:space="0" w:color="auto"/>
            </w:tcBorders>
            <w:shd w:val="clear" w:color="auto" w:fill="DBE5F1" w:themeFill="accent1" w:themeFillTint="33"/>
            <w:tcMar>
              <w:top w:w="85" w:type="dxa"/>
              <w:left w:w="70" w:type="dxa"/>
              <w:bottom w:w="85" w:type="dxa"/>
              <w:right w:w="70" w:type="dxa"/>
            </w:tcMar>
          </w:tcPr>
          <w:p w14:paraId="2ED0A8F7" w14:textId="103A806B" w:rsidR="6F7B7E45" w:rsidRPr="003E3CA2" w:rsidRDefault="6F7B7E45" w:rsidP="6F7B7E45">
            <w:pPr>
              <w:rPr>
                <w:rFonts w:ascii="Verdana" w:hAnsi="Verdana"/>
                <w:b/>
                <w:bCs/>
                <w:sz w:val="18"/>
                <w:szCs w:val="18"/>
                <w:lang w:val="en-US"/>
              </w:rPr>
            </w:pPr>
            <w:r w:rsidRPr="003E3CA2">
              <w:rPr>
                <w:rFonts w:ascii="Verdana" w:eastAsia="Calibri" w:hAnsi="Verdana" w:cs="Calibri"/>
                <w:b/>
                <w:bCs/>
                <w:color w:val="000000" w:themeColor="text1"/>
                <w:sz w:val="18"/>
                <w:szCs w:val="18"/>
                <w:lang w:val="en-US"/>
              </w:rPr>
              <w:t xml:space="preserve">To be completed by </w:t>
            </w:r>
            <w:r w:rsidR="003E3CA2">
              <w:rPr>
                <w:rFonts w:ascii="Verdana" w:eastAsia="Calibri" w:hAnsi="Verdana" w:cs="Calibri"/>
                <w:b/>
                <w:bCs/>
                <w:color w:val="000000" w:themeColor="text1"/>
                <w:sz w:val="18"/>
                <w:szCs w:val="18"/>
                <w:lang w:val="en-US"/>
              </w:rPr>
              <w:t>r</w:t>
            </w:r>
            <w:r w:rsidRPr="003E3CA2">
              <w:rPr>
                <w:rFonts w:ascii="Verdana" w:eastAsia="Calibri" w:hAnsi="Verdana" w:cs="Calibri"/>
                <w:b/>
                <w:bCs/>
                <w:color w:val="000000" w:themeColor="text1"/>
                <w:sz w:val="18"/>
                <w:szCs w:val="18"/>
                <w:lang w:val="en-US"/>
              </w:rPr>
              <w:t>eferee (contractor)</w:t>
            </w:r>
          </w:p>
        </w:tc>
      </w:tr>
      <w:tr w:rsidR="6F7B7E45" w:rsidRPr="003E3CA2" w14:paraId="7C49EC7A"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E7F3C7" w14:textId="4511CB9E" w:rsidR="6F7B7E45" w:rsidRPr="003E3CA2" w:rsidRDefault="6F7B7E45" w:rsidP="6F7B7E45">
            <w:pPr>
              <w:rPr>
                <w:rFonts w:ascii="Verdana" w:hAnsi="Verdana"/>
                <w:sz w:val="18"/>
                <w:szCs w:val="18"/>
              </w:rPr>
            </w:pPr>
            <w:proofErr w:type="spellStart"/>
            <w:r w:rsidRPr="003E3CA2">
              <w:rPr>
                <w:rFonts w:ascii="Verdana" w:eastAsia="Calibri" w:hAnsi="Verdana" w:cs="Calibri"/>
                <w:sz w:val="18"/>
                <w:szCs w:val="18"/>
              </w:rPr>
              <w:t>Remarks</w:t>
            </w:r>
            <w:proofErr w:type="spellEnd"/>
            <w:r w:rsidRPr="003E3CA2">
              <w:rPr>
                <w:rFonts w:ascii="Verdana" w:eastAsia="Calibri" w:hAnsi="Verdana" w:cs="Calibri"/>
                <w:sz w:val="18"/>
                <w:szCs w:val="18"/>
              </w:rPr>
              <w:t>:</w:t>
            </w:r>
          </w:p>
        </w:tc>
        <w:tc>
          <w:tcPr>
            <w:tcW w:w="7055" w:type="dxa"/>
            <w:gridSpan w:val="4"/>
            <w:tcBorders>
              <w:top w:val="nil"/>
              <w:left w:val="single" w:sz="8" w:space="0" w:color="auto"/>
              <w:bottom w:val="single" w:sz="8" w:space="0" w:color="auto"/>
              <w:right w:val="single" w:sz="8" w:space="0" w:color="auto"/>
            </w:tcBorders>
            <w:tcMar>
              <w:top w:w="85" w:type="dxa"/>
              <w:left w:w="70" w:type="dxa"/>
              <w:bottom w:w="85" w:type="dxa"/>
              <w:right w:w="70" w:type="dxa"/>
            </w:tcMar>
          </w:tcPr>
          <w:p w14:paraId="4C22D4F7" w14:textId="16827EAF"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28F59BC1"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C71E765" w14:textId="099B8820" w:rsidR="6F7B7E45" w:rsidRPr="003E3CA2" w:rsidRDefault="6F7B7E45" w:rsidP="6F7B7E45">
            <w:pPr>
              <w:rPr>
                <w:rFonts w:ascii="Verdana" w:hAnsi="Verdana"/>
                <w:sz w:val="18"/>
                <w:szCs w:val="18"/>
              </w:rPr>
            </w:pPr>
            <w:r w:rsidRPr="003E3CA2">
              <w:rPr>
                <w:rFonts w:ascii="Verdana" w:eastAsia="Calibri" w:hAnsi="Verdana" w:cs="Calibri"/>
                <w:sz w:val="18"/>
                <w:szCs w:val="18"/>
              </w:rPr>
              <w:lastRenderedPageBreak/>
              <w:t xml:space="preserve">Company name </w:t>
            </w:r>
            <w:proofErr w:type="spellStart"/>
            <w:r w:rsidRPr="003E3CA2">
              <w:rPr>
                <w:rFonts w:ascii="Verdana" w:eastAsia="Calibri" w:hAnsi="Verdana" w:cs="Calibri"/>
                <w:sz w:val="18"/>
                <w:szCs w:val="18"/>
              </w:rPr>
              <w:t>reference</w:t>
            </w:r>
            <w:proofErr w:type="spellEnd"/>
            <w:r w:rsidRPr="003E3CA2">
              <w:rPr>
                <w:rFonts w:ascii="Verdana" w:eastAsia="Calibri" w:hAnsi="Verdana" w:cs="Calibri"/>
                <w:sz w:val="18"/>
                <w:szCs w:val="18"/>
              </w:rPr>
              <w: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C477D1F" w14:textId="2742B094"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35EA2AC3"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BADCA80" w14:textId="220918C8"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Name of </w:t>
            </w:r>
            <w:proofErr w:type="spellStart"/>
            <w:r w:rsidRPr="003E3CA2">
              <w:rPr>
                <w:rFonts w:ascii="Verdana" w:eastAsia="Calibri" w:hAnsi="Verdana" w:cs="Calibri"/>
                <w:sz w:val="18"/>
                <w:szCs w:val="18"/>
              </w:rPr>
              <w:t>the</w:t>
            </w:r>
            <w:proofErr w:type="spellEnd"/>
            <w:r w:rsidRPr="003E3CA2">
              <w:rPr>
                <w:rFonts w:ascii="Verdana" w:eastAsia="Calibri" w:hAnsi="Verdana" w:cs="Calibri"/>
                <w:sz w:val="18"/>
                <w:szCs w:val="18"/>
              </w:rPr>
              <w:t xml:space="preserv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7B4DA04" w14:textId="195AA50A"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71058FD8"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468D4235" w14:textId="19AED863"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Phone </w:t>
            </w:r>
            <w:proofErr w:type="spellStart"/>
            <w:r w:rsidRPr="003E3CA2">
              <w:rPr>
                <w:rFonts w:ascii="Verdana" w:eastAsia="Calibri" w:hAnsi="Verdana" w:cs="Calibri"/>
                <w:sz w:val="18"/>
                <w:szCs w:val="18"/>
              </w:rPr>
              <w:t>number</w:t>
            </w:r>
            <w:proofErr w:type="spellEnd"/>
            <w:r w:rsidRPr="003E3CA2">
              <w:rPr>
                <w:rFonts w:ascii="Verdana" w:eastAsia="Calibri" w:hAnsi="Verdana" w:cs="Calibri"/>
                <w:sz w:val="18"/>
                <w:szCs w:val="18"/>
              </w:rPr>
              <w:t xml:space="preserv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129992E5" w14:textId="2F5D359B"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18D7EDB9"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62A8CA5F" w14:textId="5E102EDB" w:rsidR="6F7B7E45" w:rsidRPr="003E3CA2" w:rsidRDefault="6F7B7E45" w:rsidP="6F7B7E45">
            <w:pPr>
              <w:rPr>
                <w:rFonts w:ascii="Verdana" w:hAnsi="Verdana"/>
                <w:sz w:val="18"/>
                <w:szCs w:val="18"/>
              </w:rPr>
            </w:pPr>
            <w:proofErr w:type="spellStart"/>
            <w:r w:rsidRPr="003E3CA2">
              <w:rPr>
                <w:rFonts w:ascii="Verdana" w:eastAsia="Calibri" w:hAnsi="Verdana" w:cs="Calibri"/>
                <w:sz w:val="18"/>
                <w:szCs w:val="18"/>
              </w:rPr>
              <w:t>Position</w:t>
            </w:r>
            <w:proofErr w:type="spellEnd"/>
            <w:r w:rsidRPr="003E3CA2">
              <w:rPr>
                <w:rFonts w:ascii="Verdana" w:eastAsia="Calibri" w:hAnsi="Verdana" w:cs="Calibri"/>
                <w:sz w:val="18"/>
                <w:szCs w:val="18"/>
              </w:rPr>
              <w:t xml:space="preserve"> referent:</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55FD08" w14:textId="1A8FB4AF" w:rsidR="6F7B7E45" w:rsidRPr="003E3CA2" w:rsidRDefault="6F7B7E45" w:rsidP="6F7B7E45">
            <w:pPr>
              <w:rPr>
                <w:rFonts w:ascii="Verdana" w:hAnsi="Verdana"/>
                <w:sz w:val="18"/>
                <w:szCs w:val="18"/>
              </w:rPr>
            </w:pPr>
            <w:r w:rsidRPr="003E3CA2">
              <w:rPr>
                <w:rFonts w:ascii="Verdana" w:eastAsia="Calibri" w:hAnsi="Verdana" w:cs="Calibri"/>
                <w:sz w:val="18"/>
                <w:szCs w:val="18"/>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5686327E"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154D95A" w14:textId="2CCBE9D3" w:rsidR="6F7B7E45" w:rsidRPr="003E3CA2" w:rsidRDefault="6F7B7E45" w:rsidP="6F7B7E45">
            <w:pPr>
              <w:rPr>
                <w:rFonts w:ascii="Verdana" w:hAnsi="Verdana"/>
                <w:sz w:val="18"/>
                <w:szCs w:val="18"/>
                <w:lang w:val="en-US"/>
              </w:rPr>
            </w:pPr>
            <w:r w:rsidRPr="003E3CA2">
              <w:rPr>
                <w:rFonts w:ascii="Verdana" w:eastAsia="Calibri" w:hAnsi="Verdana" w:cs="Calibri"/>
                <w:sz w:val="18"/>
                <w:szCs w:val="18"/>
                <w:lang w:val="en-US"/>
              </w:rPr>
              <w:t>Signature for agreement with content of reference: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3F3E5289" w14:textId="7A08064E" w:rsidR="6F7B7E45" w:rsidRPr="003E3CA2" w:rsidRDefault="6F7B7E45" w:rsidP="6F7B7E45">
            <w:pPr>
              <w:rPr>
                <w:rFonts w:ascii="Verdana" w:hAnsi="Verdana"/>
                <w:sz w:val="18"/>
                <w:szCs w:val="18"/>
                <w:lang w:val="en-US"/>
              </w:rPr>
            </w:pPr>
            <w:r w:rsidRPr="003E3CA2">
              <w:rPr>
                <w:rFonts w:ascii="Verdana" w:eastAsia="Calibri" w:hAnsi="Verdana" w:cs="Calibri"/>
                <w:sz w:val="18"/>
                <w:szCs w:val="18"/>
                <w:lang w:val="en-US"/>
              </w:rPr>
              <w:t xml:space="preserve"> </w:t>
            </w:r>
            <w:r w:rsidR="003E3CA2" w:rsidRPr="00C513F9">
              <w:rPr>
                <w:szCs w:val="18"/>
              </w:rPr>
              <w:fldChar w:fldCharType="begin">
                <w:ffData>
                  <w:name w:val="Text5"/>
                  <w:enabled/>
                  <w:calcOnExit w:val="0"/>
                  <w:textInput/>
                </w:ffData>
              </w:fldChar>
            </w:r>
            <w:r w:rsidR="003E3CA2" w:rsidRPr="00C513F9">
              <w:rPr>
                <w:szCs w:val="18"/>
              </w:rPr>
              <w:instrText xml:space="preserve"> FORMTEXT </w:instrText>
            </w:r>
            <w:r w:rsidR="003E3CA2" w:rsidRPr="00C513F9">
              <w:rPr>
                <w:szCs w:val="18"/>
              </w:rPr>
            </w:r>
            <w:r w:rsidR="003E3CA2" w:rsidRPr="00C513F9">
              <w:rPr>
                <w:szCs w:val="18"/>
              </w:rPr>
              <w:fldChar w:fldCharType="separate"/>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noProof/>
                <w:szCs w:val="18"/>
              </w:rPr>
              <w:t> </w:t>
            </w:r>
            <w:r w:rsidR="003E3CA2" w:rsidRPr="00C513F9">
              <w:rPr>
                <w:szCs w:val="18"/>
              </w:rPr>
              <w:fldChar w:fldCharType="end"/>
            </w:r>
          </w:p>
        </w:tc>
      </w:tr>
      <w:tr w:rsidR="6F7B7E45" w:rsidRPr="003E3CA2" w14:paraId="78880E6D" w14:textId="77777777" w:rsidTr="003E3CA2">
        <w:trPr>
          <w:trHeight w:val="315"/>
        </w:trPr>
        <w:tc>
          <w:tcPr>
            <w:tcW w:w="2095" w:type="dxa"/>
            <w:gridSpan w:val="2"/>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2D500B59" w14:textId="17EB8098" w:rsidR="6F7B7E45" w:rsidRPr="003E3CA2" w:rsidRDefault="6F7B7E45" w:rsidP="6F7B7E45">
            <w:pPr>
              <w:rPr>
                <w:rFonts w:ascii="Verdana" w:hAnsi="Verdana"/>
                <w:sz w:val="18"/>
                <w:szCs w:val="18"/>
              </w:rPr>
            </w:pPr>
            <w:proofErr w:type="spellStart"/>
            <w:r w:rsidRPr="003E3CA2">
              <w:rPr>
                <w:rFonts w:ascii="Verdana" w:eastAsia="Calibri" w:hAnsi="Verdana" w:cs="Calibri"/>
                <w:sz w:val="18"/>
                <w:szCs w:val="18"/>
              </w:rPr>
              <w:t>Place</w:t>
            </w:r>
            <w:proofErr w:type="spellEnd"/>
            <w:r w:rsidRPr="003E3CA2">
              <w:rPr>
                <w:rFonts w:ascii="Verdana" w:eastAsia="Calibri" w:hAnsi="Verdana" w:cs="Calibri"/>
                <w:sz w:val="18"/>
                <w:szCs w:val="18"/>
              </w:rPr>
              <w:t xml:space="preserve"> </w:t>
            </w:r>
            <w:proofErr w:type="spellStart"/>
            <w:r w:rsidRPr="003E3CA2">
              <w:rPr>
                <w:rFonts w:ascii="Verdana" w:eastAsia="Calibri" w:hAnsi="Verdana" w:cs="Calibri"/>
                <w:sz w:val="18"/>
                <w:szCs w:val="18"/>
              </w:rPr>
              <w:t>and</w:t>
            </w:r>
            <w:proofErr w:type="spellEnd"/>
            <w:r w:rsidRPr="003E3CA2">
              <w:rPr>
                <w:rFonts w:ascii="Verdana" w:eastAsia="Calibri" w:hAnsi="Verdana" w:cs="Calibri"/>
                <w:sz w:val="18"/>
                <w:szCs w:val="18"/>
              </w:rPr>
              <w:t xml:space="preserve"> date:</w:t>
            </w:r>
          </w:p>
        </w:tc>
        <w:tc>
          <w:tcPr>
            <w:tcW w:w="7055" w:type="dxa"/>
            <w:gridSpan w:val="4"/>
            <w:tcBorders>
              <w:top w:val="single" w:sz="8" w:space="0" w:color="auto"/>
              <w:left w:val="single" w:sz="8" w:space="0" w:color="auto"/>
              <w:bottom w:val="single" w:sz="8" w:space="0" w:color="auto"/>
              <w:right w:val="single" w:sz="8" w:space="0" w:color="auto"/>
            </w:tcBorders>
            <w:tcMar>
              <w:top w:w="85" w:type="dxa"/>
              <w:left w:w="70" w:type="dxa"/>
              <w:bottom w:w="85" w:type="dxa"/>
              <w:right w:w="70" w:type="dxa"/>
            </w:tcMar>
          </w:tcPr>
          <w:p w14:paraId="74440931" w14:textId="742035F9" w:rsidR="6F7B7E45" w:rsidRPr="003E3CA2" w:rsidRDefault="003E3CA2" w:rsidP="6F7B7E45">
            <w:pPr>
              <w:rPr>
                <w:rFonts w:ascii="Verdana" w:eastAsia="Calibri" w:hAnsi="Verdana" w:cs="Calibri"/>
                <w:sz w:val="18"/>
                <w:szCs w:val="18"/>
              </w:rPr>
            </w:pPr>
            <w:r w:rsidRPr="00C513F9">
              <w:rPr>
                <w:szCs w:val="18"/>
              </w:rPr>
              <w:fldChar w:fldCharType="begin">
                <w:ffData>
                  <w:name w:val="Text5"/>
                  <w:enabled/>
                  <w:calcOnExit w:val="0"/>
                  <w:textInput/>
                </w:ffData>
              </w:fldChar>
            </w:r>
            <w:r w:rsidRPr="00C513F9">
              <w:rPr>
                <w:szCs w:val="18"/>
              </w:rPr>
              <w:instrText xml:space="preserve"> FORMTEXT </w:instrText>
            </w:r>
            <w:r w:rsidRPr="00C513F9">
              <w:rPr>
                <w:szCs w:val="18"/>
              </w:rPr>
            </w:r>
            <w:r w:rsidRPr="00C513F9">
              <w:rPr>
                <w:szCs w:val="18"/>
              </w:rPr>
              <w:fldChar w:fldCharType="separate"/>
            </w:r>
            <w:r w:rsidRPr="00C513F9">
              <w:rPr>
                <w:noProof/>
                <w:szCs w:val="18"/>
              </w:rPr>
              <w:t> </w:t>
            </w:r>
            <w:r w:rsidRPr="00C513F9">
              <w:rPr>
                <w:noProof/>
                <w:szCs w:val="18"/>
              </w:rPr>
              <w:t> </w:t>
            </w:r>
            <w:r w:rsidRPr="00C513F9">
              <w:rPr>
                <w:noProof/>
                <w:szCs w:val="18"/>
              </w:rPr>
              <w:t> </w:t>
            </w:r>
            <w:r w:rsidRPr="00C513F9">
              <w:rPr>
                <w:noProof/>
                <w:szCs w:val="18"/>
              </w:rPr>
              <w:t> </w:t>
            </w:r>
            <w:r w:rsidRPr="00C513F9">
              <w:rPr>
                <w:noProof/>
                <w:szCs w:val="18"/>
              </w:rPr>
              <w:t> </w:t>
            </w:r>
            <w:r w:rsidRPr="00C513F9">
              <w:rPr>
                <w:szCs w:val="18"/>
              </w:rPr>
              <w:fldChar w:fldCharType="end"/>
            </w:r>
          </w:p>
        </w:tc>
      </w:tr>
    </w:tbl>
    <w:p w14:paraId="3CB03C6D" w14:textId="0E4DBDF5" w:rsidR="00C7045C" w:rsidRPr="00031018" w:rsidRDefault="00C7045C" w:rsidP="6F7B7E45">
      <w:pPr>
        <w:pStyle w:val="Bullet"/>
        <w:numPr>
          <w:ilvl w:val="0"/>
          <w:numId w:val="0"/>
        </w:numPr>
      </w:pPr>
    </w:p>
    <w:p w14:paraId="638BE5E9" w14:textId="7FE833D2" w:rsidR="00C7045C" w:rsidRPr="00031018" w:rsidRDefault="00C7045C" w:rsidP="0068070A">
      <w:pPr>
        <w:rPr>
          <w:rFonts w:ascii="Verdana" w:hAnsi="Verdana"/>
          <w:sz w:val="18"/>
          <w:szCs w:val="18"/>
          <w:lang w:val="en-GB"/>
        </w:rPr>
      </w:pPr>
    </w:p>
    <w:sectPr w:rsidR="00C7045C" w:rsidRPr="00031018" w:rsidSect="003E3CA2">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DA9F" w14:textId="77777777" w:rsidR="002070A6" w:rsidRDefault="002070A6">
      <w:pPr>
        <w:spacing w:after="0" w:line="240" w:lineRule="auto"/>
      </w:pPr>
      <w:r>
        <w:separator/>
      </w:r>
    </w:p>
  </w:endnote>
  <w:endnote w:type="continuationSeparator" w:id="0">
    <w:p w14:paraId="55665BAF" w14:textId="77777777" w:rsidR="002070A6" w:rsidRDefault="002070A6">
      <w:pPr>
        <w:spacing w:after="0" w:line="240" w:lineRule="auto"/>
      </w:pPr>
      <w:r>
        <w:continuationSeparator/>
      </w:r>
    </w:p>
  </w:endnote>
  <w:endnote w:type="continuationNotice" w:id="1">
    <w:p w14:paraId="7A181F05" w14:textId="77777777" w:rsidR="00B654E8" w:rsidRDefault="00B65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033AB29E" w14:textId="77777777" w:rsidTr="6517FE1E">
      <w:trPr>
        <w:trHeight w:val="300"/>
      </w:trPr>
      <w:tc>
        <w:tcPr>
          <w:tcW w:w="3020" w:type="dxa"/>
        </w:tcPr>
        <w:p w14:paraId="22FBEFDD" w14:textId="6C9C2D9A" w:rsidR="6517FE1E" w:rsidRDefault="6517FE1E" w:rsidP="6517FE1E">
          <w:pPr>
            <w:pStyle w:val="Koptekst"/>
            <w:ind w:left="-115"/>
          </w:pPr>
        </w:p>
      </w:tc>
      <w:tc>
        <w:tcPr>
          <w:tcW w:w="3020" w:type="dxa"/>
        </w:tcPr>
        <w:p w14:paraId="7FB1C66E" w14:textId="08ADC6A7" w:rsidR="6517FE1E" w:rsidRDefault="6517FE1E" w:rsidP="6517FE1E">
          <w:pPr>
            <w:pStyle w:val="Koptekst"/>
            <w:jc w:val="center"/>
          </w:pPr>
        </w:p>
      </w:tc>
      <w:tc>
        <w:tcPr>
          <w:tcW w:w="3020" w:type="dxa"/>
        </w:tcPr>
        <w:p w14:paraId="0DFD48DE" w14:textId="2093378E" w:rsidR="6517FE1E" w:rsidRDefault="6517FE1E" w:rsidP="6517FE1E">
          <w:pPr>
            <w:pStyle w:val="Koptekst"/>
            <w:ind w:right="-115"/>
            <w:jc w:val="right"/>
          </w:pPr>
        </w:p>
      </w:tc>
    </w:tr>
  </w:tbl>
  <w:p w14:paraId="2EA04619" w14:textId="7D5162A2" w:rsidR="6517FE1E" w:rsidRDefault="6517FE1E" w:rsidP="6517F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C98C" w14:textId="77777777" w:rsidR="002070A6" w:rsidRDefault="002070A6">
      <w:pPr>
        <w:spacing w:after="0" w:line="240" w:lineRule="auto"/>
      </w:pPr>
      <w:r>
        <w:separator/>
      </w:r>
    </w:p>
  </w:footnote>
  <w:footnote w:type="continuationSeparator" w:id="0">
    <w:p w14:paraId="20DAA121" w14:textId="77777777" w:rsidR="002070A6" w:rsidRDefault="002070A6">
      <w:pPr>
        <w:spacing w:after="0" w:line="240" w:lineRule="auto"/>
      </w:pPr>
      <w:r>
        <w:continuationSeparator/>
      </w:r>
    </w:p>
  </w:footnote>
  <w:footnote w:type="continuationNotice" w:id="1">
    <w:p w14:paraId="33BF5CCD" w14:textId="77777777" w:rsidR="00B654E8" w:rsidRDefault="00B654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517FE1E" w14:paraId="1CBEA625" w14:textId="77777777" w:rsidTr="6517FE1E">
      <w:trPr>
        <w:trHeight w:val="300"/>
      </w:trPr>
      <w:tc>
        <w:tcPr>
          <w:tcW w:w="3020" w:type="dxa"/>
        </w:tcPr>
        <w:p w14:paraId="3EA7CD93" w14:textId="5DDD277E" w:rsidR="6517FE1E" w:rsidRDefault="6517FE1E" w:rsidP="6517FE1E">
          <w:pPr>
            <w:pStyle w:val="Koptekst"/>
            <w:ind w:left="-115"/>
          </w:pPr>
        </w:p>
      </w:tc>
      <w:tc>
        <w:tcPr>
          <w:tcW w:w="3020" w:type="dxa"/>
        </w:tcPr>
        <w:p w14:paraId="1102D221" w14:textId="02FF8954" w:rsidR="6517FE1E" w:rsidRDefault="6517FE1E" w:rsidP="6517FE1E">
          <w:pPr>
            <w:pStyle w:val="Koptekst"/>
            <w:jc w:val="center"/>
          </w:pPr>
        </w:p>
      </w:tc>
      <w:tc>
        <w:tcPr>
          <w:tcW w:w="3020" w:type="dxa"/>
        </w:tcPr>
        <w:p w14:paraId="3ED01DE9" w14:textId="42AB7768" w:rsidR="6517FE1E" w:rsidRDefault="6517FE1E" w:rsidP="6517FE1E">
          <w:pPr>
            <w:pStyle w:val="Koptekst"/>
            <w:ind w:right="-115"/>
            <w:jc w:val="right"/>
          </w:pPr>
        </w:p>
      </w:tc>
    </w:tr>
  </w:tbl>
  <w:p w14:paraId="03694F61" w14:textId="7999569B" w:rsidR="6517FE1E" w:rsidRDefault="6517FE1E" w:rsidP="6517FE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022E" w14:textId="07728092" w:rsidR="003E3CA2" w:rsidRDefault="003E3CA2">
    <w:pPr>
      <w:pStyle w:val="Koptekst"/>
    </w:pPr>
    <w:r>
      <w:rPr>
        <w:noProof/>
      </w:rPr>
      <w:drawing>
        <wp:anchor distT="0" distB="0" distL="114300" distR="114300" simplePos="0" relativeHeight="251661312" behindDoc="0" locked="0" layoutInCell="1" allowOverlap="1" wp14:anchorId="468A5E70" wp14:editId="723B03D4">
          <wp:simplePos x="0" y="0"/>
          <wp:positionH relativeFrom="column">
            <wp:posOffset>2604770</wp:posOffset>
          </wp:positionH>
          <wp:positionV relativeFrom="page">
            <wp:posOffset>170653</wp:posOffset>
          </wp:positionV>
          <wp:extent cx="2341245" cy="1584960"/>
          <wp:effectExtent l="0" t="0" r="1905" b="0"/>
          <wp:wrapNone/>
          <wp:docPr id="1" name="Afbeelding 1" descr="Afbeelding met tekst, Lettertype, wi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wit, schermopnam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BD8BFF0" wp14:editId="4EBB108B">
          <wp:simplePos x="0" y="0"/>
          <wp:positionH relativeFrom="margin">
            <wp:posOffset>-623570</wp:posOffset>
          </wp:positionH>
          <wp:positionV relativeFrom="paragraph">
            <wp:posOffset>-449580</wp:posOffset>
          </wp:positionV>
          <wp:extent cx="5930265" cy="2057400"/>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E50F"/>
    <w:multiLevelType w:val="hybridMultilevel"/>
    <w:tmpl w:val="DAD0E716"/>
    <w:lvl w:ilvl="0" w:tplc="FE46499E">
      <w:start w:val="1"/>
      <w:numFmt w:val="bullet"/>
      <w:lvlText w:val="·"/>
      <w:lvlJc w:val="left"/>
      <w:pPr>
        <w:ind w:left="720" w:hanging="360"/>
      </w:pPr>
      <w:rPr>
        <w:rFonts w:ascii="Symbol" w:hAnsi="Symbol" w:hint="default"/>
      </w:rPr>
    </w:lvl>
    <w:lvl w:ilvl="1" w:tplc="99A49E54">
      <w:start w:val="1"/>
      <w:numFmt w:val="bullet"/>
      <w:lvlText w:val="o"/>
      <w:lvlJc w:val="left"/>
      <w:pPr>
        <w:ind w:left="1440" w:hanging="360"/>
      </w:pPr>
      <w:rPr>
        <w:rFonts w:ascii="Courier New" w:hAnsi="Courier New" w:hint="default"/>
      </w:rPr>
    </w:lvl>
    <w:lvl w:ilvl="2" w:tplc="660C7BA2">
      <w:start w:val="1"/>
      <w:numFmt w:val="bullet"/>
      <w:lvlText w:val=""/>
      <w:lvlJc w:val="left"/>
      <w:pPr>
        <w:ind w:left="2160" w:hanging="360"/>
      </w:pPr>
      <w:rPr>
        <w:rFonts w:ascii="Wingdings" w:hAnsi="Wingdings" w:hint="default"/>
      </w:rPr>
    </w:lvl>
    <w:lvl w:ilvl="3" w:tplc="638E9D98">
      <w:start w:val="1"/>
      <w:numFmt w:val="bullet"/>
      <w:lvlText w:val=""/>
      <w:lvlJc w:val="left"/>
      <w:pPr>
        <w:ind w:left="2880" w:hanging="360"/>
      </w:pPr>
      <w:rPr>
        <w:rFonts w:ascii="Symbol" w:hAnsi="Symbol" w:hint="default"/>
      </w:rPr>
    </w:lvl>
    <w:lvl w:ilvl="4" w:tplc="68D0868A">
      <w:start w:val="1"/>
      <w:numFmt w:val="bullet"/>
      <w:lvlText w:val="o"/>
      <w:lvlJc w:val="left"/>
      <w:pPr>
        <w:ind w:left="3600" w:hanging="360"/>
      </w:pPr>
      <w:rPr>
        <w:rFonts w:ascii="Courier New" w:hAnsi="Courier New" w:hint="default"/>
      </w:rPr>
    </w:lvl>
    <w:lvl w:ilvl="5" w:tplc="EA7EA956">
      <w:start w:val="1"/>
      <w:numFmt w:val="bullet"/>
      <w:lvlText w:val=""/>
      <w:lvlJc w:val="left"/>
      <w:pPr>
        <w:ind w:left="4320" w:hanging="360"/>
      </w:pPr>
      <w:rPr>
        <w:rFonts w:ascii="Wingdings" w:hAnsi="Wingdings" w:hint="default"/>
      </w:rPr>
    </w:lvl>
    <w:lvl w:ilvl="6" w:tplc="BCFA6298">
      <w:start w:val="1"/>
      <w:numFmt w:val="bullet"/>
      <w:lvlText w:val=""/>
      <w:lvlJc w:val="left"/>
      <w:pPr>
        <w:ind w:left="5040" w:hanging="360"/>
      </w:pPr>
      <w:rPr>
        <w:rFonts w:ascii="Symbol" w:hAnsi="Symbol" w:hint="default"/>
      </w:rPr>
    </w:lvl>
    <w:lvl w:ilvl="7" w:tplc="B866B1C2">
      <w:start w:val="1"/>
      <w:numFmt w:val="bullet"/>
      <w:lvlText w:val="o"/>
      <w:lvlJc w:val="left"/>
      <w:pPr>
        <w:ind w:left="5760" w:hanging="360"/>
      </w:pPr>
      <w:rPr>
        <w:rFonts w:ascii="Courier New" w:hAnsi="Courier New" w:hint="default"/>
      </w:rPr>
    </w:lvl>
    <w:lvl w:ilvl="8" w:tplc="DF428D48">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5324D0"/>
    <w:multiLevelType w:val="hybridMultilevel"/>
    <w:tmpl w:val="4C223BE4"/>
    <w:lvl w:ilvl="0" w:tplc="079C5840">
      <w:start w:val="1"/>
      <w:numFmt w:val="bullet"/>
      <w:lvlText w:val="·"/>
      <w:lvlJc w:val="left"/>
      <w:pPr>
        <w:ind w:left="720" w:hanging="360"/>
      </w:pPr>
      <w:rPr>
        <w:rFonts w:ascii="Symbol" w:hAnsi="Symbol" w:hint="default"/>
      </w:rPr>
    </w:lvl>
    <w:lvl w:ilvl="1" w:tplc="E94EF036">
      <w:start w:val="1"/>
      <w:numFmt w:val="bullet"/>
      <w:lvlText w:val="o"/>
      <w:lvlJc w:val="left"/>
      <w:pPr>
        <w:ind w:left="1440" w:hanging="360"/>
      </w:pPr>
      <w:rPr>
        <w:rFonts w:ascii="Courier New" w:hAnsi="Courier New" w:hint="default"/>
      </w:rPr>
    </w:lvl>
    <w:lvl w:ilvl="2" w:tplc="E2A0B22A">
      <w:start w:val="1"/>
      <w:numFmt w:val="bullet"/>
      <w:lvlText w:val=""/>
      <w:lvlJc w:val="left"/>
      <w:pPr>
        <w:ind w:left="2160" w:hanging="360"/>
      </w:pPr>
      <w:rPr>
        <w:rFonts w:ascii="Wingdings" w:hAnsi="Wingdings" w:hint="default"/>
      </w:rPr>
    </w:lvl>
    <w:lvl w:ilvl="3" w:tplc="6A3A93EA">
      <w:start w:val="1"/>
      <w:numFmt w:val="bullet"/>
      <w:lvlText w:val=""/>
      <w:lvlJc w:val="left"/>
      <w:pPr>
        <w:ind w:left="2880" w:hanging="360"/>
      </w:pPr>
      <w:rPr>
        <w:rFonts w:ascii="Symbol" w:hAnsi="Symbol" w:hint="default"/>
      </w:rPr>
    </w:lvl>
    <w:lvl w:ilvl="4" w:tplc="FFF4015A">
      <w:start w:val="1"/>
      <w:numFmt w:val="bullet"/>
      <w:lvlText w:val="o"/>
      <w:lvlJc w:val="left"/>
      <w:pPr>
        <w:ind w:left="3600" w:hanging="360"/>
      </w:pPr>
      <w:rPr>
        <w:rFonts w:ascii="Courier New" w:hAnsi="Courier New" w:hint="default"/>
      </w:rPr>
    </w:lvl>
    <w:lvl w:ilvl="5" w:tplc="56C8CACC">
      <w:start w:val="1"/>
      <w:numFmt w:val="bullet"/>
      <w:lvlText w:val=""/>
      <w:lvlJc w:val="left"/>
      <w:pPr>
        <w:ind w:left="4320" w:hanging="360"/>
      </w:pPr>
      <w:rPr>
        <w:rFonts w:ascii="Wingdings" w:hAnsi="Wingdings" w:hint="default"/>
      </w:rPr>
    </w:lvl>
    <w:lvl w:ilvl="6" w:tplc="7EE69F8A">
      <w:start w:val="1"/>
      <w:numFmt w:val="bullet"/>
      <w:lvlText w:val=""/>
      <w:lvlJc w:val="left"/>
      <w:pPr>
        <w:ind w:left="5040" w:hanging="360"/>
      </w:pPr>
      <w:rPr>
        <w:rFonts w:ascii="Symbol" w:hAnsi="Symbol" w:hint="default"/>
      </w:rPr>
    </w:lvl>
    <w:lvl w:ilvl="7" w:tplc="EC340B4A">
      <w:start w:val="1"/>
      <w:numFmt w:val="bullet"/>
      <w:lvlText w:val="o"/>
      <w:lvlJc w:val="left"/>
      <w:pPr>
        <w:ind w:left="5760" w:hanging="360"/>
      </w:pPr>
      <w:rPr>
        <w:rFonts w:ascii="Courier New" w:hAnsi="Courier New" w:hint="default"/>
      </w:rPr>
    </w:lvl>
    <w:lvl w:ilvl="8" w:tplc="86A85D58">
      <w:start w:val="1"/>
      <w:numFmt w:val="bullet"/>
      <w:lvlText w:val=""/>
      <w:lvlJc w:val="left"/>
      <w:pPr>
        <w:ind w:left="6480" w:hanging="360"/>
      </w:pPr>
      <w:rPr>
        <w:rFonts w:ascii="Wingdings" w:hAnsi="Wingdings" w:hint="default"/>
      </w:rPr>
    </w:lvl>
  </w:abstractNum>
  <w:abstractNum w:abstractNumId="3" w15:restartNumberingAfterBreak="0">
    <w:nsid w:val="2A439B19"/>
    <w:multiLevelType w:val="hybridMultilevel"/>
    <w:tmpl w:val="9E78ED6E"/>
    <w:lvl w:ilvl="0" w:tplc="17160000">
      <w:start w:val="1"/>
      <w:numFmt w:val="bullet"/>
      <w:lvlText w:val="·"/>
      <w:lvlJc w:val="left"/>
      <w:pPr>
        <w:ind w:left="720" w:hanging="360"/>
      </w:pPr>
      <w:rPr>
        <w:rFonts w:ascii="Symbol" w:hAnsi="Symbol" w:hint="default"/>
      </w:rPr>
    </w:lvl>
    <w:lvl w:ilvl="1" w:tplc="7C7C0000">
      <w:start w:val="1"/>
      <w:numFmt w:val="bullet"/>
      <w:lvlText w:val="o"/>
      <w:lvlJc w:val="left"/>
      <w:pPr>
        <w:ind w:left="1440" w:hanging="360"/>
      </w:pPr>
      <w:rPr>
        <w:rFonts w:ascii="Courier New" w:hAnsi="Courier New" w:hint="default"/>
      </w:rPr>
    </w:lvl>
    <w:lvl w:ilvl="2" w:tplc="3C04B2E2">
      <w:start w:val="1"/>
      <w:numFmt w:val="bullet"/>
      <w:lvlText w:val=""/>
      <w:lvlJc w:val="left"/>
      <w:pPr>
        <w:ind w:left="2160" w:hanging="360"/>
      </w:pPr>
      <w:rPr>
        <w:rFonts w:ascii="Wingdings" w:hAnsi="Wingdings" w:hint="default"/>
      </w:rPr>
    </w:lvl>
    <w:lvl w:ilvl="3" w:tplc="153E5278">
      <w:start w:val="1"/>
      <w:numFmt w:val="bullet"/>
      <w:lvlText w:val=""/>
      <w:lvlJc w:val="left"/>
      <w:pPr>
        <w:ind w:left="2880" w:hanging="360"/>
      </w:pPr>
      <w:rPr>
        <w:rFonts w:ascii="Symbol" w:hAnsi="Symbol" w:hint="default"/>
      </w:rPr>
    </w:lvl>
    <w:lvl w:ilvl="4" w:tplc="27D43542">
      <w:start w:val="1"/>
      <w:numFmt w:val="bullet"/>
      <w:lvlText w:val="o"/>
      <w:lvlJc w:val="left"/>
      <w:pPr>
        <w:ind w:left="3600" w:hanging="360"/>
      </w:pPr>
      <w:rPr>
        <w:rFonts w:ascii="Courier New" w:hAnsi="Courier New" w:hint="default"/>
      </w:rPr>
    </w:lvl>
    <w:lvl w:ilvl="5" w:tplc="6E3C4CA6">
      <w:start w:val="1"/>
      <w:numFmt w:val="bullet"/>
      <w:lvlText w:val=""/>
      <w:lvlJc w:val="left"/>
      <w:pPr>
        <w:ind w:left="4320" w:hanging="360"/>
      </w:pPr>
      <w:rPr>
        <w:rFonts w:ascii="Wingdings" w:hAnsi="Wingdings" w:hint="default"/>
      </w:rPr>
    </w:lvl>
    <w:lvl w:ilvl="6" w:tplc="DDCA30A2">
      <w:start w:val="1"/>
      <w:numFmt w:val="bullet"/>
      <w:lvlText w:val=""/>
      <w:lvlJc w:val="left"/>
      <w:pPr>
        <w:ind w:left="5040" w:hanging="360"/>
      </w:pPr>
      <w:rPr>
        <w:rFonts w:ascii="Symbol" w:hAnsi="Symbol" w:hint="default"/>
      </w:rPr>
    </w:lvl>
    <w:lvl w:ilvl="7" w:tplc="08088E70">
      <w:start w:val="1"/>
      <w:numFmt w:val="bullet"/>
      <w:lvlText w:val="o"/>
      <w:lvlJc w:val="left"/>
      <w:pPr>
        <w:ind w:left="5760" w:hanging="360"/>
      </w:pPr>
      <w:rPr>
        <w:rFonts w:ascii="Courier New" w:hAnsi="Courier New" w:hint="default"/>
      </w:rPr>
    </w:lvl>
    <w:lvl w:ilvl="8" w:tplc="EF669AE8">
      <w:start w:val="1"/>
      <w:numFmt w:val="bullet"/>
      <w:lvlText w:val=""/>
      <w:lvlJc w:val="left"/>
      <w:pPr>
        <w:ind w:left="6480" w:hanging="360"/>
      </w:pPr>
      <w:rPr>
        <w:rFonts w:ascii="Wingdings" w:hAnsi="Wingdings" w:hint="default"/>
      </w:rPr>
    </w:lvl>
  </w:abstractNum>
  <w:abstractNum w:abstractNumId="4" w15:restartNumberingAfterBreak="0">
    <w:nsid w:val="3188CA6A"/>
    <w:multiLevelType w:val="hybridMultilevel"/>
    <w:tmpl w:val="858604FE"/>
    <w:lvl w:ilvl="0" w:tplc="DE5624FC">
      <w:start w:val="1"/>
      <w:numFmt w:val="bullet"/>
      <w:lvlText w:val="·"/>
      <w:lvlJc w:val="left"/>
      <w:pPr>
        <w:ind w:left="720" w:hanging="360"/>
      </w:pPr>
      <w:rPr>
        <w:rFonts w:ascii="Symbol" w:hAnsi="Symbol" w:hint="default"/>
      </w:rPr>
    </w:lvl>
    <w:lvl w:ilvl="1" w:tplc="42F637FE">
      <w:start w:val="1"/>
      <w:numFmt w:val="bullet"/>
      <w:lvlText w:val="o"/>
      <w:lvlJc w:val="left"/>
      <w:pPr>
        <w:ind w:left="1440" w:hanging="360"/>
      </w:pPr>
      <w:rPr>
        <w:rFonts w:ascii="Courier New" w:hAnsi="Courier New" w:hint="default"/>
      </w:rPr>
    </w:lvl>
    <w:lvl w:ilvl="2" w:tplc="8B560A00">
      <w:start w:val="1"/>
      <w:numFmt w:val="bullet"/>
      <w:lvlText w:val=""/>
      <w:lvlJc w:val="left"/>
      <w:pPr>
        <w:ind w:left="2160" w:hanging="360"/>
      </w:pPr>
      <w:rPr>
        <w:rFonts w:ascii="Wingdings" w:hAnsi="Wingdings" w:hint="default"/>
      </w:rPr>
    </w:lvl>
    <w:lvl w:ilvl="3" w:tplc="EFC275C6">
      <w:start w:val="1"/>
      <w:numFmt w:val="bullet"/>
      <w:lvlText w:val=""/>
      <w:lvlJc w:val="left"/>
      <w:pPr>
        <w:ind w:left="2880" w:hanging="360"/>
      </w:pPr>
      <w:rPr>
        <w:rFonts w:ascii="Symbol" w:hAnsi="Symbol" w:hint="default"/>
      </w:rPr>
    </w:lvl>
    <w:lvl w:ilvl="4" w:tplc="C4743A04">
      <w:start w:val="1"/>
      <w:numFmt w:val="bullet"/>
      <w:lvlText w:val="o"/>
      <w:lvlJc w:val="left"/>
      <w:pPr>
        <w:ind w:left="3600" w:hanging="360"/>
      </w:pPr>
      <w:rPr>
        <w:rFonts w:ascii="Courier New" w:hAnsi="Courier New" w:hint="default"/>
      </w:rPr>
    </w:lvl>
    <w:lvl w:ilvl="5" w:tplc="068474A4">
      <w:start w:val="1"/>
      <w:numFmt w:val="bullet"/>
      <w:lvlText w:val=""/>
      <w:lvlJc w:val="left"/>
      <w:pPr>
        <w:ind w:left="4320" w:hanging="360"/>
      </w:pPr>
      <w:rPr>
        <w:rFonts w:ascii="Wingdings" w:hAnsi="Wingdings" w:hint="default"/>
      </w:rPr>
    </w:lvl>
    <w:lvl w:ilvl="6" w:tplc="1794D7A0">
      <w:start w:val="1"/>
      <w:numFmt w:val="bullet"/>
      <w:lvlText w:val=""/>
      <w:lvlJc w:val="left"/>
      <w:pPr>
        <w:ind w:left="5040" w:hanging="360"/>
      </w:pPr>
      <w:rPr>
        <w:rFonts w:ascii="Symbol" w:hAnsi="Symbol" w:hint="default"/>
      </w:rPr>
    </w:lvl>
    <w:lvl w:ilvl="7" w:tplc="C87CDBEE">
      <w:start w:val="1"/>
      <w:numFmt w:val="bullet"/>
      <w:lvlText w:val="o"/>
      <w:lvlJc w:val="left"/>
      <w:pPr>
        <w:ind w:left="5760" w:hanging="360"/>
      </w:pPr>
      <w:rPr>
        <w:rFonts w:ascii="Courier New" w:hAnsi="Courier New" w:hint="default"/>
      </w:rPr>
    </w:lvl>
    <w:lvl w:ilvl="8" w:tplc="CF489F74">
      <w:start w:val="1"/>
      <w:numFmt w:val="bullet"/>
      <w:lvlText w:val=""/>
      <w:lvlJc w:val="left"/>
      <w:pPr>
        <w:ind w:left="6480" w:hanging="360"/>
      </w:pPr>
      <w:rPr>
        <w:rFonts w:ascii="Wingdings" w:hAnsi="Wingdings" w:hint="default"/>
      </w:r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630001"/>
    <w:multiLevelType w:val="hybridMultilevel"/>
    <w:tmpl w:val="AC20F262"/>
    <w:lvl w:ilvl="0" w:tplc="4C8ADA1C">
      <w:start w:val="1"/>
      <w:numFmt w:val="bullet"/>
      <w:lvlText w:val=""/>
      <w:lvlJc w:val="left"/>
      <w:pPr>
        <w:ind w:left="720" w:hanging="360"/>
      </w:pPr>
      <w:rPr>
        <w:rFonts w:ascii="Symbol" w:hAnsi="Symbol"/>
      </w:rPr>
    </w:lvl>
    <w:lvl w:ilvl="1" w:tplc="235A9DE4">
      <w:start w:val="1"/>
      <w:numFmt w:val="bullet"/>
      <w:lvlText w:val=""/>
      <w:lvlJc w:val="left"/>
      <w:pPr>
        <w:ind w:left="720" w:hanging="360"/>
      </w:pPr>
      <w:rPr>
        <w:rFonts w:ascii="Symbol" w:hAnsi="Symbol"/>
      </w:rPr>
    </w:lvl>
    <w:lvl w:ilvl="2" w:tplc="A3AC76DE">
      <w:start w:val="1"/>
      <w:numFmt w:val="bullet"/>
      <w:lvlText w:val=""/>
      <w:lvlJc w:val="left"/>
      <w:pPr>
        <w:ind w:left="720" w:hanging="360"/>
      </w:pPr>
      <w:rPr>
        <w:rFonts w:ascii="Symbol" w:hAnsi="Symbol"/>
      </w:rPr>
    </w:lvl>
    <w:lvl w:ilvl="3" w:tplc="C39A7C24">
      <w:start w:val="1"/>
      <w:numFmt w:val="bullet"/>
      <w:lvlText w:val=""/>
      <w:lvlJc w:val="left"/>
      <w:pPr>
        <w:ind w:left="720" w:hanging="360"/>
      </w:pPr>
      <w:rPr>
        <w:rFonts w:ascii="Symbol" w:hAnsi="Symbol"/>
      </w:rPr>
    </w:lvl>
    <w:lvl w:ilvl="4" w:tplc="F3F0FCE4">
      <w:start w:val="1"/>
      <w:numFmt w:val="bullet"/>
      <w:lvlText w:val=""/>
      <w:lvlJc w:val="left"/>
      <w:pPr>
        <w:ind w:left="720" w:hanging="360"/>
      </w:pPr>
      <w:rPr>
        <w:rFonts w:ascii="Symbol" w:hAnsi="Symbol"/>
      </w:rPr>
    </w:lvl>
    <w:lvl w:ilvl="5" w:tplc="4DA8B50C">
      <w:start w:val="1"/>
      <w:numFmt w:val="bullet"/>
      <w:lvlText w:val=""/>
      <w:lvlJc w:val="left"/>
      <w:pPr>
        <w:ind w:left="720" w:hanging="360"/>
      </w:pPr>
      <w:rPr>
        <w:rFonts w:ascii="Symbol" w:hAnsi="Symbol"/>
      </w:rPr>
    </w:lvl>
    <w:lvl w:ilvl="6" w:tplc="2856CAD6">
      <w:start w:val="1"/>
      <w:numFmt w:val="bullet"/>
      <w:lvlText w:val=""/>
      <w:lvlJc w:val="left"/>
      <w:pPr>
        <w:ind w:left="720" w:hanging="360"/>
      </w:pPr>
      <w:rPr>
        <w:rFonts w:ascii="Symbol" w:hAnsi="Symbol"/>
      </w:rPr>
    </w:lvl>
    <w:lvl w:ilvl="7" w:tplc="F6C6BC64">
      <w:start w:val="1"/>
      <w:numFmt w:val="bullet"/>
      <w:lvlText w:val=""/>
      <w:lvlJc w:val="left"/>
      <w:pPr>
        <w:ind w:left="720" w:hanging="360"/>
      </w:pPr>
      <w:rPr>
        <w:rFonts w:ascii="Symbol" w:hAnsi="Symbol"/>
      </w:rPr>
    </w:lvl>
    <w:lvl w:ilvl="8" w:tplc="D01442A2">
      <w:start w:val="1"/>
      <w:numFmt w:val="bullet"/>
      <w:lvlText w:val=""/>
      <w:lvlJc w:val="left"/>
      <w:pPr>
        <w:ind w:left="720" w:hanging="360"/>
      </w:pPr>
      <w:rPr>
        <w:rFonts w:ascii="Symbol" w:hAnsi="Symbol"/>
      </w:rPr>
    </w:lvl>
  </w:abstractNum>
  <w:abstractNum w:abstractNumId="9" w15:restartNumberingAfterBreak="0">
    <w:nsid w:val="4C95C3FF"/>
    <w:multiLevelType w:val="hybridMultilevel"/>
    <w:tmpl w:val="24BCBBB2"/>
    <w:lvl w:ilvl="0" w:tplc="217A8DEC">
      <w:start w:val="1"/>
      <w:numFmt w:val="bullet"/>
      <w:lvlText w:val="·"/>
      <w:lvlJc w:val="left"/>
      <w:pPr>
        <w:ind w:left="720" w:hanging="360"/>
      </w:pPr>
      <w:rPr>
        <w:rFonts w:ascii="Symbol" w:hAnsi="Symbol" w:hint="default"/>
      </w:rPr>
    </w:lvl>
    <w:lvl w:ilvl="1" w:tplc="3F40E0D6">
      <w:start w:val="1"/>
      <w:numFmt w:val="bullet"/>
      <w:lvlText w:val="o"/>
      <w:lvlJc w:val="left"/>
      <w:pPr>
        <w:ind w:left="1440" w:hanging="360"/>
      </w:pPr>
      <w:rPr>
        <w:rFonts w:ascii="Courier New" w:hAnsi="Courier New" w:hint="default"/>
      </w:rPr>
    </w:lvl>
    <w:lvl w:ilvl="2" w:tplc="29EEF828">
      <w:start w:val="1"/>
      <w:numFmt w:val="bullet"/>
      <w:lvlText w:val=""/>
      <w:lvlJc w:val="left"/>
      <w:pPr>
        <w:ind w:left="2160" w:hanging="360"/>
      </w:pPr>
      <w:rPr>
        <w:rFonts w:ascii="Wingdings" w:hAnsi="Wingdings" w:hint="default"/>
      </w:rPr>
    </w:lvl>
    <w:lvl w:ilvl="3" w:tplc="9D5A1BCA">
      <w:start w:val="1"/>
      <w:numFmt w:val="bullet"/>
      <w:lvlText w:val=""/>
      <w:lvlJc w:val="left"/>
      <w:pPr>
        <w:ind w:left="2880" w:hanging="360"/>
      </w:pPr>
      <w:rPr>
        <w:rFonts w:ascii="Symbol" w:hAnsi="Symbol" w:hint="default"/>
      </w:rPr>
    </w:lvl>
    <w:lvl w:ilvl="4" w:tplc="9E84AA7A">
      <w:start w:val="1"/>
      <w:numFmt w:val="bullet"/>
      <w:lvlText w:val="o"/>
      <w:lvlJc w:val="left"/>
      <w:pPr>
        <w:ind w:left="3600" w:hanging="360"/>
      </w:pPr>
      <w:rPr>
        <w:rFonts w:ascii="Courier New" w:hAnsi="Courier New" w:hint="default"/>
      </w:rPr>
    </w:lvl>
    <w:lvl w:ilvl="5" w:tplc="A7D412A8">
      <w:start w:val="1"/>
      <w:numFmt w:val="bullet"/>
      <w:lvlText w:val=""/>
      <w:lvlJc w:val="left"/>
      <w:pPr>
        <w:ind w:left="4320" w:hanging="360"/>
      </w:pPr>
      <w:rPr>
        <w:rFonts w:ascii="Wingdings" w:hAnsi="Wingdings" w:hint="default"/>
      </w:rPr>
    </w:lvl>
    <w:lvl w:ilvl="6" w:tplc="285E2310">
      <w:start w:val="1"/>
      <w:numFmt w:val="bullet"/>
      <w:lvlText w:val=""/>
      <w:lvlJc w:val="left"/>
      <w:pPr>
        <w:ind w:left="5040" w:hanging="360"/>
      </w:pPr>
      <w:rPr>
        <w:rFonts w:ascii="Symbol" w:hAnsi="Symbol" w:hint="default"/>
      </w:rPr>
    </w:lvl>
    <w:lvl w:ilvl="7" w:tplc="9D344B44">
      <w:start w:val="1"/>
      <w:numFmt w:val="bullet"/>
      <w:lvlText w:val="o"/>
      <w:lvlJc w:val="left"/>
      <w:pPr>
        <w:ind w:left="5760" w:hanging="360"/>
      </w:pPr>
      <w:rPr>
        <w:rFonts w:ascii="Courier New" w:hAnsi="Courier New" w:hint="default"/>
      </w:rPr>
    </w:lvl>
    <w:lvl w:ilvl="8" w:tplc="F4D083D4">
      <w:start w:val="1"/>
      <w:numFmt w:val="bullet"/>
      <w:lvlText w:val=""/>
      <w:lvlJc w:val="left"/>
      <w:pPr>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085359"/>
    <w:multiLevelType w:val="hybridMultilevel"/>
    <w:tmpl w:val="F22E5372"/>
    <w:lvl w:ilvl="0" w:tplc="D1D2DAC6">
      <w:start w:val="1"/>
      <w:numFmt w:val="bullet"/>
      <w:pStyle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2E15D1"/>
    <w:multiLevelType w:val="hybridMultilevel"/>
    <w:tmpl w:val="4FB2E88A"/>
    <w:lvl w:ilvl="0" w:tplc="8556B24E">
      <w:start w:val="1"/>
      <w:numFmt w:val="bullet"/>
      <w:lvlText w:val="·"/>
      <w:lvlJc w:val="left"/>
      <w:pPr>
        <w:ind w:left="720" w:hanging="360"/>
      </w:pPr>
      <w:rPr>
        <w:rFonts w:ascii="Symbol" w:hAnsi="Symbol" w:hint="default"/>
      </w:rPr>
    </w:lvl>
    <w:lvl w:ilvl="1" w:tplc="D4E6F8FC">
      <w:start w:val="1"/>
      <w:numFmt w:val="bullet"/>
      <w:lvlText w:val="o"/>
      <w:lvlJc w:val="left"/>
      <w:pPr>
        <w:ind w:left="1440" w:hanging="360"/>
      </w:pPr>
      <w:rPr>
        <w:rFonts w:ascii="Courier New" w:hAnsi="Courier New" w:hint="default"/>
      </w:rPr>
    </w:lvl>
    <w:lvl w:ilvl="2" w:tplc="96D86188">
      <w:start w:val="1"/>
      <w:numFmt w:val="bullet"/>
      <w:lvlText w:val=""/>
      <w:lvlJc w:val="left"/>
      <w:pPr>
        <w:ind w:left="2160" w:hanging="360"/>
      </w:pPr>
      <w:rPr>
        <w:rFonts w:ascii="Wingdings" w:hAnsi="Wingdings" w:hint="default"/>
      </w:rPr>
    </w:lvl>
    <w:lvl w:ilvl="3" w:tplc="0B8C4260">
      <w:start w:val="1"/>
      <w:numFmt w:val="bullet"/>
      <w:lvlText w:val=""/>
      <w:lvlJc w:val="left"/>
      <w:pPr>
        <w:ind w:left="2880" w:hanging="360"/>
      </w:pPr>
      <w:rPr>
        <w:rFonts w:ascii="Symbol" w:hAnsi="Symbol" w:hint="default"/>
      </w:rPr>
    </w:lvl>
    <w:lvl w:ilvl="4" w:tplc="C7A4884C">
      <w:start w:val="1"/>
      <w:numFmt w:val="bullet"/>
      <w:lvlText w:val="o"/>
      <w:lvlJc w:val="left"/>
      <w:pPr>
        <w:ind w:left="3600" w:hanging="360"/>
      </w:pPr>
      <w:rPr>
        <w:rFonts w:ascii="Courier New" w:hAnsi="Courier New" w:hint="default"/>
      </w:rPr>
    </w:lvl>
    <w:lvl w:ilvl="5" w:tplc="4AC85ABC">
      <w:start w:val="1"/>
      <w:numFmt w:val="bullet"/>
      <w:lvlText w:val=""/>
      <w:lvlJc w:val="left"/>
      <w:pPr>
        <w:ind w:left="4320" w:hanging="360"/>
      </w:pPr>
      <w:rPr>
        <w:rFonts w:ascii="Wingdings" w:hAnsi="Wingdings" w:hint="default"/>
      </w:rPr>
    </w:lvl>
    <w:lvl w:ilvl="6" w:tplc="7B2811C8">
      <w:start w:val="1"/>
      <w:numFmt w:val="bullet"/>
      <w:lvlText w:val=""/>
      <w:lvlJc w:val="left"/>
      <w:pPr>
        <w:ind w:left="5040" w:hanging="360"/>
      </w:pPr>
      <w:rPr>
        <w:rFonts w:ascii="Symbol" w:hAnsi="Symbol" w:hint="default"/>
      </w:rPr>
    </w:lvl>
    <w:lvl w:ilvl="7" w:tplc="A35A3A30">
      <w:start w:val="1"/>
      <w:numFmt w:val="bullet"/>
      <w:lvlText w:val="o"/>
      <w:lvlJc w:val="left"/>
      <w:pPr>
        <w:ind w:left="5760" w:hanging="360"/>
      </w:pPr>
      <w:rPr>
        <w:rFonts w:ascii="Courier New" w:hAnsi="Courier New" w:hint="default"/>
      </w:rPr>
    </w:lvl>
    <w:lvl w:ilvl="8" w:tplc="BF383B16">
      <w:start w:val="1"/>
      <w:numFmt w:val="bullet"/>
      <w:lvlText w:val=""/>
      <w:lvlJc w:val="left"/>
      <w:pPr>
        <w:ind w:left="6480" w:hanging="360"/>
      </w:pPr>
      <w:rPr>
        <w:rFonts w:ascii="Wingdings" w:hAnsi="Wingdings" w:hint="default"/>
      </w:rPr>
    </w:lvl>
  </w:abstractNum>
  <w:num w:numId="1" w16cid:durableId="921833772">
    <w:abstractNumId w:val="15"/>
  </w:num>
  <w:num w:numId="2" w16cid:durableId="1883057795">
    <w:abstractNumId w:val="4"/>
  </w:num>
  <w:num w:numId="3" w16cid:durableId="1045569575">
    <w:abstractNumId w:val="9"/>
  </w:num>
  <w:num w:numId="4" w16cid:durableId="131143288">
    <w:abstractNumId w:val="2"/>
  </w:num>
  <w:num w:numId="5" w16cid:durableId="1514344225">
    <w:abstractNumId w:val="3"/>
  </w:num>
  <w:num w:numId="6" w16cid:durableId="1130321696">
    <w:abstractNumId w:val="0"/>
  </w:num>
  <w:num w:numId="7" w16cid:durableId="466440243">
    <w:abstractNumId w:val="6"/>
  </w:num>
  <w:num w:numId="8" w16cid:durableId="2105303266">
    <w:abstractNumId w:val="1"/>
  </w:num>
  <w:num w:numId="9" w16cid:durableId="1586379917">
    <w:abstractNumId w:val="10"/>
  </w:num>
  <w:num w:numId="10" w16cid:durableId="1601838495">
    <w:abstractNumId w:val="13"/>
  </w:num>
  <w:num w:numId="11" w16cid:durableId="212817424">
    <w:abstractNumId w:val="7"/>
  </w:num>
  <w:num w:numId="12" w16cid:durableId="148399393">
    <w:abstractNumId w:val="5"/>
  </w:num>
  <w:num w:numId="13" w16cid:durableId="1353649615">
    <w:abstractNumId w:val="12"/>
  </w:num>
  <w:num w:numId="14" w16cid:durableId="48457727">
    <w:abstractNumId w:val="14"/>
  </w:num>
  <w:num w:numId="15" w16cid:durableId="1303659486">
    <w:abstractNumId w:val="11"/>
  </w:num>
  <w:num w:numId="16" w16cid:durableId="17493807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0CF9"/>
    <w:rsid w:val="00026B43"/>
    <w:rsid w:val="00031018"/>
    <w:rsid w:val="000A2BE3"/>
    <w:rsid w:val="0012220F"/>
    <w:rsid w:val="00166D0B"/>
    <w:rsid w:val="00196ADE"/>
    <w:rsid w:val="001D0524"/>
    <w:rsid w:val="001D22CB"/>
    <w:rsid w:val="001D2B7C"/>
    <w:rsid w:val="002070A6"/>
    <w:rsid w:val="00233FCF"/>
    <w:rsid w:val="002805DC"/>
    <w:rsid w:val="00287ED9"/>
    <w:rsid w:val="002C6F19"/>
    <w:rsid w:val="002D08CD"/>
    <w:rsid w:val="002D6A69"/>
    <w:rsid w:val="00301C3D"/>
    <w:rsid w:val="00315627"/>
    <w:rsid w:val="003348F1"/>
    <w:rsid w:val="003920B6"/>
    <w:rsid w:val="003A2514"/>
    <w:rsid w:val="003D153B"/>
    <w:rsid w:val="003E3CA2"/>
    <w:rsid w:val="003E3FD2"/>
    <w:rsid w:val="00434C54"/>
    <w:rsid w:val="00551C5B"/>
    <w:rsid w:val="00574D7E"/>
    <w:rsid w:val="00596EBA"/>
    <w:rsid w:val="00617963"/>
    <w:rsid w:val="00622046"/>
    <w:rsid w:val="00630C0C"/>
    <w:rsid w:val="00637F1B"/>
    <w:rsid w:val="0064070A"/>
    <w:rsid w:val="0068070A"/>
    <w:rsid w:val="006923E6"/>
    <w:rsid w:val="006A087B"/>
    <w:rsid w:val="006A73A4"/>
    <w:rsid w:val="0074430A"/>
    <w:rsid w:val="007B463A"/>
    <w:rsid w:val="007F4BB5"/>
    <w:rsid w:val="008001B7"/>
    <w:rsid w:val="0080172D"/>
    <w:rsid w:val="008048F2"/>
    <w:rsid w:val="008313E4"/>
    <w:rsid w:val="00875BA5"/>
    <w:rsid w:val="0088318F"/>
    <w:rsid w:val="00883FC8"/>
    <w:rsid w:val="008D0172"/>
    <w:rsid w:val="008D3AE8"/>
    <w:rsid w:val="008F0E23"/>
    <w:rsid w:val="00930D62"/>
    <w:rsid w:val="00973176"/>
    <w:rsid w:val="00982A65"/>
    <w:rsid w:val="0098745B"/>
    <w:rsid w:val="009A196C"/>
    <w:rsid w:val="009A1EE8"/>
    <w:rsid w:val="009B4A51"/>
    <w:rsid w:val="009D5CBF"/>
    <w:rsid w:val="009D6BDF"/>
    <w:rsid w:val="009E3349"/>
    <w:rsid w:val="00A50441"/>
    <w:rsid w:val="00A63DD3"/>
    <w:rsid w:val="00AA2AB8"/>
    <w:rsid w:val="00AA3920"/>
    <w:rsid w:val="00AC02E7"/>
    <w:rsid w:val="00B128BF"/>
    <w:rsid w:val="00B31709"/>
    <w:rsid w:val="00B654E8"/>
    <w:rsid w:val="00B73A99"/>
    <w:rsid w:val="00C06D95"/>
    <w:rsid w:val="00C7045C"/>
    <w:rsid w:val="00C92D1C"/>
    <w:rsid w:val="00CD7691"/>
    <w:rsid w:val="00CF653B"/>
    <w:rsid w:val="00D1380B"/>
    <w:rsid w:val="00D722EA"/>
    <w:rsid w:val="00D92864"/>
    <w:rsid w:val="00DB22FD"/>
    <w:rsid w:val="00E3049E"/>
    <w:rsid w:val="00E35EB8"/>
    <w:rsid w:val="00EC3478"/>
    <w:rsid w:val="00EE47C9"/>
    <w:rsid w:val="00EF08D3"/>
    <w:rsid w:val="00F378F8"/>
    <w:rsid w:val="00F72A31"/>
    <w:rsid w:val="00F730F8"/>
    <w:rsid w:val="00F7746E"/>
    <w:rsid w:val="00FA3CDF"/>
    <w:rsid w:val="0162252B"/>
    <w:rsid w:val="05A76B9C"/>
    <w:rsid w:val="1934A2F7"/>
    <w:rsid w:val="28C2037B"/>
    <w:rsid w:val="2D3E9065"/>
    <w:rsid w:val="31262C1B"/>
    <w:rsid w:val="3E73A6D7"/>
    <w:rsid w:val="40944277"/>
    <w:rsid w:val="43208F99"/>
    <w:rsid w:val="435FB044"/>
    <w:rsid w:val="52D94905"/>
    <w:rsid w:val="53A9EC49"/>
    <w:rsid w:val="62DC9FD8"/>
    <w:rsid w:val="6445F6F5"/>
    <w:rsid w:val="6517FE1E"/>
    <w:rsid w:val="6F7B7E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578402C5-56F4-4D70-A4ED-22DFF2F1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0A2BE3"/>
    <w:pPr>
      <w:widowControl w:val="0"/>
      <w:numPr>
        <w:numId w:val="15"/>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0A2BE3"/>
    <w:rPr>
      <w:rFonts w:ascii="Verdana" w:eastAsia="Times New Roman" w:hAnsi="Verdana" w:cs="Times New Roman"/>
      <w:sz w:val="18"/>
      <w:szCs w:val="20"/>
      <w:lang w:val="en-GB" w:eastAsia="en-GB"/>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Revisie">
    <w:name w:val="Revision"/>
    <w:hidden/>
    <w:uiPriority w:val="99"/>
    <w:semiHidden/>
    <w:rsid w:val="002D08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82FC7-3E6E-4BFB-84AD-8C0B8AAE5527}">
  <ds:schemaRefs>
    <ds:schemaRef ds:uri="http://schemas.microsoft.com/sharepoint/v3/contenttype/forms"/>
  </ds:schemaRefs>
</ds:datastoreItem>
</file>

<file path=customXml/itemProps2.xml><?xml version="1.0" encoding="utf-8"?>
<ds:datastoreItem xmlns:ds="http://schemas.openxmlformats.org/officeDocument/2006/customXml" ds:itemID="{A09ACBD5-DB61-4376-866B-E78F837420DC}">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5E982C67-3146-4BAA-900B-7DF4B9ECD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1442</Characters>
  <Application>Microsoft Office Word</Application>
  <DocSecurity>0</DocSecurity>
  <Lines>12</Lines>
  <Paragraphs>3</Paragraphs>
  <ScaleCrop>false</ScaleCrop>
  <Company>Ministerie van EZ</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Jettie Bos</dc:creator>
  <cp:keywords/>
  <cp:lastModifiedBy>Kleer, J. de (Jordy)</cp:lastModifiedBy>
  <cp:revision>5</cp:revision>
  <cp:lastPrinted>2014-09-21T19:25:00Z</cp:lastPrinted>
  <dcterms:created xsi:type="dcterms:W3CDTF">2026-04-10T11:14:00Z</dcterms:created>
  <dcterms:modified xsi:type="dcterms:W3CDTF">2026-04-28T10:37:00Z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