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47E4" w14:textId="50BB3A87" w:rsidR="000064E5" w:rsidRDefault="000064E5" w:rsidP="00034DFB">
      <w:pPr>
        <w:tabs>
          <w:tab w:val="left" w:pos="480"/>
          <w:tab w:val="left" w:pos="600"/>
          <w:tab w:val="left" w:pos="960"/>
          <w:tab w:val="left" w:pos="2040"/>
          <w:tab w:val="left" w:pos="4320"/>
          <w:tab w:val="left" w:pos="6480"/>
        </w:tabs>
        <w:suppressAutoHyphens/>
        <w:spacing w:line="276" w:lineRule="auto"/>
        <w:rPr>
          <w:rFonts w:ascii="Calibri" w:hAnsi="Calibri" w:cs="Calibri"/>
          <w:b/>
          <w:bCs/>
          <w:sz w:val="22"/>
          <w:szCs w:val="22"/>
          <w:lang w:val="nl"/>
        </w:rPr>
      </w:pPr>
      <w:r>
        <w:rPr>
          <w:rFonts w:ascii="Calibri" w:hAnsi="Calibri" w:cs="Calibri"/>
          <w:b/>
          <w:bCs/>
          <w:sz w:val="22"/>
          <w:szCs w:val="22"/>
          <w:lang w:val="nl"/>
        </w:rPr>
        <w:t xml:space="preserve">Bijlage </w:t>
      </w:r>
      <w:r w:rsidR="007D231C">
        <w:rPr>
          <w:rFonts w:ascii="Calibri" w:hAnsi="Calibri" w:cs="Calibri"/>
          <w:b/>
          <w:bCs/>
          <w:sz w:val="22"/>
          <w:szCs w:val="22"/>
          <w:lang w:val="nl"/>
        </w:rPr>
        <w:t>B</w:t>
      </w:r>
      <w:r w:rsidR="00DB02A6">
        <w:rPr>
          <w:rFonts w:ascii="Calibri" w:hAnsi="Calibri" w:cs="Calibri"/>
          <w:b/>
          <w:bCs/>
          <w:sz w:val="22"/>
          <w:szCs w:val="22"/>
          <w:lang w:val="nl"/>
        </w:rPr>
        <w:t xml:space="preserve"> : Aannemingsovereenkomst</w:t>
      </w:r>
    </w:p>
    <w:p w14:paraId="004AB136" w14:textId="77777777" w:rsidR="000064E5" w:rsidRDefault="000064E5" w:rsidP="00034DFB">
      <w:pPr>
        <w:tabs>
          <w:tab w:val="left" w:pos="480"/>
          <w:tab w:val="left" w:pos="600"/>
          <w:tab w:val="left" w:pos="960"/>
          <w:tab w:val="left" w:pos="2040"/>
          <w:tab w:val="left" w:pos="4320"/>
          <w:tab w:val="left" w:pos="6480"/>
        </w:tabs>
        <w:suppressAutoHyphens/>
        <w:spacing w:line="276" w:lineRule="auto"/>
        <w:rPr>
          <w:rFonts w:ascii="Calibri" w:hAnsi="Calibri" w:cs="Calibri"/>
          <w:b/>
          <w:bCs/>
          <w:sz w:val="22"/>
          <w:szCs w:val="22"/>
          <w:lang w:val="nl"/>
        </w:rPr>
      </w:pPr>
    </w:p>
    <w:p w14:paraId="011043A6" w14:textId="2ACFC87A" w:rsidR="003C1BA3" w:rsidRPr="00034DFB" w:rsidRDefault="003C1BA3" w:rsidP="00034DFB">
      <w:pPr>
        <w:tabs>
          <w:tab w:val="left" w:pos="480"/>
          <w:tab w:val="left" w:pos="600"/>
          <w:tab w:val="left" w:pos="960"/>
          <w:tab w:val="left" w:pos="2040"/>
          <w:tab w:val="left" w:pos="4320"/>
          <w:tab w:val="left" w:pos="6480"/>
        </w:tabs>
        <w:suppressAutoHyphens/>
        <w:spacing w:line="276" w:lineRule="auto"/>
        <w:rPr>
          <w:rFonts w:ascii="Calibri" w:hAnsi="Calibri" w:cs="Calibri"/>
          <w:sz w:val="22"/>
          <w:szCs w:val="22"/>
          <w:lang w:val="nl"/>
        </w:rPr>
      </w:pPr>
      <w:r w:rsidRPr="00034DFB">
        <w:rPr>
          <w:rFonts w:ascii="Calibri" w:hAnsi="Calibri" w:cs="Calibri"/>
          <w:b/>
          <w:bCs/>
          <w:sz w:val="22"/>
          <w:szCs w:val="22"/>
          <w:lang w:val="nl"/>
        </w:rPr>
        <w:t>Overeenkomst Gemeente Amersfoort</w:t>
      </w:r>
    </w:p>
    <w:p w14:paraId="67FFEF0D" w14:textId="2C742515" w:rsidR="003C1BA3" w:rsidRPr="00703E2E" w:rsidRDefault="008E5A2C" w:rsidP="00703E2E">
      <w:pPr>
        <w:pStyle w:val="pagesubtitle"/>
        <w:spacing w:before="0" w:beforeAutospacing="0" w:after="0" w:afterAutospacing="0"/>
        <w:jc w:val="left"/>
        <w:rPr>
          <w:rFonts w:ascii="Calibri" w:hAnsi="Calibri" w:cs="Calibri"/>
          <w:sz w:val="22"/>
          <w:szCs w:val="22"/>
          <w:lang w:val="nl"/>
        </w:rPr>
      </w:pPr>
      <w:r>
        <w:rPr>
          <w:rFonts w:ascii="Calibri" w:hAnsi="Calibri" w:cs="Calibri"/>
          <w:sz w:val="22"/>
          <w:szCs w:val="22"/>
          <w:lang w:val="nl"/>
        </w:rPr>
        <w:t>Naam aannemingsovereenkomst:</w:t>
      </w:r>
      <w:r w:rsidR="005C6E3C" w:rsidRPr="005C6E3C">
        <w:t xml:space="preserve"> </w:t>
      </w:r>
      <w:r w:rsidR="005C6E3C" w:rsidRPr="005C6E3C">
        <w:rPr>
          <w:rFonts w:ascii="Calibri" w:hAnsi="Calibri" w:cs="Calibri"/>
          <w:sz w:val="22"/>
          <w:szCs w:val="22"/>
          <w:lang w:val="nl"/>
        </w:rPr>
        <w:t>Herinrichting Wolvenstraat eo</w:t>
      </w:r>
    </w:p>
    <w:p w14:paraId="0EFF2B24" w14:textId="77777777" w:rsidR="003C1BA3" w:rsidRPr="00703E2E" w:rsidRDefault="003C1BA3" w:rsidP="00034DFB">
      <w:pPr>
        <w:spacing w:line="276" w:lineRule="auto"/>
        <w:rPr>
          <w:rFonts w:ascii="Calibri" w:hAnsi="Calibri" w:cs="Calibri"/>
          <w:sz w:val="22"/>
          <w:szCs w:val="22"/>
          <w:lang w:val="nl"/>
        </w:rPr>
      </w:pPr>
    </w:p>
    <w:p w14:paraId="6E26B946" w14:textId="77777777" w:rsidR="000762DB" w:rsidRPr="00034DFB" w:rsidRDefault="000762DB" w:rsidP="00034DFB">
      <w:pPr>
        <w:suppressAutoHyphens/>
        <w:overflowPunct w:val="0"/>
        <w:autoSpaceDE w:val="0"/>
        <w:autoSpaceDN w:val="0"/>
        <w:adjustRightInd w:val="0"/>
        <w:spacing w:line="276" w:lineRule="auto"/>
        <w:ind w:right="-1"/>
        <w:textAlignment w:val="baseline"/>
        <w:rPr>
          <w:rFonts w:ascii="Calibri" w:hAnsi="Calibri" w:cs="Calibri"/>
          <w:b/>
          <w:sz w:val="22"/>
          <w:szCs w:val="22"/>
          <w:lang w:val="nl"/>
        </w:rPr>
      </w:pPr>
      <w:r w:rsidRPr="00034DFB">
        <w:rPr>
          <w:rFonts w:ascii="Calibri" w:hAnsi="Calibri" w:cs="Calibri"/>
          <w:b/>
          <w:sz w:val="22"/>
          <w:szCs w:val="22"/>
          <w:lang w:val="nl"/>
        </w:rPr>
        <w:t>De ondergetekenden:</w:t>
      </w:r>
    </w:p>
    <w:p w14:paraId="5E9EB148" w14:textId="0E7A0269" w:rsidR="003C1BA3" w:rsidRPr="00034DFB" w:rsidRDefault="00B572E5" w:rsidP="00034DFB">
      <w:pPr>
        <w:numPr>
          <w:ilvl w:val="0"/>
          <w:numId w:val="4"/>
        </w:numPr>
        <w:spacing w:line="276" w:lineRule="auto"/>
        <w:jc w:val="both"/>
        <w:rPr>
          <w:rFonts w:ascii="Calibri" w:hAnsi="Calibri" w:cs="Calibri"/>
          <w:color w:val="000000"/>
          <w:sz w:val="22"/>
          <w:szCs w:val="22"/>
        </w:rPr>
      </w:pPr>
      <w:r w:rsidRPr="00B572E5">
        <w:rPr>
          <w:rFonts w:ascii="Calibri" w:hAnsi="Calibri" w:cs="Calibri"/>
          <w:color w:val="000000"/>
          <w:sz w:val="22"/>
          <w:szCs w:val="22"/>
        </w:rPr>
        <w:t xml:space="preserve">De heer </w:t>
      </w:r>
      <w:r w:rsidR="007D231C">
        <w:rPr>
          <w:rFonts w:ascii="Calibri" w:hAnsi="Calibri" w:cs="Calibri"/>
          <w:color w:val="000000"/>
          <w:sz w:val="22"/>
          <w:szCs w:val="22"/>
        </w:rPr>
        <w:t xml:space="preserve">R. Groen </w:t>
      </w:r>
      <w:r w:rsidRPr="00B572E5">
        <w:rPr>
          <w:rFonts w:ascii="Calibri" w:hAnsi="Calibri" w:cs="Calibri"/>
          <w:color w:val="000000"/>
          <w:sz w:val="22"/>
          <w:szCs w:val="22"/>
        </w:rPr>
        <w:t>, Gemeentesecretaris</w:t>
      </w:r>
      <w:r w:rsidR="003C1BA3" w:rsidRPr="00034DFB">
        <w:rPr>
          <w:rFonts w:ascii="Calibri" w:hAnsi="Calibri" w:cs="Calibri"/>
          <w:color w:val="000000"/>
          <w:sz w:val="22"/>
          <w:szCs w:val="22"/>
        </w:rPr>
        <w:t xml:space="preserve">, te dezen handelend als gevolmachtigde van de te Amersfoort gevestigde publiekrechtelijke rechtspersoon: </w:t>
      </w:r>
      <w:r w:rsidR="003C1BA3" w:rsidRPr="00034DFB">
        <w:rPr>
          <w:rFonts w:ascii="Calibri" w:hAnsi="Calibri" w:cs="Calibri"/>
          <w:b/>
          <w:color w:val="000000"/>
          <w:sz w:val="22"/>
          <w:szCs w:val="22"/>
        </w:rPr>
        <w:t>Gemeente Amersfoort</w:t>
      </w:r>
      <w:r w:rsidR="003C1BA3" w:rsidRPr="00034DFB">
        <w:rPr>
          <w:rFonts w:ascii="Calibri" w:hAnsi="Calibri" w:cs="Calibri"/>
          <w:color w:val="000000"/>
          <w:sz w:val="22"/>
          <w:szCs w:val="22"/>
        </w:rPr>
        <w:t>, met zetel te 3811 LM Amersfoort, Stadhuisplein 1, ingeschreven in het handelsregister onder nummer 32160938; hierna ook te noemen: ‘Opdrachtgever',</w:t>
      </w:r>
    </w:p>
    <w:p w14:paraId="090404EE" w14:textId="77777777" w:rsidR="000762DB" w:rsidRPr="00034DFB" w:rsidRDefault="000762DB" w:rsidP="00034DFB">
      <w:pPr>
        <w:spacing w:line="276" w:lineRule="auto"/>
        <w:rPr>
          <w:rFonts w:ascii="Calibri" w:hAnsi="Calibri" w:cs="Calibri"/>
          <w:sz w:val="22"/>
          <w:szCs w:val="22"/>
        </w:rPr>
      </w:pPr>
      <w:r w:rsidRPr="00034DFB">
        <w:rPr>
          <w:rFonts w:ascii="Calibri" w:hAnsi="Calibri" w:cs="Calibri"/>
          <w:sz w:val="22"/>
          <w:szCs w:val="22"/>
        </w:rPr>
        <w:t>en</w:t>
      </w:r>
    </w:p>
    <w:p w14:paraId="7A3DD5E8" w14:textId="114C5145" w:rsidR="000762DB" w:rsidRPr="00034DFB" w:rsidRDefault="003503D2" w:rsidP="00034DFB">
      <w:pPr>
        <w:numPr>
          <w:ilvl w:val="0"/>
          <w:numId w:val="4"/>
        </w:numPr>
        <w:spacing w:line="276" w:lineRule="auto"/>
        <w:rPr>
          <w:rFonts w:ascii="Calibri" w:hAnsi="Calibri" w:cs="Calibri"/>
          <w:sz w:val="22"/>
          <w:szCs w:val="22"/>
        </w:rPr>
      </w:pPr>
      <w:r>
        <w:rPr>
          <w:rFonts w:ascii="Calibri" w:hAnsi="Calibri" w:cs="Calibri"/>
          <w:color w:val="000000"/>
          <w:sz w:val="22"/>
          <w:szCs w:val="22"/>
        </w:rPr>
        <w:t>XXX</w:t>
      </w:r>
      <w:r w:rsidR="004943BE">
        <w:rPr>
          <w:rFonts w:ascii="Calibri" w:hAnsi="Calibri" w:cs="Calibri"/>
          <w:color w:val="000000"/>
          <w:sz w:val="22"/>
          <w:szCs w:val="22"/>
        </w:rPr>
        <w:t>,</w:t>
      </w:r>
      <w:r w:rsidR="003C1BA3" w:rsidRPr="00034DFB">
        <w:rPr>
          <w:rFonts w:ascii="Calibri" w:hAnsi="Calibri" w:cs="Calibri"/>
          <w:color w:val="000000"/>
          <w:sz w:val="22"/>
          <w:szCs w:val="22"/>
        </w:rPr>
        <w:t xml:space="preserve"> te dezen handelend als </w:t>
      </w:r>
      <w:r w:rsidR="003C1BA3" w:rsidRPr="00034DFB">
        <w:rPr>
          <w:rFonts w:ascii="Calibri" w:hAnsi="Calibri" w:cs="Calibri"/>
          <w:sz w:val="22"/>
          <w:szCs w:val="22"/>
          <w:lang w:val="nl"/>
        </w:rPr>
        <w:t>gevolmachtigde</w:t>
      </w:r>
      <w:r w:rsidR="003C1BA3" w:rsidRPr="00034DFB">
        <w:rPr>
          <w:rFonts w:ascii="Calibri" w:hAnsi="Calibri" w:cs="Calibri"/>
          <w:color w:val="000000"/>
          <w:sz w:val="22"/>
          <w:szCs w:val="22"/>
        </w:rPr>
        <w:t xml:space="preserve"> van</w:t>
      </w:r>
      <w:r w:rsidR="009973A2">
        <w:rPr>
          <w:rFonts w:ascii="Calibri" w:hAnsi="Calibri" w:cs="Calibri"/>
          <w:color w:val="000000"/>
          <w:sz w:val="22"/>
          <w:szCs w:val="22"/>
        </w:rPr>
        <w:t>,</w:t>
      </w:r>
      <w:r>
        <w:rPr>
          <w:rFonts w:ascii="Calibri" w:hAnsi="Calibri" w:cs="Calibri"/>
          <w:color w:val="000000"/>
          <w:sz w:val="22"/>
          <w:szCs w:val="22"/>
        </w:rPr>
        <w:t xml:space="preserve"> XXX</w:t>
      </w:r>
      <w:r w:rsidR="004D41AF">
        <w:rPr>
          <w:rFonts w:ascii="Calibri" w:hAnsi="Calibri" w:cs="Calibri"/>
          <w:color w:val="000000"/>
          <w:sz w:val="22"/>
          <w:szCs w:val="22"/>
        </w:rPr>
        <w:t>.</w:t>
      </w:r>
      <w:r w:rsidR="003C1BA3" w:rsidRPr="00034DFB">
        <w:rPr>
          <w:rFonts w:ascii="Calibri" w:hAnsi="Calibri" w:cs="Calibri"/>
          <w:sz w:val="22"/>
          <w:szCs w:val="22"/>
          <w:lang w:val="nl"/>
        </w:rPr>
        <w:t xml:space="preserve">, gevestigd </w:t>
      </w:r>
      <w:r w:rsidR="00BB487B">
        <w:rPr>
          <w:rFonts w:ascii="Calibri" w:hAnsi="Calibri" w:cs="Calibri"/>
          <w:sz w:val="22"/>
          <w:szCs w:val="22"/>
          <w:lang w:val="nl"/>
        </w:rPr>
        <w:t xml:space="preserve">te </w:t>
      </w:r>
      <w:r>
        <w:rPr>
          <w:rFonts w:ascii="Calibri" w:hAnsi="Calibri" w:cs="Calibri"/>
          <w:sz w:val="22"/>
          <w:szCs w:val="22"/>
          <w:lang w:val="nl"/>
        </w:rPr>
        <w:t>XXX</w:t>
      </w:r>
      <w:r w:rsidR="003C1BA3" w:rsidRPr="00034DFB">
        <w:rPr>
          <w:rFonts w:ascii="Calibri" w:hAnsi="Calibri" w:cs="Calibri"/>
          <w:sz w:val="22"/>
          <w:szCs w:val="22"/>
          <w:lang w:val="nl"/>
        </w:rPr>
        <w:t xml:space="preserve">, ingeschreven in het handelsregister onder nummer </w:t>
      </w:r>
      <w:r>
        <w:rPr>
          <w:rFonts w:ascii="Calibri" w:hAnsi="Calibri" w:cs="Calibri"/>
          <w:sz w:val="22"/>
          <w:szCs w:val="22"/>
          <w:lang w:val="nl"/>
        </w:rPr>
        <w:t xml:space="preserve">XXX </w:t>
      </w:r>
      <w:r w:rsidR="003C1BA3" w:rsidRPr="00034DFB">
        <w:rPr>
          <w:rFonts w:ascii="Calibri" w:hAnsi="Calibri" w:cs="Calibri"/>
          <w:sz w:val="22"/>
          <w:szCs w:val="22"/>
          <w:lang w:val="nl"/>
        </w:rPr>
        <w:t xml:space="preserve">hierna ook </w:t>
      </w:r>
      <w:r w:rsidR="000762DB" w:rsidRPr="00034DFB">
        <w:rPr>
          <w:rFonts w:ascii="Calibri" w:hAnsi="Calibri" w:cs="Calibri"/>
          <w:sz w:val="22"/>
          <w:szCs w:val="22"/>
        </w:rPr>
        <w:t>te noemen: "Aannemer"</w:t>
      </w:r>
    </w:p>
    <w:p w14:paraId="31440F02" w14:textId="77777777" w:rsidR="000762DB" w:rsidRPr="00034DFB" w:rsidRDefault="000762DB" w:rsidP="00034DFB">
      <w:pPr>
        <w:spacing w:line="276" w:lineRule="auto"/>
        <w:rPr>
          <w:rFonts w:ascii="Calibri" w:hAnsi="Calibri" w:cs="Calibri"/>
          <w:sz w:val="22"/>
          <w:szCs w:val="22"/>
        </w:rPr>
      </w:pPr>
    </w:p>
    <w:p w14:paraId="1B007E98" w14:textId="77777777" w:rsidR="003C1BA3" w:rsidRPr="00034DFB" w:rsidRDefault="003C1BA3" w:rsidP="00034DFB">
      <w:pPr>
        <w:spacing w:line="276" w:lineRule="auto"/>
        <w:jc w:val="both"/>
        <w:rPr>
          <w:rFonts w:ascii="Calibri" w:hAnsi="Calibri" w:cs="Calibri"/>
          <w:sz w:val="22"/>
          <w:szCs w:val="22"/>
        </w:rPr>
      </w:pPr>
      <w:r w:rsidRPr="00034DFB">
        <w:rPr>
          <w:rFonts w:ascii="Calibri" w:hAnsi="Calibri" w:cs="Calibri"/>
          <w:sz w:val="22"/>
          <w:szCs w:val="22"/>
        </w:rPr>
        <w:t>Opdrachtgever en Opdrachtnemer hierna gezamenlijk, respectievelijk afzonderlijk ook wel te noemen ‘</w:t>
      </w:r>
      <w:r w:rsidRPr="00034DFB">
        <w:rPr>
          <w:rFonts w:ascii="Calibri" w:hAnsi="Calibri" w:cs="Calibri"/>
          <w:b/>
          <w:sz w:val="22"/>
          <w:szCs w:val="22"/>
        </w:rPr>
        <w:t>Partijen</w:t>
      </w:r>
      <w:r w:rsidRPr="00034DFB">
        <w:rPr>
          <w:rFonts w:ascii="Calibri" w:hAnsi="Calibri" w:cs="Calibri"/>
          <w:sz w:val="22"/>
          <w:szCs w:val="22"/>
        </w:rPr>
        <w:t>’, respectievelijk ‘</w:t>
      </w:r>
      <w:r w:rsidRPr="00034DFB">
        <w:rPr>
          <w:rFonts w:ascii="Calibri" w:hAnsi="Calibri" w:cs="Calibri"/>
          <w:b/>
          <w:sz w:val="22"/>
          <w:szCs w:val="22"/>
        </w:rPr>
        <w:t>Partij</w:t>
      </w:r>
      <w:r w:rsidRPr="00034DFB">
        <w:rPr>
          <w:rFonts w:ascii="Calibri" w:hAnsi="Calibri" w:cs="Calibri"/>
          <w:sz w:val="22"/>
          <w:szCs w:val="22"/>
        </w:rPr>
        <w:t>’,</w:t>
      </w:r>
    </w:p>
    <w:p w14:paraId="7D054FE7" w14:textId="77777777" w:rsidR="003C1BA3" w:rsidRPr="00034DFB" w:rsidRDefault="003C1BA3" w:rsidP="00034DFB">
      <w:pPr>
        <w:spacing w:line="276" w:lineRule="auto"/>
        <w:rPr>
          <w:rFonts w:ascii="Calibri" w:hAnsi="Calibri" w:cs="Calibri"/>
          <w:sz w:val="22"/>
          <w:szCs w:val="22"/>
        </w:rPr>
      </w:pPr>
    </w:p>
    <w:p w14:paraId="4FD74415" w14:textId="77777777" w:rsidR="003C1BA3" w:rsidRPr="00034DFB" w:rsidRDefault="003C1BA3" w:rsidP="00034DFB">
      <w:pPr>
        <w:suppressAutoHyphens/>
        <w:spacing w:line="276" w:lineRule="auto"/>
        <w:ind w:right="-1"/>
        <w:rPr>
          <w:rFonts w:ascii="Calibri" w:hAnsi="Calibri" w:cs="Calibri"/>
          <w:b/>
          <w:sz w:val="22"/>
          <w:szCs w:val="22"/>
          <w:lang w:val="nl"/>
        </w:rPr>
      </w:pPr>
      <w:r w:rsidRPr="00034DFB">
        <w:rPr>
          <w:rFonts w:ascii="Calibri" w:hAnsi="Calibri" w:cs="Calibri"/>
          <w:b/>
          <w:sz w:val="22"/>
          <w:szCs w:val="22"/>
          <w:lang w:val="nl"/>
        </w:rPr>
        <w:t>OVERWEGENDE DAT:</w:t>
      </w:r>
    </w:p>
    <w:p w14:paraId="105BBA84" w14:textId="77777777" w:rsidR="000762DB" w:rsidRPr="00034DFB" w:rsidRDefault="000762DB" w:rsidP="00034DFB">
      <w:pPr>
        <w:spacing w:line="276" w:lineRule="auto"/>
        <w:rPr>
          <w:rFonts w:ascii="Calibri" w:hAnsi="Calibri" w:cs="Calibri"/>
          <w:sz w:val="22"/>
          <w:szCs w:val="22"/>
        </w:rPr>
      </w:pPr>
    </w:p>
    <w:p w14:paraId="2A0F081C" w14:textId="14C1A489" w:rsidR="000762DB" w:rsidRPr="00034DFB" w:rsidRDefault="000762DB" w:rsidP="00034DFB">
      <w:pPr>
        <w:numPr>
          <w:ilvl w:val="0"/>
          <w:numId w:val="1"/>
        </w:numPr>
        <w:spacing w:line="276" w:lineRule="auto"/>
        <w:rPr>
          <w:rFonts w:ascii="Calibri" w:hAnsi="Calibri" w:cs="Calibri"/>
          <w:sz w:val="22"/>
          <w:szCs w:val="22"/>
        </w:rPr>
      </w:pPr>
      <w:r w:rsidRPr="00034DFB">
        <w:rPr>
          <w:rFonts w:ascii="Calibri" w:hAnsi="Calibri" w:cs="Calibri"/>
          <w:sz w:val="22"/>
          <w:szCs w:val="22"/>
        </w:rPr>
        <w:t>Opdrachtgever heeft een aanbesteding gehouden</w:t>
      </w:r>
      <w:r w:rsidR="003C1BA3" w:rsidRPr="00034DFB">
        <w:rPr>
          <w:rFonts w:ascii="Calibri" w:hAnsi="Calibri" w:cs="Calibri"/>
          <w:sz w:val="22"/>
          <w:szCs w:val="22"/>
        </w:rPr>
        <w:t>,</w:t>
      </w:r>
      <w:r w:rsidRPr="00034DFB">
        <w:rPr>
          <w:rFonts w:ascii="Calibri" w:hAnsi="Calibri" w:cs="Calibri"/>
          <w:sz w:val="22"/>
          <w:szCs w:val="22"/>
        </w:rPr>
        <w:t xml:space="preserve"> </w:t>
      </w:r>
      <w:r w:rsidR="003C1BA3" w:rsidRPr="00034DFB">
        <w:rPr>
          <w:rFonts w:ascii="Calibri" w:hAnsi="Calibri" w:cs="Calibri"/>
          <w:sz w:val="22"/>
          <w:szCs w:val="22"/>
        </w:rPr>
        <w:t>middel</w:t>
      </w:r>
      <w:r w:rsidR="008E5A2C">
        <w:rPr>
          <w:rFonts w:ascii="Calibri" w:hAnsi="Calibri" w:cs="Calibri"/>
          <w:sz w:val="22"/>
          <w:szCs w:val="22"/>
        </w:rPr>
        <w:t>s publicatie op TenderNed d.</w:t>
      </w:r>
      <w:r w:rsidR="001C1D0D">
        <w:rPr>
          <w:rFonts w:ascii="Calibri" w:hAnsi="Calibri" w:cs="Calibri"/>
          <w:sz w:val="22"/>
          <w:szCs w:val="22"/>
        </w:rPr>
        <w:t xml:space="preserve">d. </w:t>
      </w:r>
      <w:r w:rsidR="003503D2">
        <w:rPr>
          <w:rFonts w:ascii="Calibri" w:hAnsi="Calibri" w:cs="Calibri"/>
          <w:sz w:val="22"/>
          <w:szCs w:val="22"/>
        </w:rPr>
        <w:t xml:space="preserve">30-04-2026 </w:t>
      </w:r>
      <w:r w:rsidR="001C1D0D">
        <w:rPr>
          <w:rFonts w:ascii="Calibri" w:hAnsi="Calibri" w:cs="Calibri"/>
          <w:sz w:val="22"/>
          <w:szCs w:val="22"/>
        </w:rPr>
        <w:t>met kenmerk</w:t>
      </w:r>
      <w:r w:rsidR="001C1D0D" w:rsidRPr="001C1D0D">
        <w:rPr>
          <w:rFonts w:ascii="Calibri" w:hAnsi="Calibri" w:cs="Calibri"/>
          <w:sz w:val="22"/>
          <w:szCs w:val="22"/>
        </w:rPr>
        <w:t xml:space="preserve"> </w:t>
      </w:r>
      <w:r w:rsidR="003503D2" w:rsidRPr="003503D2">
        <w:rPr>
          <w:rFonts w:ascii="Calibri" w:hAnsi="Calibri" w:cs="Calibri"/>
          <w:sz w:val="22"/>
          <w:szCs w:val="22"/>
        </w:rPr>
        <w:t>TN 581660</w:t>
      </w:r>
      <w:r w:rsidR="003C1BA3" w:rsidRPr="00034DFB">
        <w:rPr>
          <w:rFonts w:ascii="Calibri" w:hAnsi="Calibri" w:cs="Calibri"/>
          <w:sz w:val="22"/>
          <w:szCs w:val="22"/>
        </w:rPr>
        <w:t xml:space="preserve">, </w:t>
      </w:r>
      <w:r w:rsidRPr="00034DFB">
        <w:rPr>
          <w:rFonts w:ascii="Calibri" w:hAnsi="Calibri" w:cs="Calibri"/>
          <w:sz w:val="22"/>
          <w:szCs w:val="22"/>
        </w:rPr>
        <w:t xml:space="preserve">voor de uitvoering van een werk bestaande uit </w:t>
      </w:r>
      <w:r w:rsidR="00D469BF">
        <w:rPr>
          <w:rFonts w:ascii="Calibri" w:hAnsi="Calibri" w:cs="Calibri"/>
          <w:sz w:val="22"/>
          <w:szCs w:val="22"/>
        </w:rPr>
        <w:t xml:space="preserve">het </w:t>
      </w:r>
      <w:r w:rsidR="00B97526">
        <w:rPr>
          <w:rFonts w:ascii="Calibri" w:hAnsi="Calibri" w:cs="Calibri"/>
          <w:sz w:val="22"/>
          <w:szCs w:val="22"/>
        </w:rPr>
        <w:t xml:space="preserve">verwijderen en </w:t>
      </w:r>
      <w:r w:rsidR="00D469BF">
        <w:rPr>
          <w:rFonts w:ascii="Calibri" w:hAnsi="Calibri" w:cs="Calibri"/>
          <w:sz w:val="22"/>
          <w:szCs w:val="22"/>
        </w:rPr>
        <w:t>aanbrengen van</w:t>
      </w:r>
      <w:r w:rsidR="00594E7F">
        <w:rPr>
          <w:rFonts w:ascii="Calibri" w:hAnsi="Calibri" w:cs="Calibri"/>
          <w:sz w:val="22"/>
          <w:szCs w:val="22"/>
        </w:rPr>
        <w:t xml:space="preserve"> 2.100 lengte</w:t>
      </w:r>
      <w:r w:rsidR="00D469BF">
        <w:rPr>
          <w:rFonts w:ascii="Calibri" w:hAnsi="Calibri" w:cs="Calibri"/>
          <w:sz w:val="22"/>
          <w:szCs w:val="22"/>
        </w:rPr>
        <w:t>m</w:t>
      </w:r>
      <w:r w:rsidR="00594E7F">
        <w:rPr>
          <w:rFonts w:ascii="Calibri" w:hAnsi="Calibri" w:cs="Calibri"/>
          <w:sz w:val="22"/>
          <w:szCs w:val="22"/>
        </w:rPr>
        <w:t>eter</w:t>
      </w:r>
      <w:r w:rsidR="00D469BF">
        <w:rPr>
          <w:rFonts w:ascii="Calibri" w:hAnsi="Calibri" w:cs="Calibri"/>
          <w:sz w:val="22"/>
          <w:szCs w:val="22"/>
        </w:rPr>
        <w:t xml:space="preserve"> riolering</w:t>
      </w:r>
      <w:r w:rsidR="007C03A7">
        <w:rPr>
          <w:rFonts w:ascii="Calibri" w:hAnsi="Calibri" w:cs="Calibri"/>
          <w:sz w:val="22"/>
          <w:szCs w:val="22"/>
        </w:rPr>
        <w:t>. H</w:t>
      </w:r>
      <w:r w:rsidR="00E955A7" w:rsidRPr="00E955A7">
        <w:rPr>
          <w:rFonts w:ascii="Calibri" w:hAnsi="Calibri" w:cs="Calibri"/>
          <w:sz w:val="22"/>
          <w:szCs w:val="22"/>
        </w:rPr>
        <w:t>et opbreken van de oude verhardingsmaterialen</w:t>
      </w:r>
      <w:r w:rsidR="007C03A7">
        <w:rPr>
          <w:rFonts w:ascii="Calibri" w:hAnsi="Calibri" w:cs="Calibri"/>
          <w:sz w:val="22"/>
          <w:szCs w:val="22"/>
        </w:rPr>
        <w:t xml:space="preserve"> en </w:t>
      </w:r>
      <w:r w:rsidR="00E955A7" w:rsidRPr="00E955A7">
        <w:rPr>
          <w:rFonts w:ascii="Calibri" w:hAnsi="Calibri" w:cs="Calibri"/>
          <w:sz w:val="22"/>
          <w:szCs w:val="22"/>
        </w:rPr>
        <w:t xml:space="preserve">het aanbrengen van nieuwe verhardingsmaterialen, ongeveer </w:t>
      </w:r>
      <w:r w:rsidR="00895E81">
        <w:rPr>
          <w:rFonts w:ascii="Calibri" w:hAnsi="Calibri" w:cs="Calibri"/>
          <w:sz w:val="22"/>
          <w:szCs w:val="22"/>
        </w:rPr>
        <w:t>13.000</w:t>
      </w:r>
      <w:r w:rsidR="00662652">
        <w:rPr>
          <w:rFonts w:ascii="Calibri" w:hAnsi="Calibri" w:cs="Calibri"/>
          <w:sz w:val="22"/>
          <w:szCs w:val="22"/>
        </w:rPr>
        <w:t>m</w:t>
      </w:r>
      <w:r w:rsidR="00662652">
        <w:rPr>
          <w:rFonts w:ascii="Calibri" w:hAnsi="Calibri" w:cs="Calibri"/>
          <w:sz w:val="22"/>
          <w:szCs w:val="22"/>
          <w:vertAlign w:val="superscript"/>
        </w:rPr>
        <w:t>2</w:t>
      </w:r>
      <w:r w:rsidR="007C03A7">
        <w:rPr>
          <w:rFonts w:ascii="Calibri" w:hAnsi="Calibri" w:cs="Calibri"/>
          <w:sz w:val="22"/>
          <w:szCs w:val="22"/>
        </w:rPr>
        <w:t>. Tevens ook h</w:t>
      </w:r>
      <w:r w:rsidR="00E955A7" w:rsidRPr="00E955A7">
        <w:rPr>
          <w:rFonts w:ascii="Calibri" w:hAnsi="Calibri" w:cs="Calibri"/>
          <w:sz w:val="22"/>
          <w:szCs w:val="22"/>
        </w:rPr>
        <w:t>et leveren en aanbrengen van</w:t>
      </w:r>
      <w:r w:rsidR="00E955A7">
        <w:rPr>
          <w:rFonts w:ascii="Calibri" w:hAnsi="Calibri" w:cs="Calibri"/>
          <w:sz w:val="22"/>
          <w:szCs w:val="22"/>
        </w:rPr>
        <w:t xml:space="preserve"> ongeveer </w:t>
      </w:r>
      <w:r w:rsidR="00DE45A7">
        <w:rPr>
          <w:rFonts w:ascii="Calibri" w:hAnsi="Calibri" w:cs="Calibri"/>
          <w:sz w:val="22"/>
          <w:szCs w:val="22"/>
        </w:rPr>
        <w:t>400</w:t>
      </w:r>
      <w:r w:rsidR="00E955A7" w:rsidRPr="00E955A7">
        <w:rPr>
          <w:rFonts w:ascii="Calibri" w:hAnsi="Calibri" w:cs="Calibri"/>
          <w:sz w:val="22"/>
          <w:szCs w:val="22"/>
        </w:rPr>
        <w:t xml:space="preserve"> ton asfalt waarvan</w:t>
      </w:r>
      <w:r w:rsidR="00DE45A7">
        <w:rPr>
          <w:rFonts w:ascii="Calibri" w:hAnsi="Calibri" w:cs="Calibri"/>
          <w:sz w:val="22"/>
          <w:szCs w:val="22"/>
        </w:rPr>
        <w:t xml:space="preserve"> 50</w:t>
      </w:r>
      <w:r w:rsidR="00E955A7" w:rsidRPr="00E955A7">
        <w:rPr>
          <w:rFonts w:ascii="Calibri" w:hAnsi="Calibri" w:cs="Calibri"/>
          <w:sz w:val="22"/>
          <w:szCs w:val="22"/>
        </w:rPr>
        <w:t xml:space="preserve"> ton met een rode deklaag</w:t>
      </w:r>
      <w:r w:rsidR="00E955A7">
        <w:rPr>
          <w:rFonts w:ascii="Calibri" w:hAnsi="Calibri" w:cs="Calibri"/>
          <w:sz w:val="22"/>
          <w:szCs w:val="22"/>
        </w:rPr>
        <w:t xml:space="preserve">, </w:t>
      </w:r>
      <w:r w:rsidRPr="00034DFB">
        <w:rPr>
          <w:rFonts w:ascii="Calibri" w:hAnsi="Calibri" w:cs="Calibri"/>
          <w:sz w:val="22"/>
          <w:szCs w:val="22"/>
        </w:rPr>
        <w:t>zoals in deze overeenkomst nader te omschrijven</w:t>
      </w:r>
      <w:r w:rsidR="007C03A7">
        <w:rPr>
          <w:rFonts w:ascii="Calibri" w:hAnsi="Calibri" w:cs="Calibri"/>
          <w:sz w:val="22"/>
          <w:szCs w:val="22"/>
        </w:rPr>
        <w:t>. V</w:t>
      </w:r>
      <w:r w:rsidRPr="00034DFB">
        <w:rPr>
          <w:rFonts w:ascii="Calibri" w:hAnsi="Calibri" w:cs="Calibri"/>
          <w:sz w:val="22"/>
          <w:szCs w:val="22"/>
        </w:rPr>
        <w:t xml:space="preserve">erder te noemen: </w:t>
      </w:r>
      <w:r w:rsidR="003C1BA3" w:rsidRPr="00034DFB">
        <w:rPr>
          <w:rFonts w:ascii="Calibri" w:hAnsi="Calibri" w:cs="Calibri"/>
          <w:sz w:val="22"/>
          <w:szCs w:val="22"/>
        </w:rPr>
        <w:t>‘het Werk’</w:t>
      </w:r>
      <w:r w:rsidRPr="00034DFB">
        <w:rPr>
          <w:rFonts w:ascii="Calibri" w:hAnsi="Calibri" w:cs="Calibri"/>
          <w:sz w:val="22"/>
          <w:szCs w:val="22"/>
        </w:rPr>
        <w:t xml:space="preserve"> - naar aanleiding waarvan Opdrachtgever heeft besloten om het Werk aan de Aannemer te gunnen;</w:t>
      </w:r>
    </w:p>
    <w:p w14:paraId="1DB6EFD1" w14:textId="1A417552" w:rsidR="003C1BA3" w:rsidRPr="00034DFB" w:rsidRDefault="003C1BA3" w:rsidP="00034DFB">
      <w:pPr>
        <w:numPr>
          <w:ilvl w:val="0"/>
          <w:numId w:val="1"/>
        </w:numPr>
        <w:spacing w:line="276" w:lineRule="auto"/>
        <w:jc w:val="both"/>
        <w:rPr>
          <w:rFonts w:ascii="Calibri" w:hAnsi="Calibri" w:cs="Calibri"/>
          <w:sz w:val="22"/>
          <w:szCs w:val="22"/>
        </w:rPr>
      </w:pPr>
      <w:r w:rsidRPr="00034DFB">
        <w:rPr>
          <w:rFonts w:ascii="Calibri" w:hAnsi="Calibri" w:cs="Calibri"/>
          <w:sz w:val="22"/>
          <w:szCs w:val="22"/>
        </w:rPr>
        <w:t xml:space="preserve">Aannemer in dat kader op </w:t>
      </w:r>
      <w:r w:rsidR="009973A2">
        <w:rPr>
          <w:rFonts w:ascii="Calibri" w:hAnsi="Calibri" w:cs="Calibri"/>
          <w:sz w:val="22"/>
          <w:szCs w:val="22"/>
        </w:rPr>
        <w:t>2022</w:t>
      </w:r>
      <w:r w:rsidRPr="00034DFB">
        <w:rPr>
          <w:rFonts w:ascii="Calibri" w:hAnsi="Calibri" w:cs="Calibri"/>
          <w:sz w:val="22"/>
          <w:szCs w:val="22"/>
        </w:rPr>
        <w:t xml:space="preserve"> een aanbieding heeft gedaan en met die aanbieding (i) zich in staat en bereid heeft verklaard het Werk uit te voeren en (ii) heeft verklaard voldoende op de hoogte te zijn van de werkzaamheden en de [resultaat]doelstellingen van het Werk om deze succesvol te kunnen uitvoeren;</w:t>
      </w:r>
    </w:p>
    <w:p w14:paraId="0E1AF002" w14:textId="4D7C62F4" w:rsidR="003C1BA3" w:rsidRPr="00034DFB" w:rsidRDefault="003C1BA3" w:rsidP="00034DFB">
      <w:pPr>
        <w:numPr>
          <w:ilvl w:val="0"/>
          <w:numId w:val="1"/>
        </w:numPr>
        <w:spacing w:line="276" w:lineRule="auto"/>
        <w:jc w:val="both"/>
        <w:rPr>
          <w:rFonts w:ascii="Calibri" w:hAnsi="Calibri" w:cs="Calibri"/>
          <w:sz w:val="22"/>
          <w:szCs w:val="22"/>
        </w:rPr>
      </w:pPr>
      <w:r w:rsidRPr="00034DFB">
        <w:rPr>
          <w:rFonts w:ascii="Calibri" w:hAnsi="Calibri" w:cs="Calibri"/>
          <w:sz w:val="22"/>
          <w:szCs w:val="22"/>
        </w:rPr>
        <w:t xml:space="preserve">Aannemer de economisch meest voordelige inschrijving met de </w:t>
      </w:r>
      <w:r w:rsidRPr="008E5A2C">
        <w:rPr>
          <w:rFonts w:ascii="Calibri" w:hAnsi="Calibri" w:cs="Calibri"/>
          <w:sz w:val="22"/>
          <w:szCs w:val="22"/>
        </w:rPr>
        <w:t>beste prijs-kw</w:t>
      </w:r>
      <w:r w:rsidR="008E5A2C" w:rsidRPr="008E5A2C">
        <w:rPr>
          <w:rFonts w:ascii="Calibri" w:hAnsi="Calibri" w:cs="Calibri"/>
          <w:sz w:val="22"/>
          <w:szCs w:val="22"/>
        </w:rPr>
        <w:t>aliteit verhouding</w:t>
      </w:r>
      <w:r w:rsidRPr="00034DFB">
        <w:rPr>
          <w:rFonts w:ascii="Calibri" w:hAnsi="Calibri" w:cs="Calibri"/>
          <w:sz w:val="22"/>
          <w:szCs w:val="22"/>
        </w:rPr>
        <w:t xml:space="preserve"> heeft ingediend en Opdrachtgever dientengevolge het Werk aan Aannemer heeft gegund;</w:t>
      </w:r>
    </w:p>
    <w:p w14:paraId="3A76305A" w14:textId="77777777" w:rsidR="000762DB" w:rsidRPr="00034DFB" w:rsidRDefault="003C1BA3" w:rsidP="00034DFB">
      <w:pPr>
        <w:numPr>
          <w:ilvl w:val="0"/>
          <w:numId w:val="1"/>
        </w:numPr>
        <w:spacing w:line="276" w:lineRule="auto"/>
        <w:rPr>
          <w:rFonts w:ascii="Calibri" w:hAnsi="Calibri" w:cs="Calibri"/>
          <w:sz w:val="22"/>
          <w:szCs w:val="22"/>
          <w:lang w:val="nl"/>
        </w:rPr>
      </w:pPr>
      <w:r w:rsidRPr="00034DFB">
        <w:rPr>
          <w:rFonts w:ascii="Calibri" w:hAnsi="Calibri" w:cs="Calibri"/>
          <w:sz w:val="22"/>
          <w:szCs w:val="22"/>
        </w:rPr>
        <w:t>Partijen</w:t>
      </w:r>
      <w:r w:rsidRPr="00034DFB">
        <w:rPr>
          <w:rFonts w:ascii="Calibri" w:hAnsi="Calibri" w:cs="Calibri"/>
          <w:sz w:val="22"/>
          <w:szCs w:val="22"/>
          <w:lang w:val="nl"/>
        </w:rPr>
        <w:t xml:space="preserve"> de daaruit voortvloeiende rechtsverhouding schriftelijk wensen vast te leggen in de onderhavige Overeenkomst</w:t>
      </w:r>
    </w:p>
    <w:p w14:paraId="6329CC4D" w14:textId="77777777" w:rsidR="003C1BA3" w:rsidRPr="00034DFB" w:rsidRDefault="003C1BA3" w:rsidP="00034DFB">
      <w:pPr>
        <w:spacing w:line="276" w:lineRule="auto"/>
        <w:rPr>
          <w:rFonts w:ascii="Calibri" w:hAnsi="Calibri" w:cs="Calibri"/>
          <w:sz w:val="22"/>
          <w:szCs w:val="22"/>
        </w:rPr>
      </w:pPr>
    </w:p>
    <w:p w14:paraId="558F9D7B" w14:textId="77777777" w:rsidR="003C1BA3" w:rsidRPr="00034DFB" w:rsidRDefault="003C1BA3" w:rsidP="00034DFB">
      <w:pPr>
        <w:suppressAutoHyphens/>
        <w:spacing w:line="276" w:lineRule="auto"/>
        <w:ind w:right="-1"/>
        <w:rPr>
          <w:rFonts w:ascii="Calibri" w:hAnsi="Calibri" w:cs="Calibri"/>
          <w:sz w:val="22"/>
          <w:szCs w:val="22"/>
          <w:lang w:val="nl"/>
        </w:rPr>
      </w:pPr>
      <w:r w:rsidRPr="00034DFB">
        <w:rPr>
          <w:rFonts w:ascii="Calibri" w:hAnsi="Calibri" w:cs="Calibri"/>
          <w:b/>
          <w:sz w:val="22"/>
          <w:szCs w:val="22"/>
          <w:lang w:val="nl"/>
        </w:rPr>
        <w:t xml:space="preserve">KOMEN OVEREEN: </w:t>
      </w:r>
    </w:p>
    <w:p w14:paraId="01996D07" w14:textId="77777777" w:rsidR="003C1BA3"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sz w:val="22"/>
          <w:szCs w:val="22"/>
        </w:rPr>
      </w:pPr>
      <w:r w:rsidRPr="00034DFB">
        <w:rPr>
          <w:rFonts w:ascii="Calibri" w:hAnsi="Calibri" w:cs="Calibri"/>
          <w:b/>
          <w:bCs/>
          <w:sz w:val="22"/>
          <w:szCs w:val="22"/>
        </w:rPr>
        <w:t>Opdracht</w:t>
      </w:r>
    </w:p>
    <w:p w14:paraId="75F843E3" w14:textId="77777777" w:rsidR="00C85E00" w:rsidRPr="00034DFB" w:rsidRDefault="000762DB" w:rsidP="00034DFB">
      <w:pPr>
        <w:pStyle w:val="Normaalweb"/>
        <w:numPr>
          <w:ilvl w:val="1"/>
          <w:numId w:val="6"/>
        </w:numPr>
        <w:spacing w:line="276" w:lineRule="auto"/>
        <w:ind w:left="567" w:hanging="567"/>
        <w:rPr>
          <w:rFonts w:ascii="Calibri" w:hAnsi="Calibri" w:cs="Calibri"/>
          <w:sz w:val="22"/>
          <w:szCs w:val="22"/>
        </w:rPr>
      </w:pPr>
      <w:r w:rsidRPr="00034DFB">
        <w:rPr>
          <w:rFonts w:ascii="Calibri" w:hAnsi="Calibri" w:cs="Calibri"/>
          <w:sz w:val="22"/>
          <w:szCs w:val="22"/>
        </w:rPr>
        <w:t>Opdrachtgever verleent hierbij opdracht aan Aannemer tot uitvoering van het in Artikel 3 nader omschreven Werk.</w:t>
      </w:r>
    </w:p>
    <w:p w14:paraId="50514AF5"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Daartoe zal </w:t>
      </w:r>
      <w:r w:rsidR="008F5CA5">
        <w:rPr>
          <w:rFonts w:ascii="Calibri" w:hAnsi="Calibri" w:cs="Calibri"/>
          <w:sz w:val="22"/>
          <w:szCs w:val="22"/>
        </w:rPr>
        <w:t>Aannemer binnen de in Artikel 11</w:t>
      </w:r>
      <w:r w:rsidRPr="00034DFB">
        <w:rPr>
          <w:rFonts w:ascii="Calibri" w:hAnsi="Calibri" w:cs="Calibri"/>
          <w:sz w:val="22"/>
          <w:szCs w:val="22"/>
        </w:rPr>
        <w:t xml:space="preserve"> gegeven uitvoeringstermijn het Werk uitvoeren, volgens de in deze </w:t>
      </w:r>
      <w:r w:rsidR="00034DFB">
        <w:rPr>
          <w:rFonts w:ascii="Calibri" w:hAnsi="Calibri" w:cs="Calibri"/>
          <w:sz w:val="22"/>
          <w:szCs w:val="22"/>
        </w:rPr>
        <w:t>O</w:t>
      </w:r>
      <w:r w:rsidRPr="00034DFB">
        <w:rPr>
          <w:rFonts w:ascii="Calibri" w:hAnsi="Calibri" w:cs="Calibri"/>
          <w:sz w:val="22"/>
          <w:szCs w:val="22"/>
        </w:rPr>
        <w:t xml:space="preserve">vereenkomst neergelegde voorwaarden, tegen betaling door de </w:t>
      </w:r>
      <w:r w:rsidRPr="00034DFB">
        <w:rPr>
          <w:rFonts w:ascii="Calibri" w:hAnsi="Calibri" w:cs="Calibri"/>
          <w:sz w:val="22"/>
          <w:szCs w:val="22"/>
        </w:rPr>
        <w:lastRenderedPageBreak/>
        <w:t>Opdrachtgever van de in deze Overeenkomst omschreven aanneemsom, een en ander behoudens op te dragen meer</w:t>
      </w:r>
      <w:r w:rsidR="00C85E00" w:rsidRPr="00034DFB">
        <w:rPr>
          <w:rFonts w:ascii="Calibri" w:hAnsi="Calibri" w:cs="Calibri"/>
          <w:sz w:val="22"/>
          <w:szCs w:val="22"/>
        </w:rPr>
        <w:t>- of minder</w:t>
      </w:r>
      <w:r w:rsidRPr="00034DFB">
        <w:rPr>
          <w:rFonts w:ascii="Calibri" w:hAnsi="Calibri" w:cs="Calibri"/>
          <w:sz w:val="22"/>
          <w:szCs w:val="22"/>
        </w:rPr>
        <w:t>werk.</w:t>
      </w:r>
    </w:p>
    <w:p w14:paraId="59B5892C" w14:textId="77777777" w:rsidR="00C85E00"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Voorwaarden</w:t>
      </w:r>
    </w:p>
    <w:p w14:paraId="245C339A" w14:textId="43883F98" w:rsidR="000762DB" w:rsidRPr="00034DFB" w:rsidRDefault="00034DFB" w:rsidP="00034DFB">
      <w:pPr>
        <w:pStyle w:val="Normaalweb"/>
        <w:numPr>
          <w:ilvl w:val="1"/>
          <w:numId w:val="6"/>
        </w:numPr>
        <w:spacing w:before="120" w:beforeAutospacing="0" w:after="120" w:afterAutospacing="0" w:line="276" w:lineRule="auto"/>
        <w:ind w:left="567" w:hanging="567"/>
        <w:rPr>
          <w:rFonts w:ascii="Calibri" w:hAnsi="Calibri" w:cs="Calibri"/>
          <w:b/>
          <w:bCs/>
          <w:sz w:val="22"/>
          <w:szCs w:val="22"/>
        </w:rPr>
      </w:pPr>
      <w:r>
        <w:rPr>
          <w:rFonts w:ascii="Calibri" w:hAnsi="Calibri" w:cs="Calibri"/>
          <w:sz w:val="22"/>
          <w:szCs w:val="22"/>
        </w:rPr>
        <w:t>Op deze O</w:t>
      </w:r>
      <w:r w:rsidR="000762DB" w:rsidRPr="00034DFB">
        <w:rPr>
          <w:rFonts w:ascii="Calibri" w:hAnsi="Calibri" w:cs="Calibri"/>
          <w:sz w:val="22"/>
          <w:szCs w:val="22"/>
        </w:rPr>
        <w:t xml:space="preserve">vereenkomst zijn van toepassing de Uniforme Administratie Voorwaarden voor de uitvoering van werken </w:t>
      </w:r>
      <w:r w:rsidR="000E6BFA" w:rsidRPr="00034DFB">
        <w:rPr>
          <w:rFonts w:ascii="Calibri" w:hAnsi="Calibri" w:cs="Calibri"/>
          <w:sz w:val="22"/>
          <w:szCs w:val="22"/>
        </w:rPr>
        <w:t>20</w:t>
      </w:r>
      <w:r w:rsidR="007C4189">
        <w:rPr>
          <w:rFonts w:ascii="Calibri" w:hAnsi="Calibri" w:cs="Calibri"/>
          <w:sz w:val="22"/>
          <w:szCs w:val="22"/>
        </w:rPr>
        <w:t>25</w:t>
      </w:r>
      <w:r w:rsidR="000762DB" w:rsidRPr="00034DFB">
        <w:rPr>
          <w:rFonts w:ascii="Calibri" w:hAnsi="Calibri" w:cs="Calibri"/>
          <w:sz w:val="22"/>
          <w:szCs w:val="22"/>
        </w:rPr>
        <w:t xml:space="preserve"> ("UAV"), behoudens voor zover daarvan in </w:t>
      </w:r>
      <w:r w:rsidR="00C85E00" w:rsidRPr="00034DFB">
        <w:rPr>
          <w:rFonts w:ascii="Calibri" w:hAnsi="Calibri" w:cs="Calibri"/>
          <w:sz w:val="22"/>
          <w:szCs w:val="22"/>
        </w:rPr>
        <w:t>de aanbestedingsstukken</w:t>
      </w:r>
      <w:r w:rsidR="000762DB" w:rsidRPr="00034DFB">
        <w:rPr>
          <w:rFonts w:ascii="Calibri" w:hAnsi="Calibri" w:cs="Calibri"/>
          <w:sz w:val="22"/>
          <w:szCs w:val="22"/>
        </w:rPr>
        <w:t xml:space="preserve"> is afgeweken.</w:t>
      </w:r>
    </w:p>
    <w:p w14:paraId="003473E4"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sz w:val="22"/>
          <w:szCs w:val="22"/>
        </w:rPr>
      </w:pPr>
      <w:r w:rsidRPr="00034DFB">
        <w:rPr>
          <w:rFonts w:ascii="Calibri" w:hAnsi="Calibri" w:cs="Calibri"/>
          <w:b/>
          <w:bCs/>
          <w:sz w:val="22"/>
          <w:szCs w:val="22"/>
        </w:rPr>
        <w:t>Het Werk</w:t>
      </w:r>
    </w:p>
    <w:p w14:paraId="774E963D" w14:textId="77777777" w:rsidR="00C85E00"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Het Werk bestaat uit de uitvoering van de werkzaamheden zoals deze zijn omschreve</w:t>
      </w:r>
      <w:r w:rsidR="00C85E00" w:rsidRPr="00034DFB">
        <w:rPr>
          <w:rFonts w:ascii="Calibri" w:hAnsi="Calibri" w:cs="Calibri"/>
          <w:sz w:val="22"/>
          <w:szCs w:val="22"/>
        </w:rPr>
        <w:t xml:space="preserve">n in het </w:t>
      </w:r>
      <w:r w:rsidR="00F51F7B">
        <w:rPr>
          <w:rFonts w:ascii="Calibri" w:hAnsi="Calibri" w:cs="Calibri"/>
          <w:sz w:val="22"/>
          <w:szCs w:val="22"/>
        </w:rPr>
        <w:t>b</w:t>
      </w:r>
      <w:r w:rsidR="00C85E00" w:rsidRPr="00034DFB">
        <w:rPr>
          <w:rFonts w:ascii="Calibri" w:hAnsi="Calibri" w:cs="Calibri"/>
          <w:sz w:val="22"/>
          <w:szCs w:val="22"/>
        </w:rPr>
        <w:t>estek, bestaande uit:</w:t>
      </w:r>
    </w:p>
    <w:p w14:paraId="1CE6AD02" w14:textId="49A76ED7" w:rsidR="00C85E00"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 xml:space="preserve">De technische omschrijving </w:t>
      </w:r>
      <w:r w:rsidR="00A403BB">
        <w:rPr>
          <w:rFonts w:ascii="Calibri" w:hAnsi="Calibri" w:cs="Calibri"/>
          <w:sz w:val="22"/>
          <w:szCs w:val="22"/>
        </w:rPr>
        <w:t>herinrichting</w:t>
      </w:r>
      <w:r w:rsidR="007C4189">
        <w:rPr>
          <w:rFonts w:ascii="Calibri" w:hAnsi="Calibri" w:cs="Calibri"/>
          <w:sz w:val="22"/>
          <w:szCs w:val="22"/>
        </w:rPr>
        <w:t xml:space="preserve"> Lisztstraat eo</w:t>
      </w:r>
      <w:r w:rsidR="00007BD5">
        <w:rPr>
          <w:rFonts w:ascii="Calibri" w:hAnsi="Calibri" w:cs="Calibri"/>
          <w:sz w:val="22"/>
          <w:szCs w:val="22"/>
        </w:rPr>
        <w:t xml:space="preserve"> van 30-04-2026</w:t>
      </w:r>
      <w:r w:rsidRPr="00034DFB">
        <w:rPr>
          <w:rFonts w:ascii="Calibri" w:hAnsi="Calibri" w:cs="Calibri"/>
          <w:sz w:val="22"/>
          <w:szCs w:val="22"/>
        </w:rPr>
        <w:t>, met daarin opgenomen</w:t>
      </w:r>
      <w:r w:rsidR="00034DFB">
        <w:rPr>
          <w:rFonts w:ascii="Calibri" w:hAnsi="Calibri" w:cs="Calibri"/>
          <w:sz w:val="22"/>
          <w:szCs w:val="22"/>
        </w:rPr>
        <w:t xml:space="preserve"> de administratieve voorwaarden;</w:t>
      </w:r>
    </w:p>
    <w:p w14:paraId="3159A282" w14:textId="77777777" w:rsidR="00A528AE"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De tekeningen</w:t>
      </w:r>
      <w:r w:rsidR="00A528AE">
        <w:rPr>
          <w:rFonts w:ascii="Calibri" w:hAnsi="Calibri" w:cs="Calibri"/>
          <w:sz w:val="22"/>
          <w:szCs w:val="22"/>
        </w:rPr>
        <w:t>:</w:t>
      </w:r>
      <w:r w:rsidR="00A528AE">
        <w:rPr>
          <w:rFonts w:ascii="Calibri" w:hAnsi="Calibri" w:cs="Calibri"/>
          <w:sz w:val="22"/>
          <w:szCs w:val="22"/>
        </w:rPr>
        <w:tab/>
      </w:r>
      <w:r w:rsidRPr="00034DFB">
        <w:rPr>
          <w:rFonts w:ascii="Calibri" w:hAnsi="Calibri" w:cs="Calibri"/>
          <w:sz w:val="22"/>
          <w:szCs w:val="22"/>
        </w:rPr>
        <w:t xml:space="preserve"> </w:t>
      </w:r>
    </w:p>
    <w:p w14:paraId="6E653468" w14:textId="0A70377C" w:rsidR="00C85E00" w:rsidRPr="00034DFB" w:rsidRDefault="00007BD5"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Informatiebijeenkomst</w:t>
      </w:r>
      <w:r w:rsidR="000762DB" w:rsidRPr="00034DFB">
        <w:rPr>
          <w:rFonts w:ascii="Calibri" w:hAnsi="Calibri" w:cs="Calibri"/>
          <w:sz w:val="22"/>
          <w:szCs w:val="22"/>
        </w:rPr>
        <w:t xml:space="preserve"> van </w:t>
      </w:r>
      <w:r w:rsidR="00BB487B">
        <w:rPr>
          <w:rFonts w:ascii="Calibri" w:hAnsi="Calibri" w:cs="Calibri"/>
          <w:sz w:val="22"/>
          <w:szCs w:val="22"/>
        </w:rPr>
        <w:t>datum</w:t>
      </w:r>
      <w:r>
        <w:rPr>
          <w:rFonts w:ascii="Calibri" w:hAnsi="Calibri" w:cs="Calibri"/>
          <w:sz w:val="22"/>
          <w:szCs w:val="22"/>
        </w:rPr>
        <w:t xml:space="preserve"> 11 mei 2026</w:t>
      </w:r>
      <w:r w:rsidR="00034DFB">
        <w:rPr>
          <w:rFonts w:ascii="Calibri" w:hAnsi="Calibri" w:cs="Calibri"/>
          <w:sz w:val="22"/>
          <w:szCs w:val="22"/>
        </w:rPr>
        <w:t>;</w:t>
      </w:r>
    </w:p>
    <w:p w14:paraId="3B98611C" w14:textId="77777777" w:rsidR="000762D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 xml:space="preserve">De in </w:t>
      </w:r>
      <w:r w:rsidR="00F51F7B">
        <w:rPr>
          <w:rFonts w:ascii="Calibri" w:hAnsi="Calibri" w:cs="Calibri"/>
          <w:sz w:val="22"/>
          <w:szCs w:val="22"/>
        </w:rPr>
        <w:t>a</w:t>
      </w:r>
      <w:r w:rsidRPr="00034DFB">
        <w:rPr>
          <w:rFonts w:ascii="Calibri" w:hAnsi="Calibri" w:cs="Calibri"/>
          <w:sz w:val="22"/>
          <w:szCs w:val="22"/>
        </w:rPr>
        <w:t>rtikel 4 bedoelde vergunningen</w:t>
      </w:r>
      <w:r w:rsidR="00034DFB">
        <w:rPr>
          <w:rFonts w:ascii="Calibri" w:hAnsi="Calibri" w:cs="Calibri"/>
          <w:sz w:val="22"/>
          <w:szCs w:val="22"/>
        </w:rPr>
        <w:t>.</w:t>
      </w:r>
    </w:p>
    <w:p w14:paraId="5FD2353A" w14:textId="53933601" w:rsidR="00034DFB" w:rsidRPr="00034DFB" w:rsidRDefault="00034DFB" w:rsidP="00034DFB">
      <w:pPr>
        <w:pStyle w:val="Normaalweb"/>
        <w:spacing w:before="120" w:beforeAutospacing="0" w:after="120" w:afterAutospacing="0" w:line="276" w:lineRule="auto"/>
        <w:ind w:left="709"/>
        <w:rPr>
          <w:rFonts w:ascii="Calibri" w:hAnsi="Calibri" w:cs="Calibri"/>
          <w:sz w:val="22"/>
          <w:szCs w:val="22"/>
        </w:rPr>
      </w:pPr>
      <w:r>
        <w:rPr>
          <w:rFonts w:ascii="Calibri" w:hAnsi="Calibri" w:cs="Calibri"/>
          <w:sz w:val="22"/>
          <w:szCs w:val="22"/>
        </w:rPr>
        <w:t xml:space="preserve">Een en ander zoals aangepast bij de </w:t>
      </w:r>
      <w:r w:rsidRPr="009973A2">
        <w:rPr>
          <w:rFonts w:ascii="Calibri" w:hAnsi="Calibri" w:cs="Calibri"/>
          <w:sz w:val="22"/>
          <w:szCs w:val="22"/>
        </w:rPr>
        <w:t>nota</w:t>
      </w:r>
      <w:r>
        <w:rPr>
          <w:rFonts w:ascii="Calibri" w:hAnsi="Calibri" w:cs="Calibri"/>
          <w:sz w:val="22"/>
          <w:szCs w:val="22"/>
        </w:rPr>
        <w:t xml:space="preserve"> van inlichtingen</w:t>
      </w:r>
      <w:r w:rsidR="00C22158">
        <w:rPr>
          <w:rFonts w:ascii="Calibri" w:hAnsi="Calibri" w:cs="Calibri"/>
          <w:sz w:val="22"/>
          <w:szCs w:val="22"/>
        </w:rPr>
        <w:t>.</w:t>
      </w:r>
      <w:r>
        <w:rPr>
          <w:rFonts w:ascii="Calibri" w:hAnsi="Calibri" w:cs="Calibri"/>
          <w:sz w:val="22"/>
          <w:szCs w:val="22"/>
        </w:rPr>
        <w:t xml:space="preserve"> Hierbij geldt dat besteksdocumenten van latere datum prevaleren boven besteksdocumenten van eerdere datum.</w:t>
      </w:r>
    </w:p>
    <w:p w14:paraId="1E50EBE8" w14:textId="77777777" w:rsidR="000762DB" w:rsidRPr="00034DFB" w:rsidRDefault="000762DB" w:rsidP="00034DFB">
      <w:pPr>
        <w:numPr>
          <w:ilvl w:val="1"/>
          <w:numId w:val="8"/>
        </w:numPr>
        <w:spacing w:line="276" w:lineRule="auto"/>
        <w:ind w:left="567" w:hanging="567"/>
        <w:rPr>
          <w:rFonts w:ascii="Calibri" w:hAnsi="Calibri" w:cs="Calibri"/>
          <w:sz w:val="22"/>
          <w:szCs w:val="22"/>
        </w:rPr>
      </w:pPr>
      <w:r w:rsidRPr="00034DFB">
        <w:rPr>
          <w:rFonts w:ascii="Calibri" w:hAnsi="Calibri" w:cs="Calibri"/>
          <w:sz w:val="22"/>
          <w:szCs w:val="22"/>
        </w:rPr>
        <w:t xml:space="preserve">Aannemer heeft zich, voor zover hem daartoe gelet op zijn vakmanschap en bekendheid met de plaatselijke omstandigheden redelijkerwijs de tijd en de mogelijkheden beschikbaar waren, op de hoogte gesteld van de hem door de Opdrachtgever c.q. de </w:t>
      </w:r>
      <w:r w:rsidR="00F51F7B">
        <w:rPr>
          <w:rFonts w:ascii="Calibri" w:hAnsi="Calibri" w:cs="Calibri"/>
          <w:sz w:val="22"/>
          <w:szCs w:val="22"/>
        </w:rPr>
        <w:t>d</w:t>
      </w:r>
      <w:r w:rsidRPr="00034DFB">
        <w:rPr>
          <w:rFonts w:ascii="Calibri" w:hAnsi="Calibri" w:cs="Calibri"/>
          <w:sz w:val="22"/>
          <w:szCs w:val="22"/>
        </w:rPr>
        <w:t>irectie ter beschikking gestelde gegevens. Aannemer heeft zich ervan overtuigd dat hij een zo compleet mogelijk beeld heeft verworven van de voor de uitvoering van het werk van belang zijnde omstandigheden, werkterrein, en de invloed daarop van weer en bodemgesteldheid daaronder begrepen.</w:t>
      </w:r>
    </w:p>
    <w:p w14:paraId="2176E419"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Vergunningen</w:t>
      </w:r>
    </w:p>
    <w:p w14:paraId="69194B20" w14:textId="4523A563"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De Opdrachtgever heeft in verband met het werk de volgende vergunningen, welke inmiddels onherroepelijk zijn, </w:t>
      </w:r>
      <w:r w:rsidR="004304BE">
        <w:rPr>
          <w:rFonts w:ascii="Calibri" w:hAnsi="Calibri" w:cs="Calibri"/>
          <w:sz w:val="22"/>
          <w:szCs w:val="22"/>
        </w:rPr>
        <w:t>aangevraagd</w:t>
      </w:r>
      <w:r w:rsidRPr="00034DFB">
        <w:rPr>
          <w:rFonts w:ascii="Calibri" w:hAnsi="Calibri" w:cs="Calibri"/>
          <w:sz w:val="22"/>
          <w:szCs w:val="22"/>
        </w:rPr>
        <w:t xml:space="preserve">: </w:t>
      </w:r>
    </w:p>
    <w:p w14:paraId="3A3CC17B" w14:textId="3F01DA6D" w:rsidR="000762DB" w:rsidRPr="00A528AE" w:rsidRDefault="004304BE" w:rsidP="00A528AE">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K</w:t>
      </w:r>
      <w:r w:rsidR="009973A2">
        <w:rPr>
          <w:rFonts w:ascii="Calibri" w:hAnsi="Calibri" w:cs="Calibri"/>
          <w:sz w:val="22"/>
          <w:szCs w:val="22"/>
        </w:rPr>
        <w:t>apvergunning</w:t>
      </w:r>
      <w:r>
        <w:rPr>
          <w:rFonts w:ascii="Calibri" w:hAnsi="Calibri" w:cs="Calibri"/>
          <w:sz w:val="22"/>
          <w:szCs w:val="22"/>
        </w:rPr>
        <w:t>.</w:t>
      </w:r>
    </w:p>
    <w:p w14:paraId="47D770C3" w14:textId="50106CCE" w:rsidR="000762DB" w:rsidRPr="00034DFB" w:rsidRDefault="004304BE"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Indien verstrekt</w:t>
      </w:r>
      <w:r w:rsidR="00CE71B6">
        <w:rPr>
          <w:rFonts w:ascii="Calibri" w:hAnsi="Calibri" w:cs="Calibri"/>
          <w:sz w:val="22"/>
          <w:szCs w:val="22"/>
        </w:rPr>
        <w:t xml:space="preserve"> deelt d</w:t>
      </w:r>
      <w:r w:rsidR="000762DB" w:rsidRPr="00034DFB">
        <w:rPr>
          <w:rFonts w:ascii="Calibri" w:hAnsi="Calibri" w:cs="Calibri"/>
          <w:sz w:val="22"/>
          <w:szCs w:val="22"/>
        </w:rPr>
        <w:t xml:space="preserve">e Opdrachtgever </w:t>
      </w:r>
      <w:r w:rsidR="00CE71B6" w:rsidRPr="00034DFB">
        <w:rPr>
          <w:rFonts w:ascii="Calibri" w:hAnsi="Calibri" w:cs="Calibri"/>
          <w:sz w:val="22"/>
          <w:szCs w:val="22"/>
        </w:rPr>
        <w:t>een kopie van deze vergunning</w:t>
      </w:r>
      <w:r w:rsidR="00CE71B6" w:rsidRPr="00034DFB">
        <w:rPr>
          <w:rFonts w:ascii="Calibri" w:hAnsi="Calibri" w:cs="Calibri"/>
          <w:sz w:val="22"/>
          <w:szCs w:val="22"/>
        </w:rPr>
        <w:t xml:space="preserve"> </w:t>
      </w:r>
      <w:r w:rsidR="00CE71B6">
        <w:rPr>
          <w:rFonts w:ascii="Calibri" w:hAnsi="Calibri" w:cs="Calibri"/>
          <w:sz w:val="22"/>
          <w:szCs w:val="22"/>
        </w:rPr>
        <w:t xml:space="preserve">met </w:t>
      </w:r>
      <w:r w:rsidR="000762DB" w:rsidRPr="00034DFB">
        <w:rPr>
          <w:rFonts w:ascii="Calibri" w:hAnsi="Calibri" w:cs="Calibri"/>
          <w:sz w:val="22"/>
          <w:szCs w:val="22"/>
        </w:rPr>
        <w:t>de aannemer</w:t>
      </w:r>
      <w:r w:rsidR="00CE71B6">
        <w:rPr>
          <w:rFonts w:ascii="Calibri" w:hAnsi="Calibri" w:cs="Calibri"/>
          <w:sz w:val="22"/>
          <w:szCs w:val="22"/>
        </w:rPr>
        <w:t>.</w:t>
      </w:r>
    </w:p>
    <w:p w14:paraId="2F0DC3F4"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Alle overige voor opzet of uitvoering van het Werk benodigde vergunningen zullen tijdig of zijn reeds door Aannemer (worden) verzorgd.</w:t>
      </w:r>
    </w:p>
    <w:p w14:paraId="3E233CAF"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De Aannemer verklaart bekend te zijn met de inhoud van de in lid 1 en lid 3 genoemde vergunningen en hij zal het Werk uitvoeren met inachtneming van de daarin neergelegde voorwaar</w:t>
      </w:r>
      <w:r w:rsidR="00F51F7B">
        <w:rPr>
          <w:rFonts w:ascii="Calibri" w:hAnsi="Calibri" w:cs="Calibri"/>
          <w:sz w:val="22"/>
          <w:szCs w:val="22"/>
        </w:rPr>
        <w:t>den, die geacht worden van het b</w:t>
      </w:r>
      <w:r w:rsidRPr="00034DFB">
        <w:rPr>
          <w:rFonts w:ascii="Calibri" w:hAnsi="Calibri" w:cs="Calibri"/>
          <w:sz w:val="22"/>
          <w:szCs w:val="22"/>
        </w:rPr>
        <w:t>estek deel uit te maken.</w:t>
      </w:r>
    </w:p>
    <w:p w14:paraId="68DBE5A1"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Aanneemsom, inhoudingen en termijnbetalingen</w:t>
      </w:r>
    </w:p>
    <w:p w14:paraId="57054C72" w14:textId="396857B6"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De </w:t>
      </w:r>
      <w:r w:rsidR="00F51F7B">
        <w:rPr>
          <w:rFonts w:ascii="Calibri" w:hAnsi="Calibri" w:cs="Calibri"/>
          <w:sz w:val="22"/>
          <w:szCs w:val="22"/>
        </w:rPr>
        <w:t>a</w:t>
      </w:r>
      <w:r w:rsidRPr="00034DFB">
        <w:rPr>
          <w:rFonts w:ascii="Calibri" w:hAnsi="Calibri" w:cs="Calibri"/>
          <w:sz w:val="22"/>
          <w:szCs w:val="22"/>
        </w:rPr>
        <w:t xml:space="preserve">anneemsom bedraagt </w:t>
      </w:r>
      <w:r w:rsidR="00BB487B">
        <w:rPr>
          <w:rFonts w:ascii="Calibri" w:hAnsi="Calibri" w:cs="Calibri"/>
          <w:sz w:val="22"/>
          <w:szCs w:val="22"/>
        </w:rPr>
        <w:t>…………</w:t>
      </w:r>
      <w:r w:rsidRPr="00034DFB">
        <w:rPr>
          <w:rFonts w:ascii="Calibri" w:hAnsi="Calibri" w:cs="Calibri"/>
          <w:sz w:val="22"/>
          <w:szCs w:val="22"/>
        </w:rPr>
        <w:t xml:space="preserve"> exclusief BTW.</w:t>
      </w:r>
    </w:p>
    <w:p w14:paraId="01528E08" w14:textId="212AF760"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lastRenderedPageBreak/>
        <w:t xml:space="preserve">De </w:t>
      </w:r>
      <w:r w:rsidR="00F51F7B">
        <w:rPr>
          <w:rFonts w:ascii="Calibri" w:hAnsi="Calibri" w:cs="Calibri"/>
          <w:sz w:val="22"/>
          <w:szCs w:val="22"/>
        </w:rPr>
        <w:t>a</w:t>
      </w:r>
      <w:r w:rsidRPr="00034DFB">
        <w:rPr>
          <w:rFonts w:ascii="Calibri" w:hAnsi="Calibri" w:cs="Calibri"/>
          <w:sz w:val="22"/>
          <w:szCs w:val="22"/>
        </w:rPr>
        <w:t>anneemsom zal worden voldaan in termijnen, welke termijnen in overeenstemming zullen zijn met de stand van het werk.</w:t>
      </w:r>
    </w:p>
    <w:p w14:paraId="6B1F2DDD"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De op de termijnen betrekking hebbende facturen zullen door de Aannemer ter goedkeuring aan de directie worden ingezonden, die deze zo spoedig mogelijk zal beoordelen.</w:t>
      </w:r>
    </w:p>
    <w:p w14:paraId="262F5ED7" w14:textId="51EAA1EA"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Bij oplevering zal de Aannemer een opleveringstermijn opstellen, waarop 5% zal worden ingehouden in verband met de opleveringstermijn. Deze termijn valt vri</w:t>
      </w:r>
      <w:r w:rsidR="00F51F7B">
        <w:rPr>
          <w:rFonts w:ascii="Calibri" w:hAnsi="Calibri" w:cs="Calibri"/>
          <w:sz w:val="22"/>
          <w:szCs w:val="22"/>
        </w:rPr>
        <w:t>j na het verstrijken van de in a</w:t>
      </w:r>
      <w:r w:rsidRPr="00034DFB">
        <w:rPr>
          <w:rFonts w:ascii="Calibri" w:hAnsi="Calibri" w:cs="Calibri"/>
          <w:sz w:val="22"/>
          <w:szCs w:val="22"/>
        </w:rPr>
        <w:t>rtikel 1</w:t>
      </w:r>
      <w:r w:rsidR="008F5CA5">
        <w:rPr>
          <w:rFonts w:ascii="Calibri" w:hAnsi="Calibri" w:cs="Calibri"/>
          <w:sz w:val="22"/>
          <w:szCs w:val="22"/>
        </w:rPr>
        <w:t>4</w:t>
      </w:r>
      <w:r w:rsidRPr="00034DFB">
        <w:rPr>
          <w:rFonts w:ascii="Calibri" w:hAnsi="Calibri" w:cs="Calibri"/>
          <w:sz w:val="22"/>
          <w:szCs w:val="22"/>
        </w:rPr>
        <w:t xml:space="preserve"> bedoelde onderhoudstermijn, indien na de oplevering als bedoeld in § 11 lid 6 UAV is vastgesteld dat de </w:t>
      </w:r>
      <w:r w:rsidR="00F51F7B">
        <w:rPr>
          <w:rFonts w:ascii="Calibri" w:hAnsi="Calibri" w:cs="Calibri"/>
          <w:sz w:val="22"/>
          <w:szCs w:val="22"/>
        </w:rPr>
        <w:t>A</w:t>
      </w:r>
      <w:r w:rsidRPr="00034DFB">
        <w:rPr>
          <w:rFonts w:ascii="Calibri" w:hAnsi="Calibri" w:cs="Calibri"/>
          <w:sz w:val="22"/>
          <w:szCs w:val="22"/>
        </w:rPr>
        <w:t>annemer aan al zijn verplichtingen heeft voldaan.</w:t>
      </w:r>
    </w:p>
    <w:p w14:paraId="025612C9" w14:textId="77777777" w:rsidR="005B715C" w:rsidRPr="00034DFB" w:rsidRDefault="005B715C" w:rsidP="005B715C">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Pr>
          <w:rFonts w:ascii="Calibri" w:hAnsi="Calibri" w:cs="Calibri"/>
          <w:b/>
          <w:bCs/>
          <w:sz w:val="22"/>
          <w:szCs w:val="22"/>
        </w:rPr>
        <w:t>Facturering</w:t>
      </w:r>
    </w:p>
    <w:p w14:paraId="3B1B50BB" w14:textId="77777777" w:rsidR="000762D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De facturen zullen binnen 30 dagen na factuurdatum worden voldaan.</w:t>
      </w:r>
    </w:p>
    <w:p w14:paraId="21F4FA1E" w14:textId="77777777"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t xml:space="preserve">Facturen die niet voldoen aan de in de Overeenkomst genoemde factuurvoorwaarden, zullen door Opdrachtgever niet in behandeling worden genomen. </w:t>
      </w:r>
      <w:r>
        <w:rPr>
          <w:rFonts w:ascii="Calibri" w:hAnsi="Calibri" w:cs="Calibri"/>
          <w:sz w:val="22"/>
          <w:szCs w:val="22"/>
        </w:rPr>
        <w:t>Aannemer</w:t>
      </w:r>
      <w:r w:rsidRPr="005B715C">
        <w:rPr>
          <w:rFonts w:ascii="Calibri" w:hAnsi="Calibri" w:cs="Calibri"/>
          <w:sz w:val="22"/>
          <w:szCs w:val="22"/>
        </w:rPr>
        <w:t xml:space="preserve"> ontvangt de factuur in dat geval retour met het verzoek de ontbrekende en/of onjuiste gegevens te corrigeren. De in artikel </w:t>
      </w:r>
      <w:r w:rsidR="008F5CA5">
        <w:rPr>
          <w:rFonts w:ascii="Calibri" w:hAnsi="Calibri" w:cs="Calibri"/>
          <w:sz w:val="22"/>
          <w:szCs w:val="22"/>
        </w:rPr>
        <w:t>6</w:t>
      </w:r>
      <w:r w:rsidRPr="005B715C">
        <w:rPr>
          <w:rFonts w:ascii="Calibri" w:hAnsi="Calibri" w:cs="Calibri"/>
          <w:sz w:val="22"/>
          <w:szCs w:val="22"/>
        </w:rPr>
        <w:t>.1 bedoelde betaaltermijn gaat in op de dag dat de correcte factuur wordt ontvangen.</w:t>
      </w:r>
    </w:p>
    <w:p w14:paraId="4E2C15C2" w14:textId="77777777"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t xml:space="preserve">Indien een factuur ten onrechte is verstuurd of inhoudelijk onjuist is en door Opdrachtgever reeds is voldaan, dient </w:t>
      </w:r>
      <w:r>
        <w:rPr>
          <w:rFonts w:ascii="Calibri" w:hAnsi="Calibri" w:cs="Calibri"/>
          <w:sz w:val="22"/>
          <w:szCs w:val="22"/>
        </w:rPr>
        <w:t>Aannemer</w:t>
      </w:r>
      <w:r w:rsidRPr="005B715C">
        <w:rPr>
          <w:rFonts w:ascii="Calibri" w:hAnsi="Calibri" w:cs="Calibri"/>
          <w:sz w:val="22"/>
          <w:szCs w:val="22"/>
        </w:rPr>
        <w:t xml:space="preserve"> voor het gefactureerde bedrag een creditnota te versturen.</w:t>
      </w:r>
    </w:p>
    <w:p w14:paraId="0C4B8A8C" w14:textId="098375ED" w:rsidR="005B715C" w:rsidRPr="008A307F" w:rsidRDefault="005B715C" w:rsidP="008A307F">
      <w:pPr>
        <w:pStyle w:val="Normaalweb"/>
        <w:numPr>
          <w:ilvl w:val="1"/>
          <w:numId w:val="6"/>
        </w:numPr>
        <w:spacing w:before="120" w:after="120" w:line="276" w:lineRule="auto"/>
        <w:ind w:left="567" w:hanging="567"/>
        <w:rPr>
          <w:rFonts w:ascii="Calibri" w:hAnsi="Calibri" w:cs="Calibri"/>
          <w:sz w:val="22"/>
          <w:szCs w:val="22"/>
        </w:rPr>
      </w:pPr>
      <w:r w:rsidRPr="005B715C">
        <w:rPr>
          <w:rFonts w:ascii="Calibri" w:hAnsi="Calibri" w:cs="Calibri"/>
          <w:sz w:val="22"/>
          <w:szCs w:val="22"/>
        </w:rPr>
        <w:t>U dient uw factuur digitaal te versturen naar: Factuur@amersfoort.nl. De facturen moeten zijn voorzien van (een) verplichtingnummer. Het verplichtingennummer is</w:t>
      </w:r>
      <w:r w:rsidR="008A307F" w:rsidRPr="008A307F">
        <w:rPr>
          <w:rFonts w:ascii="Calibri" w:hAnsi="Calibri" w:cs="Calibri"/>
          <w:color w:val="000000"/>
          <w:sz w:val="22"/>
          <w:szCs w:val="22"/>
        </w:rPr>
        <w:t xml:space="preserve"> </w:t>
      </w:r>
      <w:r w:rsidR="00BB487B">
        <w:rPr>
          <w:rFonts w:ascii="Calibri" w:hAnsi="Calibri" w:cs="Calibri"/>
          <w:sz w:val="22"/>
          <w:szCs w:val="22"/>
        </w:rPr>
        <w:t>…………..</w:t>
      </w:r>
      <w:r w:rsidR="008A307F">
        <w:rPr>
          <w:rFonts w:ascii="Calibri" w:hAnsi="Calibri" w:cs="Calibri"/>
          <w:sz w:val="22"/>
          <w:szCs w:val="22"/>
        </w:rPr>
        <w:t>.</w:t>
      </w:r>
    </w:p>
    <w:p w14:paraId="490ED2E2" w14:textId="77777777"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t>Facturen zonder dit verplichtingnummer kunnen niet direct in behandeling worden genomen.</w:t>
      </w:r>
    </w:p>
    <w:p w14:paraId="58BD0084" w14:textId="77777777"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t>Op de factuur dient de gemeente Amersfoort als volgt te zijn aangeschreven:</w:t>
      </w:r>
    </w:p>
    <w:p w14:paraId="65C9AEAE" w14:textId="01C1AD3F" w:rsidR="005B715C" w:rsidRPr="005B715C" w:rsidRDefault="00163A4B" w:rsidP="005B715C">
      <w:pPr>
        <w:pStyle w:val="Normaalweb"/>
        <w:spacing w:before="0" w:beforeAutospacing="0" w:after="0" w:afterAutospacing="0" w:line="276" w:lineRule="auto"/>
        <w:ind w:left="567"/>
        <w:rPr>
          <w:rFonts w:ascii="Calibri" w:hAnsi="Calibri" w:cs="Calibri"/>
          <w:sz w:val="22"/>
          <w:szCs w:val="22"/>
        </w:rPr>
      </w:pPr>
      <w:r w:rsidRPr="005B715C">
        <w:rPr>
          <w:rFonts w:ascii="Calibri" w:hAnsi="Calibri" w:cs="Calibri"/>
          <w:sz w:val="22"/>
          <w:szCs w:val="22"/>
        </w:rPr>
        <w:t>Gemeente</w:t>
      </w:r>
      <w:r w:rsidR="005B715C" w:rsidRPr="005B715C">
        <w:rPr>
          <w:rFonts w:ascii="Calibri" w:hAnsi="Calibri" w:cs="Calibri"/>
          <w:sz w:val="22"/>
          <w:szCs w:val="22"/>
        </w:rPr>
        <w:t xml:space="preserve"> Amersfoort</w:t>
      </w:r>
    </w:p>
    <w:p w14:paraId="053F242E" w14:textId="77777777" w:rsidR="005B715C" w:rsidRPr="005B715C" w:rsidRDefault="005B715C" w:rsidP="005B715C">
      <w:pPr>
        <w:pStyle w:val="Normaalweb"/>
        <w:spacing w:before="0" w:beforeAutospacing="0" w:after="0" w:afterAutospacing="0" w:line="276" w:lineRule="auto"/>
        <w:ind w:left="567"/>
        <w:rPr>
          <w:rFonts w:ascii="Calibri" w:hAnsi="Calibri" w:cs="Calibri"/>
          <w:sz w:val="22"/>
          <w:szCs w:val="22"/>
        </w:rPr>
      </w:pPr>
      <w:r w:rsidRPr="005B715C">
        <w:rPr>
          <w:rFonts w:ascii="Calibri" w:hAnsi="Calibri" w:cs="Calibri"/>
          <w:sz w:val="22"/>
          <w:szCs w:val="22"/>
        </w:rPr>
        <w:t>Stadhuisplein 1</w:t>
      </w:r>
    </w:p>
    <w:p w14:paraId="625B9974" w14:textId="77777777" w:rsidR="005B715C" w:rsidRPr="005B715C" w:rsidRDefault="005B715C" w:rsidP="005B715C">
      <w:pPr>
        <w:pStyle w:val="Normaalweb"/>
        <w:spacing w:before="0" w:beforeAutospacing="0" w:after="120" w:afterAutospacing="0" w:line="276" w:lineRule="auto"/>
        <w:ind w:left="567"/>
        <w:rPr>
          <w:rFonts w:ascii="Calibri" w:hAnsi="Calibri" w:cs="Calibri"/>
          <w:sz w:val="22"/>
          <w:szCs w:val="22"/>
        </w:rPr>
      </w:pPr>
      <w:r w:rsidRPr="005B715C">
        <w:rPr>
          <w:rFonts w:ascii="Calibri" w:hAnsi="Calibri" w:cs="Calibri"/>
          <w:sz w:val="22"/>
          <w:szCs w:val="22"/>
        </w:rPr>
        <w:t>3811 LM Amersfoort</w:t>
      </w:r>
    </w:p>
    <w:p w14:paraId="6F1ADF70" w14:textId="77777777"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t xml:space="preserve">Het versturen van e-facturen is toegestaan. Na gunning dient </w:t>
      </w:r>
      <w:r>
        <w:rPr>
          <w:rFonts w:ascii="Calibri" w:hAnsi="Calibri" w:cs="Calibri"/>
          <w:sz w:val="22"/>
          <w:szCs w:val="22"/>
        </w:rPr>
        <w:t>Aannemer</w:t>
      </w:r>
      <w:r w:rsidRPr="005B715C">
        <w:rPr>
          <w:rFonts w:ascii="Calibri" w:hAnsi="Calibri" w:cs="Calibri"/>
          <w:sz w:val="22"/>
          <w:szCs w:val="22"/>
        </w:rPr>
        <w:t xml:space="preserve"> dit nader af te stemmen met de afdeling Financiële Administratie van de Opdrachtgever via Factuur@amersfoort.nl.</w:t>
      </w:r>
    </w:p>
    <w:p w14:paraId="74FAC5E5"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Meer</w:t>
      </w:r>
      <w:r w:rsidR="00034DFB" w:rsidRPr="00034DFB">
        <w:rPr>
          <w:rFonts w:ascii="Calibri" w:hAnsi="Calibri" w:cs="Calibri"/>
          <w:b/>
          <w:bCs/>
          <w:sz w:val="22"/>
          <w:szCs w:val="22"/>
        </w:rPr>
        <w:t>- en minder</w:t>
      </w:r>
      <w:r w:rsidRPr="00034DFB">
        <w:rPr>
          <w:rFonts w:ascii="Calibri" w:hAnsi="Calibri" w:cs="Calibri"/>
          <w:b/>
          <w:bCs/>
          <w:sz w:val="22"/>
          <w:szCs w:val="22"/>
        </w:rPr>
        <w:t>werk</w:t>
      </w:r>
    </w:p>
    <w:p w14:paraId="5386C5EC" w14:textId="77777777" w:rsidR="000762DB" w:rsidRPr="00034DFB" w:rsidRDefault="0068173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Besteks</w:t>
      </w:r>
      <w:r w:rsidR="000762DB" w:rsidRPr="00034DFB">
        <w:rPr>
          <w:rFonts w:ascii="Calibri" w:hAnsi="Calibri" w:cs="Calibri"/>
          <w:sz w:val="22"/>
          <w:szCs w:val="22"/>
        </w:rPr>
        <w:t xml:space="preserve">wijzigingen als bedoeld in § 36 UAV kunnen slechts door de Opdrachtgever worden opgedragen. Deze opdrachten dienen schriftelijk te geschieden. In plaats van een schriftelijke opdracht kan een opdracht tijdens de </w:t>
      </w:r>
      <w:r w:rsidR="00F51F7B">
        <w:rPr>
          <w:rFonts w:ascii="Calibri" w:hAnsi="Calibri" w:cs="Calibri"/>
          <w:sz w:val="22"/>
          <w:szCs w:val="22"/>
        </w:rPr>
        <w:t>bouwvergadering als bedoeld in a</w:t>
      </w:r>
      <w:r w:rsidR="008F5CA5">
        <w:rPr>
          <w:rFonts w:ascii="Calibri" w:hAnsi="Calibri" w:cs="Calibri"/>
          <w:sz w:val="22"/>
          <w:szCs w:val="22"/>
        </w:rPr>
        <w:t>rtikel 17</w:t>
      </w:r>
      <w:r w:rsidR="000762DB" w:rsidRPr="00034DFB">
        <w:rPr>
          <w:rFonts w:ascii="Calibri" w:hAnsi="Calibri" w:cs="Calibri"/>
          <w:sz w:val="22"/>
          <w:szCs w:val="22"/>
        </w:rPr>
        <w:t xml:space="preserve"> volstaan.</w:t>
      </w:r>
    </w:p>
    <w:p w14:paraId="7463BF94"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Als grondslag voor de verrekening van meer</w:t>
      </w:r>
      <w:r w:rsidR="004241D6">
        <w:rPr>
          <w:rFonts w:ascii="Calibri" w:hAnsi="Calibri" w:cs="Calibri"/>
          <w:sz w:val="22"/>
          <w:szCs w:val="22"/>
        </w:rPr>
        <w:t>-</w:t>
      </w:r>
      <w:r w:rsidRPr="00034DFB">
        <w:rPr>
          <w:rFonts w:ascii="Calibri" w:hAnsi="Calibri" w:cs="Calibri"/>
          <w:sz w:val="22"/>
          <w:szCs w:val="22"/>
        </w:rPr>
        <w:t xml:space="preserve"> en min</w:t>
      </w:r>
      <w:r w:rsidR="004241D6">
        <w:rPr>
          <w:rFonts w:ascii="Calibri" w:hAnsi="Calibri" w:cs="Calibri"/>
          <w:sz w:val="22"/>
          <w:szCs w:val="22"/>
        </w:rPr>
        <w:t>der</w:t>
      </w:r>
      <w:r w:rsidRPr="00034DFB">
        <w:rPr>
          <w:rFonts w:ascii="Calibri" w:hAnsi="Calibri" w:cs="Calibri"/>
          <w:sz w:val="22"/>
          <w:szCs w:val="22"/>
        </w:rPr>
        <w:t xml:space="preserve">werk op basis van bestekswijzigingen als bedoeld in § 36 lid 4 UAV geldt de inschrijfbegroting van de Aannemer die in kopie aan deze </w:t>
      </w:r>
      <w:r w:rsidR="004241D6">
        <w:rPr>
          <w:rFonts w:ascii="Calibri" w:hAnsi="Calibri" w:cs="Calibri"/>
          <w:sz w:val="22"/>
          <w:szCs w:val="22"/>
        </w:rPr>
        <w:t>O</w:t>
      </w:r>
      <w:r w:rsidRPr="00034DFB">
        <w:rPr>
          <w:rFonts w:ascii="Calibri" w:hAnsi="Calibri" w:cs="Calibri"/>
          <w:sz w:val="22"/>
          <w:szCs w:val="22"/>
        </w:rPr>
        <w:t>vereenkomst is gehecht.</w:t>
      </w:r>
    </w:p>
    <w:p w14:paraId="31B99098" w14:textId="77777777" w:rsidR="004241D6" w:rsidRDefault="000762DB" w:rsidP="004241D6">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Van de aanneemsom maken deel uit de volgende stelposten:</w:t>
      </w:r>
    </w:p>
    <w:p w14:paraId="36ECEC90" w14:textId="77777777" w:rsidR="000762DB" w:rsidRDefault="000762DB" w:rsidP="004241D6">
      <w:pPr>
        <w:pStyle w:val="Normaalweb"/>
        <w:numPr>
          <w:ilvl w:val="2"/>
          <w:numId w:val="6"/>
        </w:numPr>
        <w:spacing w:before="120" w:beforeAutospacing="0" w:after="120" w:afterAutospacing="0" w:line="276" w:lineRule="auto"/>
        <w:ind w:left="1134" w:hanging="425"/>
        <w:rPr>
          <w:rFonts w:ascii="Calibri" w:hAnsi="Calibri" w:cs="Calibri"/>
          <w:sz w:val="22"/>
          <w:szCs w:val="22"/>
        </w:rPr>
      </w:pPr>
      <w:r w:rsidRPr="004241D6">
        <w:rPr>
          <w:rFonts w:ascii="Calibri" w:hAnsi="Calibri" w:cs="Calibri"/>
          <w:sz w:val="22"/>
          <w:szCs w:val="22"/>
        </w:rPr>
        <w:t>(</w:t>
      </w:r>
      <w:r w:rsidRPr="004241D6">
        <w:rPr>
          <w:rFonts w:ascii="Calibri" w:hAnsi="Calibri" w:cs="Calibri"/>
          <w:sz w:val="22"/>
          <w:szCs w:val="22"/>
          <w:highlight w:val="lightGray"/>
          <w:lang w:val="nl"/>
        </w:rPr>
        <w:t>invullen</w:t>
      </w:r>
      <w:r w:rsidRPr="004241D6">
        <w:rPr>
          <w:rFonts w:ascii="Calibri" w:hAnsi="Calibri" w:cs="Calibri"/>
          <w:sz w:val="22"/>
          <w:szCs w:val="22"/>
        </w:rPr>
        <w:t>)</w:t>
      </w:r>
      <w:r w:rsidR="004241D6">
        <w:rPr>
          <w:rFonts w:ascii="Calibri" w:hAnsi="Calibri" w:cs="Calibri"/>
          <w:sz w:val="22"/>
          <w:szCs w:val="22"/>
        </w:rPr>
        <w:t>;</w:t>
      </w:r>
    </w:p>
    <w:p w14:paraId="3A3C25E2" w14:textId="77777777" w:rsidR="004241D6" w:rsidRDefault="004241D6" w:rsidP="004241D6">
      <w:pPr>
        <w:pStyle w:val="Normaalweb"/>
        <w:numPr>
          <w:ilvl w:val="2"/>
          <w:numId w:val="6"/>
        </w:numPr>
        <w:spacing w:before="120" w:beforeAutospacing="0" w:after="120" w:afterAutospacing="0" w:line="276" w:lineRule="auto"/>
        <w:ind w:left="1134" w:hanging="425"/>
        <w:rPr>
          <w:rFonts w:ascii="Calibri" w:hAnsi="Calibri" w:cs="Calibri"/>
          <w:sz w:val="22"/>
          <w:szCs w:val="22"/>
        </w:rPr>
      </w:pPr>
      <w:r w:rsidRPr="004241D6">
        <w:rPr>
          <w:rFonts w:ascii="Calibri" w:hAnsi="Calibri" w:cs="Calibri"/>
          <w:sz w:val="22"/>
          <w:szCs w:val="22"/>
        </w:rPr>
        <w:t>(</w:t>
      </w:r>
      <w:r w:rsidRPr="004241D6">
        <w:rPr>
          <w:rFonts w:ascii="Calibri" w:hAnsi="Calibri" w:cs="Calibri"/>
          <w:sz w:val="22"/>
          <w:szCs w:val="22"/>
          <w:highlight w:val="lightGray"/>
          <w:lang w:val="nl"/>
        </w:rPr>
        <w:t>invullen</w:t>
      </w:r>
      <w:r w:rsidRPr="004241D6">
        <w:rPr>
          <w:rFonts w:ascii="Calibri" w:hAnsi="Calibri" w:cs="Calibri"/>
          <w:sz w:val="22"/>
          <w:szCs w:val="22"/>
        </w:rPr>
        <w:t>)</w:t>
      </w:r>
      <w:r>
        <w:rPr>
          <w:rFonts w:ascii="Calibri" w:hAnsi="Calibri" w:cs="Calibri"/>
          <w:sz w:val="22"/>
          <w:szCs w:val="22"/>
        </w:rPr>
        <w:t>;</w:t>
      </w:r>
    </w:p>
    <w:p w14:paraId="30861336" w14:textId="77777777" w:rsidR="004241D6" w:rsidRPr="004241D6" w:rsidRDefault="004241D6" w:rsidP="004241D6">
      <w:pPr>
        <w:pStyle w:val="Normaalweb"/>
        <w:numPr>
          <w:ilvl w:val="2"/>
          <w:numId w:val="6"/>
        </w:numPr>
        <w:spacing w:before="120" w:beforeAutospacing="0" w:after="120" w:afterAutospacing="0" w:line="276" w:lineRule="auto"/>
        <w:ind w:left="1134" w:hanging="425"/>
        <w:rPr>
          <w:rFonts w:ascii="Calibri" w:hAnsi="Calibri" w:cs="Calibri"/>
          <w:sz w:val="22"/>
          <w:szCs w:val="22"/>
        </w:rPr>
      </w:pPr>
    </w:p>
    <w:p w14:paraId="229BDCBB"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lastRenderedPageBreak/>
        <w:t>Risico prijsstijgingen lonen en materialen</w:t>
      </w:r>
    </w:p>
    <w:p w14:paraId="506FAACE" w14:textId="48A7B4F0"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 Op deze </w:t>
      </w:r>
      <w:r w:rsidR="004241D6">
        <w:rPr>
          <w:rFonts w:ascii="Calibri" w:hAnsi="Calibri" w:cs="Calibri"/>
          <w:sz w:val="22"/>
          <w:szCs w:val="22"/>
        </w:rPr>
        <w:t>O</w:t>
      </w:r>
      <w:r w:rsidRPr="00034DFB">
        <w:rPr>
          <w:rFonts w:ascii="Calibri" w:hAnsi="Calibri" w:cs="Calibri"/>
          <w:sz w:val="22"/>
          <w:szCs w:val="22"/>
        </w:rPr>
        <w:t xml:space="preserve">vereenkomst is van toepassing </w:t>
      </w:r>
      <w:r w:rsidR="004241D6" w:rsidRPr="00D42985">
        <w:rPr>
          <w:rFonts w:ascii="Calibri" w:hAnsi="Calibri" w:cs="Calibri"/>
          <w:sz w:val="22"/>
          <w:szCs w:val="22"/>
          <w:lang w:val="nl"/>
        </w:rPr>
        <w:t>de Risicoregeling GWW</w:t>
      </w:r>
      <w:r w:rsidR="00955A59">
        <w:rPr>
          <w:rFonts w:ascii="Calibri" w:hAnsi="Calibri" w:cs="Calibri"/>
          <w:sz w:val="22"/>
          <w:szCs w:val="22"/>
          <w:lang w:val="nl"/>
        </w:rPr>
        <w:t>.</w:t>
      </w:r>
      <w:r w:rsidR="004241D6" w:rsidRPr="00D42985">
        <w:rPr>
          <w:rFonts w:ascii="Calibri" w:hAnsi="Calibri" w:cs="Calibri"/>
          <w:sz w:val="22"/>
          <w:szCs w:val="22"/>
          <w:lang w:val="nl"/>
        </w:rPr>
        <w:t xml:space="preserve"> </w:t>
      </w:r>
    </w:p>
    <w:p w14:paraId="66F87581"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Directie</w:t>
      </w:r>
    </w:p>
    <w:p w14:paraId="64C0B971" w14:textId="44B9356C"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Als directie in de zin van § 3 UAV zal optreden </w:t>
      </w:r>
      <w:r w:rsidR="00A403BB">
        <w:rPr>
          <w:rFonts w:ascii="Calibri" w:hAnsi="Calibri" w:cs="Calibri"/>
          <w:sz w:val="22"/>
          <w:szCs w:val="22"/>
        </w:rPr>
        <w:t>Andries Elants</w:t>
      </w:r>
      <w:r w:rsidRPr="00034DFB">
        <w:rPr>
          <w:rFonts w:ascii="Calibri" w:hAnsi="Calibri" w:cs="Calibri"/>
          <w:sz w:val="22"/>
          <w:szCs w:val="22"/>
        </w:rPr>
        <w:t>.</w:t>
      </w:r>
    </w:p>
    <w:p w14:paraId="50970D40"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Gevolmachtigd</w:t>
      </w:r>
      <w:r w:rsidR="004241D6">
        <w:rPr>
          <w:rFonts w:ascii="Calibri" w:hAnsi="Calibri" w:cs="Calibri"/>
          <w:b/>
          <w:bCs/>
          <w:sz w:val="22"/>
          <w:szCs w:val="22"/>
        </w:rPr>
        <w:t>e A</w:t>
      </w:r>
      <w:r w:rsidRPr="00034DFB">
        <w:rPr>
          <w:rFonts w:ascii="Calibri" w:hAnsi="Calibri" w:cs="Calibri"/>
          <w:b/>
          <w:bCs/>
          <w:sz w:val="22"/>
          <w:szCs w:val="22"/>
        </w:rPr>
        <w:t>annemer</w:t>
      </w:r>
    </w:p>
    <w:p w14:paraId="4DE42AFD" w14:textId="16D21A14" w:rsidR="000762DB" w:rsidRPr="00034DFB" w:rsidRDefault="004241D6"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Als gevolmachtigde van de A</w:t>
      </w:r>
      <w:r w:rsidR="000762DB" w:rsidRPr="00034DFB">
        <w:rPr>
          <w:rFonts w:ascii="Calibri" w:hAnsi="Calibri" w:cs="Calibri"/>
          <w:sz w:val="22"/>
          <w:szCs w:val="22"/>
        </w:rPr>
        <w:t xml:space="preserve">annemer in de zin van § 4 UAV zal optreden </w:t>
      </w:r>
      <w:r w:rsidR="00BB487B">
        <w:rPr>
          <w:rFonts w:ascii="Calibri" w:hAnsi="Calibri" w:cs="Calibri"/>
          <w:sz w:val="22"/>
          <w:szCs w:val="22"/>
        </w:rPr>
        <w:t>……………</w:t>
      </w:r>
      <w:r w:rsidR="000762DB" w:rsidRPr="00034DFB">
        <w:rPr>
          <w:rFonts w:ascii="Calibri" w:hAnsi="Calibri" w:cs="Calibri"/>
          <w:sz w:val="22"/>
          <w:szCs w:val="22"/>
        </w:rPr>
        <w:t>.</w:t>
      </w:r>
    </w:p>
    <w:p w14:paraId="4552047A"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Datum aanvang en uitvoeringstermijn</w:t>
      </w:r>
    </w:p>
    <w:p w14:paraId="76828A9E" w14:textId="1406D0AF"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De start van het </w:t>
      </w:r>
      <w:r w:rsidR="004241D6">
        <w:rPr>
          <w:rFonts w:ascii="Calibri" w:hAnsi="Calibri" w:cs="Calibri"/>
          <w:sz w:val="22"/>
          <w:szCs w:val="22"/>
        </w:rPr>
        <w:t>W</w:t>
      </w:r>
      <w:r w:rsidRPr="00034DFB">
        <w:rPr>
          <w:rFonts w:ascii="Calibri" w:hAnsi="Calibri" w:cs="Calibri"/>
          <w:sz w:val="22"/>
          <w:szCs w:val="22"/>
        </w:rPr>
        <w:t xml:space="preserve">erk is bepaald op </w:t>
      </w:r>
      <w:r w:rsidR="00D94DFA">
        <w:rPr>
          <w:rFonts w:ascii="Calibri" w:hAnsi="Calibri" w:cs="Calibri"/>
          <w:sz w:val="22"/>
          <w:szCs w:val="22"/>
        </w:rPr>
        <w:t>01-09-2026.</w:t>
      </w:r>
    </w:p>
    <w:p w14:paraId="090CC87C" w14:textId="2946A161" w:rsidR="000762DB" w:rsidRPr="00034DFB" w:rsidRDefault="004241D6"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Het gehele W</w:t>
      </w:r>
      <w:r w:rsidR="000762DB" w:rsidRPr="00034DFB">
        <w:rPr>
          <w:rFonts w:ascii="Calibri" w:hAnsi="Calibri" w:cs="Calibri"/>
          <w:sz w:val="22"/>
          <w:szCs w:val="22"/>
        </w:rPr>
        <w:t xml:space="preserve">erk zal worden opgeleverd in </w:t>
      </w:r>
      <w:r w:rsidR="000762DB" w:rsidRPr="00D42985">
        <w:rPr>
          <w:rFonts w:ascii="Calibri" w:hAnsi="Calibri" w:cs="Calibri"/>
          <w:sz w:val="22"/>
          <w:szCs w:val="22"/>
          <w:lang w:val="nl"/>
        </w:rPr>
        <w:t xml:space="preserve">op </w:t>
      </w:r>
      <w:r w:rsidR="00D94DFA">
        <w:rPr>
          <w:rFonts w:ascii="Calibri" w:hAnsi="Calibri" w:cs="Calibri"/>
          <w:sz w:val="22"/>
          <w:szCs w:val="22"/>
          <w:lang w:val="nl"/>
        </w:rPr>
        <w:t>17-12-2027</w:t>
      </w:r>
      <w:r w:rsidR="000762DB" w:rsidRPr="00D42985">
        <w:rPr>
          <w:rFonts w:ascii="Calibri" w:hAnsi="Calibri" w:cs="Calibri"/>
          <w:sz w:val="22"/>
          <w:szCs w:val="22"/>
        </w:rPr>
        <w:t>.</w:t>
      </w:r>
    </w:p>
    <w:p w14:paraId="4A7404E7"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Planning</w:t>
      </w:r>
    </w:p>
    <w:p w14:paraId="5FECF32C"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Als </w:t>
      </w:r>
      <w:r w:rsidR="004241D6">
        <w:rPr>
          <w:rFonts w:ascii="Calibri" w:hAnsi="Calibri" w:cs="Calibri"/>
          <w:sz w:val="22"/>
          <w:szCs w:val="22"/>
        </w:rPr>
        <w:t>b</w:t>
      </w:r>
      <w:r w:rsidRPr="00034DFB">
        <w:rPr>
          <w:rFonts w:ascii="Calibri" w:hAnsi="Calibri" w:cs="Calibri"/>
          <w:sz w:val="22"/>
          <w:szCs w:val="22"/>
        </w:rPr>
        <w:t>ijlage [</w:t>
      </w:r>
      <w:r w:rsidRPr="004241D6">
        <w:rPr>
          <w:rFonts w:ascii="Calibri" w:hAnsi="Calibri" w:cs="Calibri"/>
          <w:sz w:val="22"/>
          <w:szCs w:val="22"/>
          <w:highlight w:val="lightGray"/>
        </w:rPr>
        <w:t>nummer</w:t>
      </w:r>
      <w:r w:rsidR="004241D6">
        <w:rPr>
          <w:rFonts w:ascii="Calibri" w:hAnsi="Calibri" w:cs="Calibri"/>
          <w:sz w:val="22"/>
          <w:szCs w:val="22"/>
        </w:rPr>
        <w:t>] aan deze O</w:t>
      </w:r>
      <w:r w:rsidRPr="00034DFB">
        <w:rPr>
          <w:rFonts w:ascii="Calibri" w:hAnsi="Calibri" w:cs="Calibri"/>
          <w:sz w:val="22"/>
          <w:szCs w:val="22"/>
        </w:rPr>
        <w:t>vereenkomst is gehecht de door de Aannemer opgestelde planning, welke heeft te gelden als het algemeen tijdschema bedoeld in § 6 UAV.</w:t>
      </w:r>
    </w:p>
    <w:p w14:paraId="2039D659"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Korting wegens te late oplevering</w:t>
      </w:r>
    </w:p>
    <w:p w14:paraId="65E0D55E" w14:textId="093FE364"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In afwijking van hetgeen is bepaald in § 42 lid 2 UAV bedraagt de korting </w:t>
      </w:r>
      <w:r w:rsidR="004349F1">
        <w:rPr>
          <w:rFonts w:ascii="Calibri" w:hAnsi="Calibri" w:cs="Calibri"/>
          <w:sz w:val="22"/>
          <w:szCs w:val="22"/>
        </w:rPr>
        <w:t>€ 1.000</w:t>
      </w:r>
      <w:r w:rsidR="00B86589">
        <w:rPr>
          <w:rFonts w:ascii="Calibri" w:hAnsi="Calibri" w:cs="Calibri"/>
          <w:sz w:val="22"/>
          <w:szCs w:val="22"/>
        </w:rPr>
        <w:t>,-</w:t>
      </w:r>
      <w:r w:rsidRPr="00034DFB">
        <w:rPr>
          <w:rFonts w:ascii="Calibri" w:hAnsi="Calibri" w:cs="Calibri"/>
          <w:sz w:val="22"/>
          <w:szCs w:val="22"/>
        </w:rPr>
        <w:t xml:space="preserve"> per </w:t>
      </w:r>
      <w:r w:rsidR="00B86589">
        <w:rPr>
          <w:rFonts w:ascii="Calibri" w:hAnsi="Calibri" w:cs="Calibri"/>
          <w:sz w:val="22"/>
          <w:szCs w:val="22"/>
        </w:rPr>
        <w:t>kalender</w:t>
      </w:r>
      <w:r w:rsidRPr="00034DFB">
        <w:rPr>
          <w:rFonts w:ascii="Calibri" w:hAnsi="Calibri" w:cs="Calibri"/>
          <w:sz w:val="22"/>
          <w:szCs w:val="22"/>
        </w:rPr>
        <w:t>dag.</w:t>
      </w:r>
    </w:p>
    <w:p w14:paraId="7D666A76" w14:textId="337A324D"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De Aannemer zal nimmer meer dan </w:t>
      </w:r>
      <w:r w:rsidR="00B86589">
        <w:rPr>
          <w:rFonts w:ascii="Calibri" w:hAnsi="Calibri" w:cs="Calibri"/>
          <w:sz w:val="22"/>
          <w:szCs w:val="22"/>
        </w:rPr>
        <w:t>€ 25.000,-</w:t>
      </w:r>
      <w:r w:rsidRPr="00034DFB">
        <w:rPr>
          <w:rFonts w:ascii="Calibri" w:hAnsi="Calibri" w:cs="Calibri"/>
          <w:sz w:val="22"/>
          <w:szCs w:val="22"/>
        </w:rPr>
        <w:t xml:space="preserve"> aan kortingen verschuldigd kunnen worden.</w:t>
      </w:r>
    </w:p>
    <w:p w14:paraId="5D0F1F9C"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Onderhoudstermijn</w:t>
      </w:r>
    </w:p>
    <w:p w14:paraId="283C8F7F" w14:textId="2FA593D9"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De onderhoudstermijn als bedoeld in § 11 UAV bedraagt </w:t>
      </w:r>
      <w:r w:rsidR="009973A2">
        <w:rPr>
          <w:rFonts w:ascii="Calibri" w:hAnsi="Calibri" w:cs="Calibri"/>
          <w:sz w:val="22"/>
          <w:szCs w:val="22"/>
        </w:rPr>
        <w:t>6</w:t>
      </w:r>
      <w:r w:rsidRPr="00034DFB">
        <w:rPr>
          <w:rFonts w:ascii="Calibri" w:hAnsi="Calibri" w:cs="Calibri"/>
          <w:sz w:val="22"/>
          <w:szCs w:val="22"/>
        </w:rPr>
        <w:t xml:space="preserve"> maanden na oplevering.</w:t>
      </w:r>
    </w:p>
    <w:p w14:paraId="3659BD39"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Garanties</w:t>
      </w:r>
    </w:p>
    <w:p w14:paraId="2BBD157D"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In het bestek is omschreven welke garanties door de Aannemer aan de Opdrachtgever zullen worden verstrekt, met inbegrip van</w:t>
      </w:r>
      <w:r w:rsidR="000E6BFA" w:rsidRPr="00034DFB">
        <w:rPr>
          <w:rFonts w:ascii="Calibri" w:hAnsi="Calibri" w:cs="Calibri"/>
          <w:sz w:val="22"/>
          <w:szCs w:val="22"/>
        </w:rPr>
        <w:t xml:space="preserve"> </w:t>
      </w:r>
      <w:r w:rsidRPr="00034DFB">
        <w:rPr>
          <w:rFonts w:ascii="Calibri" w:hAnsi="Calibri" w:cs="Calibri"/>
          <w:sz w:val="22"/>
          <w:szCs w:val="22"/>
        </w:rPr>
        <w:t>die welke door leveranciers en fabrikanten van bepaalde bouwstoffen dienen te worden afgegeven.</w:t>
      </w:r>
    </w:p>
    <w:p w14:paraId="0FEE37D3"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Oplevering</w:t>
      </w:r>
    </w:p>
    <w:p w14:paraId="40E06435"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Het </w:t>
      </w:r>
      <w:r w:rsidR="004241D6">
        <w:rPr>
          <w:rFonts w:ascii="Calibri" w:hAnsi="Calibri" w:cs="Calibri"/>
          <w:sz w:val="22"/>
          <w:szCs w:val="22"/>
        </w:rPr>
        <w:t>W</w:t>
      </w:r>
      <w:r w:rsidRPr="00034DFB">
        <w:rPr>
          <w:rFonts w:ascii="Calibri" w:hAnsi="Calibri" w:cs="Calibri"/>
          <w:sz w:val="22"/>
          <w:szCs w:val="22"/>
        </w:rPr>
        <w:t xml:space="preserve">erk zal alleen dan overeenkomstig § 9 dan wel § 11 lid 6 UAV worden goedgekeurd indien de Aannemer </w:t>
      </w:r>
      <w:r w:rsidR="004241D6" w:rsidRPr="000E6BFA">
        <w:rPr>
          <w:rFonts w:ascii="Calibri" w:hAnsi="Calibri" w:cs="Calibri"/>
          <w:sz w:val="22"/>
          <w:szCs w:val="22"/>
        </w:rPr>
        <w:t>aan de Directie of de Opdrachtgever</w:t>
      </w:r>
      <w:r w:rsidR="004241D6" w:rsidRPr="004241D6">
        <w:rPr>
          <w:rFonts w:ascii="Calibri" w:hAnsi="Calibri" w:cs="Calibri"/>
          <w:sz w:val="22"/>
          <w:szCs w:val="22"/>
        </w:rPr>
        <w:t xml:space="preserve"> de volgende documenten heeft verstrekt</w:t>
      </w:r>
      <w:r w:rsidRPr="00034DFB">
        <w:rPr>
          <w:rFonts w:ascii="Calibri" w:hAnsi="Calibri" w:cs="Calibri"/>
          <w:sz w:val="22"/>
          <w:szCs w:val="22"/>
        </w:rPr>
        <w:t xml:space="preserve">: </w:t>
      </w:r>
    </w:p>
    <w:p w14:paraId="7B7114D3" w14:textId="77777777" w:rsidR="000762DB" w:rsidRPr="00034DFB" w:rsidRDefault="008F5CA5"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de in Artikel 15</w:t>
      </w:r>
      <w:r w:rsidR="000762DB" w:rsidRPr="00034DFB">
        <w:rPr>
          <w:rFonts w:ascii="Calibri" w:hAnsi="Calibri" w:cs="Calibri"/>
          <w:sz w:val="22"/>
          <w:szCs w:val="22"/>
        </w:rPr>
        <w:t xml:space="preserve"> bedoelde garantieverklaringen;</w:t>
      </w:r>
    </w:p>
    <w:p w14:paraId="3C38DF1C"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de in het bestek omschreven revisietekeningen, handleidingen en gebruiksaanwijzingen;</w:t>
      </w:r>
    </w:p>
    <w:p w14:paraId="6CD403C5"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de in het bestek omschreven goedkeurende verklaringen van nutsbedrijven en overheidsinstanties en eventuele keuringsrapporten.</w:t>
      </w:r>
    </w:p>
    <w:p w14:paraId="1CA18B2A"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Bouwvergaderingen</w:t>
      </w:r>
    </w:p>
    <w:p w14:paraId="7C6481A0" w14:textId="012402B2"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lastRenderedPageBreak/>
        <w:t xml:space="preserve">In ieder geval maandelijks, voor het eerst op </w:t>
      </w:r>
      <w:r w:rsidR="009973A2">
        <w:rPr>
          <w:rFonts w:ascii="Calibri" w:hAnsi="Calibri" w:cs="Calibri"/>
          <w:sz w:val="22"/>
          <w:szCs w:val="22"/>
        </w:rPr>
        <w:t>datum nog nader te bepalen</w:t>
      </w:r>
      <w:r w:rsidRPr="00034DFB">
        <w:rPr>
          <w:rFonts w:ascii="Calibri" w:hAnsi="Calibri" w:cs="Calibri"/>
          <w:sz w:val="22"/>
          <w:szCs w:val="22"/>
        </w:rPr>
        <w:t xml:space="preserve">, of zoveel vaker als door de </w:t>
      </w:r>
      <w:r w:rsidR="004241D6">
        <w:rPr>
          <w:rFonts w:ascii="Calibri" w:hAnsi="Calibri" w:cs="Calibri"/>
          <w:sz w:val="22"/>
          <w:szCs w:val="22"/>
        </w:rPr>
        <w:t>d</w:t>
      </w:r>
      <w:r w:rsidRPr="00034DFB">
        <w:rPr>
          <w:rFonts w:ascii="Calibri" w:hAnsi="Calibri" w:cs="Calibri"/>
          <w:sz w:val="22"/>
          <w:szCs w:val="22"/>
        </w:rPr>
        <w:t xml:space="preserve">irectie of de Opdrachtgever nodig wordt geoordeeld, zullen bouwvergaderingen worden belegd, waarbij in ieder geval de gevolmachtigde van de Aannemer, de </w:t>
      </w:r>
      <w:r w:rsidR="004241D6">
        <w:rPr>
          <w:rFonts w:ascii="Calibri" w:hAnsi="Calibri" w:cs="Calibri"/>
          <w:sz w:val="22"/>
          <w:szCs w:val="22"/>
        </w:rPr>
        <w:t>d</w:t>
      </w:r>
      <w:r w:rsidRPr="00034DFB">
        <w:rPr>
          <w:rFonts w:ascii="Calibri" w:hAnsi="Calibri" w:cs="Calibri"/>
          <w:sz w:val="22"/>
          <w:szCs w:val="22"/>
        </w:rPr>
        <w:t xml:space="preserve">irectie en de Opdrachtgever aanwezig zullen zijn, alsmede door hen uit te nodigen derden, zoals onderaannemers. De verslaglegging van de bouwvergaderingen zal worden verzorgd door de </w:t>
      </w:r>
      <w:r w:rsidR="004241D6">
        <w:rPr>
          <w:rFonts w:ascii="Calibri" w:hAnsi="Calibri" w:cs="Calibri"/>
          <w:sz w:val="22"/>
          <w:szCs w:val="22"/>
        </w:rPr>
        <w:t>d</w:t>
      </w:r>
      <w:r w:rsidRPr="00034DFB">
        <w:rPr>
          <w:rFonts w:ascii="Calibri" w:hAnsi="Calibri" w:cs="Calibri"/>
          <w:sz w:val="22"/>
          <w:szCs w:val="22"/>
        </w:rPr>
        <w:t>irectie. De verslagen van de bouwvergaderingen komen in de plaats van de weekrapporten als bedoeld in § 27 lid 1 UAV.</w:t>
      </w:r>
    </w:p>
    <w:p w14:paraId="36CDE03F"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Op deze bouwvergaderingen zullen in ieder geval de volgende onderwerpen worden besproken: </w:t>
      </w:r>
    </w:p>
    <w:p w14:paraId="132093F3"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Goedkeuring verslag vorige bouwvergadering</w:t>
      </w:r>
      <w:r w:rsidR="004241D6">
        <w:rPr>
          <w:rFonts w:ascii="Calibri" w:hAnsi="Calibri" w:cs="Calibri"/>
          <w:sz w:val="22"/>
          <w:szCs w:val="22"/>
        </w:rPr>
        <w:t>;</w:t>
      </w:r>
    </w:p>
    <w:p w14:paraId="63D89A8E"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 xml:space="preserve">De vordering en de stand van het </w:t>
      </w:r>
      <w:r w:rsidR="004241D6">
        <w:rPr>
          <w:rFonts w:ascii="Calibri" w:hAnsi="Calibri" w:cs="Calibri"/>
          <w:sz w:val="22"/>
          <w:szCs w:val="22"/>
        </w:rPr>
        <w:t>W</w:t>
      </w:r>
      <w:r w:rsidRPr="00034DFB">
        <w:rPr>
          <w:rFonts w:ascii="Calibri" w:hAnsi="Calibri" w:cs="Calibri"/>
          <w:sz w:val="22"/>
          <w:szCs w:val="22"/>
        </w:rPr>
        <w:t>erk</w:t>
      </w:r>
      <w:r w:rsidR="004241D6">
        <w:rPr>
          <w:rFonts w:ascii="Calibri" w:hAnsi="Calibri" w:cs="Calibri"/>
          <w:sz w:val="22"/>
          <w:szCs w:val="22"/>
        </w:rPr>
        <w:t>;</w:t>
      </w:r>
    </w:p>
    <w:p w14:paraId="07AE2C28"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De onwerkbare dagen en het verleende uitstel van oplevering</w:t>
      </w:r>
      <w:r w:rsidR="004241D6">
        <w:rPr>
          <w:rFonts w:ascii="Calibri" w:hAnsi="Calibri" w:cs="Calibri"/>
          <w:sz w:val="22"/>
          <w:szCs w:val="22"/>
        </w:rPr>
        <w:t>;</w:t>
      </w:r>
    </w:p>
    <w:p w14:paraId="3FE0A398"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Gegevensverstrekking van d</w:t>
      </w:r>
      <w:r w:rsidR="004241D6">
        <w:rPr>
          <w:rFonts w:ascii="Calibri" w:hAnsi="Calibri" w:cs="Calibri"/>
          <w:sz w:val="22"/>
          <w:szCs w:val="22"/>
        </w:rPr>
        <w:t>e zijde van de Opdrachtgever c.q. d</w:t>
      </w:r>
      <w:r w:rsidRPr="00034DFB">
        <w:rPr>
          <w:rFonts w:ascii="Calibri" w:hAnsi="Calibri" w:cs="Calibri"/>
          <w:sz w:val="22"/>
          <w:szCs w:val="22"/>
        </w:rPr>
        <w:t>irectie</w:t>
      </w:r>
      <w:r w:rsidR="004241D6">
        <w:rPr>
          <w:rFonts w:ascii="Calibri" w:hAnsi="Calibri" w:cs="Calibri"/>
          <w:sz w:val="22"/>
          <w:szCs w:val="22"/>
        </w:rPr>
        <w:t>;</w:t>
      </w:r>
    </w:p>
    <w:p w14:paraId="27F0C660"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Onderaannemers</w:t>
      </w:r>
      <w:r w:rsidR="004241D6">
        <w:rPr>
          <w:rFonts w:ascii="Calibri" w:hAnsi="Calibri" w:cs="Calibri"/>
          <w:sz w:val="22"/>
          <w:szCs w:val="22"/>
        </w:rPr>
        <w:t>;</w:t>
      </w:r>
    </w:p>
    <w:p w14:paraId="5AF727A4"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Bestekswijzigingen, meer</w:t>
      </w:r>
      <w:r w:rsidR="004241D6">
        <w:rPr>
          <w:rFonts w:ascii="Calibri" w:hAnsi="Calibri" w:cs="Calibri"/>
          <w:sz w:val="22"/>
          <w:szCs w:val="22"/>
        </w:rPr>
        <w:t>- en minder</w:t>
      </w:r>
      <w:r w:rsidRPr="00034DFB">
        <w:rPr>
          <w:rFonts w:ascii="Calibri" w:hAnsi="Calibri" w:cs="Calibri"/>
          <w:sz w:val="22"/>
          <w:szCs w:val="22"/>
        </w:rPr>
        <w:t>werk, verwerkte hoeveelheden en stelposten</w:t>
      </w:r>
      <w:r w:rsidR="004241D6">
        <w:rPr>
          <w:rFonts w:ascii="Calibri" w:hAnsi="Calibri" w:cs="Calibri"/>
          <w:sz w:val="22"/>
          <w:szCs w:val="22"/>
        </w:rPr>
        <w:t>;</w:t>
      </w:r>
    </w:p>
    <w:p w14:paraId="56B8A574"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Door Aannemer ingediende termijnen</w:t>
      </w:r>
      <w:r w:rsidR="004241D6">
        <w:rPr>
          <w:rFonts w:ascii="Calibri" w:hAnsi="Calibri" w:cs="Calibri"/>
          <w:sz w:val="22"/>
          <w:szCs w:val="22"/>
        </w:rPr>
        <w:t>.</w:t>
      </w:r>
    </w:p>
    <w:p w14:paraId="04B03C0B"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Onderaannemers</w:t>
      </w:r>
    </w:p>
    <w:p w14:paraId="77FC30DC"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Op het moment van tekenen van deze overeenkomst zijn reeds de volgende onderaannemers bekend en overeenkomstig § 6 lid 26 UAV door de Opdrachtgever goedgekeurd: </w:t>
      </w:r>
    </w:p>
    <w:p w14:paraId="20EB50F9" w14:textId="77777777" w:rsidR="000762DB" w:rsidRPr="00034DFB" w:rsidRDefault="004241D6"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w:t>
      </w:r>
      <w:r w:rsidRPr="004241D6">
        <w:rPr>
          <w:rFonts w:ascii="Calibri" w:hAnsi="Calibri" w:cs="Calibri"/>
          <w:sz w:val="22"/>
          <w:szCs w:val="22"/>
          <w:highlight w:val="lightGray"/>
        </w:rPr>
        <w:t>Naam en toegewezen werkzaamheden</w:t>
      </w:r>
      <w:r>
        <w:rPr>
          <w:rFonts w:ascii="Calibri" w:hAnsi="Calibri" w:cs="Calibri"/>
          <w:sz w:val="22"/>
          <w:szCs w:val="22"/>
        </w:rPr>
        <w:t>]</w:t>
      </w:r>
    </w:p>
    <w:p w14:paraId="7E8E2D68" w14:textId="77777777" w:rsidR="004241D6" w:rsidRPr="00034DFB" w:rsidRDefault="004241D6" w:rsidP="004241D6">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w:t>
      </w:r>
      <w:r w:rsidRPr="004241D6">
        <w:rPr>
          <w:rFonts w:ascii="Calibri" w:hAnsi="Calibri" w:cs="Calibri"/>
          <w:sz w:val="22"/>
          <w:szCs w:val="22"/>
          <w:highlight w:val="lightGray"/>
        </w:rPr>
        <w:t>Naam en toegewezen werkzaamheden</w:t>
      </w:r>
      <w:r>
        <w:rPr>
          <w:rFonts w:ascii="Calibri" w:hAnsi="Calibri" w:cs="Calibri"/>
          <w:sz w:val="22"/>
          <w:szCs w:val="22"/>
        </w:rPr>
        <w:t>]</w:t>
      </w:r>
    </w:p>
    <w:p w14:paraId="2F70DD87" w14:textId="77777777" w:rsidR="004241D6" w:rsidRPr="00034DFB" w:rsidRDefault="004241D6" w:rsidP="004241D6">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w:t>
      </w:r>
      <w:r w:rsidRPr="004241D6">
        <w:rPr>
          <w:rFonts w:ascii="Calibri" w:hAnsi="Calibri" w:cs="Calibri"/>
          <w:sz w:val="22"/>
          <w:szCs w:val="22"/>
          <w:highlight w:val="lightGray"/>
        </w:rPr>
        <w:t>Naam en toegewezen werkzaamheden</w:t>
      </w:r>
      <w:r>
        <w:rPr>
          <w:rFonts w:ascii="Calibri" w:hAnsi="Calibri" w:cs="Calibri"/>
          <w:sz w:val="22"/>
          <w:szCs w:val="22"/>
        </w:rPr>
        <w:t>]</w:t>
      </w:r>
    </w:p>
    <w:p w14:paraId="17EF4981" w14:textId="77777777" w:rsidR="004241D6" w:rsidRPr="00034DFB" w:rsidRDefault="004241D6" w:rsidP="004241D6">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w:t>
      </w:r>
      <w:r w:rsidRPr="004241D6">
        <w:rPr>
          <w:rFonts w:ascii="Calibri" w:hAnsi="Calibri" w:cs="Calibri"/>
          <w:sz w:val="22"/>
          <w:szCs w:val="22"/>
          <w:highlight w:val="lightGray"/>
        </w:rPr>
        <w:t>Naam en toegewezen werkzaamheden</w:t>
      </w:r>
      <w:r>
        <w:rPr>
          <w:rFonts w:ascii="Calibri" w:hAnsi="Calibri" w:cs="Calibri"/>
          <w:sz w:val="22"/>
          <w:szCs w:val="22"/>
        </w:rPr>
        <w:t>]</w:t>
      </w:r>
    </w:p>
    <w:p w14:paraId="51E39BF3"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Ketenaansprakelijkheid</w:t>
      </w:r>
    </w:p>
    <w:p w14:paraId="23E29B10"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Voor zover van toepassing vrijwaart de Aannemer de Opdrachtgever voor aanspraken v</w:t>
      </w:r>
      <w:r w:rsidR="004241D6">
        <w:rPr>
          <w:rFonts w:ascii="Calibri" w:hAnsi="Calibri" w:cs="Calibri"/>
          <w:sz w:val="22"/>
          <w:szCs w:val="22"/>
        </w:rPr>
        <w:t>an de bedrijfsvereniging of de O</w:t>
      </w:r>
      <w:r w:rsidRPr="00034DFB">
        <w:rPr>
          <w:rFonts w:ascii="Calibri" w:hAnsi="Calibri" w:cs="Calibri"/>
          <w:sz w:val="22"/>
          <w:szCs w:val="22"/>
        </w:rPr>
        <w:t xml:space="preserve">ntvanger der Rijksbelastingen in verband met de betaling door de Aannemer of diens onderaannemers van </w:t>
      </w:r>
      <w:r w:rsidR="004241D6">
        <w:rPr>
          <w:rFonts w:ascii="Calibri" w:hAnsi="Calibri" w:cs="Calibri"/>
          <w:sz w:val="22"/>
          <w:szCs w:val="22"/>
        </w:rPr>
        <w:t>l</w:t>
      </w:r>
      <w:r w:rsidRPr="00034DFB">
        <w:rPr>
          <w:rFonts w:ascii="Calibri" w:hAnsi="Calibri" w:cs="Calibri"/>
          <w:sz w:val="22"/>
          <w:szCs w:val="22"/>
        </w:rPr>
        <w:t xml:space="preserve">oonbelasting, premies volksverzekeringen en premies sociale verzekeringen die zij verschuldigd worden in verband met dit </w:t>
      </w:r>
      <w:r w:rsidR="004241D6">
        <w:rPr>
          <w:rFonts w:ascii="Calibri" w:hAnsi="Calibri" w:cs="Calibri"/>
          <w:sz w:val="22"/>
          <w:szCs w:val="22"/>
        </w:rPr>
        <w:t>W</w:t>
      </w:r>
      <w:r w:rsidRPr="00034DFB">
        <w:rPr>
          <w:rFonts w:ascii="Calibri" w:hAnsi="Calibri" w:cs="Calibri"/>
          <w:sz w:val="22"/>
          <w:szCs w:val="22"/>
        </w:rPr>
        <w:t>erk.</w:t>
      </w:r>
    </w:p>
    <w:p w14:paraId="476369DD" w14:textId="001127B3"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In dit verband zal de Aannemer het daarmee verband houdende gedeelte van facturen van zijn onderaannemers uitsluitend storten op G-rekeningen van zijn onderaannemers, dan wel - indien zulks tussen hen is overeengekomen - direct aan de Uitvoeringsinstantie Sociale Verzekeringen dan wel de Ontvanger - en hij zal </w:t>
      </w:r>
      <w:r w:rsidR="00B86589" w:rsidRPr="00034DFB">
        <w:rPr>
          <w:rFonts w:ascii="Calibri" w:hAnsi="Calibri" w:cs="Calibri"/>
          <w:sz w:val="22"/>
          <w:szCs w:val="22"/>
        </w:rPr>
        <w:t>erop</w:t>
      </w:r>
      <w:r w:rsidRPr="00034DFB">
        <w:rPr>
          <w:rFonts w:ascii="Calibri" w:hAnsi="Calibri" w:cs="Calibri"/>
          <w:sz w:val="22"/>
          <w:szCs w:val="22"/>
        </w:rPr>
        <w:t xml:space="preserve"> toezien dat de onderaannemers hun onderaannemers op eenzelfde wijze zullen betalen.</w:t>
      </w:r>
    </w:p>
    <w:p w14:paraId="10E3E3DD"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CAR-verzekering</w:t>
      </w:r>
    </w:p>
    <w:p w14:paraId="11A9568D"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Het werk is verzekerd onder de doorlopende CAR-verzekering van de </w:t>
      </w:r>
      <w:r w:rsidR="000E6BFA" w:rsidRPr="00034DFB">
        <w:rPr>
          <w:rFonts w:ascii="Calibri" w:hAnsi="Calibri" w:cs="Calibri"/>
          <w:sz w:val="22"/>
          <w:szCs w:val="22"/>
        </w:rPr>
        <w:t>Opdrachtgever</w:t>
      </w:r>
      <w:r w:rsidRPr="00034DFB">
        <w:rPr>
          <w:rFonts w:ascii="Calibri" w:hAnsi="Calibri" w:cs="Calibri"/>
          <w:sz w:val="22"/>
          <w:szCs w:val="22"/>
        </w:rPr>
        <w:t xml:space="preserve">, waarvan de </w:t>
      </w:r>
      <w:r w:rsidR="000E6BFA" w:rsidRPr="00034DFB">
        <w:rPr>
          <w:rFonts w:ascii="Calibri" w:hAnsi="Calibri" w:cs="Calibri"/>
          <w:sz w:val="22"/>
          <w:szCs w:val="22"/>
        </w:rPr>
        <w:t>Aannemer</w:t>
      </w:r>
      <w:r w:rsidRPr="00034DFB">
        <w:rPr>
          <w:rFonts w:ascii="Calibri" w:hAnsi="Calibri" w:cs="Calibri"/>
          <w:sz w:val="22"/>
          <w:szCs w:val="22"/>
        </w:rPr>
        <w:t xml:space="preserve"> een kopie heeft ontvangen.</w:t>
      </w:r>
    </w:p>
    <w:p w14:paraId="286A1AB8" w14:textId="77777777" w:rsidR="00785CB9" w:rsidRPr="00785CB9" w:rsidRDefault="00785CB9" w:rsidP="00785CB9">
      <w:pPr>
        <w:pStyle w:val="Lijstalinea"/>
        <w:numPr>
          <w:ilvl w:val="0"/>
          <w:numId w:val="6"/>
        </w:numPr>
        <w:suppressAutoHyphens/>
        <w:spacing w:line="276" w:lineRule="auto"/>
        <w:ind w:right="-1"/>
        <w:rPr>
          <w:rFonts w:cs="Calibri"/>
          <w:b/>
          <w:bCs/>
          <w:sz w:val="22"/>
          <w:szCs w:val="22"/>
          <w:lang w:val="nl"/>
        </w:rPr>
      </w:pPr>
      <w:r w:rsidRPr="00785CB9">
        <w:rPr>
          <w:rFonts w:cs="Calibri"/>
          <w:b/>
          <w:bCs/>
          <w:sz w:val="22"/>
          <w:szCs w:val="22"/>
          <w:lang w:val="nl"/>
        </w:rPr>
        <w:lastRenderedPageBreak/>
        <w:t>Integriteitsbepaling</w:t>
      </w:r>
    </w:p>
    <w:p w14:paraId="098FC0DD" w14:textId="77777777" w:rsidR="00785CB9" w:rsidRPr="00785CB9" w:rsidRDefault="00785CB9" w:rsidP="00785CB9">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Aannemer</w:t>
      </w:r>
      <w:r w:rsidRPr="00785CB9">
        <w:rPr>
          <w:rFonts w:ascii="Calibri" w:hAnsi="Calibri" w:cs="Calibri"/>
          <w:sz w:val="22"/>
          <w:szCs w:val="22"/>
        </w:rPr>
        <w:t xml:space="preserve"> verklaart dat hij ter verkrijging van deze Overeenkomst </w:t>
      </w:r>
      <w:r>
        <w:rPr>
          <w:rFonts w:ascii="Calibri" w:hAnsi="Calibri" w:cs="Calibri"/>
          <w:sz w:val="22"/>
          <w:szCs w:val="22"/>
        </w:rPr>
        <w:t>p</w:t>
      </w:r>
      <w:r w:rsidRPr="00785CB9">
        <w:rPr>
          <w:rFonts w:ascii="Calibri" w:hAnsi="Calibri" w:cs="Calibri"/>
          <w:sz w:val="22"/>
          <w:szCs w:val="22"/>
        </w:rPr>
        <w:t>ersoneel van Opdrachtgever generlei voordeel heeft geboden, gegeven, doen aanbieden of doen geven. Hij zal dat ook niet alsnog doen teneinde personen in dienst van Opdrachtgever te bewegen enige handeling te verrichten of na te laten.</w:t>
      </w:r>
    </w:p>
    <w:p w14:paraId="6AE6A4B7"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Geschillen</w:t>
      </w:r>
    </w:p>
    <w:p w14:paraId="2D49F6CB" w14:textId="77777777" w:rsidR="004241D6" w:rsidRPr="00785CB9" w:rsidRDefault="000762DB" w:rsidP="00DE2AE7">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785CB9">
        <w:rPr>
          <w:rFonts w:ascii="Calibri" w:hAnsi="Calibri" w:cs="Calibri"/>
          <w:sz w:val="22"/>
          <w:szCs w:val="22"/>
        </w:rPr>
        <w:t xml:space="preserve">In </w:t>
      </w:r>
      <w:r w:rsidR="004241D6" w:rsidRPr="00785CB9">
        <w:rPr>
          <w:rFonts w:ascii="Calibri" w:hAnsi="Calibri" w:cs="Calibri"/>
          <w:sz w:val="22"/>
          <w:szCs w:val="22"/>
        </w:rPr>
        <w:t>afwijking</w:t>
      </w:r>
      <w:r w:rsidRPr="00785CB9">
        <w:rPr>
          <w:rFonts w:ascii="Calibri" w:hAnsi="Calibri" w:cs="Calibri"/>
          <w:sz w:val="22"/>
          <w:szCs w:val="22"/>
        </w:rPr>
        <w:t xml:space="preserve"> op § 49 UAV wordt bepaald dat </w:t>
      </w:r>
      <w:r w:rsidR="00785CB9">
        <w:rPr>
          <w:rFonts w:ascii="Calibri" w:hAnsi="Calibri" w:cs="Calibri"/>
          <w:sz w:val="22"/>
          <w:szCs w:val="22"/>
        </w:rPr>
        <w:t>i</w:t>
      </w:r>
      <w:r w:rsidR="004241D6" w:rsidRPr="00785CB9">
        <w:rPr>
          <w:rFonts w:ascii="Calibri" w:hAnsi="Calibri" w:cs="Calibri"/>
          <w:sz w:val="22"/>
          <w:szCs w:val="22"/>
        </w:rPr>
        <w:t>eder geschil tussen Partijen ter zake van de Overeenkomst wordt bij uitsluiting voorgelegd aan de daartoe bevoegde rechter in het arrondissement Midden-Nederland</w:t>
      </w:r>
      <w:r w:rsidR="00785CB9">
        <w:rPr>
          <w:rFonts w:ascii="Calibri" w:hAnsi="Calibri" w:cs="Calibri"/>
          <w:sz w:val="22"/>
          <w:szCs w:val="22"/>
        </w:rPr>
        <w:t>.</w:t>
      </w:r>
    </w:p>
    <w:p w14:paraId="098D9C65" w14:textId="77777777" w:rsidR="00BB2210" w:rsidRPr="00034DFB" w:rsidRDefault="00BB2210" w:rsidP="00034DFB">
      <w:pPr>
        <w:spacing w:line="276" w:lineRule="auto"/>
        <w:rPr>
          <w:rFonts w:ascii="Calibri" w:hAnsi="Calibri" w:cs="Calibri"/>
          <w:sz w:val="22"/>
          <w:szCs w:val="22"/>
        </w:rPr>
      </w:pPr>
    </w:p>
    <w:p w14:paraId="18B58F95"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r w:rsidRPr="00785CB9">
        <w:rPr>
          <w:rFonts w:ascii="Calibri" w:hAnsi="Calibri" w:cs="Calibri"/>
          <w:sz w:val="22"/>
          <w:szCs w:val="22"/>
          <w:lang w:val="nl"/>
        </w:rPr>
        <w:t xml:space="preserve">Aldus op de laatste van de twee hierna genoemde data overeengekomen en in </w:t>
      </w:r>
      <w:r>
        <w:rPr>
          <w:rFonts w:ascii="Calibri" w:hAnsi="Calibri" w:cs="Calibri"/>
          <w:sz w:val="22"/>
          <w:szCs w:val="22"/>
          <w:lang w:val="nl"/>
        </w:rPr>
        <w:t>enkel</w:t>
      </w:r>
      <w:r w:rsidRPr="00785CB9">
        <w:rPr>
          <w:rFonts w:ascii="Calibri" w:hAnsi="Calibri" w:cs="Calibri"/>
          <w:sz w:val="22"/>
          <w:szCs w:val="22"/>
          <w:lang w:val="nl"/>
        </w:rPr>
        <w:t>voud ondertekend,</w:t>
      </w:r>
    </w:p>
    <w:p w14:paraId="08520626"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p>
    <w:p w14:paraId="4DC28A10"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r w:rsidRPr="00785CB9">
        <w:rPr>
          <w:rFonts w:ascii="Calibri" w:hAnsi="Calibri" w:cs="Calibri"/>
          <w:sz w:val="22"/>
          <w:szCs w:val="22"/>
          <w:lang w:val="nl"/>
        </w:rPr>
        <w:t>Amersfoort, [</w:t>
      </w:r>
      <w:r w:rsidRPr="00785CB9">
        <w:rPr>
          <w:rFonts w:ascii="Calibri" w:hAnsi="Calibri" w:cs="Calibri"/>
          <w:sz w:val="22"/>
          <w:szCs w:val="22"/>
          <w:highlight w:val="lightGray"/>
          <w:lang w:val="nl"/>
        </w:rPr>
        <w:t>datum</w:t>
      </w:r>
      <w:r w:rsidRPr="00785CB9">
        <w:rPr>
          <w:rFonts w:ascii="Calibri" w:hAnsi="Calibri" w:cs="Calibri"/>
          <w:sz w:val="22"/>
          <w:szCs w:val="22"/>
          <w:lang w:val="nl"/>
        </w:rPr>
        <w:t>]</w:t>
      </w:r>
      <w:r w:rsidRPr="00785CB9">
        <w:rPr>
          <w:rFonts w:ascii="Calibri" w:hAnsi="Calibri" w:cs="Calibri"/>
          <w:sz w:val="22"/>
          <w:szCs w:val="22"/>
          <w:lang w:val="nl"/>
        </w:rPr>
        <w:tab/>
        <w:t>[</w:t>
      </w:r>
      <w:r w:rsidRPr="00785CB9">
        <w:rPr>
          <w:rFonts w:ascii="Calibri" w:hAnsi="Calibri" w:cs="Calibri"/>
          <w:sz w:val="22"/>
          <w:szCs w:val="22"/>
          <w:highlight w:val="lightGray"/>
          <w:lang w:val="nl"/>
        </w:rPr>
        <w:t>Plaats</w:t>
      </w:r>
      <w:r w:rsidRPr="00785CB9">
        <w:rPr>
          <w:rFonts w:ascii="Calibri" w:hAnsi="Calibri" w:cs="Calibri"/>
          <w:sz w:val="22"/>
          <w:szCs w:val="22"/>
          <w:lang w:val="nl"/>
        </w:rPr>
        <w:t>], [</w:t>
      </w:r>
      <w:r w:rsidRPr="00785CB9">
        <w:rPr>
          <w:rFonts w:ascii="Calibri" w:hAnsi="Calibri" w:cs="Calibri"/>
          <w:sz w:val="22"/>
          <w:szCs w:val="22"/>
          <w:highlight w:val="lightGray"/>
          <w:lang w:val="nl"/>
        </w:rPr>
        <w:t>datum</w:t>
      </w:r>
      <w:r w:rsidRPr="00785CB9">
        <w:rPr>
          <w:rFonts w:ascii="Calibri" w:hAnsi="Calibri" w:cs="Calibri"/>
          <w:sz w:val="22"/>
          <w:szCs w:val="22"/>
          <w:lang w:val="nl"/>
        </w:rPr>
        <w:t>]</w:t>
      </w:r>
    </w:p>
    <w:p w14:paraId="3B3772BC"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593977DA"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0CB7D312"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r w:rsidRPr="00785CB9">
        <w:rPr>
          <w:rFonts w:ascii="Calibri" w:hAnsi="Calibri" w:cs="Calibri"/>
          <w:sz w:val="22"/>
          <w:szCs w:val="22"/>
          <w:lang w:val="nl"/>
        </w:rPr>
        <w:t>Gemeente Amersfoort</w:t>
      </w:r>
      <w:r w:rsidRPr="00785CB9">
        <w:rPr>
          <w:rFonts w:ascii="Calibri" w:hAnsi="Calibri" w:cs="Calibri"/>
          <w:sz w:val="22"/>
          <w:szCs w:val="22"/>
          <w:lang w:val="nl"/>
        </w:rPr>
        <w:tab/>
        <w:t>[</w:t>
      </w:r>
      <w:r w:rsidRPr="00785CB9">
        <w:rPr>
          <w:rFonts w:ascii="Calibri" w:hAnsi="Calibri" w:cs="Calibri"/>
          <w:sz w:val="22"/>
          <w:szCs w:val="22"/>
          <w:highlight w:val="lightGray"/>
          <w:lang w:val="nl"/>
        </w:rPr>
        <w:t>naam Aannemer</w:t>
      </w:r>
      <w:r w:rsidRPr="00785CB9">
        <w:rPr>
          <w:rFonts w:ascii="Calibri" w:hAnsi="Calibri" w:cs="Calibri"/>
          <w:sz w:val="22"/>
          <w:szCs w:val="22"/>
          <w:lang w:val="nl"/>
        </w:rPr>
        <w:t>]</w:t>
      </w:r>
    </w:p>
    <w:p w14:paraId="03290A19"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r w:rsidRPr="00785CB9">
        <w:rPr>
          <w:rFonts w:ascii="Calibri" w:hAnsi="Calibri" w:cs="Calibri"/>
          <w:sz w:val="22"/>
          <w:szCs w:val="22"/>
          <w:lang w:val="nl"/>
        </w:rPr>
        <w:t>Namens het college van burgermeester en wethouders,</w:t>
      </w:r>
      <w:r w:rsidRPr="00785CB9">
        <w:rPr>
          <w:rFonts w:ascii="Calibri" w:hAnsi="Calibri" w:cs="Calibri"/>
          <w:sz w:val="22"/>
          <w:szCs w:val="22"/>
          <w:lang w:val="nl"/>
        </w:rPr>
        <w:tab/>
        <w:t>namens deze,</w:t>
      </w:r>
    </w:p>
    <w:p w14:paraId="5875092B"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1CED9749" w14:textId="77777777" w:rsidR="00785CB9" w:rsidRPr="00785CB9" w:rsidRDefault="00785CB9" w:rsidP="00785CB9">
      <w:pPr>
        <w:tabs>
          <w:tab w:val="left" w:pos="5103"/>
        </w:tabs>
        <w:suppressAutoHyphens/>
        <w:spacing w:line="276" w:lineRule="auto"/>
        <w:ind w:right="-1"/>
        <w:rPr>
          <w:rFonts w:ascii="Calibri" w:hAnsi="Calibri" w:cs="Calibri"/>
          <w:sz w:val="22"/>
          <w:szCs w:val="22"/>
          <w:lang w:val="nl"/>
        </w:rPr>
      </w:pPr>
    </w:p>
    <w:p w14:paraId="61D17BC6" w14:textId="77777777" w:rsidR="00785CB9" w:rsidRPr="00785CB9" w:rsidRDefault="00785CB9" w:rsidP="00785CB9">
      <w:pPr>
        <w:tabs>
          <w:tab w:val="left" w:pos="5103"/>
        </w:tabs>
        <w:suppressAutoHyphens/>
        <w:spacing w:line="276" w:lineRule="auto"/>
        <w:ind w:right="-1"/>
        <w:rPr>
          <w:rFonts w:ascii="Calibri" w:hAnsi="Calibri" w:cs="Calibri"/>
          <w:sz w:val="22"/>
          <w:szCs w:val="22"/>
          <w:lang w:val="nl"/>
        </w:rPr>
      </w:pPr>
    </w:p>
    <w:p w14:paraId="3C8633DF" w14:textId="77777777" w:rsidR="00785CB9" w:rsidRPr="00785CB9" w:rsidRDefault="00785CB9" w:rsidP="00785CB9">
      <w:pPr>
        <w:tabs>
          <w:tab w:val="left" w:pos="5103"/>
        </w:tabs>
        <w:suppressAutoHyphens/>
        <w:spacing w:line="276" w:lineRule="auto"/>
        <w:rPr>
          <w:rFonts w:ascii="Calibri" w:hAnsi="Calibri" w:cs="Calibri"/>
          <w:sz w:val="22"/>
          <w:szCs w:val="22"/>
          <w:lang w:val="nl"/>
        </w:rPr>
      </w:pPr>
    </w:p>
    <w:p w14:paraId="0380BCCB" w14:textId="77777777" w:rsidR="00785CB9" w:rsidRPr="00785CB9" w:rsidRDefault="00785CB9" w:rsidP="00785CB9">
      <w:pPr>
        <w:tabs>
          <w:tab w:val="left" w:pos="5670"/>
        </w:tabs>
        <w:suppressAutoHyphens/>
        <w:spacing w:line="276" w:lineRule="auto"/>
        <w:rPr>
          <w:rFonts w:ascii="Calibri" w:hAnsi="Calibri" w:cs="Calibri"/>
          <w:sz w:val="22"/>
          <w:szCs w:val="22"/>
          <w:lang w:val="nl"/>
        </w:rPr>
      </w:pPr>
      <w:r w:rsidRPr="00785CB9">
        <w:rPr>
          <w:rFonts w:ascii="Calibri" w:hAnsi="Calibri" w:cs="Calibri"/>
          <w:sz w:val="22"/>
          <w:szCs w:val="22"/>
          <w:lang w:val="nl"/>
        </w:rPr>
        <w:t>[</w:t>
      </w:r>
      <w:r w:rsidRPr="00785CB9">
        <w:rPr>
          <w:rFonts w:ascii="Calibri" w:hAnsi="Calibri" w:cs="Calibri"/>
          <w:sz w:val="22"/>
          <w:szCs w:val="22"/>
          <w:highlight w:val="lightGray"/>
          <w:lang w:val="nl"/>
        </w:rPr>
        <w:t>naam</w:t>
      </w:r>
      <w:r w:rsidRPr="00785CB9">
        <w:rPr>
          <w:rFonts w:ascii="Calibri" w:hAnsi="Calibri" w:cs="Calibri"/>
          <w:sz w:val="22"/>
          <w:szCs w:val="22"/>
          <w:lang w:val="nl"/>
        </w:rPr>
        <w:t>]</w:t>
      </w:r>
      <w:r>
        <w:rPr>
          <w:rFonts w:ascii="Calibri" w:hAnsi="Calibri" w:cs="Calibri"/>
          <w:sz w:val="22"/>
          <w:szCs w:val="22"/>
          <w:lang w:val="nl"/>
        </w:rPr>
        <w:t xml:space="preserve"> </w:t>
      </w:r>
      <w:r>
        <w:rPr>
          <w:rFonts w:ascii="Calibri" w:hAnsi="Calibri" w:cs="Calibri"/>
          <w:sz w:val="22"/>
          <w:szCs w:val="22"/>
          <w:lang w:val="nl"/>
        </w:rPr>
        <w:tab/>
      </w:r>
      <w:r w:rsidRPr="00785CB9">
        <w:rPr>
          <w:rFonts w:ascii="Calibri" w:hAnsi="Calibri" w:cs="Calibri"/>
          <w:sz w:val="22"/>
          <w:szCs w:val="22"/>
          <w:lang w:val="nl"/>
        </w:rPr>
        <w:t>[</w:t>
      </w:r>
      <w:r w:rsidRPr="00785CB9">
        <w:rPr>
          <w:rFonts w:ascii="Calibri" w:hAnsi="Calibri" w:cs="Calibri"/>
          <w:sz w:val="22"/>
          <w:szCs w:val="22"/>
          <w:highlight w:val="lightGray"/>
          <w:lang w:val="nl"/>
        </w:rPr>
        <w:t>naam functionaris</w:t>
      </w:r>
      <w:r w:rsidRPr="00785CB9">
        <w:rPr>
          <w:rFonts w:ascii="Calibri" w:hAnsi="Calibri" w:cs="Calibri"/>
          <w:sz w:val="22"/>
          <w:szCs w:val="22"/>
          <w:lang w:val="nl"/>
        </w:rPr>
        <w:t>]</w:t>
      </w:r>
    </w:p>
    <w:p w14:paraId="7CD775DC" w14:textId="77777777" w:rsidR="00785CB9" w:rsidRPr="00785CB9" w:rsidRDefault="00785CB9" w:rsidP="00785CB9">
      <w:pPr>
        <w:tabs>
          <w:tab w:val="left" w:pos="5670"/>
        </w:tabs>
        <w:suppressAutoHyphens/>
        <w:spacing w:line="276" w:lineRule="auto"/>
        <w:rPr>
          <w:rFonts w:ascii="Calibri" w:hAnsi="Calibri" w:cs="Calibri"/>
          <w:sz w:val="22"/>
          <w:szCs w:val="22"/>
          <w:lang w:val="nl"/>
        </w:rPr>
      </w:pPr>
      <w:r w:rsidRPr="00785CB9">
        <w:rPr>
          <w:rFonts w:ascii="Calibri" w:hAnsi="Calibri" w:cs="Calibri"/>
          <w:sz w:val="22"/>
          <w:szCs w:val="22"/>
          <w:lang w:val="nl"/>
        </w:rPr>
        <w:t>[</w:t>
      </w:r>
      <w:r w:rsidRPr="00785CB9">
        <w:rPr>
          <w:rFonts w:ascii="Calibri" w:hAnsi="Calibri" w:cs="Calibri"/>
          <w:sz w:val="22"/>
          <w:szCs w:val="22"/>
          <w:highlight w:val="lightGray"/>
          <w:lang w:val="nl"/>
        </w:rPr>
        <w:t>functie</w:t>
      </w:r>
      <w:r w:rsidRPr="00785CB9">
        <w:rPr>
          <w:rFonts w:ascii="Calibri" w:hAnsi="Calibri" w:cs="Calibri"/>
          <w:sz w:val="22"/>
          <w:szCs w:val="22"/>
          <w:lang w:val="nl"/>
        </w:rPr>
        <w:t>]</w:t>
      </w:r>
      <w:r w:rsidRPr="00785CB9">
        <w:rPr>
          <w:rFonts w:ascii="Calibri" w:hAnsi="Calibri" w:cs="Calibri"/>
          <w:sz w:val="22"/>
          <w:szCs w:val="22"/>
          <w:lang w:val="nl"/>
        </w:rPr>
        <w:tab/>
        <w:t>[</w:t>
      </w:r>
      <w:r w:rsidRPr="00785CB9">
        <w:rPr>
          <w:rFonts w:ascii="Calibri" w:hAnsi="Calibri" w:cs="Calibri"/>
          <w:sz w:val="22"/>
          <w:szCs w:val="22"/>
          <w:highlight w:val="lightGray"/>
          <w:lang w:val="nl"/>
        </w:rPr>
        <w:t>functie</w:t>
      </w:r>
      <w:r w:rsidRPr="00785CB9">
        <w:rPr>
          <w:rFonts w:ascii="Calibri" w:hAnsi="Calibri" w:cs="Calibri"/>
          <w:sz w:val="22"/>
          <w:szCs w:val="22"/>
          <w:lang w:val="nl"/>
        </w:rPr>
        <w:t>]</w:t>
      </w:r>
    </w:p>
    <w:p w14:paraId="70D16903" w14:textId="77777777" w:rsidR="000762DB" w:rsidRPr="00785CB9" w:rsidRDefault="000762DB" w:rsidP="00785CB9">
      <w:pPr>
        <w:spacing w:line="276" w:lineRule="auto"/>
        <w:rPr>
          <w:rFonts w:ascii="Calibri" w:hAnsi="Calibri" w:cs="Calibri"/>
          <w:sz w:val="22"/>
          <w:szCs w:val="22"/>
          <w:lang w:val="nl"/>
        </w:rPr>
      </w:pPr>
    </w:p>
    <w:sectPr w:rsidR="000762DB" w:rsidRPr="00785CB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47CD" w14:textId="77777777" w:rsidR="00310181" w:rsidRDefault="00310181" w:rsidP="003C1BA3">
      <w:r>
        <w:separator/>
      </w:r>
    </w:p>
  </w:endnote>
  <w:endnote w:type="continuationSeparator" w:id="0">
    <w:p w14:paraId="456B30F8" w14:textId="77777777" w:rsidR="00310181" w:rsidRDefault="00310181" w:rsidP="003C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0B9C" w14:textId="21E87F15" w:rsidR="00FB52F0" w:rsidRDefault="00FB52F0" w:rsidP="00FB52F0">
    <w:pPr>
      <w:pStyle w:val="Voettekst"/>
    </w:pPr>
    <w:r>
      <w:t>Gemeente Amersfoort</w:t>
    </w:r>
    <w:r>
      <w:tab/>
    </w:r>
    <w:r>
      <w:tab/>
    </w:r>
  </w:p>
  <w:p w14:paraId="1781467B" w14:textId="28C39A1C" w:rsidR="00FB52F0" w:rsidRDefault="00FB52F0" w:rsidP="00FB52F0">
    <w:pPr>
      <w:pStyle w:val="Voettekst"/>
    </w:pPr>
    <w:r>
      <w:t xml:space="preserve">Aanbestedingsleidraad t.b.v. </w:t>
    </w:r>
    <w:r w:rsidR="007C4189">
      <w:t>aanbesteding Liszststraat</w:t>
    </w:r>
    <w:r w:rsidR="00414C4C" w:rsidRPr="00414C4C">
      <w:t xml:space="preserve"> eo</w:t>
    </w:r>
  </w:p>
  <w:p w14:paraId="4AF3A2DA" w14:textId="77777777" w:rsidR="00FB52F0" w:rsidRDefault="00FB52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A1E8" w14:textId="77777777" w:rsidR="00310181" w:rsidRDefault="00310181" w:rsidP="003C1BA3">
      <w:r>
        <w:separator/>
      </w:r>
    </w:p>
  </w:footnote>
  <w:footnote w:type="continuationSeparator" w:id="0">
    <w:p w14:paraId="4F5EA676" w14:textId="77777777" w:rsidR="00310181" w:rsidRDefault="00310181" w:rsidP="003C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FEBF" w14:textId="77777777" w:rsidR="003C1BA3" w:rsidRPr="003D2D9C" w:rsidRDefault="003C1BA3" w:rsidP="003C1BA3">
    <w:pPr>
      <w:pStyle w:val="Koptekst"/>
      <w:jc w:val="right"/>
      <w:rPr>
        <w:rFonts w:ascii="Verdana" w:hAnsi="Verdana"/>
        <w:sz w:val="16"/>
        <w:szCs w:val="16"/>
      </w:rPr>
    </w:pPr>
    <w:r w:rsidRPr="003D2D9C">
      <w:rPr>
        <w:rFonts w:ascii="Verdana" w:hAnsi="Verdana"/>
        <w:sz w:val="16"/>
        <w:szCs w:val="16"/>
      </w:rPr>
      <w:t xml:space="preserve">Pagina </w:t>
    </w:r>
    <w:r w:rsidRPr="00866E13">
      <w:rPr>
        <w:rFonts w:ascii="Verdana" w:hAnsi="Verdana"/>
        <w:sz w:val="16"/>
        <w:szCs w:val="16"/>
      </w:rPr>
      <w:fldChar w:fldCharType="begin"/>
    </w:r>
    <w:r w:rsidRPr="00866E13">
      <w:rPr>
        <w:rFonts w:ascii="Verdana" w:hAnsi="Verdana"/>
        <w:sz w:val="16"/>
        <w:szCs w:val="16"/>
      </w:rPr>
      <w:instrText>PAGE</w:instrText>
    </w:r>
    <w:r w:rsidRPr="00866E13">
      <w:rPr>
        <w:rFonts w:ascii="Verdana" w:hAnsi="Verdana"/>
        <w:sz w:val="16"/>
        <w:szCs w:val="16"/>
      </w:rPr>
      <w:fldChar w:fldCharType="separate"/>
    </w:r>
    <w:r w:rsidR="00CC3136">
      <w:rPr>
        <w:rFonts w:ascii="Verdana" w:hAnsi="Verdana"/>
        <w:noProof/>
        <w:sz w:val="16"/>
        <w:szCs w:val="16"/>
      </w:rPr>
      <w:t>3</w:t>
    </w:r>
    <w:r w:rsidRPr="00866E13">
      <w:rPr>
        <w:rFonts w:ascii="Verdana" w:hAnsi="Verdana"/>
        <w:sz w:val="16"/>
        <w:szCs w:val="16"/>
      </w:rPr>
      <w:fldChar w:fldCharType="end"/>
    </w:r>
    <w:r w:rsidRPr="003D2D9C">
      <w:rPr>
        <w:rFonts w:ascii="Verdana" w:hAnsi="Verdana"/>
        <w:sz w:val="16"/>
        <w:szCs w:val="16"/>
      </w:rPr>
      <w:t xml:space="preserve"> van </w:t>
    </w:r>
    <w:r w:rsidRPr="00866E13">
      <w:rPr>
        <w:rFonts w:ascii="Verdana" w:hAnsi="Verdana"/>
        <w:sz w:val="16"/>
        <w:szCs w:val="16"/>
      </w:rPr>
      <w:fldChar w:fldCharType="begin"/>
    </w:r>
    <w:r w:rsidRPr="00866E13">
      <w:rPr>
        <w:rFonts w:ascii="Verdana" w:hAnsi="Verdana"/>
        <w:sz w:val="16"/>
        <w:szCs w:val="16"/>
      </w:rPr>
      <w:instrText>NUMPAGES</w:instrText>
    </w:r>
    <w:r w:rsidRPr="00866E13">
      <w:rPr>
        <w:rFonts w:ascii="Verdana" w:hAnsi="Verdana"/>
        <w:sz w:val="16"/>
        <w:szCs w:val="16"/>
      </w:rPr>
      <w:fldChar w:fldCharType="separate"/>
    </w:r>
    <w:r w:rsidR="00CC3136">
      <w:rPr>
        <w:rFonts w:ascii="Verdana" w:hAnsi="Verdana"/>
        <w:noProof/>
        <w:sz w:val="16"/>
        <w:szCs w:val="16"/>
      </w:rPr>
      <w:t>6</w:t>
    </w:r>
    <w:r w:rsidRPr="00866E13">
      <w:rPr>
        <w:rFonts w:ascii="Verdana" w:hAnsi="Verdana"/>
        <w:sz w:val="16"/>
        <w:szCs w:val="16"/>
      </w:rPr>
      <w:fldChar w:fldCharType="end"/>
    </w:r>
  </w:p>
  <w:p w14:paraId="7652D015" w14:textId="77777777" w:rsidR="003C1BA3" w:rsidRDefault="003C1B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D2BD8"/>
    <w:multiLevelType w:val="hybridMultilevel"/>
    <w:tmpl w:val="68CA9A38"/>
    <w:lvl w:ilvl="0" w:tplc="04130015">
      <w:start w:val="1"/>
      <w:numFmt w:val="upp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11E53209"/>
    <w:multiLevelType w:val="multilevel"/>
    <w:tmpl w:val="B5C6F78E"/>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b/>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 w15:restartNumberingAfterBreak="0">
    <w:nsid w:val="36B57A1C"/>
    <w:multiLevelType w:val="hybridMultilevel"/>
    <w:tmpl w:val="7514F146"/>
    <w:lvl w:ilvl="0" w:tplc="04130015">
      <w:start w:val="1"/>
      <w:numFmt w:val="upperLetter"/>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4" w15:restartNumberingAfterBreak="0">
    <w:nsid w:val="42FB5A97"/>
    <w:multiLevelType w:val="multilevel"/>
    <w:tmpl w:val="2946D02A"/>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 w15:restartNumberingAfterBreak="0">
    <w:nsid w:val="4FBE674F"/>
    <w:multiLevelType w:val="hybridMultilevel"/>
    <w:tmpl w:val="021C6A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62A04DD6"/>
    <w:multiLevelType w:val="hybridMultilevel"/>
    <w:tmpl w:val="0D76D010"/>
    <w:lvl w:ilvl="0" w:tplc="E0D4A608">
      <w:numFmt w:val="bullet"/>
      <w:lvlText w:val="-"/>
      <w:lvlJc w:val="left"/>
      <w:pPr>
        <w:ind w:left="720" w:hanging="360"/>
      </w:pPr>
      <w:rPr>
        <w:rFonts w:ascii="Times New Roman" w:eastAsiaTheme="minorEastAsia"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C35D9F"/>
    <w:multiLevelType w:val="multilevel"/>
    <w:tmpl w:val="B5C6F78E"/>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b/>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 w15:restartNumberingAfterBreak="0">
    <w:nsid w:val="7AA13AE4"/>
    <w:multiLevelType w:val="multilevel"/>
    <w:tmpl w:val="62582F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850681408">
    <w:abstractNumId w:val="3"/>
  </w:num>
  <w:num w:numId="2" w16cid:durableId="537669574">
    <w:abstractNumId w:val="6"/>
  </w:num>
  <w:num w:numId="3" w16cid:durableId="1382823329">
    <w:abstractNumId w:val="1"/>
  </w:num>
  <w:num w:numId="4" w16cid:durableId="1358197139">
    <w:abstractNumId w:val="5"/>
  </w:num>
  <w:num w:numId="5" w16cid:durableId="430054251">
    <w:abstractNumId w:val="0"/>
  </w:num>
  <w:num w:numId="6" w16cid:durableId="1865559574">
    <w:abstractNumId w:val="2"/>
  </w:num>
  <w:num w:numId="7" w16cid:durableId="1917476554">
    <w:abstractNumId w:val="4"/>
  </w:num>
  <w:num w:numId="8" w16cid:durableId="1455713897">
    <w:abstractNumId w:val="2"/>
    <w:lvlOverride w:ilvl="0">
      <w:lvl w:ilvl="0">
        <w:start w:val="1"/>
        <w:numFmt w:val="decimal"/>
        <w:lvlText w:val="Artikel %1."/>
        <w:lvlJc w:val="left"/>
        <w:pPr>
          <w:ind w:left="360" w:hanging="360"/>
        </w:pPr>
        <w:rPr>
          <w:rFonts w:cs="Times New Roman" w:hint="default"/>
          <w:b/>
        </w:rPr>
      </w:lvl>
    </w:lvlOverride>
    <w:lvlOverride w:ilvl="1">
      <w:lvl w:ilvl="1">
        <w:start w:val="1"/>
        <w:numFmt w:val="decimal"/>
        <w:lvlText w:val="%1.%2."/>
        <w:lvlJc w:val="left"/>
        <w:pPr>
          <w:ind w:firstLine="720"/>
        </w:pPr>
        <w:rPr>
          <w:rFonts w:cs="Times New Roman" w:hint="default"/>
          <w:b/>
        </w:rPr>
      </w:lvl>
    </w:lvlOverride>
    <w:lvlOverride w:ilvl="2">
      <w:lvl w:ilvl="2">
        <w:start w:val="1"/>
        <w:numFmt w:val="lowerLetter"/>
        <w:lvlText w:val="%3."/>
        <w:lvlJc w:val="right"/>
        <w:pPr>
          <w:ind w:left="1800" w:hanging="180"/>
        </w:pPr>
        <w:rPr>
          <w:rFonts w:cs="Times New Roman" w:hint="default"/>
        </w:rPr>
      </w:lvl>
    </w:lvlOverride>
    <w:lvlOverride w:ilvl="3">
      <w:lvl w:ilvl="3">
        <w:start w:val="1"/>
        <w:numFmt w:val="decimal"/>
        <w:lvlText w:val="%4."/>
        <w:lvlJc w:val="left"/>
        <w:pPr>
          <w:ind w:left="2520" w:hanging="360"/>
        </w:pPr>
        <w:rPr>
          <w:rFonts w:cs="Times New Roman" w:hint="default"/>
        </w:rPr>
      </w:lvl>
    </w:lvlOverride>
    <w:lvlOverride w:ilvl="4">
      <w:lvl w:ilvl="4">
        <w:start w:val="1"/>
        <w:numFmt w:val="lowerLetter"/>
        <w:lvlText w:val="%5."/>
        <w:lvlJc w:val="left"/>
        <w:pPr>
          <w:ind w:left="3240" w:hanging="360"/>
        </w:pPr>
        <w:rPr>
          <w:rFonts w:cs="Times New Roman" w:hint="default"/>
        </w:rPr>
      </w:lvl>
    </w:lvlOverride>
    <w:lvlOverride w:ilvl="5">
      <w:lvl w:ilvl="5">
        <w:start w:val="1"/>
        <w:numFmt w:val="lowerRoman"/>
        <w:lvlText w:val="%6."/>
        <w:lvlJc w:val="right"/>
        <w:pPr>
          <w:ind w:left="3960" w:hanging="180"/>
        </w:pPr>
        <w:rPr>
          <w:rFonts w:cs="Times New Roman" w:hint="default"/>
        </w:rPr>
      </w:lvl>
    </w:lvlOverride>
    <w:lvlOverride w:ilvl="6">
      <w:lvl w:ilvl="6">
        <w:start w:val="1"/>
        <w:numFmt w:val="decimal"/>
        <w:lvlText w:val="%7."/>
        <w:lvlJc w:val="left"/>
        <w:pPr>
          <w:ind w:left="4680" w:hanging="360"/>
        </w:pPr>
        <w:rPr>
          <w:rFonts w:cs="Times New Roman" w:hint="default"/>
        </w:rPr>
      </w:lvl>
    </w:lvlOverride>
    <w:lvlOverride w:ilvl="7">
      <w:lvl w:ilvl="7">
        <w:start w:val="1"/>
        <w:numFmt w:val="lowerLetter"/>
        <w:lvlText w:val="%8."/>
        <w:lvlJc w:val="left"/>
        <w:pPr>
          <w:ind w:left="5400" w:hanging="360"/>
        </w:pPr>
        <w:rPr>
          <w:rFonts w:cs="Times New Roman" w:hint="default"/>
        </w:rPr>
      </w:lvl>
    </w:lvlOverride>
    <w:lvlOverride w:ilvl="8">
      <w:lvl w:ilvl="8">
        <w:start w:val="1"/>
        <w:numFmt w:val="lowerRoman"/>
        <w:lvlText w:val="%9."/>
        <w:lvlJc w:val="right"/>
        <w:pPr>
          <w:ind w:left="6120" w:hanging="180"/>
        </w:pPr>
        <w:rPr>
          <w:rFonts w:cs="Times New Roman" w:hint="default"/>
        </w:rPr>
      </w:lvl>
    </w:lvlOverride>
  </w:num>
  <w:num w:numId="9" w16cid:durableId="1086263753">
    <w:abstractNumId w:val="7"/>
  </w:num>
  <w:num w:numId="10" w16cid:durableId="2099863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FA"/>
    <w:rsid w:val="000064E5"/>
    <w:rsid w:val="00007BD5"/>
    <w:rsid w:val="00034DFB"/>
    <w:rsid w:val="000762DB"/>
    <w:rsid w:val="000E6BFA"/>
    <w:rsid w:val="00150C41"/>
    <w:rsid w:val="00163A4B"/>
    <w:rsid w:val="001C1D0D"/>
    <w:rsid w:val="002928DB"/>
    <w:rsid w:val="002D142E"/>
    <w:rsid w:val="002F7B43"/>
    <w:rsid w:val="00310181"/>
    <w:rsid w:val="003503D2"/>
    <w:rsid w:val="003C1BA3"/>
    <w:rsid w:val="003D2D9C"/>
    <w:rsid w:val="00414C4C"/>
    <w:rsid w:val="004241D6"/>
    <w:rsid w:val="004304BE"/>
    <w:rsid w:val="004349F1"/>
    <w:rsid w:val="004943BE"/>
    <w:rsid w:val="004A112E"/>
    <w:rsid w:val="004D41AF"/>
    <w:rsid w:val="0053648C"/>
    <w:rsid w:val="00594E7F"/>
    <w:rsid w:val="005B715C"/>
    <w:rsid w:val="005C6E3C"/>
    <w:rsid w:val="006207AC"/>
    <w:rsid w:val="00662652"/>
    <w:rsid w:val="0068173B"/>
    <w:rsid w:val="006A3064"/>
    <w:rsid w:val="00703E2E"/>
    <w:rsid w:val="00785CB9"/>
    <w:rsid w:val="007C03A7"/>
    <w:rsid w:val="007C4189"/>
    <w:rsid w:val="007D231C"/>
    <w:rsid w:val="00866E13"/>
    <w:rsid w:val="00895E81"/>
    <w:rsid w:val="008A307F"/>
    <w:rsid w:val="008E5A2C"/>
    <w:rsid w:val="008F5CA5"/>
    <w:rsid w:val="009345E7"/>
    <w:rsid w:val="00955A59"/>
    <w:rsid w:val="009973A2"/>
    <w:rsid w:val="00A403BB"/>
    <w:rsid w:val="00A47FA7"/>
    <w:rsid w:val="00A528AE"/>
    <w:rsid w:val="00A84784"/>
    <w:rsid w:val="00B572E5"/>
    <w:rsid w:val="00B86589"/>
    <w:rsid w:val="00B97526"/>
    <w:rsid w:val="00BB2210"/>
    <w:rsid w:val="00BB487B"/>
    <w:rsid w:val="00BC2CB2"/>
    <w:rsid w:val="00C22158"/>
    <w:rsid w:val="00C74E8A"/>
    <w:rsid w:val="00C85E00"/>
    <w:rsid w:val="00CC3136"/>
    <w:rsid w:val="00CE71B6"/>
    <w:rsid w:val="00D26BA0"/>
    <w:rsid w:val="00D42985"/>
    <w:rsid w:val="00D469BF"/>
    <w:rsid w:val="00D85E5B"/>
    <w:rsid w:val="00D94DFA"/>
    <w:rsid w:val="00DB02A6"/>
    <w:rsid w:val="00DB1AFB"/>
    <w:rsid w:val="00DE2AE7"/>
    <w:rsid w:val="00DE45A7"/>
    <w:rsid w:val="00E955A7"/>
    <w:rsid w:val="00F50527"/>
    <w:rsid w:val="00F51F7B"/>
    <w:rsid w:val="00F74BC8"/>
    <w:rsid w:val="00FB52F0"/>
    <w:rsid w:val="00FF1C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676F7"/>
  <w14:defaultImageDpi w14:val="0"/>
  <w15:docId w15:val="{8E6FDCCE-F463-4BCB-A7D0-E9C6A309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pPr>
      <w:spacing w:before="100" w:beforeAutospacing="1" w:after="100" w:afterAutospacing="1"/>
    </w:pPr>
  </w:style>
  <w:style w:type="character" w:customStyle="1" w:styleId="wknlkopnr3">
    <w:name w:val="wknl_kopnr3"/>
    <w:rsid w:val="000E6BFA"/>
  </w:style>
  <w:style w:type="character" w:customStyle="1" w:styleId="wknlgeenverwijzing2">
    <w:name w:val="wknl_geenverwijzing2"/>
    <w:rsid w:val="000E6BFA"/>
  </w:style>
  <w:style w:type="paragraph" w:styleId="Koptekst">
    <w:name w:val="header"/>
    <w:basedOn w:val="Standaard"/>
    <w:link w:val="KoptekstChar"/>
    <w:uiPriority w:val="99"/>
    <w:unhideWhenUsed/>
    <w:rsid w:val="003C1BA3"/>
    <w:pPr>
      <w:tabs>
        <w:tab w:val="center" w:pos="4536"/>
        <w:tab w:val="right" w:pos="9072"/>
      </w:tabs>
    </w:pPr>
  </w:style>
  <w:style w:type="character" w:customStyle="1" w:styleId="KoptekstChar">
    <w:name w:val="Koptekst Char"/>
    <w:basedOn w:val="Standaardalinea-lettertype"/>
    <w:link w:val="Koptekst"/>
    <w:uiPriority w:val="99"/>
    <w:locked/>
    <w:rsid w:val="003C1BA3"/>
    <w:rPr>
      <w:rFonts w:ascii="Times New Roman" w:hAnsi="Times New Roman" w:cs="Times New Roman"/>
      <w:sz w:val="24"/>
      <w:szCs w:val="24"/>
    </w:rPr>
  </w:style>
  <w:style w:type="paragraph" w:styleId="Voettekst">
    <w:name w:val="footer"/>
    <w:basedOn w:val="Standaard"/>
    <w:link w:val="VoettekstChar"/>
    <w:uiPriority w:val="99"/>
    <w:unhideWhenUsed/>
    <w:rsid w:val="003C1BA3"/>
    <w:pPr>
      <w:tabs>
        <w:tab w:val="center" w:pos="4536"/>
        <w:tab w:val="right" w:pos="9072"/>
      </w:tabs>
    </w:pPr>
  </w:style>
  <w:style w:type="character" w:customStyle="1" w:styleId="VoettekstChar">
    <w:name w:val="Voettekst Char"/>
    <w:basedOn w:val="Standaardalinea-lettertype"/>
    <w:link w:val="Voettekst"/>
    <w:uiPriority w:val="99"/>
    <w:locked/>
    <w:rsid w:val="003C1BA3"/>
    <w:rPr>
      <w:rFonts w:ascii="Times New Roman" w:hAnsi="Times New Roman" w:cs="Times New Roman"/>
      <w:sz w:val="24"/>
      <w:szCs w:val="24"/>
    </w:rPr>
  </w:style>
  <w:style w:type="paragraph" w:styleId="Lijstalinea">
    <w:name w:val="List Paragraph"/>
    <w:aliases w:val="Reference List"/>
    <w:basedOn w:val="Standaard"/>
    <w:link w:val="LijstalineaChar"/>
    <w:uiPriority w:val="34"/>
    <w:qFormat/>
    <w:rsid w:val="00785CB9"/>
    <w:pPr>
      <w:spacing w:line="260" w:lineRule="atLeast"/>
      <w:ind w:left="720"/>
      <w:contextualSpacing/>
    </w:pPr>
    <w:rPr>
      <w:rFonts w:ascii="Calibri" w:hAnsi="Calibri"/>
      <w:sz w:val="19"/>
      <w:lang w:eastAsia="en-US"/>
    </w:rPr>
  </w:style>
  <w:style w:type="character" w:customStyle="1" w:styleId="LijstalineaChar">
    <w:name w:val="Lijstalinea Char"/>
    <w:aliases w:val="Reference List Char"/>
    <w:link w:val="Lijstalinea"/>
    <w:uiPriority w:val="34"/>
    <w:locked/>
    <w:rsid w:val="00785CB9"/>
    <w:rPr>
      <w:rFonts w:ascii="Calibri" w:hAnsi="Calibri"/>
      <w:sz w:val="24"/>
      <w:lang w:val="x-none" w:eastAsia="en-US"/>
    </w:rPr>
  </w:style>
  <w:style w:type="paragraph" w:customStyle="1" w:styleId="pagesubtitle">
    <w:name w:val="pagesubtitle"/>
    <w:basedOn w:val="Standaard"/>
    <w:uiPriority w:val="99"/>
    <w:rsid w:val="008E5A2C"/>
    <w:pPr>
      <w:spacing w:before="100" w:beforeAutospacing="1" w:after="100" w:afterAutospacing="1" w:line="300" w:lineRule="atLeast"/>
      <w:jc w:val="center"/>
    </w:pPr>
    <w:rPr>
      <w:rFonts w:ascii="Arial" w:eastAsia="Times New Roman" w:hAnsi="Arial" w:cs="Arial"/>
      <w:i/>
      <w:iCs/>
      <w:sz w:val="20"/>
      <w:szCs w:val="20"/>
    </w:rPr>
  </w:style>
  <w:style w:type="table" w:styleId="Tabelraster">
    <w:name w:val="Table Grid"/>
    <w:basedOn w:val="Standaardtabel"/>
    <w:uiPriority w:val="39"/>
    <w:rsid w:val="008A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6819">
      <w:marLeft w:val="0"/>
      <w:marRight w:val="0"/>
      <w:marTop w:val="0"/>
      <w:marBottom w:val="0"/>
      <w:divBdr>
        <w:top w:val="none" w:sz="0" w:space="0" w:color="auto"/>
        <w:left w:val="none" w:sz="0" w:space="0" w:color="auto"/>
        <w:bottom w:val="none" w:sz="0" w:space="0" w:color="auto"/>
        <w:right w:val="none" w:sz="0" w:space="0" w:color="auto"/>
      </w:divBdr>
      <w:divsChild>
        <w:div w:id="320156833">
          <w:marLeft w:val="0"/>
          <w:marRight w:val="0"/>
          <w:marTop w:val="0"/>
          <w:marBottom w:val="0"/>
          <w:divBdr>
            <w:top w:val="none" w:sz="0" w:space="0" w:color="auto"/>
            <w:left w:val="none" w:sz="0" w:space="0" w:color="auto"/>
            <w:bottom w:val="none" w:sz="0" w:space="0" w:color="auto"/>
            <w:right w:val="none" w:sz="0" w:space="0" w:color="auto"/>
          </w:divBdr>
          <w:divsChild>
            <w:div w:id="320156818">
              <w:marLeft w:val="0"/>
              <w:marRight w:val="0"/>
              <w:marTop w:val="0"/>
              <w:marBottom w:val="0"/>
              <w:divBdr>
                <w:top w:val="none" w:sz="0" w:space="0" w:color="auto"/>
                <w:left w:val="none" w:sz="0" w:space="0" w:color="auto"/>
                <w:bottom w:val="none" w:sz="0" w:space="0" w:color="auto"/>
                <w:right w:val="none" w:sz="0" w:space="0" w:color="auto"/>
              </w:divBdr>
              <w:divsChild>
                <w:div w:id="320156827">
                  <w:marLeft w:val="0"/>
                  <w:marRight w:val="0"/>
                  <w:marTop w:val="0"/>
                  <w:marBottom w:val="0"/>
                  <w:divBdr>
                    <w:top w:val="none" w:sz="0" w:space="0" w:color="auto"/>
                    <w:left w:val="none" w:sz="0" w:space="0" w:color="auto"/>
                    <w:bottom w:val="none" w:sz="0" w:space="0" w:color="auto"/>
                    <w:right w:val="none" w:sz="0" w:space="0" w:color="auto"/>
                  </w:divBdr>
                  <w:divsChild>
                    <w:div w:id="320156839">
                      <w:marLeft w:val="0"/>
                      <w:marRight w:val="0"/>
                      <w:marTop w:val="0"/>
                      <w:marBottom w:val="0"/>
                      <w:divBdr>
                        <w:top w:val="none" w:sz="0" w:space="0" w:color="auto"/>
                        <w:left w:val="none" w:sz="0" w:space="0" w:color="auto"/>
                        <w:bottom w:val="none" w:sz="0" w:space="0" w:color="auto"/>
                        <w:right w:val="none" w:sz="0" w:space="0" w:color="auto"/>
                      </w:divBdr>
                      <w:divsChild>
                        <w:div w:id="320156824">
                          <w:marLeft w:val="0"/>
                          <w:marRight w:val="0"/>
                          <w:marTop w:val="0"/>
                          <w:marBottom w:val="0"/>
                          <w:divBdr>
                            <w:top w:val="none" w:sz="0" w:space="0" w:color="auto"/>
                            <w:left w:val="none" w:sz="0" w:space="0" w:color="auto"/>
                            <w:bottom w:val="none" w:sz="0" w:space="0" w:color="auto"/>
                            <w:right w:val="none" w:sz="0" w:space="0" w:color="auto"/>
                          </w:divBdr>
                          <w:divsChild>
                            <w:div w:id="320156850">
                              <w:marLeft w:val="0"/>
                              <w:marRight w:val="0"/>
                              <w:marTop w:val="0"/>
                              <w:marBottom w:val="0"/>
                              <w:divBdr>
                                <w:top w:val="none" w:sz="0" w:space="0" w:color="auto"/>
                                <w:left w:val="none" w:sz="0" w:space="0" w:color="auto"/>
                                <w:bottom w:val="none" w:sz="0" w:space="0" w:color="auto"/>
                                <w:right w:val="none" w:sz="0" w:space="0" w:color="auto"/>
                              </w:divBdr>
                              <w:divsChild>
                                <w:div w:id="320156825">
                                  <w:marLeft w:val="0"/>
                                  <w:marRight w:val="0"/>
                                  <w:marTop w:val="0"/>
                                  <w:marBottom w:val="0"/>
                                  <w:divBdr>
                                    <w:top w:val="none" w:sz="0" w:space="0" w:color="auto"/>
                                    <w:left w:val="none" w:sz="0" w:space="0" w:color="auto"/>
                                    <w:bottom w:val="none" w:sz="0" w:space="0" w:color="auto"/>
                                    <w:right w:val="none" w:sz="0" w:space="0" w:color="auto"/>
                                  </w:divBdr>
                                  <w:divsChild>
                                    <w:div w:id="320156837">
                                      <w:marLeft w:val="0"/>
                                      <w:marRight w:val="0"/>
                                      <w:marTop w:val="0"/>
                                      <w:marBottom w:val="0"/>
                                      <w:divBdr>
                                        <w:top w:val="none" w:sz="0" w:space="0" w:color="auto"/>
                                        <w:left w:val="none" w:sz="0" w:space="0" w:color="auto"/>
                                        <w:bottom w:val="none" w:sz="0" w:space="0" w:color="auto"/>
                                        <w:right w:val="none" w:sz="0" w:space="0" w:color="auto"/>
                                      </w:divBdr>
                                      <w:divsChild>
                                        <w:div w:id="320156836">
                                          <w:marLeft w:val="0"/>
                                          <w:marRight w:val="0"/>
                                          <w:marTop w:val="0"/>
                                          <w:marBottom w:val="0"/>
                                          <w:divBdr>
                                            <w:top w:val="none" w:sz="0" w:space="0" w:color="auto"/>
                                            <w:left w:val="none" w:sz="0" w:space="0" w:color="auto"/>
                                            <w:bottom w:val="none" w:sz="0" w:space="0" w:color="auto"/>
                                            <w:right w:val="none" w:sz="0" w:space="0" w:color="auto"/>
                                          </w:divBdr>
                                          <w:divsChild>
                                            <w:div w:id="320156842">
                                              <w:marLeft w:val="0"/>
                                              <w:marRight w:val="0"/>
                                              <w:marTop w:val="0"/>
                                              <w:marBottom w:val="0"/>
                                              <w:divBdr>
                                                <w:top w:val="none" w:sz="0" w:space="0" w:color="auto"/>
                                                <w:left w:val="none" w:sz="0" w:space="0" w:color="auto"/>
                                                <w:bottom w:val="none" w:sz="0" w:space="0" w:color="auto"/>
                                                <w:right w:val="none" w:sz="0" w:space="0" w:color="auto"/>
                                              </w:divBdr>
                                              <w:divsChild>
                                                <w:div w:id="320156829">
                                                  <w:marLeft w:val="0"/>
                                                  <w:marRight w:val="0"/>
                                                  <w:marTop w:val="0"/>
                                                  <w:marBottom w:val="0"/>
                                                  <w:divBdr>
                                                    <w:top w:val="none" w:sz="0" w:space="0" w:color="auto"/>
                                                    <w:left w:val="none" w:sz="0" w:space="0" w:color="auto"/>
                                                    <w:bottom w:val="none" w:sz="0" w:space="0" w:color="auto"/>
                                                    <w:right w:val="none" w:sz="0" w:space="0" w:color="auto"/>
                                                  </w:divBdr>
                                                  <w:divsChild>
                                                    <w:div w:id="320156848">
                                                      <w:marLeft w:val="0"/>
                                                      <w:marRight w:val="0"/>
                                                      <w:marTop w:val="0"/>
                                                      <w:marBottom w:val="0"/>
                                                      <w:divBdr>
                                                        <w:top w:val="none" w:sz="0" w:space="0" w:color="auto"/>
                                                        <w:left w:val="none" w:sz="0" w:space="0" w:color="auto"/>
                                                        <w:bottom w:val="none" w:sz="0" w:space="0" w:color="auto"/>
                                                        <w:right w:val="none" w:sz="0" w:space="0" w:color="auto"/>
                                                      </w:divBdr>
                                                      <w:divsChild>
                                                        <w:div w:id="320156849">
                                                          <w:marLeft w:val="0"/>
                                                          <w:marRight w:val="0"/>
                                                          <w:marTop w:val="0"/>
                                                          <w:marBottom w:val="0"/>
                                                          <w:divBdr>
                                                            <w:top w:val="none" w:sz="0" w:space="0" w:color="auto"/>
                                                            <w:left w:val="none" w:sz="0" w:space="0" w:color="auto"/>
                                                            <w:bottom w:val="none" w:sz="0" w:space="0" w:color="auto"/>
                                                            <w:right w:val="none" w:sz="0" w:space="0" w:color="auto"/>
                                                          </w:divBdr>
                                                          <w:divsChild>
                                                            <w:div w:id="320156840">
                                                              <w:marLeft w:val="0"/>
                                                              <w:marRight w:val="0"/>
                                                              <w:marTop w:val="0"/>
                                                              <w:marBottom w:val="0"/>
                                                              <w:divBdr>
                                                                <w:top w:val="none" w:sz="0" w:space="0" w:color="auto"/>
                                                                <w:left w:val="none" w:sz="0" w:space="0" w:color="auto"/>
                                                                <w:bottom w:val="none" w:sz="0" w:space="0" w:color="auto"/>
                                                                <w:right w:val="none" w:sz="0" w:space="0" w:color="auto"/>
                                                              </w:divBdr>
                                                              <w:divsChild>
                                                                <w:div w:id="320156831">
                                                                  <w:marLeft w:val="0"/>
                                                                  <w:marRight w:val="0"/>
                                                                  <w:marTop w:val="0"/>
                                                                  <w:marBottom w:val="0"/>
                                                                  <w:divBdr>
                                                                    <w:top w:val="none" w:sz="0" w:space="0" w:color="auto"/>
                                                                    <w:left w:val="none" w:sz="0" w:space="0" w:color="auto"/>
                                                                    <w:bottom w:val="none" w:sz="0" w:space="0" w:color="auto"/>
                                                                    <w:right w:val="none" w:sz="0" w:space="0" w:color="auto"/>
                                                                  </w:divBdr>
                                                                  <w:divsChild>
                                                                    <w:div w:id="320156821">
                                                                      <w:marLeft w:val="0"/>
                                                                      <w:marRight w:val="0"/>
                                                                      <w:marTop w:val="0"/>
                                                                      <w:marBottom w:val="0"/>
                                                                      <w:divBdr>
                                                                        <w:top w:val="none" w:sz="0" w:space="0" w:color="auto"/>
                                                                        <w:left w:val="none" w:sz="0" w:space="0" w:color="auto"/>
                                                                        <w:bottom w:val="none" w:sz="0" w:space="0" w:color="auto"/>
                                                                        <w:right w:val="none" w:sz="0" w:space="0" w:color="auto"/>
                                                                      </w:divBdr>
                                                                      <w:divsChild>
                                                                        <w:div w:id="320156820">
                                                                          <w:marLeft w:val="0"/>
                                                                          <w:marRight w:val="0"/>
                                                                          <w:marTop w:val="0"/>
                                                                          <w:marBottom w:val="0"/>
                                                                          <w:divBdr>
                                                                            <w:top w:val="none" w:sz="0" w:space="0" w:color="auto"/>
                                                                            <w:left w:val="none" w:sz="0" w:space="0" w:color="auto"/>
                                                                            <w:bottom w:val="none" w:sz="0" w:space="0" w:color="auto"/>
                                                                            <w:right w:val="none" w:sz="0" w:space="0" w:color="auto"/>
                                                                          </w:divBdr>
                                                                          <w:divsChild>
                                                                            <w:div w:id="320156832">
                                                                              <w:marLeft w:val="0"/>
                                                                              <w:marRight w:val="0"/>
                                                                              <w:marTop w:val="0"/>
                                                                              <w:marBottom w:val="0"/>
                                                                              <w:divBdr>
                                                                                <w:top w:val="none" w:sz="0" w:space="0" w:color="auto"/>
                                                                                <w:left w:val="none" w:sz="0" w:space="0" w:color="auto"/>
                                                                                <w:bottom w:val="none" w:sz="0" w:space="0" w:color="auto"/>
                                                                                <w:right w:val="none" w:sz="0" w:space="0" w:color="auto"/>
                                                                              </w:divBdr>
                                                                              <w:divsChild>
                                                                                <w:div w:id="320156830">
                                                                                  <w:marLeft w:val="0"/>
                                                                                  <w:marRight w:val="0"/>
                                                                                  <w:marTop w:val="0"/>
                                                                                  <w:marBottom w:val="0"/>
                                                                                  <w:divBdr>
                                                                                    <w:top w:val="none" w:sz="0" w:space="0" w:color="auto"/>
                                                                                    <w:left w:val="none" w:sz="0" w:space="0" w:color="auto"/>
                                                                                    <w:bottom w:val="none" w:sz="0" w:space="0" w:color="auto"/>
                                                                                    <w:right w:val="none" w:sz="0" w:space="0" w:color="auto"/>
                                                                                  </w:divBdr>
                                                                                  <w:divsChild>
                                                                                    <w:div w:id="320156845">
                                                                                      <w:marLeft w:val="0"/>
                                                                                      <w:marRight w:val="0"/>
                                                                                      <w:marTop w:val="0"/>
                                                                                      <w:marBottom w:val="0"/>
                                                                                      <w:divBdr>
                                                                                        <w:top w:val="none" w:sz="0" w:space="0" w:color="auto"/>
                                                                                        <w:left w:val="none" w:sz="0" w:space="0" w:color="auto"/>
                                                                                        <w:bottom w:val="none" w:sz="0" w:space="0" w:color="auto"/>
                                                                                        <w:right w:val="none" w:sz="0" w:space="0" w:color="auto"/>
                                                                                      </w:divBdr>
                                                                                      <w:divsChild>
                                                                                        <w:div w:id="320156847">
                                                                                          <w:marLeft w:val="0"/>
                                                                                          <w:marRight w:val="0"/>
                                                                                          <w:marTop w:val="0"/>
                                                                                          <w:marBottom w:val="0"/>
                                                                                          <w:divBdr>
                                                                                            <w:top w:val="none" w:sz="0" w:space="0" w:color="auto"/>
                                                                                            <w:left w:val="none" w:sz="0" w:space="0" w:color="auto"/>
                                                                                            <w:bottom w:val="none" w:sz="0" w:space="0" w:color="auto"/>
                                                                                            <w:right w:val="none" w:sz="0" w:space="0" w:color="auto"/>
                                                                                          </w:divBdr>
                                                                                          <w:divsChild>
                                                                                            <w:div w:id="320156817">
                                                                                              <w:marLeft w:val="0"/>
                                                                                              <w:marRight w:val="0"/>
                                                                                              <w:marTop w:val="0"/>
                                                                                              <w:marBottom w:val="0"/>
                                                                                              <w:divBdr>
                                                                                                <w:top w:val="none" w:sz="0" w:space="0" w:color="auto"/>
                                                                                                <w:left w:val="none" w:sz="0" w:space="0" w:color="auto"/>
                                                                                                <w:bottom w:val="none" w:sz="0" w:space="0" w:color="auto"/>
                                                                                                <w:right w:val="none" w:sz="0" w:space="0" w:color="auto"/>
                                                                                              </w:divBdr>
                                                                                              <w:divsChild>
                                                                                                <w:div w:id="320156828">
                                                                                                  <w:marLeft w:val="0"/>
                                                                                                  <w:marRight w:val="0"/>
                                                                                                  <w:marTop w:val="0"/>
                                                                                                  <w:marBottom w:val="0"/>
                                                                                                  <w:divBdr>
                                                                                                    <w:top w:val="none" w:sz="0" w:space="0" w:color="auto"/>
                                                                                                    <w:left w:val="none" w:sz="0" w:space="0" w:color="auto"/>
                                                                                                    <w:bottom w:val="none" w:sz="0" w:space="0" w:color="auto"/>
                                                                                                    <w:right w:val="none" w:sz="0" w:space="0" w:color="auto"/>
                                                                                                  </w:divBdr>
                                                                                                  <w:divsChild>
                                                                                                    <w:div w:id="320156843">
                                                                                                      <w:marLeft w:val="0"/>
                                                                                                      <w:marRight w:val="0"/>
                                                                                                      <w:marTop w:val="0"/>
                                                                                                      <w:marBottom w:val="0"/>
                                                                                                      <w:divBdr>
                                                                                                        <w:top w:val="none" w:sz="0" w:space="0" w:color="auto"/>
                                                                                                        <w:left w:val="none" w:sz="0" w:space="0" w:color="auto"/>
                                                                                                        <w:bottom w:val="none" w:sz="0" w:space="0" w:color="auto"/>
                                                                                                        <w:right w:val="none" w:sz="0" w:space="0" w:color="auto"/>
                                                                                                      </w:divBdr>
                                                                                                      <w:divsChild>
                                                                                                        <w:div w:id="3201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35">
                                                                                                  <w:marLeft w:val="0"/>
                                                                                                  <w:marRight w:val="0"/>
                                                                                                  <w:marTop w:val="0"/>
                                                                                                  <w:marBottom w:val="0"/>
                                                                                                  <w:divBdr>
                                                                                                    <w:top w:val="none" w:sz="0" w:space="0" w:color="auto"/>
                                                                                                    <w:left w:val="none" w:sz="0" w:space="0" w:color="auto"/>
                                                                                                    <w:bottom w:val="none" w:sz="0" w:space="0" w:color="auto"/>
                                                                                                    <w:right w:val="none" w:sz="0" w:space="0" w:color="auto"/>
                                                                                                  </w:divBdr>
                                                                                                  <w:divsChild>
                                                                                                    <w:div w:id="320156834">
                                                                                                      <w:marLeft w:val="0"/>
                                                                                                      <w:marRight w:val="0"/>
                                                                                                      <w:marTop w:val="0"/>
                                                                                                      <w:marBottom w:val="0"/>
                                                                                                      <w:divBdr>
                                                                                                        <w:top w:val="none" w:sz="0" w:space="0" w:color="auto"/>
                                                                                                        <w:left w:val="none" w:sz="0" w:space="0" w:color="auto"/>
                                                                                                        <w:bottom w:val="none" w:sz="0" w:space="0" w:color="auto"/>
                                                                                                        <w:right w:val="none" w:sz="0" w:space="0" w:color="auto"/>
                                                                                                      </w:divBdr>
                                                                                                      <w:divsChild>
                                                                                                        <w:div w:id="3201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38">
                                                                                                  <w:marLeft w:val="0"/>
                                                                                                  <w:marRight w:val="0"/>
                                                                                                  <w:marTop w:val="0"/>
                                                                                                  <w:marBottom w:val="0"/>
                                                                                                  <w:divBdr>
                                                                                                    <w:top w:val="none" w:sz="0" w:space="0" w:color="auto"/>
                                                                                                    <w:left w:val="none" w:sz="0" w:space="0" w:color="auto"/>
                                                                                                    <w:bottom w:val="none" w:sz="0" w:space="0" w:color="auto"/>
                                                                                                    <w:right w:val="none" w:sz="0" w:space="0" w:color="auto"/>
                                                                                                  </w:divBdr>
                                                                                                  <w:divsChild>
                                                                                                    <w:div w:id="320156846">
                                                                                                      <w:marLeft w:val="0"/>
                                                                                                      <w:marRight w:val="0"/>
                                                                                                      <w:marTop w:val="0"/>
                                                                                                      <w:marBottom w:val="0"/>
                                                                                                      <w:divBdr>
                                                                                                        <w:top w:val="none" w:sz="0" w:space="0" w:color="auto"/>
                                                                                                        <w:left w:val="none" w:sz="0" w:space="0" w:color="auto"/>
                                                                                                        <w:bottom w:val="none" w:sz="0" w:space="0" w:color="auto"/>
                                                                                                        <w:right w:val="none" w:sz="0" w:space="0" w:color="auto"/>
                                                                                                      </w:divBdr>
                                                                                                      <w:divsChild>
                                                                                                        <w:div w:id="320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41">
                                                                                                  <w:marLeft w:val="0"/>
                                                                                                  <w:marRight w:val="0"/>
                                                                                                  <w:marTop w:val="0"/>
                                                                                                  <w:marBottom w:val="0"/>
                                                                                                  <w:divBdr>
                                                                                                    <w:top w:val="none" w:sz="0" w:space="0" w:color="auto"/>
                                                                                                    <w:left w:val="none" w:sz="0" w:space="0" w:color="auto"/>
                                                                                                    <w:bottom w:val="none" w:sz="0" w:space="0" w:color="auto"/>
                                                                                                    <w:right w:val="none" w:sz="0" w:space="0" w:color="auto"/>
                                                                                                  </w:divBdr>
                                                                                                </w:div>
                                                                                                <w:div w:id="320156851">
                                                                                                  <w:marLeft w:val="0"/>
                                                                                                  <w:marRight w:val="0"/>
                                                                                                  <w:marTop w:val="0"/>
                                                                                                  <w:marBottom w:val="0"/>
                                                                                                  <w:divBdr>
                                                                                                    <w:top w:val="none" w:sz="0" w:space="0" w:color="auto"/>
                                                                                                    <w:left w:val="none" w:sz="0" w:space="0" w:color="auto"/>
                                                                                                    <w:bottom w:val="none" w:sz="0" w:space="0" w:color="auto"/>
                                                                                                    <w:right w:val="none" w:sz="0" w:space="0" w:color="auto"/>
                                                                                                  </w:divBdr>
                                                                                                </w:div>
                                                                                                <w:div w:id="320156852">
                                                                                                  <w:marLeft w:val="0"/>
                                                                                                  <w:marRight w:val="0"/>
                                                                                                  <w:marTop w:val="0"/>
                                                                                                  <w:marBottom w:val="0"/>
                                                                                                  <w:divBdr>
                                                                                                    <w:top w:val="none" w:sz="0" w:space="0" w:color="auto"/>
                                                                                                    <w:left w:val="none" w:sz="0" w:space="0" w:color="auto"/>
                                                                                                    <w:bottom w:val="none" w:sz="0" w:space="0" w:color="auto"/>
                                                                                                    <w:right w:val="none" w:sz="0" w:space="0" w:color="auto"/>
                                                                                                  </w:divBdr>
                                                                                                </w:div>
                                                                                              </w:divsChild>
                                                                                            </w:div>
                                                                                            <w:div w:id="3201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12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1d731-8d82-4025-94ac-f81355cd7152">
      <Terms xmlns="http://schemas.microsoft.com/office/infopath/2007/PartnerControls"/>
    </lcf76f155ced4ddcb4097134ff3c332f>
    <TaxCatchAll xmlns="746fbf30-322b-40ed-bd2b-2342a9dc1d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DC7C1-EE11-48F9-8851-43A16220A0F9}">
  <ds:schemaRefs>
    <ds:schemaRef ds:uri="http://schemas.microsoft.com/office/2006/metadata/properties"/>
    <ds:schemaRef ds:uri="http://schemas.microsoft.com/office/infopath/2007/PartnerControls"/>
    <ds:schemaRef ds:uri="09ad5aaa-f175-4137-a90f-43fc2a1acec5"/>
    <ds:schemaRef ds:uri="89a87989-82da-4240-ae79-832d59f92f6e"/>
  </ds:schemaRefs>
</ds:datastoreItem>
</file>

<file path=customXml/itemProps2.xml><?xml version="1.0" encoding="utf-8"?>
<ds:datastoreItem xmlns:ds="http://schemas.openxmlformats.org/officeDocument/2006/customXml" ds:itemID="{5E6D8B53-3724-4040-9211-402FF93EFCC4}">
  <ds:schemaRefs>
    <ds:schemaRef ds:uri="http://schemas.microsoft.com/sharepoint/v3/contenttype/forms"/>
  </ds:schemaRefs>
</ds:datastoreItem>
</file>

<file path=customXml/itemProps3.xml><?xml version="1.0" encoding="utf-8"?>
<ds:datastoreItem xmlns:ds="http://schemas.openxmlformats.org/officeDocument/2006/customXml" ds:itemID="{C776E8C9-4765-4AA0-B4BE-54B52AC03A0D}"/>
</file>

<file path=docProps/app.xml><?xml version="1.0" encoding="utf-8"?>
<Properties xmlns="http://schemas.openxmlformats.org/officeDocument/2006/extended-properties" xmlns:vt="http://schemas.openxmlformats.org/officeDocument/2006/docPropsVTypes">
  <Template>Normal</Template>
  <TotalTime>61</TotalTime>
  <Pages>6</Pages>
  <Words>1765</Words>
  <Characters>9711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De ondergetekenden:</vt:lpstr>
    </vt:vector>
  </TitlesOfParts>
  <Company>Wise Automatisering</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ondergetekenden:</dc:title>
  <dc:subject/>
  <dc:creator>Wise Automatisering</dc:creator>
  <cp:keywords/>
  <dc:description/>
  <cp:lastModifiedBy>Andries Elants</cp:lastModifiedBy>
  <cp:revision>31</cp:revision>
  <dcterms:created xsi:type="dcterms:W3CDTF">2022-08-18T09:56:00Z</dcterms:created>
  <dcterms:modified xsi:type="dcterms:W3CDTF">2026-04-23T09:00:00Z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ediaServiceImageTags">
    <vt:lpwstr/>
  </property>
  <property fmtid="{D5CDD505-2E9C-101B-9397-08002B2CF9AE}" pid="4" name="qnh_Documenttype">
    <vt:lpwstr/>
  </property>
  <property fmtid="{D5CDD505-2E9C-101B-9397-08002B2CF9AE}" pid="5" name="nde2fff05a9c49fbb0358c17f1fbb436">
    <vt:lpwstr/>
  </property>
  <property fmtid="{D5CDD505-2E9C-101B-9397-08002B2CF9AE}" pid="6" name="h509f7175bb441ed87e1b5daa9451d82">
    <vt:lpwstr/>
  </property>
  <property fmtid="{D5CDD505-2E9C-101B-9397-08002B2CF9AE}" pid="7" name="qnh_Project_x0020_fase">
    <vt:lpwstr/>
  </property>
  <property fmtid="{D5CDD505-2E9C-101B-9397-08002B2CF9AE}" pid="8" name="Thema">
    <vt:lpwstr/>
  </property>
  <property fmtid="{D5CDD505-2E9C-101B-9397-08002B2CF9AE}" pid="9" name="g90545c5b6f64f5e87f02626160dd601">
    <vt:lpwstr/>
  </property>
  <property fmtid="{D5CDD505-2E9C-101B-9397-08002B2CF9AE}" pid="10" name="qnh_Project fase">
    <vt:lpwstr/>
  </property>
</Properties>
</file>