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1616011" w:rsidR="000F06EB" w:rsidRDefault="00D4614A" w:rsidP="000F06EB">
      <w:pPr>
        <w:pStyle w:val="Plattetekst"/>
        <w:rPr>
          <w:rFonts w:cstheme="minorHAnsi"/>
        </w:rPr>
      </w:pPr>
      <w:r>
        <w:rPr>
          <w:rFonts w:cstheme="minorHAnsi"/>
        </w:rPr>
        <w:t>2.</w:t>
      </w:r>
      <w:r w:rsidR="00D57F5C">
        <w:rPr>
          <w:rFonts w:cstheme="minorHAnsi"/>
        </w:rPr>
        <w:t>5</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FC23448" w:rsidR="000F06EB" w:rsidRDefault="003E74C2" w:rsidP="000F06EB">
      <w:pPr>
        <w:pStyle w:val="Platteteks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9D6A0F" w:rsidP="00E61402">
      <w:pPr>
        <w:pStyle w:val="Plattetekst"/>
        <w:numPr>
          <w:ilvl w:val="0"/>
          <w:numId w:val="4"/>
        </w:numPr>
        <w:ind w:left="360"/>
        <w:rPr>
          <w:rFonts w:cstheme="minorHAnsi"/>
        </w:rPr>
      </w:pPr>
      <w:hyperlink r:id="rId21" w:history="1">
        <w:r w:rsidR="006339AF" w:rsidRPr="006339AF">
          <w:rPr>
            <w:rStyle w:val="Hyperlink"/>
            <w:rFonts w:cstheme="minorHAnsi"/>
          </w:rPr>
          <w:t>GIBIT 2023</w:t>
        </w:r>
      </w:hyperlink>
      <w:r w:rsidR="006339AF">
        <w:rPr>
          <w:rFonts w:cstheme="minorHAnsi"/>
        </w:rPr>
        <w:t>;</w:t>
      </w:r>
    </w:p>
    <w:p w14:paraId="4E561F60" w14:textId="0C50B764" w:rsidR="00E61402" w:rsidRPr="004B751B" w:rsidRDefault="009D6A0F"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9D6A0F"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9D6A0F" w:rsidP="00E61402">
      <w:pPr>
        <w:pStyle w:val="Plattetekst"/>
        <w:numPr>
          <w:ilvl w:val="0"/>
          <w:numId w:val="5"/>
        </w:numPr>
        <w:ind w:left="360"/>
        <w:rPr>
          <w:rFonts w:cstheme="minorHAnsi"/>
        </w:rPr>
      </w:pPr>
      <w:hyperlink r:id="rId24"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9D6A0F"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9D6A0F"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9D6A0F"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9D6A0F">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00521022" w:rsidRPr="0067391C">
              <w:rPr>
                <w:rStyle w:val="Hyperlink"/>
                <w:rFonts w:cstheme="minorHAnsi"/>
                <w:noProof/>
              </w:rPr>
              <w:t>2.</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Algemeen</w:t>
            </w:r>
            <w:r w:rsidR="00521022">
              <w:rPr>
                <w:noProof/>
                <w:webHidden/>
              </w:rPr>
              <w:tab/>
            </w:r>
            <w:r w:rsidR="00521022">
              <w:rPr>
                <w:noProof/>
                <w:webHidden/>
              </w:rPr>
              <w:fldChar w:fldCharType="begin"/>
            </w:r>
            <w:r w:rsidR="00521022">
              <w:rPr>
                <w:noProof/>
                <w:webHidden/>
              </w:rPr>
              <w:instrText xml:space="preserve"> PAGEREF _Toc159482572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436DD4F7" w14:textId="55638EF6" w:rsidR="00521022" w:rsidRDefault="009D6A0F">
          <w:pPr>
            <w:pStyle w:val="Inhopg2"/>
            <w:rPr>
              <w:rFonts w:eastAsiaTheme="minorEastAsia" w:cstheme="minorBidi"/>
              <w:noProof/>
              <w:kern w:val="2"/>
              <w:lang w:bidi="ar-SA"/>
              <w14:ligatures w14:val="standardContextual"/>
            </w:rPr>
          </w:pPr>
          <w:hyperlink w:anchor="_Toc159482573" w:history="1">
            <w:r w:rsidR="00521022" w:rsidRPr="0067391C">
              <w:rPr>
                <w:rStyle w:val="Hyperlink"/>
                <w:noProof/>
              </w:rPr>
              <w:t>2.1</w:t>
            </w:r>
            <w:r w:rsidR="00521022">
              <w:rPr>
                <w:rFonts w:eastAsiaTheme="minorEastAsia" w:cstheme="minorBidi"/>
                <w:noProof/>
                <w:kern w:val="2"/>
                <w:lang w:bidi="ar-SA"/>
                <w14:ligatures w14:val="standardContextual"/>
              </w:rPr>
              <w:tab/>
            </w:r>
            <w:r w:rsidR="00521022" w:rsidRPr="0067391C">
              <w:rPr>
                <w:rStyle w:val="Hyperlink"/>
                <w:noProof/>
              </w:rPr>
              <w:t>Is er wel een verwerkersovereenkomst nodig?</w:t>
            </w:r>
            <w:r w:rsidR="00521022">
              <w:rPr>
                <w:noProof/>
                <w:webHidden/>
              </w:rPr>
              <w:tab/>
            </w:r>
            <w:r w:rsidR="00521022">
              <w:rPr>
                <w:noProof/>
                <w:webHidden/>
              </w:rPr>
              <w:fldChar w:fldCharType="begin"/>
            </w:r>
            <w:r w:rsidR="00521022">
              <w:rPr>
                <w:noProof/>
                <w:webHidden/>
              </w:rPr>
              <w:instrText xml:space="preserve"> PAGEREF _Toc159482573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678FE458" w14:textId="78000454" w:rsidR="00521022" w:rsidRDefault="009D6A0F">
          <w:pPr>
            <w:pStyle w:val="Inhopg2"/>
            <w:rPr>
              <w:rFonts w:eastAsiaTheme="minorEastAsia" w:cstheme="minorBidi"/>
              <w:noProof/>
              <w:kern w:val="2"/>
              <w:lang w:bidi="ar-SA"/>
              <w14:ligatures w14:val="standardContextual"/>
            </w:rPr>
          </w:pPr>
          <w:hyperlink w:anchor="_Toc159482574" w:history="1">
            <w:r w:rsidR="00521022" w:rsidRPr="0067391C">
              <w:rPr>
                <w:rStyle w:val="Hyperlink"/>
                <w:noProof/>
              </w:rPr>
              <w:t>2.2</w:t>
            </w:r>
            <w:r w:rsidR="00521022">
              <w:rPr>
                <w:rFonts w:eastAsiaTheme="minorEastAsia" w:cstheme="minorBidi"/>
                <w:noProof/>
                <w:kern w:val="2"/>
                <w:lang w:bidi="ar-SA"/>
                <w14:ligatures w14:val="standardContextual"/>
              </w:rPr>
              <w:tab/>
            </w:r>
            <w:r w:rsidR="00521022" w:rsidRPr="0067391C">
              <w:rPr>
                <w:rStyle w:val="Hyperlink"/>
                <w:noProof/>
              </w:rPr>
              <w:t>Gedeelde verantwoordelijkheid en vertrouwen</w:t>
            </w:r>
            <w:r w:rsidR="00521022">
              <w:rPr>
                <w:noProof/>
                <w:webHidden/>
              </w:rPr>
              <w:tab/>
            </w:r>
            <w:r w:rsidR="00521022">
              <w:rPr>
                <w:noProof/>
                <w:webHidden/>
              </w:rPr>
              <w:fldChar w:fldCharType="begin"/>
            </w:r>
            <w:r w:rsidR="00521022">
              <w:rPr>
                <w:noProof/>
                <w:webHidden/>
              </w:rPr>
              <w:instrText xml:space="preserve"> PAGEREF _Toc159482574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1637E1EF" w14:textId="47400942" w:rsidR="00521022" w:rsidRDefault="009D6A0F">
          <w:pPr>
            <w:pStyle w:val="Inhopg2"/>
            <w:rPr>
              <w:rFonts w:eastAsiaTheme="minorEastAsia" w:cstheme="minorBidi"/>
              <w:noProof/>
              <w:kern w:val="2"/>
              <w:lang w:bidi="ar-SA"/>
              <w14:ligatures w14:val="standardContextual"/>
            </w:rPr>
          </w:pPr>
          <w:hyperlink w:anchor="_Toc159482575" w:history="1">
            <w:r w:rsidR="00521022" w:rsidRPr="0067391C">
              <w:rPr>
                <w:rStyle w:val="Hyperlink"/>
                <w:noProof/>
              </w:rPr>
              <w:t>2.3</w:t>
            </w:r>
            <w:r w:rsidR="00521022">
              <w:rPr>
                <w:rFonts w:eastAsiaTheme="minorEastAsia" w:cstheme="minorBidi"/>
                <w:noProof/>
                <w:kern w:val="2"/>
                <w:lang w:bidi="ar-SA"/>
                <w14:ligatures w14:val="standardContextual"/>
              </w:rPr>
              <w:tab/>
            </w:r>
            <w:r w:rsidR="00521022" w:rsidRPr="0067391C">
              <w:rPr>
                <w:rStyle w:val="Hyperlink"/>
                <w:noProof/>
              </w:rPr>
              <w:t>Over welke onderwerpen moeten afspraken gemaakt worden?</w:t>
            </w:r>
            <w:r w:rsidR="00521022">
              <w:rPr>
                <w:noProof/>
                <w:webHidden/>
              </w:rPr>
              <w:tab/>
            </w:r>
            <w:r w:rsidR="00521022">
              <w:rPr>
                <w:noProof/>
                <w:webHidden/>
              </w:rPr>
              <w:fldChar w:fldCharType="begin"/>
            </w:r>
            <w:r w:rsidR="00521022">
              <w:rPr>
                <w:noProof/>
                <w:webHidden/>
              </w:rPr>
              <w:instrText xml:space="preserve"> PAGEREF _Toc159482575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78E338C1" w14:textId="06D5A9BF" w:rsidR="00521022" w:rsidRDefault="009D6A0F">
          <w:pPr>
            <w:pStyle w:val="Inhopg2"/>
            <w:rPr>
              <w:rFonts w:eastAsiaTheme="minorEastAsia" w:cstheme="minorBidi"/>
              <w:noProof/>
              <w:kern w:val="2"/>
              <w:lang w:bidi="ar-SA"/>
              <w14:ligatures w14:val="standardContextual"/>
            </w:rPr>
          </w:pPr>
          <w:hyperlink w:anchor="_Toc159482576" w:history="1">
            <w:r w:rsidR="00521022" w:rsidRPr="0067391C">
              <w:rPr>
                <w:rStyle w:val="Hyperlink"/>
                <w:noProof/>
              </w:rPr>
              <w:t>2.5</w:t>
            </w:r>
            <w:r w:rsidR="00521022">
              <w:rPr>
                <w:rFonts w:eastAsiaTheme="minorEastAsia" w:cstheme="minorBidi"/>
                <w:noProof/>
                <w:kern w:val="2"/>
                <w:lang w:bidi="ar-SA"/>
                <w14:ligatures w14:val="standardContextual"/>
              </w:rPr>
              <w:tab/>
            </w:r>
            <w:r w:rsidR="00521022" w:rsidRPr="0067391C">
              <w:rPr>
                <w:rStyle w:val="Hyperlink"/>
                <w:noProof/>
              </w:rPr>
              <w:t>Artikelsgewijze toelichting</w:t>
            </w:r>
            <w:r w:rsidR="00521022">
              <w:rPr>
                <w:noProof/>
                <w:webHidden/>
              </w:rPr>
              <w:tab/>
            </w:r>
            <w:r w:rsidR="00521022">
              <w:rPr>
                <w:noProof/>
                <w:webHidden/>
              </w:rPr>
              <w:fldChar w:fldCharType="begin"/>
            </w:r>
            <w:r w:rsidR="00521022">
              <w:rPr>
                <w:noProof/>
                <w:webHidden/>
              </w:rPr>
              <w:instrText xml:space="preserve"> PAGEREF _Toc159482576 \h </w:instrText>
            </w:r>
            <w:r w:rsidR="00521022">
              <w:rPr>
                <w:noProof/>
                <w:webHidden/>
              </w:rPr>
            </w:r>
            <w:r w:rsidR="00521022">
              <w:rPr>
                <w:noProof/>
                <w:webHidden/>
              </w:rPr>
              <w:fldChar w:fldCharType="separate"/>
            </w:r>
            <w:r w:rsidR="00521022">
              <w:rPr>
                <w:noProof/>
                <w:webHidden/>
              </w:rPr>
              <w:t>8</w:t>
            </w:r>
            <w:r w:rsidR="00521022">
              <w:rPr>
                <w:noProof/>
                <w:webHidden/>
              </w:rPr>
              <w:fldChar w:fldCharType="end"/>
            </w:r>
          </w:hyperlink>
        </w:p>
        <w:p w14:paraId="40054763" w14:textId="06DFAD23" w:rsidR="00521022" w:rsidRDefault="009D6A0F">
          <w:pPr>
            <w:pStyle w:val="Inhopg2"/>
            <w:rPr>
              <w:rFonts w:eastAsiaTheme="minorEastAsia" w:cstheme="minorBidi"/>
              <w:noProof/>
              <w:kern w:val="2"/>
              <w:lang w:bidi="ar-SA"/>
              <w14:ligatures w14:val="standardContextual"/>
            </w:rPr>
          </w:pPr>
          <w:hyperlink w:anchor="_Toc159482577" w:history="1">
            <w:r w:rsidR="00521022" w:rsidRPr="0067391C">
              <w:rPr>
                <w:rStyle w:val="Hyperlink"/>
                <w:noProof/>
              </w:rPr>
              <w:t>2.6</w:t>
            </w:r>
            <w:r w:rsidR="00521022">
              <w:rPr>
                <w:rFonts w:eastAsiaTheme="minorEastAsia" w:cstheme="minorBidi"/>
                <w:noProof/>
                <w:kern w:val="2"/>
                <w:lang w:bidi="ar-SA"/>
                <w14:ligatures w14:val="standardContextual"/>
              </w:rPr>
              <w:tab/>
            </w:r>
            <w:r w:rsidR="00521022" w:rsidRPr="0067391C">
              <w:rPr>
                <w:rStyle w:val="Hyperlink"/>
                <w:noProof/>
              </w:rPr>
              <w:t>Toelichting bijlagen</w:t>
            </w:r>
            <w:r w:rsidR="00521022">
              <w:rPr>
                <w:noProof/>
                <w:webHidden/>
              </w:rPr>
              <w:tab/>
            </w:r>
            <w:r w:rsidR="00521022">
              <w:rPr>
                <w:noProof/>
                <w:webHidden/>
              </w:rPr>
              <w:fldChar w:fldCharType="begin"/>
            </w:r>
            <w:r w:rsidR="00521022">
              <w:rPr>
                <w:noProof/>
                <w:webHidden/>
              </w:rPr>
              <w:instrText xml:space="preserve"> PAGEREF _Toc159482577 \h </w:instrText>
            </w:r>
            <w:r w:rsidR="00521022">
              <w:rPr>
                <w:noProof/>
                <w:webHidden/>
              </w:rPr>
            </w:r>
            <w:r w:rsidR="00521022">
              <w:rPr>
                <w:noProof/>
                <w:webHidden/>
              </w:rPr>
              <w:fldChar w:fldCharType="separate"/>
            </w:r>
            <w:r w:rsidR="00521022">
              <w:rPr>
                <w:noProof/>
                <w:webHidden/>
              </w:rPr>
              <w:t>11</w:t>
            </w:r>
            <w:r w:rsidR="00521022">
              <w:rPr>
                <w:noProof/>
                <w:webHidden/>
              </w:rPr>
              <w:fldChar w:fldCharType="end"/>
            </w:r>
          </w:hyperlink>
        </w:p>
        <w:p w14:paraId="259083CC" w14:textId="7D0063F6" w:rsidR="00521022" w:rsidRDefault="009D6A0F">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00521022" w:rsidRPr="0067391C">
              <w:rPr>
                <w:rStyle w:val="Hyperlink"/>
                <w:rFonts w:cstheme="minorHAnsi"/>
                <w:noProof/>
              </w:rPr>
              <w:t>3.</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noProof/>
              </w:rPr>
              <w:t>Standaard verwerkersovereenkomst gemeenten</w:t>
            </w:r>
            <w:r w:rsidR="00521022">
              <w:rPr>
                <w:noProof/>
                <w:webHidden/>
              </w:rPr>
              <w:tab/>
            </w:r>
            <w:r w:rsidR="00521022">
              <w:rPr>
                <w:noProof/>
                <w:webHidden/>
              </w:rPr>
              <w:fldChar w:fldCharType="begin"/>
            </w:r>
            <w:r w:rsidR="00521022">
              <w:rPr>
                <w:noProof/>
                <w:webHidden/>
              </w:rPr>
              <w:instrText xml:space="preserve"> PAGEREF _Toc159482578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341CF2FD" w14:textId="75D35396" w:rsidR="00521022" w:rsidRDefault="009D6A0F">
          <w:pPr>
            <w:pStyle w:val="Inhopg2"/>
            <w:rPr>
              <w:rFonts w:eastAsiaTheme="minorEastAsia" w:cstheme="minorBidi"/>
              <w:noProof/>
              <w:kern w:val="2"/>
              <w:lang w:bidi="ar-SA"/>
              <w14:ligatures w14:val="standardContextual"/>
            </w:rPr>
          </w:pPr>
          <w:hyperlink w:anchor="_Toc159482579" w:history="1">
            <w:r w:rsidR="00521022" w:rsidRPr="0067391C">
              <w:rPr>
                <w:rStyle w:val="Hyperlink"/>
                <w:noProof/>
              </w:rPr>
              <w:t>Verwerkersovereenkomst uitvoering &lt;</w:t>
            </w:r>
            <w:r w:rsidR="00521022" w:rsidRPr="0067391C">
              <w:rPr>
                <w:rStyle w:val="Hyperlink"/>
                <w:noProof/>
                <w:highlight w:val="yellow"/>
              </w:rPr>
              <w:t>naam hoofdovereenkomst</w:t>
            </w:r>
            <w:r w:rsidR="00521022" w:rsidRPr="0067391C">
              <w:rPr>
                <w:rStyle w:val="Hyperlink"/>
                <w:noProof/>
              </w:rPr>
              <w:t>&gt;</w:t>
            </w:r>
            <w:r w:rsidR="00521022">
              <w:rPr>
                <w:noProof/>
                <w:webHidden/>
              </w:rPr>
              <w:tab/>
            </w:r>
            <w:r w:rsidR="00521022">
              <w:rPr>
                <w:noProof/>
                <w:webHidden/>
              </w:rPr>
              <w:fldChar w:fldCharType="begin"/>
            </w:r>
            <w:r w:rsidR="00521022">
              <w:rPr>
                <w:noProof/>
                <w:webHidden/>
              </w:rPr>
              <w:instrText xml:space="preserve"> PAGEREF _Toc159482579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55A2B17F" w14:textId="1C8054D8" w:rsidR="00521022" w:rsidRDefault="009D6A0F">
          <w:pPr>
            <w:pStyle w:val="Inhopg2"/>
            <w:rPr>
              <w:rFonts w:eastAsiaTheme="minorEastAsia" w:cstheme="minorBidi"/>
              <w:noProof/>
              <w:kern w:val="2"/>
              <w:lang w:bidi="ar-SA"/>
              <w14:ligatures w14:val="standardContextual"/>
            </w:rPr>
          </w:pPr>
          <w:hyperlink w:anchor="_Toc159482580" w:history="1">
            <w:r w:rsidR="00521022" w:rsidRPr="0067391C">
              <w:rPr>
                <w:rStyle w:val="Hyperlink"/>
                <w:noProof/>
              </w:rPr>
              <w:t>Bijlage 1: Overzicht van te verwerken persoonsgegevens</w:t>
            </w:r>
            <w:r w:rsidR="00521022">
              <w:rPr>
                <w:noProof/>
                <w:webHidden/>
              </w:rPr>
              <w:tab/>
            </w:r>
            <w:r w:rsidR="00521022">
              <w:rPr>
                <w:noProof/>
                <w:webHidden/>
              </w:rPr>
              <w:fldChar w:fldCharType="begin"/>
            </w:r>
            <w:r w:rsidR="00521022">
              <w:rPr>
                <w:noProof/>
                <w:webHidden/>
              </w:rPr>
              <w:instrText xml:space="preserve"> PAGEREF _Toc159482580 \h </w:instrText>
            </w:r>
            <w:r w:rsidR="00521022">
              <w:rPr>
                <w:noProof/>
                <w:webHidden/>
              </w:rPr>
            </w:r>
            <w:r w:rsidR="00521022">
              <w:rPr>
                <w:noProof/>
                <w:webHidden/>
              </w:rPr>
              <w:fldChar w:fldCharType="separate"/>
            </w:r>
            <w:r w:rsidR="00521022">
              <w:rPr>
                <w:noProof/>
                <w:webHidden/>
              </w:rPr>
              <w:t>18</w:t>
            </w:r>
            <w:r w:rsidR="00521022">
              <w:rPr>
                <w:noProof/>
                <w:webHidden/>
              </w:rPr>
              <w:fldChar w:fldCharType="end"/>
            </w:r>
          </w:hyperlink>
        </w:p>
        <w:p w14:paraId="5D8029F4" w14:textId="7C435393" w:rsidR="00521022" w:rsidRDefault="009D6A0F">
          <w:pPr>
            <w:pStyle w:val="Inhopg2"/>
            <w:rPr>
              <w:rFonts w:eastAsiaTheme="minorEastAsia" w:cstheme="minorBidi"/>
              <w:noProof/>
              <w:kern w:val="2"/>
              <w:lang w:bidi="ar-SA"/>
              <w14:ligatures w14:val="standardContextual"/>
            </w:rPr>
          </w:pPr>
          <w:hyperlink w:anchor="_Toc159482581" w:history="1">
            <w:r w:rsidR="00521022" w:rsidRPr="0067391C">
              <w:rPr>
                <w:rStyle w:val="Hyperlink"/>
                <w:noProof/>
              </w:rPr>
              <w:t>Bijlage 2: Aantonen passend niveau van beveiliging</w:t>
            </w:r>
            <w:r w:rsidR="00521022">
              <w:rPr>
                <w:noProof/>
                <w:webHidden/>
              </w:rPr>
              <w:tab/>
            </w:r>
            <w:r w:rsidR="00521022">
              <w:rPr>
                <w:noProof/>
                <w:webHidden/>
              </w:rPr>
              <w:fldChar w:fldCharType="begin"/>
            </w:r>
            <w:r w:rsidR="00521022">
              <w:rPr>
                <w:noProof/>
                <w:webHidden/>
              </w:rPr>
              <w:instrText xml:space="preserve"> PAGEREF _Toc159482581 \h </w:instrText>
            </w:r>
            <w:r w:rsidR="00521022">
              <w:rPr>
                <w:noProof/>
                <w:webHidden/>
              </w:rPr>
            </w:r>
            <w:r w:rsidR="00521022">
              <w:rPr>
                <w:noProof/>
                <w:webHidden/>
              </w:rPr>
              <w:fldChar w:fldCharType="separate"/>
            </w:r>
            <w:r w:rsidR="00521022">
              <w:rPr>
                <w:noProof/>
                <w:webHidden/>
              </w:rPr>
              <w:t>19</w:t>
            </w:r>
            <w:r w:rsidR="00521022">
              <w:rPr>
                <w:noProof/>
                <w:webHidden/>
              </w:rPr>
              <w:fldChar w:fldCharType="end"/>
            </w:r>
          </w:hyperlink>
        </w:p>
        <w:p w14:paraId="18D66729" w14:textId="6478AB43" w:rsidR="00521022" w:rsidRDefault="009D6A0F">
          <w:pPr>
            <w:pStyle w:val="Inhopg2"/>
            <w:rPr>
              <w:rFonts w:eastAsiaTheme="minorEastAsia" w:cstheme="minorBidi"/>
              <w:noProof/>
              <w:kern w:val="2"/>
              <w:lang w:bidi="ar-SA"/>
              <w14:ligatures w14:val="standardContextual"/>
            </w:rPr>
          </w:pPr>
          <w:hyperlink w:anchor="_Toc159482582" w:history="1">
            <w:r w:rsidR="00521022" w:rsidRPr="0067391C">
              <w:rPr>
                <w:rStyle w:val="Hyperlink"/>
                <w:noProof/>
              </w:rPr>
              <w:t>Bijlage 3: Relevante GIBIT 2023 artikelen</w:t>
            </w:r>
            <w:r w:rsidR="00521022">
              <w:rPr>
                <w:noProof/>
                <w:webHidden/>
              </w:rPr>
              <w:tab/>
            </w:r>
            <w:r w:rsidR="00521022">
              <w:rPr>
                <w:noProof/>
                <w:webHidden/>
              </w:rPr>
              <w:fldChar w:fldCharType="begin"/>
            </w:r>
            <w:r w:rsidR="00521022">
              <w:rPr>
                <w:noProof/>
                <w:webHidden/>
              </w:rPr>
              <w:instrText xml:space="preserve"> PAGEREF _Toc159482582 \h </w:instrText>
            </w:r>
            <w:r w:rsidR="00521022">
              <w:rPr>
                <w:noProof/>
                <w:webHidden/>
              </w:rPr>
            </w:r>
            <w:r w:rsidR="00521022">
              <w:rPr>
                <w:noProof/>
                <w:webHidden/>
              </w:rPr>
              <w:fldChar w:fldCharType="separate"/>
            </w:r>
            <w:r w:rsidR="00521022">
              <w:rPr>
                <w:noProof/>
                <w:webHidden/>
              </w:rPr>
              <w:t>20</w:t>
            </w:r>
            <w:r w:rsidR="00521022">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6DF30B6F"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521022">
        <w:rPr>
          <w:rFonts w:asciiTheme="minorHAnsi" w:hAnsiTheme="minorHAnsi" w:cstheme="minorHAnsi"/>
          <w:sz w:val="20"/>
          <w:szCs w:val="20"/>
          <w:lang w:val="en-US"/>
        </w:rPr>
        <w:t>Standaard</w:t>
      </w:r>
      <w:proofErr w:type="spellEnd"/>
      <w:r w:rsidRPr="00521022">
        <w:rPr>
          <w:rFonts w:asciiTheme="minorHAnsi" w:hAnsiTheme="minorHAnsi" w:cstheme="minorHAnsi"/>
          <w:sz w:val="20"/>
          <w:szCs w:val="20"/>
          <w:lang w:val="en-US"/>
        </w:rPr>
        <w:t xml:space="preserve"> </w:t>
      </w:r>
      <w:proofErr w:type="spellStart"/>
      <w:r w:rsidRPr="00521022">
        <w:rPr>
          <w:rFonts w:asciiTheme="minorHAnsi" w:hAnsiTheme="minorHAnsi" w:cstheme="minorHAnsi"/>
          <w:sz w:val="20"/>
          <w:szCs w:val="20"/>
          <w:lang w:val="en-US"/>
        </w:rPr>
        <w:t>bepalingen</w:t>
      </w:r>
      <w:proofErr w:type="spellEnd"/>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 xml:space="preserve">binding corporate </w:t>
      </w:r>
      <w:proofErr w:type="spellStart"/>
      <w:r w:rsidRPr="002F683E">
        <w:rPr>
          <w:rFonts w:asciiTheme="minorHAnsi" w:hAnsiTheme="minorHAnsi" w:cstheme="minorHAnsi"/>
          <w:sz w:val="20"/>
          <w:szCs w:val="20"/>
        </w:rPr>
        <w:t>rules</w:t>
      </w:r>
      <w:proofErr w:type="spellEnd"/>
      <w:r w:rsidRPr="002F683E">
        <w:rPr>
          <w:rFonts w:asciiTheme="minorHAnsi" w:hAnsiTheme="minorHAnsi" w:cstheme="minorHAnsi"/>
          <w:sz w:val="20"/>
          <w:szCs w:val="20"/>
        </w:rPr>
        <w:t xml:space="preserve">, </w:t>
      </w:r>
      <w:proofErr w:type="spellStart"/>
      <w:r w:rsidRPr="002F683E">
        <w:rPr>
          <w:rFonts w:asciiTheme="minorHAnsi" w:hAnsiTheme="minorHAnsi" w:cstheme="minorHAnsi"/>
          <w:sz w:val="20"/>
          <w:szCs w:val="20"/>
        </w:rPr>
        <w:t>BCRs</w:t>
      </w:r>
      <w:proofErr w:type="spellEnd"/>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7024CD"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024CD"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024CD"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lastRenderedPageBreak/>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30"/>
      <w:bookmarkEnd w:id="2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6B6724A" w:rsidR="00FA0EFE" w:rsidRDefault="00FA0EFE">
      <w:pPr>
        <w:rPr>
          <w:rFonts w:asciiTheme="minorHAnsi" w:hAnsiTheme="minorHAnsi" w:cstheme="minorHAnsi"/>
          <w:sz w:val="18"/>
          <w:szCs w:val="18"/>
        </w:rPr>
      </w:pPr>
      <w:bookmarkStart w:id="32" w:name="id1-3-2-2-2-2-16-1-3-1-2"/>
      <w:bookmarkEnd w:id="3"/>
      <w:bookmarkEnd w:id="32"/>
    </w:p>
    <w:sectPr w:rsidR="00FA0EFE"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0991" w14:textId="77777777" w:rsidR="003E4EA6" w:rsidRDefault="003E4EA6">
      <w:r>
        <w:separator/>
      </w:r>
    </w:p>
  </w:endnote>
  <w:endnote w:type="continuationSeparator" w:id="0">
    <w:p w14:paraId="0F8EE3C4" w14:textId="77777777" w:rsidR="003E4EA6" w:rsidRDefault="003E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B331" w14:textId="77777777" w:rsidR="003E4EA6" w:rsidRDefault="003E4EA6">
      <w:r>
        <w:separator/>
      </w:r>
    </w:p>
  </w:footnote>
  <w:footnote w:type="continuationSeparator" w:id="0">
    <w:p w14:paraId="6A652D0B" w14:textId="77777777" w:rsidR="003E4EA6" w:rsidRDefault="003E4EA6">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proofErr w:type="spellStart"/>
      <w:r w:rsidRPr="00742F93">
        <w:rPr>
          <w:rFonts w:asciiTheme="minorHAnsi" w:hAnsiTheme="minorHAnsi" w:cstheme="minorHAnsi"/>
          <w:sz w:val="18"/>
          <w:szCs w:val="18"/>
        </w:rPr>
        <w:t>Hardcopy</w:t>
      </w:r>
      <w:proofErr w:type="spellEnd"/>
      <w:r w:rsidRPr="00742F93">
        <w:rPr>
          <w:rFonts w:asciiTheme="minorHAnsi" w:hAnsiTheme="minorHAnsi" w:cstheme="minorHAnsi"/>
          <w:sz w:val="18"/>
          <w:szCs w:val="18"/>
        </w:rPr>
        <w:t>,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1"/>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6A0F"/>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vng.nl/projecten/gibit"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19BD5-6F06-4389-B0DE-F08D6B60FAC7}"/>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7018</Words>
  <Characters>38603</Characters>
  <Application>Microsoft Office Word</Application>
  <DocSecurity>2</DocSecurity>
  <Lines>321</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2024-03-13T11:34:00Z</dcterms:created>
  <dcterms:modified xsi:type="dcterms:W3CDTF">2024-03-13T11:34:00Z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y fmtid="{D5CDD505-2E9C-101B-9397-08002B2CF9AE}" pid="4" name="qnh_Documenttype">
    <vt:lpwstr/>
  </property>
  <property fmtid="{D5CDD505-2E9C-101B-9397-08002B2CF9AE}" pid="5" name="nde2fff05a9c49fbb0358c17f1fbb436">
    <vt:lpwstr/>
  </property>
  <property fmtid="{D5CDD505-2E9C-101B-9397-08002B2CF9AE}" pid="6" name="h509f7175bb441ed87e1b5daa9451d82">
    <vt:lpwstr/>
  </property>
  <property fmtid="{D5CDD505-2E9C-101B-9397-08002B2CF9AE}" pid="7" name="qnh_Project_x0020_fase">
    <vt:lpwstr/>
  </property>
  <property fmtid="{D5CDD505-2E9C-101B-9397-08002B2CF9AE}" pid="8" name="Thema">
    <vt:lpwstr/>
  </property>
  <property fmtid="{D5CDD505-2E9C-101B-9397-08002B2CF9AE}" pid="9" name="g90545c5b6f64f5e87f02626160dd601">
    <vt:lpwstr/>
  </property>
  <property fmtid="{D5CDD505-2E9C-101B-9397-08002B2CF9AE}" pid="10" name="qnh_Project fase">
    <vt:lpwstr/>
  </property>
</Properties>
</file>