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9F35"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r w:rsidRPr="00E76EC8">
        <w:rPr>
          <w:rFonts w:ascii="Corbel" w:hAnsi="Corbel"/>
          <w:b/>
          <w:sz w:val="24"/>
          <w:szCs w:val="24"/>
          <w:highlight w:val="lightGray"/>
        </w:rPr>
        <w:t>s</w:t>
      </w:r>
      <w:r w:rsidR="00FE135A" w:rsidRPr="00FE135A">
        <w:rPr>
          <w:rFonts w:ascii="Corbel" w:hAnsi="Corbel"/>
          <w:b/>
          <w:sz w:val="24"/>
          <w:szCs w:val="24"/>
        </w:rPr>
        <w:t xml:space="preserve"> </w:t>
      </w:r>
      <w:bookmarkEnd w:id="0"/>
      <w:bookmarkEnd w:id="1"/>
    </w:p>
    <w:p w14:paraId="4C439F7A"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5572711C" w14:textId="77777777" w:rsidTr="001E36FF">
        <w:trPr>
          <w:trHeight w:val="454"/>
          <w:jc w:val="center"/>
        </w:trPr>
        <w:tc>
          <w:tcPr>
            <w:tcW w:w="9017" w:type="dxa"/>
            <w:gridSpan w:val="2"/>
            <w:shd w:val="clear" w:color="auto" w:fill="002060"/>
            <w:vAlign w:val="center"/>
          </w:tcPr>
          <w:p w14:paraId="5949E263"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E33394">
              <w:rPr>
                <w:rFonts w:ascii="Corbel" w:hAnsi="Corbel"/>
                <w:b/>
                <w:color w:val="FFFFFF" w:themeColor="background1"/>
                <w:sz w:val="16"/>
                <w:szCs w:val="16"/>
              </w:rPr>
              <w:t>Kerncompetentie</w:t>
            </w:r>
            <w:r w:rsidR="008717DD" w:rsidRPr="00E33394">
              <w:rPr>
                <w:rFonts w:ascii="Corbel" w:hAnsi="Corbel"/>
                <w:b/>
                <w:color w:val="FFFFFF" w:themeColor="background1"/>
                <w:sz w:val="16"/>
                <w:szCs w:val="16"/>
              </w:rPr>
              <w:t xml:space="preserve"> 1:</w:t>
            </w:r>
          </w:p>
          <w:p w14:paraId="027ECC5B" w14:textId="316429DC" w:rsidR="00D155E8" w:rsidRPr="001A317D" w:rsidRDefault="001A317D" w:rsidP="008717DD">
            <w:pPr>
              <w:autoSpaceDE w:val="0"/>
              <w:autoSpaceDN w:val="0"/>
              <w:adjustRightInd w:val="0"/>
              <w:spacing w:line="276" w:lineRule="auto"/>
              <w:rPr>
                <w:rFonts w:ascii="Corbel" w:hAnsi="Corbel" w:cs="Verdana"/>
                <w:bCs/>
                <w:color w:val="FFFFFF" w:themeColor="background1"/>
                <w:szCs w:val="18"/>
              </w:rPr>
            </w:pPr>
            <w:r w:rsidRPr="001A317D">
              <w:rPr>
                <w:rFonts w:ascii="Corbel" w:hAnsi="Corbel"/>
                <w:bCs/>
                <w:color w:val="FFFFFF" w:themeColor="background1"/>
                <w:sz w:val="16"/>
                <w:szCs w:val="16"/>
              </w:rPr>
              <w:t>Inschrijver heeft controlewerkzaamheden bij een aanbestedende dienst uitgevoerd gedurende minimaal 12 aaneengesloten controlemaanden, waarbij inschrijver minimaal verantwoordelijk is geweest voor de controle van de jaarrekening, het verstrekken van een controleverklaring en verslag en het invullen van de natuurlijke adviesfunctie. Uit deze referentie moet blijken dat inschrijver ervaring heeft met de uitvoer van het Besluit Begroting en Verantwoording (BBV) zoals deze toegepast wordt bij gemeenten en provincies.</w:t>
            </w:r>
          </w:p>
        </w:tc>
      </w:tr>
      <w:tr w:rsidR="00D82414" w:rsidRPr="001A17B8" w14:paraId="029804B9" w14:textId="77777777" w:rsidTr="001E36FF">
        <w:trPr>
          <w:jc w:val="center"/>
        </w:trPr>
        <w:tc>
          <w:tcPr>
            <w:tcW w:w="5076" w:type="dxa"/>
          </w:tcPr>
          <w:p w14:paraId="226A25E7"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5D3CDA8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2716B8AE" w14:textId="77777777" w:rsidTr="001E36FF">
        <w:trPr>
          <w:jc w:val="center"/>
        </w:trPr>
        <w:tc>
          <w:tcPr>
            <w:tcW w:w="5076" w:type="dxa"/>
          </w:tcPr>
          <w:p w14:paraId="1CF9EFF8"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B77D0DE"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E94A1F9"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5BB1F5A1" w14:textId="77777777" w:rsidTr="001E36FF">
        <w:trPr>
          <w:trHeight w:val="507"/>
          <w:jc w:val="center"/>
        </w:trPr>
        <w:tc>
          <w:tcPr>
            <w:tcW w:w="5076" w:type="dxa"/>
          </w:tcPr>
          <w:p w14:paraId="2DB7C25B"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7DA7DA0C"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2B64F90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63022128" w14:textId="77777777" w:rsidTr="001E36FF">
        <w:trPr>
          <w:jc w:val="center"/>
        </w:trPr>
        <w:tc>
          <w:tcPr>
            <w:tcW w:w="5076" w:type="dxa"/>
          </w:tcPr>
          <w:p w14:paraId="5528FFE6"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20EDEF4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34544310" w14:textId="77777777" w:rsidTr="001E36FF">
        <w:trPr>
          <w:jc w:val="center"/>
        </w:trPr>
        <w:tc>
          <w:tcPr>
            <w:tcW w:w="5076" w:type="dxa"/>
          </w:tcPr>
          <w:p w14:paraId="63BEE09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2CBB9BC9"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6B3675EB" w14:textId="77777777" w:rsidTr="001E36FF">
        <w:trPr>
          <w:jc w:val="center"/>
        </w:trPr>
        <w:tc>
          <w:tcPr>
            <w:tcW w:w="5076" w:type="dxa"/>
          </w:tcPr>
          <w:p w14:paraId="1F9D9CD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7C97EB9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A317D" w:rsidRPr="001A17B8" w14:paraId="07FBB996" w14:textId="77777777" w:rsidTr="001E36FF">
        <w:trPr>
          <w:jc w:val="center"/>
        </w:trPr>
        <w:tc>
          <w:tcPr>
            <w:tcW w:w="5076" w:type="dxa"/>
          </w:tcPr>
          <w:p w14:paraId="2EC4AFD1" w14:textId="63E6E1B8" w:rsidR="001A317D" w:rsidRPr="001A17B8" w:rsidRDefault="001A317D" w:rsidP="001A317D">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Is de referentie-organisatie een aanbestedende dienst in de zin van de Aanbestedingswet 2012?</w:t>
            </w:r>
          </w:p>
        </w:tc>
        <w:tc>
          <w:tcPr>
            <w:tcW w:w="3941" w:type="dxa"/>
          </w:tcPr>
          <w:p w14:paraId="2B6E4376" w14:textId="77777777" w:rsidR="001A317D" w:rsidRPr="0084661D"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36551383"/>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Ja</w:t>
            </w:r>
          </w:p>
          <w:p w14:paraId="4A99C3DC" w14:textId="401EC3C2" w:rsidR="001A317D" w:rsidRPr="001E36FF" w:rsidRDefault="00ED50FF" w:rsidP="001A317D">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714499901"/>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Nee </w:t>
            </w:r>
            <w:r w:rsidR="001A317D" w:rsidRPr="0084661D">
              <w:rPr>
                <w:rFonts w:ascii="Corbel" w:eastAsia="MS Gothic" w:hAnsi="Corbel"/>
                <w:sz w:val="16"/>
                <w:szCs w:val="16"/>
              </w:rPr>
              <w:sym w:font="Wingdings" w:char="F0E0"/>
            </w:r>
            <w:r w:rsidR="001A317D" w:rsidRPr="0084661D">
              <w:rPr>
                <w:rFonts w:ascii="Corbel" w:eastAsia="MS Gothic" w:hAnsi="Corbel"/>
                <w:sz w:val="16"/>
                <w:szCs w:val="16"/>
              </w:rPr>
              <w:t xml:space="preserve"> dan voldoet de referentie niet aan de eisen en leidt dit tot uitsluiting.</w:t>
            </w:r>
          </w:p>
        </w:tc>
      </w:tr>
      <w:tr w:rsidR="001A317D" w:rsidRPr="001A17B8" w14:paraId="7B622543" w14:textId="77777777" w:rsidTr="001E36FF">
        <w:trPr>
          <w:jc w:val="center"/>
        </w:trPr>
        <w:tc>
          <w:tcPr>
            <w:tcW w:w="5076" w:type="dxa"/>
          </w:tcPr>
          <w:p w14:paraId="2356A5B2" w14:textId="7748C4A9" w:rsidR="001A317D" w:rsidRPr="001A17B8" w:rsidRDefault="001A317D" w:rsidP="001A317D">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Samenwerkingsverband of specifieke Derde waarop </w:t>
            </w:r>
            <w:r w:rsidRPr="001A317D">
              <w:rPr>
                <w:rFonts w:ascii="Corbel" w:hAnsi="Corbel"/>
                <w:sz w:val="16"/>
                <w:szCs w:val="16"/>
              </w:rPr>
              <w:t>door Inschrijver een beroep wordt gedaan: welke entiteit heeft deze referentie-opdracht</w:t>
            </w:r>
            <w:r>
              <w:rPr>
                <w:rFonts w:ascii="Corbel" w:hAnsi="Corbel"/>
                <w:sz w:val="16"/>
                <w:szCs w:val="16"/>
              </w:rPr>
              <w:t xml:space="preserve"> uitgevoerd?</w:t>
            </w:r>
          </w:p>
        </w:tc>
        <w:tc>
          <w:tcPr>
            <w:tcW w:w="3941" w:type="dxa"/>
          </w:tcPr>
          <w:p w14:paraId="4E1F51BD" w14:textId="77777777" w:rsidR="001A317D" w:rsidRPr="001A17B8" w:rsidRDefault="001A317D" w:rsidP="001A317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28FA2B8" w14:textId="77777777" w:rsidR="001A317D" w:rsidRPr="001A17B8" w:rsidRDefault="001A317D" w:rsidP="001A317D">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504A9486" w14:textId="77777777" w:rsidTr="001E36FF">
        <w:trPr>
          <w:jc w:val="center"/>
        </w:trPr>
        <w:tc>
          <w:tcPr>
            <w:tcW w:w="5076" w:type="dxa"/>
          </w:tcPr>
          <w:p w14:paraId="7F3C72EC"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4D11C40A"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p>
          <w:p w14:paraId="3D9A9AA9"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p>
          <w:p w14:paraId="094FC2A3"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p>
          <w:p w14:paraId="63E7E3C7"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p>
          <w:p w14:paraId="53EAAAB9"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rPr>
            </w:pPr>
          </w:p>
          <w:p w14:paraId="6CA46E4B" w14:textId="77777777" w:rsidR="001A317D" w:rsidRDefault="001A317D" w:rsidP="001A317D">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B283372" w14:textId="77777777" w:rsidR="001A317D" w:rsidRPr="00376FA8" w:rsidRDefault="001A317D" w:rsidP="001A317D">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1A317D" w:rsidRPr="001A17B8" w14:paraId="1C73320B" w14:textId="77777777" w:rsidTr="001E36FF">
        <w:trPr>
          <w:jc w:val="center"/>
        </w:trPr>
        <w:tc>
          <w:tcPr>
            <w:tcW w:w="5076" w:type="dxa"/>
          </w:tcPr>
          <w:p w14:paraId="5830B91C" w14:textId="765EC946" w:rsidR="001A317D" w:rsidRPr="001A317D" w:rsidRDefault="001A317D" w:rsidP="001A317D">
            <w:pPr>
              <w:overflowPunct w:val="0"/>
              <w:autoSpaceDE w:val="0"/>
              <w:autoSpaceDN w:val="0"/>
              <w:adjustRightInd w:val="0"/>
              <w:spacing w:line="276" w:lineRule="auto"/>
              <w:textAlignment w:val="baseline"/>
              <w:rPr>
                <w:rFonts w:ascii="Corbel" w:hAnsi="Corbel"/>
                <w:sz w:val="16"/>
                <w:szCs w:val="16"/>
              </w:rPr>
            </w:pPr>
            <w:r w:rsidRPr="001A317D">
              <w:rPr>
                <w:rFonts w:ascii="Corbel" w:hAnsi="Corbel"/>
                <w:sz w:val="16"/>
                <w:szCs w:val="16"/>
              </w:rPr>
              <w:t>Is Inschrijver minimaal verantwoordelijk geweest voor de controle van de jaarrekening, het verstrekken van een controleverklaring en -verslag en het invullen van de natuurlijke adviesfunctie?</w:t>
            </w:r>
          </w:p>
        </w:tc>
        <w:tc>
          <w:tcPr>
            <w:tcW w:w="3941" w:type="dxa"/>
          </w:tcPr>
          <w:p w14:paraId="603A5E9B" w14:textId="77777777" w:rsidR="001A317D" w:rsidRPr="001A317D"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Ja</w:t>
            </w:r>
          </w:p>
          <w:p w14:paraId="3A4C4EAE" w14:textId="77777777" w:rsidR="001A317D" w:rsidRPr="001A317D" w:rsidRDefault="00ED50FF" w:rsidP="001A317D">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Nee </w:t>
            </w:r>
            <w:r w:rsidR="001A317D" w:rsidRPr="001A317D">
              <w:rPr>
                <w:rFonts w:ascii="Corbel" w:eastAsia="MS Gothic" w:hAnsi="Corbel"/>
                <w:sz w:val="16"/>
                <w:szCs w:val="16"/>
              </w:rPr>
              <w:sym w:font="Wingdings" w:char="F0E0"/>
            </w:r>
            <w:r w:rsidR="001A317D" w:rsidRPr="001A317D">
              <w:rPr>
                <w:rFonts w:ascii="Corbel" w:eastAsia="MS Gothic" w:hAnsi="Corbel"/>
                <w:sz w:val="16"/>
                <w:szCs w:val="16"/>
              </w:rPr>
              <w:t xml:space="preserve"> dan voldoet de referentie niet aan de eisen en leidt dit tot uitsluiting.</w:t>
            </w:r>
          </w:p>
        </w:tc>
      </w:tr>
      <w:tr w:rsidR="001A317D" w:rsidRPr="001A17B8" w14:paraId="63DB94D3" w14:textId="77777777" w:rsidTr="001E36FF">
        <w:trPr>
          <w:jc w:val="center"/>
        </w:trPr>
        <w:tc>
          <w:tcPr>
            <w:tcW w:w="5076" w:type="dxa"/>
          </w:tcPr>
          <w:p w14:paraId="0A5398C1" w14:textId="43002DEA" w:rsidR="001A317D" w:rsidRPr="001A317D" w:rsidRDefault="001A317D" w:rsidP="001A317D">
            <w:pPr>
              <w:overflowPunct w:val="0"/>
              <w:autoSpaceDE w:val="0"/>
              <w:autoSpaceDN w:val="0"/>
              <w:adjustRightInd w:val="0"/>
              <w:spacing w:line="276" w:lineRule="auto"/>
              <w:textAlignment w:val="baseline"/>
              <w:rPr>
                <w:rFonts w:ascii="Corbel" w:hAnsi="Corbel"/>
                <w:sz w:val="16"/>
                <w:szCs w:val="16"/>
              </w:rPr>
            </w:pPr>
            <w:r w:rsidRPr="002E041A">
              <w:rPr>
                <w:rFonts w:ascii="Corbel" w:hAnsi="Corbel"/>
                <w:sz w:val="16"/>
                <w:szCs w:val="16"/>
              </w:rPr>
              <w:t>Heeft Inschrijver</w:t>
            </w:r>
            <w:r>
              <w:rPr>
                <w:rFonts w:ascii="Corbel" w:hAnsi="Corbel"/>
                <w:sz w:val="16"/>
                <w:szCs w:val="16"/>
              </w:rPr>
              <w:t xml:space="preserve"> bij de referentie-opdracht te maken gehad en dus</w:t>
            </w:r>
            <w:r w:rsidRPr="002E041A">
              <w:rPr>
                <w:rFonts w:ascii="Corbel" w:hAnsi="Corbel"/>
                <w:sz w:val="16"/>
                <w:szCs w:val="16"/>
              </w:rPr>
              <w:t xml:space="preserve"> ervaring met de uitvoer van het Besluit Begroting en Verantwoording (BBV) zoals deze toegepast wordt bij gemeenten en provincies?</w:t>
            </w:r>
          </w:p>
        </w:tc>
        <w:tc>
          <w:tcPr>
            <w:tcW w:w="3941" w:type="dxa"/>
          </w:tcPr>
          <w:p w14:paraId="570CE72E" w14:textId="77777777" w:rsidR="001A317D" w:rsidRPr="0084661D"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88375599"/>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Ja</w:t>
            </w:r>
          </w:p>
          <w:p w14:paraId="4417E5E7" w14:textId="250DB398" w:rsidR="001A317D" w:rsidRPr="00702A25"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68011858"/>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Nee </w:t>
            </w:r>
            <w:r w:rsidR="001A317D" w:rsidRPr="0084661D">
              <w:rPr>
                <w:rFonts w:ascii="Corbel" w:eastAsia="MS Gothic" w:hAnsi="Corbel"/>
                <w:sz w:val="16"/>
                <w:szCs w:val="16"/>
              </w:rPr>
              <w:sym w:font="Wingdings" w:char="F0E0"/>
            </w:r>
            <w:r w:rsidR="001A317D" w:rsidRPr="0084661D">
              <w:rPr>
                <w:rFonts w:ascii="Corbel" w:eastAsia="MS Gothic" w:hAnsi="Corbel"/>
                <w:sz w:val="16"/>
                <w:szCs w:val="16"/>
              </w:rPr>
              <w:t xml:space="preserve"> dan voldoet de referentie niet aan de eisen en leidt dit tot uitsluiting.</w:t>
            </w:r>
          </w:p>
        </w:tc>
      </w:tr>
      <w:tr w:rsidR="001A317D" w:rsidRPr="001A17B8" w14:paraId="43D0D9B2" w14:textId="77777777" w:rsidTr="001E36FF">
        <w:trPr>
          <w:trHeight w:val="1402"/>
          <w:jc w:val="center"/>
        </w:trPr>
        <w:tc>
          <w:tcPr>
            <w:tcW w:w="5076" w:type="dxa"/>
          </w:tcPr>
          <w:p w14:paraId="4DB23ACC" w14:textId="69D02062" w:rsidR="001A317D" w:rsidRPr="001A17B8" w:rsidRDefault="001A317D" w:rsidP="001A317D">
            <w:pPr>
              <w:spacing w:line="276" w:lineRule="auto"/>
              <w:rPr>
                <w:rFonts w:ascii="Corbel" w:hAnsi="Corbel"/>
                <w:sz w:val="16"/>
                <w:szCs w:val="16"/>
              </w:rPr>
            </w:pPr>
            <w:r w:rsidRPr="001A317D">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49868D62" w14:textId="77777777" w:rsidR="001A317D" w:rsidRPr="00A019E4"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1A317D" w:rsidRPr="00A019E4">
                  <w:rPr>
                    <w:rFonts w:ascii="MS Gothic" w:eastAsia="MS Gothic" w:hAnsi="MS Gothic" w:hint="eastAsia"/>
                    <w:sz w:val="16"/>
                    <w:szCs w:val="16"/>
                  </w:rPr>
                  <w:t>☐</w:t>
                </w:r>
              </w:sdtContent>
            </w:sdt>
            <w:r w:rsidR="001A317D" w:rsidRPr="00A019E4">
              <w:rPr>
                <w:rFonts w:ascii="Corbel" w:eastAsia="MS Gothic" w:hAnsi="Corbel"/>
                <w:sz w:val="16"/>
                <w:szCs w:val="16"/>
              </w:rPr>
              <w:t xml:space="preserve"> Ja</w:t>
            </w:r>
          </w:p>
          <w:p w14:paraId="49EACA4F" w14:textId="77777777" w:rsidR="001A317D" w:rsidRPr="00A019E4" w:rsidRDefault="00ED50FF" w:rsidP="001A317D">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1A317D" w:rsidRPr="00A019E4">
                  <w:rPr>
                    <w:rFonts w:ascii="MS Gothic" w:eastAsia="MS Gothic" w:hAnsi="MS Gothic" w:hint="eastAsia"/>
                    <w:sz w:val="16"/>
                    <w:szCs w:val="16"/>
                  </w:rPr>
                  <w:t>☐</w:t>
                </w:r>
              </w:sdtContent>
            </w:sdt>
            <w:r w:rsidR="001A317D" w:rsidRPr="00A019E4">
              <w:rPr>
                <w:rFonts w:ascii="Corbel" w:eastAsia="MS Gothic" w:hAnsi="Corbel"/>
                <w:sz w:val="16"/>
                <w:szCs w:val="16"/>
              </w:rPr>
              <w:t xml:space="preserve"> Nee</w:t>
            </w:r>
            <w:r w:rsidR="001A317D" w:rsidRPr="00A019E4">
              <w:rPr>
                <w:rFonts w:ascii="Corbel" w:hAnsi="Corbel"/>
                <w:sz w:val="16"/>
                <w:szCs w:val="16"/>
              </w:rPr>
              <w:t xml:space="preserve"> </w:t>
            </w:r>
            <w:r w:rsidR="001A317D" w:rsidRPr="00484BC6">
              <w:rPr>
                <w:rFonts w:ascii="Corbel" w:eastAsia="MS Gothic" w:hAnsi="Corbel"/>
                <w:sz w:val="16"/>
                <w:szCs w:val="16"/>
              </w:rPr>
              <w:sym w:font="Wingdings" w:char="F0E0"/>
            </w:r>
            <w:r w:rsidR="001A317D">
              <w:rPr>
                <w:rFonts w:ascii="Corbel" w:eastAsia="MS Gothic" w:hAnsi="Corbel"/>
                <w:sz w:val="16"/>
                <w:szCs w:val="16"/>
              </w:rPr>
              <w:t xml:space="preserve"> dan voldoet de referentie niet aan de eisen en leidt dit tot uitsluiting.</w:t>
            </w:r>
          </w:p>
          <w:p w14:paraId="4F600D25" w14:textId="77777777" w:rsidR="001A317D" w:rsidRPr="00A019E4" w:rsidRDefault="001A317D" w:rsidP="001A317D">
            <w:pPr>
              <w:overflowPunct w:val="0"/>
              <w:autoSpaceDE w:val="0"/>
              <w:autoSpaceDN w:val="0"/>
              <w:adjustRightInd w:val="0"/>
              <w:spacing w:line="276" w:lineRule="auto"/>
              <w:textAlignment w:val="baseline"/>
              <w:rPr>
                <w:rFonts w:ascii="Corbel" w:hAnsi="Corbel"/>
                <w:sz w:val="16"/>
                <w:szCs w:val="16"/>
              </w:rPr>
            </w:pPr>
          </w:p>
          <w:p w14:paraId="32E5131E" w14:textId="77777777" w:rsidR="001A317D" w:rsidRPr="00A019E4" w:rsidRDefault="001A317D" w:rsidP="001A317D">
            <w:pPr>
              <w:overflowPunct w:val="0"/>
              <w:autoSpaceDE w:val="0"/>
              <w:autoSpaceDN w:val="0"/>
              <w:adjustRightInd w:val="0"/>
              <w:spacing w:line="276" w:lineRule="auto"/>
              <w:textAlignment w:val="baseline"/>
              <w:rPr>
                <w:rFonts w:ascii="Corbel" w:hAnsi="Corbel"/>
                <w:sz w:val="16"/>
                <w:szCs w:val="16"/>
              </w:rPr>
            </w:pPr>
          </w:p>
          <w:p w14:paraId="191B351A" w14:textId="77777777" w:rsidR="001A317D" w:rsidRPr="00376FA8" w:rsidRDefault="001A317D" w:rsidP="001A317D">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7720EC99" w14:textId="77777777" w:rsidTr="00F97BBD">
        <w:trPr>
          <w:trHeight w:val="283"/>
          <w:jc w:val="center"/>
        </w:trPr>
        <w:tc>
          <w:tcPr>
            <w:tcW w:w="5076" w:type="dxa"/>
          </w:tcPr>
          <w:p w14:paraId="3E3C64CB" w14:textId="1E2841AF" w:rsidR="001A317D" w:rsidRPr="001A17B8" w:rsidRDefault="001A317D" w:rsidP="001A317D">
            <w:pPr>
              <w:spacing w:line="276" w:lineRule="auto"/>
              <w:rPr>
                <w:rFonts w:ascii="Corbel" w:hAnsi="Corbel"/>
                <w:sz w:val="16"/>
                <w:szCs w:val="16"/>
              </w:rPr>
            </w:pPr>
            <w:r w:rsidRPr="00BC7775">
              <w:rPr>
                <w:rFonts w:ascii="Corbel" w:hAnsi="Corbel"/>
                <w:sz w:val="16"/>
                <w:szCs w:val="16"/>
              </w:rPr>
              <w:t xml:space="preserve">In welke periode </w:t>
            </w:r>
            <w:r>
              <w:rPr>
                <w:rFonts w:ascii="Corbel" w:hAnsi="Corbel"/>
                <w:sz w:val="16"/>
                <w:szCs w:val="16"/>
              </w:rPr>
              <w:t xml:space="preserve">van minimaal 12 aaneengesloten controlemaanden </w:t>
            </w:r>
            <w:r w:rsidRPr="00BC7775">
              <w:rPr>
                <w:rFonts w:ascii="Corbel" w:hAnsi="Corbel"/>
                <w:sz w:val="16"/>
                <w:szCs w:val="16"/>
              </w:rPr>
              <w:t>zijn de werkzaamheden als gevraagd bij de kerncompetentie uitgevoerd?</w:t>
            </w:r>
          </w:p>
        </w:tc>
        <w:tc>
          <w:tcPr>
            <w:tcW w:w="3941" w:type="dxa"/>
          </w:tcPr>
          <w:p w14:paraId="2DF3A580" w14:textId="77777777" w:rsidR="001A317D" w:rsidRPr="00376FA8" w:rsidRDefault="001A317D" w:rsidP="001A317D">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1A317D" w:rsidRPr="001A17B8" w14:paraId="36F43BC5" w14:textId="77777777" w:rsidTr="001E36FF">
        <w:trPr>
          <w:trHeight w:val="212"/>
          <w:jc w:val="center"/>
        </w:trPr>
        <w:tc>
          <w:tcPr>
            <w:tcW w:w="9017" w:type="dxa"/>
            <w:gridSpan w:val="2"/>
          </w:tcPr>
          <w:p w14:paraId="4521A643" w14:textId="77777777" w:rsidR="001A317D" w:rsidRPr="001A317D" w:rsidRDefault="001A317D" w:rsidP="001A317D">
            <w:pPr>
              <w:overflowPunct w:val="0"/>
              <w:autoSpaceDE w:val="0"/>
              <w:autoSpaceDN w:val="0"/>
              <w:adjustRightInd w:val="0"/>
              <w:spacing w:line="276" w:lineRule="auto"/>
              <w:textAlignment w:val="baseline"/>
              <w:rPr>
                <w:rFonts w:ascii="Corbel" w:hAnsi="Corbel"/>
                <w:b/>
                <w:sz w:val="16"/>
                <w:szCs w:val="16"/>
              </w:rPr>
            </w:pPr>
            <w:r w:rsidRPr="001A317D">
              <w:rPr>
                <w:rFonts w:ascii="Corbel" w:hAnsi="Corbel"/>
                <w:b/>
                <w:sz w:val="16"/>
                <w:szCs w:val="16"/>
              </w:rPr>
              <w:t>Tevredenheid referent</w:t>
            </w:r>
          </w:p>
        </w:tc>
      </w:tr>
      <w:tr w:rsidR="001A317D" w:rsidRPr="001A17B8" w14:paraId="344AF356" w14:textId="77777777" w:rsidTr="001E36FF">
        <w:trPr>
          <w:trHeight w:val="171"/>
          <w:jc w:val="center"/>
        </w:trPr>
        <w:tc>
          <w:tcPr>
            <w:tcW w:w="5076" w:type="dxa"/>
          </w:tcPr>
          <w:p w14:paraId="52A5CFD4" w14:textId="5FC67F41" w:rsidR="001A317D" w:rsidRPr="001A317D" w:rsidRDefault="001A317D" w:rsidP="001A317D">
            <w:pPr>
              <w:spacing w:line="276" w:lineRule="auto"/>
              <w:rPr>
                <w:rFonts w:ascii="Corbel" w:hAnsi="Corbel"/>
                <w:sz w:val="16"/>
                <w:szCs w:val="16"/>
              </w:rPr>
            </w:pPr>
            <w:r w:rsidRPr="001A317D">
              <w:rPr>
                <w:rFonts w:ascii="Corbel" w:hAnsi="Corbel"/>
                <w:sz w:val="16"/>
                <w:szCs w:val="16"/>
              </w:rPr>
              <w:t xml:space="preserve">Inschrijver verklaart, door het naar volle tevredenheid uitvoeren van deze referentie-opdracht, ervaring te hebben met bovengenoemde kerncompetentie. </w:t>
            </w:r>
          </w:p>
          <w:p w14:paraId="3E22DAFF" w14:textId="77777777" w:rsidR="001A317D" w:rsidRPr="001A317D" w:rsidRDefault="001A317D" w:rsidP="001A317D">
            <w:pPr>
              <w:pStyle w:val="Lijstalinea1"/>
              <w:spacing w:line="276" w:lineRule="auto"/>
              <w:ind w:left="0"/>
              <w:rPr>
                <w:rFonts w:ascii="Corbel" w:hAnsi="Corbel"/>
                <w:sz w:val="16"/>
                <w:szCs w:val="16"/>
                <w:lang w:val="nl-NL"/>
              </w:rPr>
            </w:pPr>
          </w:p>
          <w:p w14:paraId="5A384074" w14:textId="77777777" w:rsidR="001A317D" w:rsidRPr="001A317D" w:rsidRDefault="001A317D" w:rsidP="001A317D">
            <w:pPr>
              <w:pStyle w:val="Lijstalinea1"/>
              <w:spacing w:line="276" w:lineRule="auto"/>
              <w:ind w:left="0"/>
              <w:rPr>
                <w:rFonts w:ascii="Corbel" w:hAnsi="Corbel"/>
                <w:b/>
                <w:sz w:val="16"/>
                <w:szCs w:val="16"/>
                <w:lang w:val="nl-NL"/>
              </w:rPr>
            </w:pPr>
            <w:r w:rsidRPr="001A317D">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3B0D777C" w14:textId="77777777" w:rsidR="001A317D" w:rsidRPr="001A317D" w:rsidRDefault="00ED50FF" w:rsidP="001A317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Ja</w:t>
            </w:r>
          </w:p>
          <w:p w14:paraId="0EADA59E" w14:textId="77777777" w:rsidR="001A317D" w:rsidRPr="001A317D" w:rsidRDefault="00ED50FF" w:rsidP="001A317D">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Nee</w:t>
            </w:r>
            <w:r w:rsidR="001A317D" w:rsidRPr="001A317D">
              <w:rPr>
                <w:rFonts w:ascii="Corbel" w:hAnsi="Corbel"/>
                <w:sz w:val="16"/>
                <w:szCs w:val="16"/>
              </w:rPr>
              <w:t xml:space="preserve"> </w:t>
            </w:r>
            <w:r w:rsidR="001A317D" w:rsidRPr="001A317D">
              <w:rPr>
                <w:rFonts w:ascii="Corbel" w:eastAsia="MS Gothic" w:hAnsi="Corbel"/>
                <w:sz w:val="16"/>
                <w:szCs w:val="16"/>
              </w:rPr>
              <w:sym w:font="Wingdings" w:char="F0E0"/>
            </w:r>
            <w:r w:rsidR="001A317D" w:rsidRPr="001A317D">
              <w:rPr>
                <w:rFonts w:ascii="Corbel" w:eastAsia="MS Gothic" w:hAnsi="Corbel"/>
                <w:sz w:val="16"/>
                <w:szCs w:val="16"/>
              </w:rPr>
              <w:t xml:space="preserve"> dan voldoet de referentie niet aan de eisen en leidt dit tot uitsluiting.</w:t>
            </w:r>
          </w:p>
          <w:p w14:paraId="36B76282" w14:textId="77777777" w:rsidR="001A317D" w:rsidRPr="001A317D" w:rsidRDefault="001A317D" w:rsidP="001A317D">
            <w:pPr>
              <w:overflowPunct w:val="0"/>
              <w:autoSpaceDE w:val="0"/>
              <w:autoSpaceDN w:val="0"/>
              <w:adjustRightInd w:val="0"/>
              <w:spacing w:line="276" w:lineRule="auto"/>
              <w:textAlignment w:val="baseline"/>
              <w:rPr>
                <w:rFonts w:ascii="Corbel" w:hAnsi="Corbel"/>
                <w:sz w:val="16"/>
                <w:szCs w:val="16"/>
              </w:rPr>
            </w:pPr>
          </w:p>
        </w:tc>
      </w:tr>
    </w:tbl>
    <w:p w14:paraId="3A66097A" w14:textId="21B00540" w:rsidR="001A317D" w:rsidRDefault="001A317D"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A317D" w:rsidRPr="00CF3901" w14:paraId="2D1857DD" w14:textId="77777777" w:rsidTr="00BC22E1">
        <w:trPr>
          <w:trHeight w:val="454"/>
          <w:jc w:val="center"/>
        </w:trPr>
        <w:tc>
          <w:tcPr>
            <w:tcW w:w="9017" w:type="dxa"/>
            <w:gridSpan w:val="2"/>
            <w:shd w:val="clear" w:color="auto" w:fill="002060"/>
            <w:vAlign w:val="center"/>
          </w:tcPr>
          <w:p w14:paraId="134FDC5D" w14:textId="08CCEB64" w:rsidR="001A317D" w:rsidRPr="00A57DF0" w:rsidRDefault="001A317D" w:rsidP="00BC22E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57DF0">
              <w:rPr>
                <w:rFonts w:ascii="Corbel" w:hAnsi="Corbel"/>
                <w:b/>
                <w:color w:val="FFFFFF" w:themeColor="background1"/>
                <w:sz w:val="16"/>
                <w:szCs w:val="16"/>
              </w:rPr>
              <w:t>:</w:t>
            </w:r>
          </w:p>
          <w:p w14:paraId="79C59CAB" w14:textId="1A3A760A" w:rsidR="001A317D" w:rsidRPr="001A317D" w:rsidRDefault="001A317D" w:rsidP="00BC22E1">
            <w:pPr>
              <w:autoSpaceDE w:val="0"/>
              <w:autoSpaceDN w:val="0"/>
              <w:adjustRightInd w:val="0"/>
              <w:spacing w:line="276" w:lineRule="auto"/>
              <w:rPr>
                <w:rFonts w:ascii="Corbel" w:hAnsi="Corbel"/>
                <w:bCs/>
                <w:color w:val="FFFFFF" w:themeColor="background1"/>
                <w:sz w:val="16"/>
                <w:szCs w:val="16"/>
              </w:rPr>
            </w:pPr>
            <w:commentRangeStart w:id="2"/>
            <w:r w:rsidRPr="001A317D">
              <w:rPr>
                <w:rFonts w:ascii="Corbel" w:hAnsi="Corbel"/>
                <w:bCs/>
                <w:color w:val="FFFFFF" w:themeColor="background1"/>
                <w:sz w:val="16"/>
                <w:szCs w:val="16"/>
              </w:rPr>
              <w:t xml:space="preserve">Inschrijver beschikt over aantoonbare </w:t>
            </w:r>
            <w:commentRangeStart w:id="3"/>
            <w:r w:rsidRPr="001A317D">
              <w:rPr>
                <w:rFonts w:ascii="Corbel" w:hAnsi="Corbel"/>
                <w:bCs/>
                <w:color w:val="FFFFFF" w:themeColor="background1"/>
                <w:sz w:val="16"/>
                <w:szCs w:val="16"/>
              </w:rPr>
              <w:t>ervaring</w:t>
            </w:r>
            <w:commentRangeEnd w:id="3"/>
            <w:r w:rsidRPr="001A317D">
              <w:rPr>
                <w:rStyle w:val="Verwijzingopmerking"/>
                <w:rFonts w:ascii="Corbel" w:hAnsi="Corbel"/>
                <w:bCs/>
                <w:color w:val="FFFFFF" w:themeColor="background1"/>
              </w:rPr>
              <w:commentReference w:id="3"/>
            </w:r>
            <w:r w:rsidRPr="001A317D">
              <w:rPr>
                <w:rFonts w:ascii="Corbel" w:hAnsi="Corbel"/>
                <w:bCs/>
                <w:color w:val="FFFFFF" w:themeColor="background1"/>
                <w:sz w:val="16"/>
                <w:szCs w:val="16"/>
              </w:rPr>
              <w:t xml:space="preserve"> met het domein Werk en Inkomen en de Wet sociale werkvoorziening (WSW), opgedaan gedurende minimaal 12 aaneengesloten maanden. Uit deze ervaring moet blijken dat inschrijver beschikt over inhoudelijke kennis van en ervaring met de uitvoering, financiële verantwoording en controle binnen deze domeinen.</w:t>
            </w:r>
            <w:commentRangeEnd w:id="2"/>
            <w:r w:rsidRPr="001A317D">
              <w:rPr>
                <w:rStyle w:val="Verwijzingopmerking"/>
                <w:rFonts w:ascii="Corbel" w:hAnsi="Corbel"/>
                <w:bCs/>
                <w:color w:val="FFFFFF" w:themeColor="background1"/>
              </w:rPr>
              <w:commentReference w:id="2"/>
            </w:r>
          </w:p>
        </w:tc>
      </w:tr>
      <w:tr w:rsidR="001A317D" w:rsidRPr="001A17B8" w14:paraId="69DF3A56" w14:textId="77777777" w:rsidTr="00BC22E1">
        <w:trPr>
          <w:jc w:val="center"/>
        </w:trPr>
        <w:tc>
          <w:tcPr>
            <w:tcW w:w="5076" w:type="dxa"/>
          </w:tcPr>
          <w:p w14:paraId="19EF89FC"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158D5414"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A317D" w:rsidRPr="001A17B8" w14:paraId="237ED387" w14:textId="77777777" w:rsidTr="00BC22E1">
        <w:trPr>
          <w:jc w:val="center"/>
        </w:trPr>
        <w:tc>
          <w:tcPr>
            <w:tcW w:w="5076" w:type="dxa"/>
          </w:tcPr>
          <w:p w14:paraId="33CDE27D"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7C76A8CD" w14:textId="77777777" w:rsidR="001A317D" w:rsidRPr="001E36FF"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F36C70B"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7861E869" w14:textId="77777777" w:rsidTr="00BC22E1">
        <w:trPr>
          <w:trHeight w:val="507"/>
          <w:jc w:val="center"/>
        </w:trPr>
        <w:tc>
          <w:tcPr>
            <w:tcW w:w="5076" w:type="dxa"/>
          </w:tcPr>
          <w:p w14:paraId="5385B67C"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BB6A816"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95B2331"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1320D612" w14:textId="77777777" w:rsidTr="00BC22E1">
        <w:trPr>
          <w:jc w:val="center"/>
        </w:trPr>
        <w:tc>
          <w:tcPr>
            <w:tcW w:w="5076" w:type="dxa"/>
          </w:tcPr>
          <w:p w14:paraId="5F1E0DA3"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1EFE0C0B"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A317D" w:rsidRPr="001A17B8" w14:paraId="1CFE972B" w14:textId="77777777" w:rsidTr="00BC22E1">
        <w:trPr>
          <w:jc w:val="center"/>
        </w:trPr>
        <w:tc>
          <w:tcPr>
            <w:tcW w:w="5076" w:type="dxa"/>
          </w:tcPr>
          <w:p w14:paraId="6DC11C5F"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246A4C51"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A317D" w:rsidRPr="001A17B8" w14:paraId="75969453" w14:textId="77777777" w:rsidTr="00BC22E1">
        <w:trPr>
          <w:jc w:val="center"/>
        </w:trPr>
        <w:tc>
          <w:tcPr>
            <w:tcW w:w="5076" w:type="dxa"/>
          </w:tcPr>
          <w:p w14:paraId="6DFA1AFE"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2EEA8254"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A317D" w:rsidRPr="001A17B8" w14:paraId="457BC718" w14:textId="77777777" w:rsidTr="00BC22E1">
        <w:trPr>
          <w:jc w:val="center"/>
        </w:trPr>
        <w:tc>
          <w:tcPr>
            <w:tcW w:w="5076" w:type="dxa"/>
          </w:tcPr>
          <w:p w14:paraId="1E5BA8C2"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Samenwerkingsverband of specifieke Derde waarop </w:t>
            </w:r>
            <w:r w:rsidRPr="001A317D">
              <w:rPr>
                <w:rFonts w:ascii="Corbel" w:hAnsi="Corbel"/>
                <w:sz w:val="16"/>
                <w:szCs w:val="16"/>
              </w:rPr>
              <w:t>door Inschrijver een beroep wordt gedaan: welke entiteit heeft deze referentie-opdracht</w:t>
            </w:r>
            <w:r>
              <w:rPr>
                <w:rFonts w:ascii="Corbel" w:hAnsi="Corbel"/>
                <w:sz w:val="16"/>
                <w:szCs w:val="16"/>
              </w:rPr>
              <w:t xml:space="preserve"> uitgevoerd?</w:t>
            </w:r>
          </w:p>
        </w:tc>
        <w:tc>
          <w:tcPr>
            <w:tcW w:w="3941" w:type="dxa"/>
          </w:tcPr>
          <w:p w14:paraId="3D65EDB9"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A5DA47B" w14:textId="77777777" w:rsidR="001A317D" w:rsidRPr="001A17B8"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4B41E1E1" w14:textId="77777777" w:rsidTr="00BC22E1">
        <w:trPr>
          <w:jc w:val="center"/>
        </w:trPr>
        <w:tc>
          <w:tcPr>
            <w:tcW w:w="5076" w:type="dxa"/>
          </w:tcPr>
          <w:p w14:paraId="3891B757"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4933535B"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p>
          <w:p w14:paraId="5111A03A"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p>
          <w:p w14:paraId="2C3CA691"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p>
          <w:p w14:paraId="2DCEC5D2"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p>
          <w:p w14:paraId="7087C527"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rPr>
            </w:pPr>
          </w:p>
          <w:p w14:paraId="23A36E64" w14:textId="77777777" w:rsidR="001A317D"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4FCECAAB" w14:textId="77777777" w:rsidR="001A317D" w:rsidRPr="00376FA8" w:rsidRDefault="001A317D" w:rsidP="00BC22E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1A317D" w:rsidRPr="001A17B8" w14:paraId="21DF6B89" w14:textId="77777777" w:rsidTr="00BC22E1">
        <w:trPr>
          <w:jc w:val="center"/>
        </w:trPr>
        <w:tc>
          <w:tcPr>
            <w:tcW w:w="5076" w:type="dxa"/>
          </w:tcPr>
          <w:p w14:paraId="35A2C53A" w14:textId="31291DBC" w:rsidR="001A317D" w:rsidRPr="001A317D" w:rsidRDefault="001A317D" w:rsidP="00BC22E1">
            <w:pPr>
              <w:overflowPunct w:val="0"/>
              <w:autoSpaceDE w:val="0"/>
              <w:autoSpaceDN w:val="0"/>
              <w:adjustRightInd w:val="0"/>
              <w:spacing w:line="276" w:lineRule="auto"/>
              <w:textAlignment w:val="baseline"/>
              <w:rPr>
                <w:rFonts w:ascii="Corbel" w:hAnsi="Corbel"/>
                <w:sz w:val="16"/>
                <w:szCs w:val="16"/>
              </w:rPr>
            </w:pPr>
            <w:r w:rsidRPr="002E041A">
              <w:rPr>
                <w:rFonts w:ascii="Corbel" w:hAnsi="Corbel"/>
                <w:sz w:val="16"/>
                <w:szCs w:val="16"/>
              </w:rPr>
              <w:t>Heeft Inschrijver</w:t>
            </w:r>
            <w:r>
              <w:rPr>
                <w:rFonts w:ascii="Corbel" w:hAnsi="Corbel"/>
                <w:sz w:val="16"/>
                <w:szCs w:val="16"/>
              </w:rPr>
              <w:t xml:space="preserve"> </w:t>
            </w:r>
            <w:r w:rsidRPr="002E041A">
              <w:rPr>
                <w:rFonts w:ascii="Corbel" w:hAnsi="Corbel"/>
                <w:sz w:val="16"/>
                <w:szCs w:val="16"/>
              </w:rPr>
              <w:t xml:space="preserve">ervaring met </w:t>
            </w:r>
            <w:r w:rsidR="00445388" w:rsidRPr="00445388">
              <w:rPr>
                <w:rFonts w:ascii="Corbel" w:hAnsi="Corbel"/>
                <w:sz w:val="16"/>
                <w:szCs w:val="16"/>
              </w:rPr>
              <w:t>het domein Werk en Inkomen en de Wet sociale werkvoorziening (WSW)</w:t>
            </w:r>
            <w:r w:rsidRPr="002E041A">
              <w:rPr>
                <w:rFonts w:ascii="Corbel" w:hAnsi="Corbel"/>
                <w:sz w:val="16"/>
                <w:szCs w:val="16"/>
              </w:rPr>
              <w:t xml:space="preserve"> zoals deze </w:t>
            </w:r>
            <w:r w:rsidR="00445388">
              <w:rPr>
                <w:rFonts w:ascii="Corbel" w:hAnsi="Corbel"/>
                <w:sz w:val="16"/>
                <w:szCs w:val="16"/>
              </w:rPr>
              <w:t xml:space="preserve">door </w:t>
            </w:r>
            <w:r w:rsidRPr="002E041A">
              <w:rPr>
                <w:rFonts w:ascii="Corbel" w:hAnsi="Corbel"/>
                <w:sz w:val="16"/>
                <w:szCs w:val="16"/>
              </w:rPr>
              <w:t xml:space="preserve">gemeenten </w:t>
            </w:r>
            <w:r w:rsidR="00445388" w:rsidRPr="00445388">
              <w:rPr>
                <w:rFonts w:ascii="Corbel" w:hAnsi="Corbel"/>
                <w:sz w:val="16"/>
                <w:szCs w:val="16"/>
              </w:rPr>
              <w:t xml:space="preserve">(al dan niet via een gemeenschappelijke regeling of sociaal werkbedrijf) </w:t>
            </w:r>
            <w:r w:rsidR="00445388">
              <w:rPr>
                <w:rFonts w:ascii="Corbel" w:hAnsi="Corbel"/>
                <w:sz w:val="16"/>
                <w:szCs w:val="16"/>
              </w:rPr>
              <w:t>wordt uitgevoerd</w:t>
            </w:r>
            <w:r w:rsidRPr="002E041A">
              <w:rPr>
                <w:rFonts w:ascii="Corbel" w:hAnsi="Corbel"/>
                <w:sz w:val="16"/>
                <w:szCs w:val="16"/>
              </w:rPr>
              <w:t>?</w:t>
            </w:r>
          </w:p>
        </w:tc>
        <w:tc>
          <w:tcPr>
            <w:tcW w:w="3941" w:type="dxa"/>
          </w:tcPr>
          <w:p w14:paraId="4075195D" w14:textId="77777777" w:rsidR="001A317D" w:rsidRPr="0084661D" w:rsidRDefault="00ED50FF" w:rsidP="00BC22E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08677652"/>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Ja</w:t>
            </w:r>
          </w:p>
          <w:p w14:paraId="675ACFB6" w14:textId="77777777" w:rsidR="001A317D" w:rsidRPr="00702A25" w:rsidRDefault="00ED50FF" w:rsidP="00BC22E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28845693"/>
                <w14:checkbox>
                  <w14:checked w14:val="0"/>
                  <w14:checkedState w14:val="2612" w14:font="MS Gothic"/>
                  <w14:uncheckedState w14:val="2610" w14:font="MS Gothic"/>
                </w14:checkbox>
              </w:sdtPr>
              <w:sdtEndPr/>
              <w:sdtContent>
                <w:r w:rsidR="001A317D" w:rsidRPr="0084661D">
                  <w:rPr>
                    <w:rFonts w:ascii="MS Gothic" w:eastAsia="MS Gothic" w:hAnsi="MS Gothic" w:hint="eastAsia"/>
                    <w:sz w:val="16"/>
                    <w:szCs w:val="16"/>
                  </w:rPr>
                  <w:t>☐</w:t>
                </w:r>
              </w:sdtContent>
            </w:sdt>
            <w:r w:rsidR="001A317D" w:rsidRPr="0084661D">
              <w:rPr>
                <w:rFonts w:ascii="Corbel" w:eastAsia="MS Gothic" w:hAnsi="Corbel"/>
                <w:sz w:val="16"/>
                <w:szCs w:val="16"/>
              </w:rPr>
              <w:t xml:space="preserve"> Nee </w:t>
            </w:r>
            <w:r w:rsidR="001A317D" w:rsidRPr="0084661D">
              <w:rPr>
                <w:rFonts w:ascii="Corbel" w:eastAsia="MS Gothic" w:hAnsi="Corbel"/>
                <w:sz w:val="16"/>
                <w:szCs w:val="16"/>
              </w:rPr>
              <w:sym w:font="Wingdings" w:char="F0E0"/>
            </w:r>
            <w:r w:rsidR="001A317D" w:rsidRPr="0084661D">
              <w:rPr>
                <w:rFonts w:ascii="Corbel" w:eastAsia="MS Gothic" w:hAnsi="Corbel"/>
                <w:sz w:val="16"/>
                <w:szCs w:val="16"/>
              </w:rPr>
              <w:t xml:space="preserve"> dan voldoet de referentie niet aan de eisen en leidt dit tot uitsluiting.</w:t>
            </w:r>
          </w:p>
        </w:tc>
      </w:tr>
      <w:tr w:rsidR="00523A7B" w:rsidRPr="001A17B8" w14:paraId="233659B9" w14:textId="77777777" w:rsidTr="0052666E">
        <w:trPr>
          <w:trHeight w:val="751"/>
          <w:jc w:val="center"/>
        </w:trPr>
        <w:tc>
          <w:tcPr>
            <w:tcW w:w="5076" w:type="dxa"/>
          </w:tcPr>
          <w:p w14:paraId="19AA7439" w14:textId="28393BA7" w:rsidR="00523A7B" w:rsidRPr="00523A7B" w:rsidRDefault="00137225" w:rsidP="00523A7B">
            <w:pPr>
              <w:overflowPunct w:val="0"/>
              <w:autoSpaceDE w:val="0"/>
              <w:autoSpaceDN w:val="0"/>
              <w:adjustRightInd w:val="0"/>
              <w:spacing w:line="276" w:lineRule="auto"/>
              <w:textAlignment w:val="baseline"/>
              <w:rPr>
                <w:rFonts w:ascii="Corbel" w:eastAsia="MS Gothic" w:hAnsi="Corbel"/>
                <w:sz w:val="16"/>
                <w:szCs w:val="16"/>
              </w:rPr>
            </w:pPr>
            <w:r w:rsidRPr="00137225">
              <w:rPr>
                <w:rFonts w:ascii="Corbel" w:hAnsi="Corbel"/>
                <w:bCs/>
                <w:sz w:val="16"/>
                <w:szCs w:val="16"/>
              </w:rPr>
              <w:t>Beschikt I</w:t>
            </w:r>
            <w:r w:rsidR="00523A7B" w:rsidRPr="00137225">
              <w:rPr>
                <w:rFonts w:ascii="Corbel" w:hAnsi="Corbel"/>
                <w:bCs/>
                <w:sz w:val="16"/>
                <w:szCs w:val="16"/>
              </w:rPr>
              <w:t>nschrijver over inhoudelijke kennis en ervaring met de uitvoering, financiële verantwoording en controle binnen deze domeinen</w:t>
            </w:r>
            <w:r w:rsidRPr="00137225">
              <w:rPr>
                <w:rFonts w:ascii="Corbel" w:hAnsi="Corbel"/>
                <w:bCs/>
                <w:sz w:val="16"/>
                <w:szCs w:val="16"/>
              </w:rPr>
              <w:t>?</w:t>
            </w:r>
          </w:p>
        </w:tc>
        <w:tc>
          <w:tcPr>
            <w:tcW w:w="3941" w:type="dxa"/>
          </w:tcPr>
          <w:p w14:paraId="419B3DDF" w14:textId="77777777" w:rsidR="00523A7B" w:rsidRPr="001A317D" w:rsidRDefault="00ED50FF" w:rsidP="00523A7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67136181"/>
                <w14:checkbox>
                  <w14:checked w14:val="0"/>
                  <w14:checkedState w14:val="2612" w14:font="MS Gothic"/>
                  <w14:uncheckedState w14:val="2610" w14:font="MS Gothic"/>
                </w14:checkbox>
              </w:sdtPr>
              <w:sdtEndPr/>
              <w:sdtContent>
                <w:r w:rsidR="00523A7B" w:rsidRPr="001A317D">
                  <w:rPr>
                    <w:rFonts w:ascii="MS Gothic" w:eastAsia="MS Gothic" w:hAnsi="MS Gothic" w:hint="eastAsia"/>
                    <w:sz w:val="16"/>
                    <w:szCs w:val="16"/>
                  </w:rPr>
                  <w:t>☐</w:t>
                </w:r>
              </w:sdtContent>
            </w:sdt>
            <w:r w:rsidR="00523A7B" w:rsidRPr="001A317D">
              <w:rPr>
                <w:rFonts w:ascii="Corbel" w:eastAsia="MS Gothic" w:hAnsi="Corbel"/>
                <w:sz w:val="16"/>
                <w:szCs w:val="16"/>
              </w:rPr>
              <w:t xml:space="preserve"> Ja</w:t>
            </w:r>
          </w:p>
          <w:p w14:paraId="3B396076" w14:textId="7BA17B7C" w:rsidR="00523A7B" w:rsidRDefault="00ED50FF" w:rsidP="00523A7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37174358"/>
                <w14:checkbox>
                  <w14:checked w14:val="0"/>
                  <w14:checkedState w14:val="2612" w14:font="MS Gothic"/>
                  <w14:uncheckedState w14:val="2610" w14:font="MS Gothic"/>
                </w14:checkbox>
              </w:sdtPr>
              <w:sdtEndPr/>
              <w:sdtContent>
                <w:r w:rsidR="00523A7B" w:rsidRPr="001A317D">
                  <w:rPr>
                    <w:rFonts w:ascii="MS Gothic" w:eastAsia="MS Gothic" w:hAnsi="MS Gothic" w:hint="eastAsia"/>
                    <w:sz w:val="16"/>
                    <w:szCs w:val="16"/>
                  </w:rPr>
                  <w:t>☐</w:t>
                </w:r>
              </w:sdtContent>
            </w:sdt>
            <w:r w:rsidR="00523A7B" w:rsidRPr="001A317D">
              <w:rPr>
                <w:rFonts w:ascii="Corbel" w:eastAsia="MS Gothic" w:hAnsi="Corbel"/>
                <w:sz w:val="16"/>
                <w:szCs w:val="16"/>
              </w:rPr>
              <w:t xml:space="preserve"> Nee </w:t>
            </w:r>
            <w:r w:rsidR="00523A7B" w:rsidRPr="001A317D">
              <w:rPr>
                <w:rFonts w:ascii="Corbel" w:eastAsia="MS Gothic" w:hAnsi="Corbel"/>
                <w:sz w:val="16"/>
                <w:szCs w:val="16"/>
              </w:rPr>
              <w:sym w:font="Wingdings" w:char="F0E0"/>
            </w:r>
            <w:r w:rsidR="00523A7B" w:rsidRPr="001A317D">
              <w:rPr>
                <w:rFonts w:ascii="Corbel" w:eastAsia="MS Gothic" w:hAnsi="Corbel"/>
                <w:sz w:val="16"/>
                <w:szCs w:val="16"/>
              </w:rPr>
              <w:t xml:space="preserve"> dan voldoet de referentie niet aan de eisen en leidt dit tot uitsluiting.</w:t>
            </w:r>
          </w:p>
        </w:tc>
      </w:tr>
      <w:tr w:rsidR="001A317D" w:rsidRPr="001A17B8" w14:paraId="6F76E505" w14:textId="77777777" w:rsidTr="00BC22E1">
        <w:trPr>
          <w:trHeight w:val="1402"/>
          <w:jc w:val="center"/>
        </w:trPr>
        <w:tc>
          <w:tcPr>
            <w:tcW w:w="5076" w:type="dxa"/>
          </w:tcPr>
          <w:p w14:paraId="132D2843" w14:textId="77777777" w:rsidR="001A317D" w:rsidRPr="001A17B8" w:rsidRDefault="001A317D" w:rsidP="00BC22E1">
            <w:pPr>
              <w:spacing w:line="276" w:lineRule="auto"/>
              <w:rPr>
                <w:rFonts w:ascii="Corbel" w:hAnsi="Corbel"/>
                <w:sz w:val="16"/>
                <w:szCs w:val="16"/>
              </w:rPr>
            </w:pPr>
            <w:r w:rsidRPr="001A317D">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466E3C60" w14:textId="77777777" w:rsidR="001A317D" w:rsidRPr="00A019E4" w:rsidRDefault="00ED50FF" w:rsidP="00BC22E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240390"/>
                <w14:checkbox>
                  <w14:checked w14:val="0"/>
                  <w14:checkedState w14:val="2612" w14:font="MS Gothic"/>
                  <w14:uncheckedState w14:val="2610" w14:font="MS Gothic"/>
                </w14:checkbox>
              </w:sdtPr>
              <w:sdtEndPr/>
              <w:sdtContent>
                <w:r w:rsidR="001A317D" w:rsidRPr="00A019E4">
                  <w:rPr>
                    <w:rFonts w:ascii="MS Gothic" w:eastAsia="MS Gothic" w:hAnsi="MS Gothic" w:hint="eastAsia"/>
                    <w:sz w:val="16"/>
                    <w:szCs w:val="16"/>
                  </w:rPr>
                  <w:t>☐</w:t>
                </w:r>
              </w:sdtContent>
            </w:sdt>
            <w:r w:rsidR="001A317D" w:rsidRPr="00A019E4">
              <w:rPr>
                <w:rFonts w:ascii="Corbel" w:eastAsia="MS Gothic" w:hAnsi="Corbel"/>
                <w:sz w:val="16"/>
                <w:szCs w:val="16"/>
              </w:rPr>
              <w:t xml:space="preserve"> Ja</w:t>
            </w:r>
          </w:p>
          <w:p w14:paraId="0E0F04E5" w14:textId="77777777" w:rsidR="001A317D" w:rsidRPr="00A019E4" w:rsidRDefault="00ED50FF" w:rsidP="00BC22E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21598583"/>
                <w14:checkbox>
                  <w14:checked w14:val="0"/>
                  <w14:checkedState w14:val="2612" w14:font="MS Gothic"/>
                  <w14:uncheckedState w14:val="2610" w14:font="MS Gothic"/>
                </w14:checkbox>
              </w:sdtPr>
              <w:sdtEndPr/>
              <w:sdtContent>
                <w:r w:rsidR="001A317D" w:rsidRPr="00A019E4">
                  <w:rPr>
                    <w:rFonts w:ascii="MS Gothic" w:eastAsia="MS Gothic" w:hAnsi="MS Gothic" w:hint="eastAsia"/>
                    <w:sz w:val="16"/>
                    <w:szCs w:val="16"/>
                  </w:rPr>
                  <w:t>☐</w:t>
                </w:r>
              </w:sdtContent>
            </w:sdt>
            <w:r w:rsidR="001A317D" w:rsidRPr="00A019E4">
              <w:rPr>
                <w:rFonts w:ascii="Corbel" w:eastAsia="MS Gothic" w:hAnsi="Corbel"/>
                <w:sz w:val="16"/>
                <w:szCs w:val="16"/>
              </w:rPr>
              <w:t xml:space="preserve"> Nee</w:t>
            </w:r>
            <w:r w:rsidR="001A317D" w:rsidRPr="00A019E4">
              <w:rPr>
                <w:rFonts w:ascii="Corbel" w:hAnsi="Corbel"/>
                <w:sz w:val="16"/>
                <w:szCs w:val="16"/>
              </w:rPr>
              <w:t xml:space="preserve"> </w:t>
            </w:r>
            <w:r w:rsidR="001A317D" w:rsidRPr="00484BC6">
              <w:rPr>
                <w:rFonts w:ascii="Corbel" w:eastAsia="MS Gothic" w:hAnsi="Corbel"/>
                <w:sz w:val="16"/>
                <w:szCs w:val="16"/>
              </w:rPr>
              <w:sym w:font="Wingdings" w:char="F0E0"/>
            </w:r>
            <w:r w:rsidR="001A317D">
              <w:rPr>
                <w:rFonts w:ascii="Corbel" w:eastAsia="MS Gothic" w:hAnsi="Corbel"/>
                <w:sz w:val="16"/>
                <w:szCs w:val="16"/>
              </w:rPr>
              <w:t xml:space="preserve"> dan voldoet de referentie niet aan de eisen en leidt dit tot uitsluiting.</w:t>
            </w:r>
          </w:p>
          <w:p w14:paraId="713B8CBF" w14:textId="77777777" w:rsidR="001A317D" w:rsidRPr="00A019E4" w:rsidRDefault="001A317D" w:rsidP="00BC22E1">
            <w:pPr>
              <w:overflowPunct w:val="0"/>
              <w:autoSpaceDE w:val="0"/>
              <w:autoSpaceDN w:val="0"/>
              <w:adjustRightInd w:val="0"/>
              <w:spacing w:line="276" w:lineRule="auto"/>
              <w:textAlignment w:val="baseline"/>
              <w:rPr>
                <w:rFonts w:ascii="Corbel" w:hAnsi="Corbel"/>
                <w:sz w:val="16"/>
                <w:szCs w:val="16"/>
              </w:rPr>
            </w:pPr>
          </w:p>
          <w:p w14:paraId="14936723" w14:textId="77777777" w:rsidR="001A317D" w:rsidRPr="00A019E4" w:rsidRDefault="001A317D" w:rsidP="00BC22E1">
            <w:pPr>
              <w:overflowPunct w:val="0"/>
              <w:autoSpaceDE w:val="0"/>
              <w:autoSpaceDN w:val="0"/>
              <w:adjustRightInd w:val="0"/>
              <w:spacing w:line="276" w:lineRule="auto"/>
              <w:textAlignment w:val="baseline"/>
              <w:rPr>
                <w:rFonts w:ascii="Corbel" w:hAnsi="Corbel"/>
                <w:sz w:val="16"/>
                <w:szCs w:val="16"/>
              </w:rPr>
            </w:pPr>
          </w:p>
          <w:p w14:paraId="75E864FB" w14:textId="77777777" w:rsidR="001A317D" w:rsidRPr="00376FA8" w:rsidRDefault="001A317D" w:rsidP="00BC22E1">
            <w:pPr>
              <w:overflowPunct w:val="0"/>
              <w:autoSpaceDE w:val="0"/>
              <w:autoSpaceDN w:val="0"/>
              <w:adjustRightInd w:val="0"/>
              <w:spacing w:line="276" w:lineRule="auto"/>
              <w:textAlignment w:val="baseline"/>
              <w:rPr>
                <w:rFonts w:ascii="Corbel" w:hAnsi="Corbel"/>
                <w:sz w:val="16"/>
                <w:szCs w:val="16"/>
                <w:highlight w:val="lightGray"/>
              </w:rPr>
            </w:pPr>
          </w:p>
        </w:tc>
      </w:tr>
      <w:tr w:rsidR="001A317D" w:rsidRPr="001A17B8" w14:paraId="450E4CBB" w14:textId="77777777" w:rsidTr="00BC22E1">
        <w:trPr>
          <w:trHeight w:val="283"/>
          <w:jc w:val="center"/>
        </w:trPr>
        <w:tc>
          <w:tcPr>
            <w:tcW w:w="5076" w:type="dxa"/>
          </w:tcPr>
          <w:p w14:paraId="3F3CEA20" w14:textId="77777777" w:rsidR="001A317D" w:rsidRPr="001A17B8" w:rsidRDefault="001A317D" w:rsidP="00BC22E1">
            <w:pPr>
              <w:spacing w:line="276" w:lineRule="auto"/>
              <w:rPr>
                <w:rFonts w:ascii="Corbel" w:hAnsi="Corbel"/>
                <w:sz w:val="16"/>
                <w:szCs w:val="16"/>
              </w:rPr>
            </w:pPr>
            <w:r w:rsidRPr="00BC7775">
              <w:rPr>
                <w:rFonts w:ascii="Corbel" w:hAnsi="Corbel"/>
                <w:sz w:val="16"/>
                <w:szCs w:val="16"/>
              </w:rPr>
              <w:t xml:space="preserve">In welke periode </w:t>
            </w:r>
            <w:r>
              <w:rPr>
                <w:rFonts w:ascii="Corbel" w:hAnsi="Corbel"/>
                <w:sz w:val="16"/>
                <w:szCs w:val="16"/>
              </w:rPr>
              <w:t xml:space="preserve">van minimaal 12 aaneengesloten controlemaanden </w:t>
            </w:r>
            <w:r w:rsidRPr="00BC7775">
              <w:rPr>
                <w:rFonts w:ascii="Corbel" w:hAnsi="Corbel"/>
                <w:sz w:val="16"/>
                <w:szCs w:val="16"/>
              </w:rPr>
              <w:t>zijn de werkzaamheden als gevraagd bij de kerncompetentie uitgevoerd?</w:t>
            </w:r>
          </w:p>
        </w:tc>
        <w:tc>
          <w:tcPr>
            <w:tcW w:w="3941" w:type="dxa"/>
          </w:tcPr>
          <w:p w14:paraId="1EEEAA77" w14:textId="77777777" w:rsidR="001A317D" w:rsidRPr="00376FA8" w:rsidRDefault="001A317D" w:rsidP="00BC22E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1A317D" w:rsidRPr="001A17B8" w14:paraId="02AD010A" w14:textId="77777777" w:rsidTr="00BC22E1">
        <w:trPr>
          <w:trHeight w:val="212"/>
          <w:jc w:val="center"/>
        </w:trPr>
        <w:tc>
          <w:tcPr>
            <w:tcW w:w="9017" w:type="dxa"/>
            <w:gridSpan w:val="2"/>
          </w:tcPr>
          <w:p w14:paraId="50A26FEF" w14:textId="77777777" w:rsidR="001A317D" w:rsidRPr="001A317D" w:rsidRDefault="001A317D" w:rsidP="00BC22E1">
            <w:pPr>
              <w:overflowPunct w:val="0"/>
              <w:autoSpaceDE w:val="0"/>
              <w:autoSpaceDN w:val="0"/>
              <w:adjustRightInd w:val="0"/>
              <w:spacing w:line="276" w:lineRule="auto"/>
              <w:textAlignment w:val="baseline"/>
              <w:rPr>
                <w:rFonts w:ascii="Corbel" w:hAnsi="Corbel"/>
                <w:b/>
                <w:sz w:val="16"/>
                <w:szCs w:val="16"/>
              </w:rPr>
            </w:pPr>
            <w:r w:rsidRPr="001A317D">
              <w:rPr>
                <w:rFonts w:ascii="Corbel" w:hAnsi="Corbel"/>
                <w:b/>
                <w:sz w:val="16"/>
                <w:szCs w:val="16"/>
              </w:rPr>
              <w:t>Tevredenheid referent</w:t>
            </w:r>
          </w:p>
        </w:tc>
      </w:tr>
      <w:tr w:rsidR="001A317D" w:rsidRPr="001A17B8" w14:paraId="280C1E40" w14:textId="77777777" w:rsidTr="00BC22E1">
        <w:trPr>
          <w:trHeight w:val="171"/>
          <w:jc w:val="center"/>
        </w:trPr>
        <w:tc>
          <w:tcPr>
            <w:tcW w:w="5076" w:type="dxa"/>
          </w:tcPr>
          <w:p w14:paraId="420D8E9C" w14:textId="77777777" w:rsidR="001A317D" w:rsidRPr="001A317D" w:rsidRDefault="001A317D" w:rsidP="00BC22E1">
            <w:pPr>
              <w:spacing w:line="276" w:lineRule="auto"/>
              <w:rPr>
                <w:rFonts w:ascii="Corbel" w:hAnsi="Corbel"/>
                <w:sz w:val="16"/>
                <w:szCs w:val="16"/>
              </w:rPr>
            </w:pPr>
            <w:r w:rsidRPr="001A317D">
              <w:rPr>
                <w:rFonts w:ascii="Corbel" w:hAnsi="Corbel"/>
                <w:sz w:val="16"/>
                <w:szCs w:val="16"/>
              </w:rPr>
              <w:t xml:space="preserve">Inschrijver verklaart, door het naar volle tevredenheid uitvoeren van deze referentie-opdracht, ervaring te hebben met bovengenoemde kerncompetentie. </w:t>
            </w:r>
          </w:p>
          <w:p w14:paraId="1D24D66F" w14:textId="77777777" w:rsidR="001A317D" w:rsidRPr="001A317D" w:rsidRDefault="001A317D" w:rsidP="00BC22E1">
            <w:pPr>
              <w:pStyle w:val="Lijstalinea1"/>
              <w:spacing w:line="276" w:lineRule="auto"/>
              <w:ind w:left="0"/>
              <w:rPr>
                <w:rFonts w:ascii="Corbel" w:hAnsi="Corbel"/>
                <w:sz w:val="16"/>
                <w:szCs w:val="16"/>
                <w:lang w:val="nl-NL"/>
              </w:rPr>
            </w:pPr>
          </w:p>
          <w:p w14:paraId="2943300D" w14:textId="77777777" w:rsidR="001A317D" w:rsidRPr="001A317D" w:rsidRDefault="001A317D" w:rsidP="00BC22E1">
            <w:pPr>
              <w:pStyle w:val="Lijstalinea1"/>
              <w:spacing w:line="276" w:lineRule="auto"/>
              <w:ind w:left="0"/>
              <w:rPr>
                <w:rFonts w:ascii="Corbel" w:hAnsi="Corbel"/>
                <w:b/>
                <w:sz w:val="16"/>
                <w:szCs w:val="16"/>
                <w:lang w:val="nl-NL"/>
              </w:rPr>
            </w:pPr>
            <w:r w:rsidRPr="001A317D">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11972064" w14:textId="77777777" w:rsidR="001A317D" w:rsidRPr="001A317D" w:rsidRDefault="00ED50FF" w:rsidP="00BC22E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00205284"/>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Ja</w:t>
            </w:r>
          </w:p>
          <w:p w14:paraId="6DC2629C" w14:textId="77777777" w:rsidR="001A317D" w:rsidRPr="001A317D" w:rsidRDefault="00ED50FF" w:rsidP="00BC22E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8996035"/>
                <w14:checkbox>
                  <w14:checked w14:val="0"/>
                  <w14:checkedState w14:val="2612" w14:font="MS Gothic"/>
                  <w14:uncheckedState w14:val="2610" w14:font="MS Gothic"/>
                </w14:checkbox>
              </w:sdtPr>
              <w:sdtEndPr/>
              <w:sdtContent>
                <w:r w:rsidR="001A317D" w:rsidRPr="001A317D">
                  <w:rPr>
                    <w:rFonts w:ascii="MS Gothic" w:eastAsia="MS Gothic" w:hAnsi="MS Gothic" w:hint="eastAsia"/>
                    <w:sz w:val="16"/>
                    <w:szCs w:val="16"/>
                  </w:rPr>
                  <w:t>☐</w:t>
                </w:r>
              </w:sdtContent>
            </w:sdt>
            <w:r w:rsidR="001A317D" w:rsidRPr="001A317D">
              <w:rPr>
                <w:rFonts w:ascii="Corbel" w:eastAsia="MS Gothic" w:hAnsi="Corbel"/>
                <w:sz w:val="16"/>
                <w:szCs w:val="16"/>
              </w:rPr>
              <w:t xml:space="preserve"> Nee</w:t>
            </w:r>
            <w:r w:rsidR="001A317D" w:rsidRPr="001A317D">
              <w:rPr>
                <w:rFonts w:ascii="Corbel" w:hAnsi="Corbel"/>
                <w:sz w:val="16"/>
                <w:szCs w:val="16"/>
              </w:rPr>
              <w:t xml:space="preserve"> </w:t>
            </w:r>
            <w:r w:rsidR="001A317D" w:rsidRPr="001A317D">
              <w:rPr>
                <w:rFonts w:ascii="Corbel" w:eastAsia="MS Gothic" w:hAnsi="Corbel"/>
                <w:sz w:val="16"/>
                <w:szCs w:val="16"/>
              </w:rPr>
              <w:sym w:font="Wingdings" w:char="F0E0"/>
            </w:r>
            <w:r w:rsidR="001A317D" w:rsidRPr="001A317D">
              <w:rPr>
                <w:rFonts w:ascii="Corbel" w:eastAsia="MS Gothic" w:hAnsi="Corbel"/>
                <w:sz w:val="16"/>
                <w:szCs w:val="16"/>
              </w:rPr>
              <w:t xml:space="preserve"> dan voldoet de referentie niet aan de eisen en leidt dit tot uitsluiting.</w:t>
            </w:r>
          </w:p>
          <w:p w14:paraId="554DE30C" w14:textId="77777777" w:rsidR="001A317D" w:rsidRPr="001A317D" w:rsidRDefault="001A317D" w:rsidP="00BC22E1">
            <w:pPr>
              <w:overflowPunct w:val="0"/>
              <w:autoSpaceDE w:val="0"/>
              <w:autoSpaceDN w:val="0"/>
              <w:adjustRightInd w:val="0"/>
              <w:spacing w:line="276" w:lineRule="auto"/>
              <w:textAlignment w:val="baseline"/>
              <w:rPr>
                <w:rFonts w:ascii="Corbel" w:hAnsi="Corbel"/>
                <w:sz w:val="16"/>
                <w:szCs w:val="16"/>
              </w:rPr>
            </w:pPr>
          </w:p>
        </w:tc>
      </w:tr>
    </w:tbl>
    <w:p w14:paraId="1BB8F587" w14:textId="77777777" w:rsidR="00287178" w:rsidRDefault="00287178" w:rsidP="007650B2">
      <w:pPr>
        <w:spacing w:after="200" w:line="276" w:lineRule="auto"/>
      </w:pPr>
    </w:p>
    <w:sectPr w:rsidR="00287178" w:rsidSect="00376FA8">
      <w:footerReference w:type="default" r:id="rId14"/>
      <w:pgSz w:w="11906" w:h="16838"/>
      <w:pgMar w:top="1417" w:right="1417" w:bottom="1560"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ik de Pooter" w:date="2026-04-08T07:39:00Z" w:initials="Ed">
    <w:p w14:paraId="2125B128" w14:textId="77777777" w:rsidR="001A317D" w:rsidRDefault="001A317D" w:rsidP="008716F4">
      <w:pPr>
        <w:pStyle w:val="Tekstopmerking"/>
        <w:jc w:val="left"/>
      </w:pPr>
      <w:r>
        <w:rPr>
          <w:rStyle w:val="Verwijzingopmerking"/>
        </w:rPr>
        <w:annotationRef/>
      </w:r>
      <w:r>
        <w:t>Aantoonbare en uitgebreide ervaring</w:t>
      </w:r>
    </w:p>
  </w:comment>
  <w:comment w:id="2" w:author="Karen Killian" w:date="2026-04-08T10:41:00Z" w:initials="KK">
    <w:p w14:paraId="3E0A078D" w14:textId="77777777" w:rsidR="001A317D" w:rsidRDefault="001A317D">
      <w:r>
        <w:annotationRef/>
      </w:r>
      <w:r w:rsidRPr="3A5796B7">
        <w:t>Voorstel: eis 1 weghalen, twee referenties vragen bij eis 2. Erik gaat intern checken of dit proportioneel zou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25B128" w15:done="1"/>
  <w15:commentEx w15:paraId="3E0A07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C46E44" w16cex:dateUtc="2026-04-08T05:39:00Z"/>
  <w16cex:commentExtensible w16cex:durableId="71E8848A" w16cex:dateUtc="2026-04-08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25B128" w16cid:durableId="46C46E44"/>
  <w16cid:commentId w16cid:paraId="3E0A078D" w16cid:durableId="71E88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CDA1" w14:textId="77777777" w:rsidR="00ED50FF" w:rsidRDefault="00ED50FF" w:rsidP="00A57DF0">
      <w:pPr>
        <w:spacing w:line="240" w:lineRule="auto"/>
      </w:pPr>
      <w:r>
        <w:separator/>
      </w:r>
    </w:p>
  </w:endnote>
  <w:endnote w:type="continuationSeparator" w:id="0">
    <w:p w14:paraId="6CC26B40" w14:textId="77777777" w:rsidR="00ED50FF" w:rsidRDefault="00ED50FF"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2ACE9EE1"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53B1DB1B"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647C" w14:textId="77777777" w:rsidR="00ED50FF" w:rsidRDefault="00ED50FF" w:rsidP="00A57DF0">
      <w:pPr>
        <w:spacing w:line="240" w:lineRule="auto"/>
      </w:pPr>
      <w:r>
        <w:separator/>
      </w:r>
    </w:p>
  </w:footnote>
  <w:footnote w:type="continuationSeparator" w:id="0">
    <w:p w14:paraId="1C6E4497" w14:textId="77777777" w:rsidR="00ED50FF" w:rsidRDefault="00ED50FF"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28B5BA42"/>
    <w:multiLevelType w:val="hybridMultilevel"/>
    <w:tmpl w:val="687607BC"/>
    <w:lvl w:ilvl="0" w:tplc="3A04F6B2">
      <w:start w:val="1"/>
      <w:numFmt w:val="decimal"/>
      <w:lvlText w:val="%1."/>
      <w:lvlJc w:val="left"/>
      <w:pPr>
        <w:ind w:left="360" w:hanging="360"/>
      </w:pPr>
    </w:lvl>
    <w:lvl w:ilvl="1" w:tplc="D486C182">
      <w:start w:val="1"/>
      <w:numFmt w:val="lowerLetter"/>
      <w:lvlText w:val="%2."/>
      <w:lvlJc w:val="left"/>
      <w:pPr>
        <w:ind w:left="1080" w:hanging="360"/>
      </w:pPr>
    </w:lvl>
    <w:lvl w:ilvl="2" w:tplc="4D7C11B8">
      <w:start w:val="1"/>
      <w:numFmt w:val="lowerRoman"/>
      <w:lvlText w:val="%3."/>
      <w:lvlJc w:val="right"/>
      <w:pPr>
        <w:ind w:left="1800" w:hanging="180"/>
      </w:pPr>
    </w:lvl>
    <w:lvl w:ilvl="3" w:tplc="2B1E67E2">
      <w:start w:val="1"/>
      <w:numFmt w:val="decimal"/>
      <w:lvlText w:val="%4."/>
      <w:lvlJc w:val="left"/>
      <w:pPr>
        <w:ind w:left="2520" w:hanging="360"/>
      </w:pPr>
    </w:lvl>
    <w:lvl w:ilvl="4" w:tplc="C5805EF4">
      <w:start w:val="1"/>
      <w:numFmt w:val="lowerLetter"/>
      <w:lvlText w:val="%5."/>
      <w:lvlJc w:val="left"/>
      <w:pPr>
        <w:ind w:left="3240" w:hanging="360"/>
      </w:pPr>
    </w:lvl>
    <w:lvl w:ilvl="5" w:tplc="553A123E">
      <w:start w:val="1"/>
      <w:numFmt w:val="lowerRoman"/>
      <w:lvlText w:val="%6."/>
      <w:lvlJc w:val="right"/>
      <w:pPr>
        <w:ind w:left="3960" w:hanging="180"/>
      </w:pPr>
    </w:lvl>
    <w:lvl w:ilvl="6" w:tplc="4C9EA34C">
      <w:start w:val="1"/>
      <w:numFmt w:val="decimal"/>
      <w:lvlText w:val="%7."/>
      <w:lvlJc w:val="left"/>
      <w:pPr>
        <w:ind w:left="4680" w:hanging="360"/>
      </w:pPr>
    </w:lvl>
    <w:lvl w:ilvl="7" w:tplc="3FF4EAEE">
      <w:start w:val="1"/>
      <w:numFmt w:val="lowerLetter"/>
      <w:lvlText w:val="%8."/>
      <w:lvlJc w:val="left"/>
      <w:pPr>
        <w:ind w:left="5400" w:hanging="360"/>
      </w:pPr>
    </w:lvl>
    <w:lvl w:ilvl="8" w:tplc="5B509D92">
      <w:start w:val="1"/>
      <w:numFmt w:val="lowerRoman"/>
      <w:lvlText w:val="%9."/>
      <w:lvlJc w:val="right"/>
      <w:pPr>
        <w:ind w:left="6120" w:hanging="180"/>
      </w:pPr>
    </w:lvl>
  </w:abstractNum>
  <w:abstractNum w:abstractNumId="2"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2"/>
  </w:num>
  <w:num w:numId="3" w16cid:durableId="13369565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 de Pooter">
    <w15:presenceInfo w15:providerId="AD" w15:userId="S::EdePooter@orioniswalcheren.nl::34484e72-399d-41d1-9cd6-23b2311bd180"/>
  </w15:person>
  <w15:person w15:author="Karen Killian">
    <w15:presenceInfo w15:providerId="AD" w15:userId="S::killian_pro10.nl#ext#@iasamenwerking.onmicrosoft.com::2793b7e6-9b66-4989-87f2-6a60001cc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7D"/>
    <w:rsid w:val="00064E11"/>
    <w:rsid w:val="00087AF2"/>
    <w:rsid w:val="000A5C56"/>
    <w:rsid w:val="00100A15"/>
    <w:rsid w:val="00125F21"/>
    <w:rsid w:val="00133F0C"/>
    <w:rsid w:val="00137225"/>
    <w:rsid w:val="001A2B17"/>
    <w:rsid w:val="001A317D"/>
    <w:rsid w:val="001E36FF"/>
    <w:rsid w:val="0023118A"/>
    <w:rsid w:val="00273F16"/>
    <w:rsid w:val="00287178"/>
    <w:rsid w:val="003265BB"/>
    <w:rsid w:val="00376002"/>
    <w:rsid w:val="00376FA8"/>
    <w:rsid w:val="004045F0"/>
    <w:rsid w:val="00445388"/>
    <w:rsid w:val="0047548D"/>
    <w:rsid w:val="00482617"/>
    <w:rsid w:val="004E305E"/>
    <w:rsid w:val="00520270"/>
    <w:rsid w:val="00523A7B"/>
    <w:rsid w:val="0052666E"/>
    <w:rsid w:val="005A3D73"/>
    <w:rsid w:val="00632837"/>
    <w:rsid w:val="006C5C2C"/>
    <w:rsid w:val="00702A25"/>
    <w:rsid w:val="007576F1"/>
    <w:rsid w:val="007650B2"/>
    <w:rsid w:val="00786327"/>
    <w:rsid w:val="007A05D6"/>
    <w:rsid w:val="007B2A9F"/>
    <w:rsid w:val="0085665D"/>
    <w:rsid w:val="008717DD"/>
    <w:rsid w:val="008A5C68"/>
    <w:rsid w:val="00904410"/>
    <w:rsid w:val="00A019E4"/>
    <w:rsid w:val="00A57DF0"/>
    <w:rsid w:val="00BB312F"/>
    <w:rsid w:val="00C12F22"/>
    <w:rsid w:val="00C528E7"/>
    <w:rsid w:val="00CE7F7A"/>
    <w:rsid w:val="00D155E8"/>
    <w:rsid w:val="00D82414"/>
    <w:rsid w:val="00DD55CD"/>
    <w:rsid w:val="00E33394"/>
    <w:rsid w:val="00E76EC8"/>
    <w:rsid w:val="00ED50FF"/>
    <w:rsid w:val="00F07F67"/>
    <w:rsid w:val="00F97BBD"/>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4A4E"/>
  <w15:docId w15:val="{9D0DE13E-CE10-4CD4-8A4A-561752B8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317D"/>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 w:type="paragraph" w:styleId="Tekstopmerking">
    <w:name w:val="annotation text"/>
    <w:basedOn w:val="Standaard"/>
    <w:link w:val="TekstopmerkingChar"/>
    <w:uiPriority w:val="99"/>
    <w:unhideWhenUsed/>
    <w:rsid w:val="001A317D"/>
    <w:pPr>
      <w:spacing w:line="240" w:lineRule="auto"/>
      <w:jc w:val="both"/>
    </w:pPr>
    <w:rPr>
      <w:rFonts w:ascii="Corbel" w:hAnsi="Corbel"/>
      <w:sz w:val="20"/>
      <w:lang w:eastAsia="en-US"/>
    </w:rPr>
  </w:style>
  <w:style w:type="character" w:customStyle="1" w:styleId="TekstopmerkingChar">
    <w:name w:val="Tekst opmerking Char"/>
    <w:basedOn w:val="Standaardalinea-lettertype"/>
    <w:link w:val="Tekstopmerking"/>
    <w:uiPriority w:val="99"/>
    <w:rsid w:val="001A317D"/>
    <w:rPr>
      <w:rFonts w:ascii="Corbel" w:eastAsia="Times New Roman" w:hAnsi="Corbel" w:cs="Times New Roman"/>
      <w:spacing w:val="5"/>
      <w:sz w:val="20"/>
      <w:szCs w:val="20"/>
    </w:rPr>
  </w:style>
  <w:style w:type="character" w:styleId="Verwijzingopmerking">
    <w:name w:val="annotation reference"/>
    <w:basedOn w:val="Standaardalinea-lettertype"/>
    <w:uiPriority w:val="99"/>
    <w:semiHidden/>
    <w:unhideWhenUsed/>
    <w:rsid w:val="001A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Killian\Pro10\Pro10%20-%20Data\1.Procurement\Orionis\2026%20Accountantsdiensten\2.%20Aanbestedingsleidraad\KK%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30EE310C-38F8-47F1-A478-5662158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KK Format kerncompetenties.dotx</Template>
  <TotalTime>35</TotalTime>
  <Pages>2</Pages>
  <Words>749</Words>
  <Characters>4718</Characters>
  <Application>Microsoft Office Word</Application>
  <DocSecurity>0</DocSecurity>
  <Lines>157</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Killian</dc:creator>
  <cp:lastModifiedBy>Erik van Wermeskerken</cp:lastModifiedBy>
  <cp:revision>8</cp:revision>
  <dcterms:created xsi:type="dcterms:W3CDTF">2026-04-15T13:40:00Z</dcterms:created>
  <dcterms:modified xsi:type="dcterms:W3CDTF">2026-04-15T15:18:00Z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