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2DB630A7" w:rsidR="005061E9" w:rsidRPr="00AE133D" w:rsidRDefault="00090547" w:rsidP="5E9C2DE4">
      <w:pPr>
        <w:pStyle w:val="Kop1"/>
        <w:rPr>
          <w:rFonts w:cs="Times New Roman"/>
          <w:b/>
          <w:bCs/>
          <w:sz w:val="18"/>
          <w:szCs w:val="18"/>
        </w:rPr>
      </w:pPr>
      <w:r w:rsidRPr="00AE2FE2">
        <w:rPr>
          <w:noProof/>
        </w:rPr>
        <w:drawing>
          <wp:anchor distT="0" distB="0" distL="114300" distR="114300" simplePos="0" relativeHeight="251659264" behindDoc="0" locked="0" layoutInCell="1" allowOverlap="1" wp14:anchorId="23CDF353" wp14:editId="722D4D87">
            <wp:simplePos x="0" y="0"/>
            <wp:positionH relativeFrom="column">
              <wp:posOffset>5526405</wp:posOffset>
            </wp:positionH>
            <wp:positionV relativeFrom="paragraph">
              <wp:posOffset>-765175</wp:posOffset>
            </wp:positionV>
            <wp:extent cx="923925" cy="923925"/>
            <wp:effectExtent l="0" t="0" r="0" b="0"/>
            <wp:wrapNone/>
            <wp:docPr id="1" name="Afbeelding 1" descr="T:\Klanten\Hoogheemraadschap van Delfland\Professionalisering inkoop\Toolkit Delfland nieuw\logodelfland200p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Klanten\Hoogheemraadschap van Delfland\Professionalisering inkoop\Toolkit Delfland nieuw\logodelfland200px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86C1024" w:rsidRPr="5E9C2DE4">
        <w:rPr>
          <w:b/>
          <w:bCs/>
        </w:rPr>
        <w:t xml:space="preserve">Bijlage </w:t>
      </w:r>
      <w:r w:rsidR="006C74C7">
        <w:rPr>
          <w:b/>
          <w:bCs/>
        </w:rPr>
        <w:t>G</w:t>
      </w:r>
      <w:r w:rsidR="005061E9" w:rsidRPr="5E9C2DE4">
        <w:rPr>
          <w:b/>
          <w:bCs/>
        </w:rPr>
        <w:t xml:space="preserve"> - Verklaring derde</w:t>
      </w:r>
    </w:p>
    <w:p w14:paraId="672A6659" w14:textId="77777777" w:rsidR="005061E9" w:rsidRDefault="005061E9" w:rsidP="005061E9">
      <w:pPr>
        <w:suppressAutoHyphens/>
      </w:pPr>
    </w:p>
    <w:p w14:paraId="540E8832" w14:textId="77777777" w:rsidR="006C74C7" w:rsidRDefault="006C74C7" w:rsidP="006C74C7">
      <w:r>
        <w:t xml:space="preserve">Behoort bij aanbesteding </w:t>
      </w:r>
      <w:r w:rsidRPr="00411F06">
        <w:t>'ROK ABB materialen en licenties'</w:t>
      </w:r>
      <w:r>
        <w:t>- INK2026.450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1BB2793" w14:textId="77777777" w:rsidTr="5868F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2CE0E5D5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3263BF1D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0579D392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5E9C2DE4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1D73910D" w:rsidR="00065078" w:rsidRDefault="00065078">
            <w:pPr>
              <w:spacing w:line="240" w:lineRule="atLeast"/>
              <w:rPr>
                <w:lang w:eastAsia="en-US"/>
              </w:rPr>
            </w:pPr>
            <w:r w:rsidRPr="5E9C2DE4">
              <w:rPr>
                <w:lang w:eastAsia="en-US"/>
              </w:rPr>
              <w:t>Naam onderneming</w:t>
            </w:r>
            <w:r w:rsidR="1988CC5A" w:rsidRPr="5E9C2DE4">
              <w:rPr>
                <w:lang w:eastAsia="en-US"/>
              </w:rPr>
              <w:t xml:space="preserve"> door derde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5E9C2DE4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5E9C2DE4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5E9C2DE4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p w14:paraId="157304F6" w14:textId="77777777" w:rsidR="00090547" w:rsidRPr="00090547" w:rsidRDefault="00090547" w:rsidP="00090547"/>
    <w:p w14:paraId="44782265" w14:textId="77777777" w:rsidR="00090547" w:rsidRPr="00090547" w:rsidRDefault="00090547" w:rsidP="00090547"/>
    <w:p w14:paraId="6DDE288A" w14:textId="77777777" w:rsidR="00090547" w:rsidRPr="00090547" w:rsidRDefault="00090547" w:rsidP="00090547"/>
    <w:p w14:paraId="1489D9B8" w14:textId="77777777" w:rsidR="00090547" w:rsidRPr="00090547" w:rsidRDefault="00090547" w:rsidP="00090547"/>
    <w:p w14:paraId="3E2A7A7F" w14:textId="77777777" w:rsidR="00090547" w:rsidRDefault="00090547" w:rsidP="00090547"/>
    <w:p w14:paraId="645EFB0F" w14:textId="2AD248E4" w:rsidR="00090547" w:rsidRPr="00090547" w:rsidRDefault="00090547" w:rsidP="00090547">
      <w:pPr>
        <w:tabs>
          <w:tab w:val="left" w:pos="7640"/>
        </w:tabs>
      </w:pPr>
      <w:r>
        <w:tab/>
      </w:r>
    </w:p>
    <w:sectPr w:rsidR="00090547" w:rsidRPr="00090547" w:rsidSect="00560398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E38C" w14:textId="77777777" w:rsidR="0025315F" w:rsidRDefault="0025315F" w:rsidP="00AF32D1">
      <w:pPr>
        <w:spacing w:line="240" w:lineRule="auto"/>
      </w:pPr>
      <w:r>
        <w:separator/>
      </w:r>
    </w:p>
  </w:endnote>
  <w:endnote w:type="continuationSeparator" w:id="0">
    <w:p w14:paraId="65C53CD8" w14:textId="77777777" w:rsidR="0025315F" w:rsidRDefault="0025315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2C2AF" w14:textId="77777777" w:rsidR="0025315F" w:rsidRDefault="0025315F" w:rsidP="00AF32D1">
      <w:pPr>
        <w:spacing w:line="240" w:lineRule="auto"/>
      </w:pPr>
      <w:r>
        <w:separator/>
      </w:r>
    </w:p>
  </w:footnote>
  <w:footnote w:type="continuationSeparator" w:id="0">
    <w:p w14:paraId="5E10775D" w14:textId="77777777" w:rsidR="0025315F" w:rsidRDefault="0025315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090547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8239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55854CE" w:rsidR="00AF32D1" w:rsidRDefault="00AF32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090547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14EC4"/>
    <w:rsid w:val="0002321D"/>
    <w:rsid w:val="00023FED"/>
    <w:rsid w:val="000640AF"/>
    <w:rsid w:val="00065078"/>
    <w:rsid w:val="0007182B"/>
    <w:rsid w:val="00071C5A"/>
    <w:rsid w:val="00090547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36240"/>
    <w:rsid w:val="00243AEE"/>
    <w:rsid w:val="00245168"/>
    <w:rsid w:val="0025315F"/>
    <w:rsid w:val="002571B5"/>
    <w:rsid w:val="002609B8"/>
    <w:rsid w:val="0026324D"/>
    <w:rsid w:val="002656A6"/>
    <w:rsid w:val="002756D7"/>
    <w:rsid w:val="00280EA7"/>
    <w:rsid w:val="00282A7B"/>
    <w:rsid w:val="002C12E6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773F"/>
    <w:rsid w:val="006802C3"/>
    <w:rsid w:val="00686CB6"/>
    <w:rsid w:val="006A2F15"/>
    <w:rsid w:val="006A78D7"/>
    <w:rsid w:val="006A7C89"/>
    <w:rsid w:val="006B3FA7"/>
    <w:rsid w:val="006B7A6E"/>
    <w:rsid w:val="006C4D8F"/>
    <w:rsid w:val="006C74C7"/>
    <w:rsid w:val="006E4C2C"/>
    <w:rsid w:val="006E6921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84AA3"/>
    <w:rsid w:val="0099001C"/>
    <w:rsid w:val="00993BE9"/>
    <w:rsid w:val="009A22C1"/>
    <w:rsid w:val="009C02BE"/>
    <w:rsid w:val="009C27C9"/>
    <w:rsid w:val="009C4959"/>
    <w:rsid w:val="009D7490"/>
    <w:rsid w:val="009D74AC"/>
    <w:rsid w:val="00A00542"/>
    <w:rsid w:val="00A05215"/>
    <w:rsid w:val="00A11913"/>
    <w:rsid w:val="00A33821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D0060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0604"/>
    <w:rsid w:val="00DB1574"/>
    <w:rsid w:val="00DC4E37"/>
    <w:rsid w:val="00DC676D"/>
    <w:rsid w:val="00DC7662"/>
    <w:rsid w:val="00DE0590"/>
    <w:rsid w:val="00DF31D5"/>
    <w:rsid w:val="00DF52D1"/>
    <w:rsid w:val="00DF73F4"/>
    <w:rsid w:val="00E0075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184E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1988CC5A"/>
    <w:rsid w:val="3F7D8A38"/>
    <w:rsid w:val="4A88F9A5"/>
    <w:rsid w:val="5868F4D5"/>
    <w:rsid w:val="5E9C2DE4"/>
    <w:rsid w:val="686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0E23"/>
  <w15:chartTrackingRefBased/>
  <w15:docId w15:val="{EF4F8E84-CD8A-4F92-B08B-FACED719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/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4484d894e4b6cc999e674087cc6597d3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3647525a142b7c6910ddd066a2e0fc7a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8" nillable="true" ma:displayName="Verwerkingsstatus" ma:internalName="PrimeClassificationStatus">
      <xsd:simpleType>
        <xsd:restriction base="dms:Text"/>
      </xsd:simpleType>
    </xsd:element>
    <xsd:element name="PrimeClassificationStatusDetails" ma:index="29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0" nillable="true" ma:displayName="Verwerkt" ma:internalName="PrimeLastClassified">
      <xsd:simpleType>
        <xsd:restriction base="dms:DateTime"/>
      </xsd:simpleType>
    </xsd:element>
    <xsd:element name="PrimeCorrectedByUser" ma:index="31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  <Inkoopnummer xmlns="b30c8bb5-721b-4ef6-9796-ecedfa751c93" xsi:nil="true"/>
    <Jaar xmlns="b30c8bb5-721b-4ef6-9796-ecedfa751c93">2026</Jaar>
    <Afdeling xmlns="b30c8bb5-721b-4ef6-9796-ecedfa751c93" xsi:nil="true"/>
    <PrimeClassificationStatusDetails xmlns="de3b8b41-e8c2-45bf-88cd-fe9766d5e942" xsi:nil="true"/>
    <PrimeCorrectedByUser xmlns="de3b8b41-e8c2-45bf-88cd-fe9766d5e942" xsi:nil="true"/>
    <PrimeLastClassified xmlns="de3b8b41-e8c2-45bf-88cd-fe9766d5e942" xsi:nil="true"/>
    <PrimeClassificationStatus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8978C-2986-4D81-B9CF-8FB1886C3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809</Characters>
  <Application>Microsoft Office Word</Application>
  <DocSecurity>0</DocSecurity>
  <Lines>80</Lines>
  <Paragraphs>46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Chris Borst</cp:lastModifiedBy>
  <cp:revision>14</cp:revision>
  <cp:lastPrinted>2020-07-15T20:13:00Z</cp:lastPrinted>
  <dcterms:created xsi:type="dcterms:W3CDTF">2025-03-18T17:24:00Z</dcterms:created>
  <dcterms:modified xsi:type="dcterms:W3CDTF">2026-04-20T11:09:00Z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