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60793445" w:rsidR="001B64C3" w:rsidRPr="00C907C5" w:rsidRDefault="00CA462C" w:rsidP="00EE567D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C907C5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C907C5">
        <w:rPr>
          <w:rFonts w:ascii="Aptos Display" w:hAnsi="Aptos Display"/>
          <w:b/>
          <w:bCs/>
          <w:sz w:val="32"/>
          <w:szCs w:val="32"/>
        </w:rPr>
        <w:t xml:space="preserve"> </w:t>
      </w:r>
      <w:r w:rsidR="00C907C5" w:rsidRPr="00C907C5">
        <w:rPr>
          <w:rFonts w:ascii="Aptos Display" w:hAnsi="Aptos Display"/>
          <w:b/>
          <w:bCs/>
          <w:sz w:val="32"/>
          <w:szCs w:val="32"/>
        </w:rPr>
        <w:t>ingenieursdiensten planning- en studiefase Multimodale knoop Eindhoven</w:t>
      </w:r>
    </w:p>
    <w:p w14:paraId="2A9A2763" w14:textId="061A7B9A" w:rsidR="00861E8D" w:rsidRPr="00417C54" w:rsidRDefault="00417C54" w:rsidP="00EE567D">
      <w:pPr>
        <w:spacing w:after="200" w:line="276" w:lineRule="auto"/>
        <w:rPr>
          <w:rFonts w:ascii="Aptos Display" w:hAnsi="Aptos Display"/>
          <w:b/>
          <w:bCs/>
        </w:rPr>
      </w:pPr>
      <w:r>
        <w:rPr>
          <w:rFonts w:ascii="Aptos Display" w:hAnsi="Aptos Display"/>
          <w:b/>
          <w:bCs/>
        </w:rPr>
        <w:t xml:space="preserve">Let op: </w:t>
      </w:r>
      <w:r w:rsidR="00861E8D" w:rsidRPr="00417C54">
        <w:rPr>
          <w:rFonts w:ascii="Aptos Display" w:hAnsi="Aptos Display"/>
          <w:b/>
          <w:bCs/>
        </w:rPr>
        <w:t xml:space="preserve">Dit formulier dient u verplicht </w:t>
      </w:r>
      <w:r w:rsidRPr="00417C54">
        <w:rPr>
          <w:rFonts w:ascii="Aptos Display" w:hAnsi="Aptos Display"/>
          <w:b/>
          <w:bCs/>
        </w:rPr>
        <w:t>toe te voegen aan de inschrijving</w:t>
      </w:r>
      <w:r w:rsidR="009D1257">
        <w:rPr>
          <w:rFonts w:ascii="Aptos Display" w:hAnsi="Aptos Display"/>
          <w:b/>
          <w:bCs/>
        </w:rPr>
        <w:t>!</w:t>
      </w:r>
    </w:p>
    <w:p w14:paraId="3E8121E9" w14:textId="7B97FAFD" w:rsidR="004B3536" w:rsidRPr="00381330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381330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381330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381330">
        <w:rPr>
          <w:rFonts w:ascii="Aptos" w:eastAsia="Verdana" w:hAnsi="Aptos" w:cstheme="minorHAnsi"/>
          <w:sz w:val="18"/>
          <w:szCs w:val="18"/>
        </w:rPr>
        <w:t>uitvoeringseisen</w:t>
      </w:r>
      <w:r w:rsidR="009963FC">
        <w:rPr>
          <w:rFonts w:ascii="Aptos" w:eastAsia="Verdana" w:hAnsi="Aptos" w:cstheme="minorHAnsi"/>
          <w:sz w:val="18"/>
          <w:szCs w:val="18"/>
        </w:rPr>
        <w:t>.</w:t>
      </w:r>
      <w:r w:rsidR="002302AD" w:rsidRPr="00381330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381330">
        <w:rPr>
          <w:rFonts w:ascii="Aptos" w:eastAsia="Verdana" w:hAnsi="Aptos" w:cstheme="minorHAnsi"/>
          <w:sz w:val="18"/>
          <w:szCs w:val="18"/>
        </w:rPr>
        <w:t>opdrachtgever</w:t>
      </w:r>
      <w:r w:rsidRPr="00381330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>
        <w:rPr>
          <w:rFonts w:ascii="Aptos" w:eastAsia="Verdana" w:hAnsi="Aptos" w:cstheme="minorHAnsi"/>
          <w:sz w:val="18"/>
          <w:szCs w:val="18"/>
        </w:rPr>
        <w:t xml:space="preserve"> </w:t>
      </w:r>
      <w:r w:rsidRPr="00381330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381330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381330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381330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381330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>
        <w:rPr>
          <w:rFonts w:ascii="Aptos" w:eastAsia="Verdana" w:hAnsi="Aptos" w:cstheme="minorHAnsi"/>
          <w:sz w:val="18"/>
          <w:szCs w:val="18"/>
        </w:rPr>
        <w:t>zijn</w:t>
      </w:r>
      <w:r w:rsidR="003A69AE" w:rsidRPr="00381330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381330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381330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381330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381330">
        <w:rPr>
          <w:rFonts w:ascii="Aptos" w:eastAsia="Verdana" w:hAnsi="Aptos" w:cstheme="minorHAnsi"/>
          <w:sz w:val="18"/>
          <w:szCs w:val="18"/>
        </w:rPr>
        <w:t>verstrekt</w:t>
      </w:r>
      <w:r w:rsidRPr="00381330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261520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381330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381330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FE291D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215CB5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15CB5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215CB5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15CB5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215CB5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15CB5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215CB5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15CB5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FE291D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215CB5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15CB5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215CB5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215CB5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215CB5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215CB5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215CB5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15CB5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599A2B05" w:rsidR="00866B1D" w:rsidRPr="00215CB5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15CB5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215CB5">
              <w:rPr>
                <w:rFonts w:ascii="Aptos" w:eastAsia="Verdana" w:hAnsi="Aptos" w:cstheme="minorHAnsi"/>
                <w:sz w:val="18"/>
                <w:szCs w:val="18"/>
              </w:rPr>
              <w:t>ormulier Prijs</w:t>
            </w:r>
          </w:p>
        </w:tc>
        <w:tc>
          <w:tcPr>
            <w:tcW w:w="3408" w:type="dxa"/>
          </w:tcPr>
          <w:p w14:paraId="5DC8673B" w14:textId="6632C364" w:rsidR="00866B1D" w:rsidRPr="00215CB5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215CB5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5DD6AC63" w:rsidR="00866B1D" w:rsidRPr="00026337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026337">
              <w:rPr>
                <w:rFonts w:ascii="Aptos" w:eastAsia="Verdana" w:hAnsi="Aptos" w:cstheme="minorHAnsi"/>
                <w:sz w:val="18"/>
                <w:szCs w:val="18"/>
              </w:rPr>
              <w:t>Beantwoording subgunningscriterium K1 </w:t>
            </w:r>
            <w:r w:rsidR="00EA01E2" w:rsidRPr="00026337">
              <w:t xml:space="preserve"> </w:t>
            </w:r>
            <w:r w:rsidR="00EA01E2" w:rsidRPr="00026337">
              <w:rPr>
                <w:rFonts w:ascii="Aptos" w:eastAsia="Verdana" w:hAnsi="Aptos" w:cstheme="minorHAnsi"/>
                <w:sz w:val="18"/>
                <w:szCs w:val="18"/>
              </w:rPr>
              <w:t>Zienswijze op samenwerking</w:t>
            </w:r>
          </w:p>
        </w:tc>
        <w:tc>
          <w:tcPr>
            <w:tcW w:w="3408" w:type="dxa"/>
          </w:tcPr>
          <w:p w14:paraId="7B4E82BE" w14:textId="447EB8A2" w:rsidR="00866B1D" w:rsidRPr="00026337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02633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66B1D" w14:paraId="6FD10088" w14:textId="77777777" w:rsidTr="26D140F0">
        <w:trPr>
          <w:trHeight w:val="294"/>
        </w:trPr>
        <w:tc>
          <w:tcPr>
            <w:tcW w:w="5381" w:type="dxa"/>
          </w:tcPr>
          <w:p w14:paraId="75395DC0" w14:textId="5FA62A5E" w:rsidR="00866B1D" w:rsidRPr="00026337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026337">
              <w:rPr>
                <w:rFonts w:ascii="Aptos" w:eastAsia="Verdana" w:hAnsi="Aptos" w:cstheme="minorHAnsi"/>
                <w:sz w:val="18"/>
                <w:szCs w:val="18"/>
              </w:rPr>
              <w:t>Beantwoording subgunningscriterium K2 </w:t>
            </w:r>
            <w:r w:rsidR="00D56BB6" w:rsidRPr="00026337">
              <w:t xml:space="preserve"> </w:t>
            </w:r>
            <w:r w:rsidR="00D56BB6" w:rsidRPr="00026337">
              <w:rPr>
                <w:rFonts w:ascii="Aptos" w:eastAsia="Verdana" w:hAnsi="Aptos" w:cstheme="minorHAnsi"/>
                <w:sz w:val="18"/>
                <w:szCs w:val="18"/>
              </w:rPr>
              <w:t>Projectteam</w:t>
            </w:r>
          </w:p>
        </w:tc>
        <w:tc>
          <w:tcPr>
            <w:tcW w:w="3408" w:type="dxa"/>
          </w:tcPr>
          <w:p w14:paraId="34CE77A7" w14:textId="4C7DE881" w:rsidR="00866B1D" w:rsidRPr="00026337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02633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EA01E2" w14:paraId="11DD97A3" w14:textId="77777777" w:rsidTr="26D140F0">
        <w:trPr>
          <w:trHeight w:val="294"/>
        </w:trPr>
        <w:tc>
          <w:tcPr>
            <w:tcW w:w="5381" w:type="dxa"/>
          </w:tcPr>
          <w:p w14:paraId="072AAB9E" w14:textId="2FD6121D" w:rsidR="00EA01E2" w:rsidRPr="00026337" w:rsidRDefault="00EA01E2" w:rsidP="00EA01E2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026337">
              <w:rPr>
                <w:rFonts w:ascii="Aptos" w:eastAsia="Verdana" w:hAnsi="Aptos" w:cstheme="minorHAnsi"/>
                <w:sz w:val="18"/>
                <w:szCs w:val="18"/>
              </w:rPr>
              <w:t>Beantwoording subgunningscriterium K</w:t>
            </w:r>
            <w:r w:rsidRPr="00026337">
              <w:rPr>
                <w:rFonts w:ascii="Aptos" w:eastAsia="Verdana" w:hAnsi="Aptos" w:cstheme="minorHAnsi"/>
                <w:sz w:val="18"/>
                <w:szCs w:val="18"/>
              </w:rPr>
              <w:t>3</w:t>
            </w:r>
            <w:r w:rsidRPr="00026337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026337" w:rsidRPr="00026337">
              <w:t xml:space="preserve"> </w:t>
            </w:r>
            <w:r w:rsidR="00026337" w:rsidRPr="00026337">
              <w:rPr>
                <w:rFonts w:ascii="Aptos" w:eastAsia="Verdana" w:hAnsi="Aptos" w:cstheme="minorHAnsi"/>
                <w:sz w:val="18"/>
                <w:szCs w:val="18"/>
              </w:rPr>
              <w:t>Vakbekwaamheid van sleutelfunctionarissen</w:t>
            </w:r>
          </w:p>
        </w:tc>
        <w:tc>
          <w:tcPr>
            <w:tcW w:w="3408" w:type="dxa"/>
          </w:tcPr>
          <w:p w14:paraId="0B0675B0" w14:textId="053C7F13" w:rsidR="00EA01E2" w:rsidRPr="00026337" w:rsidRDefault="00EA01E2" w:rsidP="00EA01E2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026337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EB5D0C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593CB446" w:rsidR="00EB5D0C" w:rsidRPr="00F5768B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5768B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F5768B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F5768B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EB5D0C" w:rsidRPr="00F5768B" w:rsidRDefault="00EB5D0C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5768B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CE2587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F5768B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5768B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F5768B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5768B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F5768B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5768B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F5768B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F5768B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F9083E" w14:paraId="48B4B548" w14:textId="77777777" w:rsidTr="26D140F0">
        <w:trPr>
          <w:trHeight w:val="294"/>
        </w:trPr>
        <w:tc>
          <w:tcPr>
            <w:tcW w:w="5381" w:type="dxa"/>
          </w:tcPr>
          <w:p w14:paraId="63985E74" w14:textId="0E91A9FB" w:rsidR="00F9083E" w:rsidRPr="00381330" w:rsidRDefault="00F9083E" w:rsidP="00F9083E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>Door een</w:t>
            </w:r>
            <w:r w:rsidRPr="006648B3">
              <w:rPr>
                <w:rFonts w:ascii="Aptos" w:eastAsia="Verdana" w:hAnsi="Aptos" w:cstheme="minorHAnsi"/>
                <w:sz w:val="18"/>
                <w:szCs w:val="18"/>
              </w:rPr>
              <w:t xml:space="preserve"> overheidsinstantie (opdrachtgever) ondertekende  tevredenheidsverklaring of een gelijkwaardig bewijs (zoals evaluatieverslagen, bestuurlijke besluiten of samenwerkingsovereenkomsten) 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behorend bij een kerncompetentie.</w:t>
            </w:r>
          </w:p>
        </w:tc>
        <w:tc>
          <w:tcPr>
            <w:tcW w:w="3408" w:type="dxa"/>
          </w:tcPr>
          <w:p w14:paraId="676C8199" w14:textId="0532C326" w:rsidR="00F9083E" w:rsidRPr="00381330" w:rsidRDefault="00F9083E" w:rsidP="00F9083E">
            <w:pPr>
              <w:rPr>
                <w:rFonts w:ascii="Aptos" w:eastAsia="Verdana" w:hAnsi="Aptos" w:cstheme="minorHAnsi"/>
                <w:color w:val="E97132"/>
                <w:sz w:val="18"/>
                <w:szCs w:val="18"/>
              </w:rPr>
            </w:pPr>
            <w:r w:rsidRPr="00377E6A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7B28F18B" w:rsidR="00CE2587" w:rsidRPr="00AF48D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F48DA">
              <w:rPr>
                <w:rFonts w:ascii="Aptos" w:eastAsia="Verdana" w:hAnsi="Aptos" w:cstheme="minorHAnsi"/>
                <w:sz w:val="18"/>
                <w:szCs w:val="18"/>
              </w:rPr>
              <w:t>Bewijs Kwaliteitszorg- en Borging </w:t>
            </w:r>
          </w:p>
        </w:tc>
        <w:tc>
          <w:tcPr>
            <w:tcW w:w="3408" w:type="dxa"/>
          </w:tcPr>
          <w:p w14:paraId="2602EEDE" w14:textId="40111696" w:rsidR="00CE2587" w:rsidRPr="00AF48D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F48DA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6DE7253" w14:textId="77777777" w:rsidTr="26D140F0">
        <w:trPr>
          <w:trHeight w:val="294"/>
        </w:trPr>
        <w:tc>
          <w:tcPr>
            <w:tcW w:w="5381" w:type="dxa"/>
          </w:tcPr>
          <w:p w14:paraId="02D3485B" w14:textId="6CC74E5D" w:rsidR="00CE2587" w:rsidRPr="00AF48D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F48DA">
              <w:rPr>
                <w:rFonts w:ascii="Aptos" w:eastAsia="Verdana" w:hAnsi="Aptos" w:cstheme="minorHAnsi"/>
                <w:sz w:val="18"/>
                <w:szCs w:val="18"/>
              </w:rPr>
              <w:t>Bewijs Milieubeheer- en milieuauditssysteem </w:t>
            </w:r>
          </w:p>
        </w:tc>
        <w:tc>
          <w:tcPr>
            <w:tcW w:w="3408" w:type="dxa"/>
          </w:tcPr>
          <w:p w14:paraId="7E8B7397" w14:textId="09D5DB24" w:rsidR="00CE2587" w:rsidRPr="00AF48D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F48DA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CE2587" w14:paraId="488C9AE5" w14:textId="77777777" w:rsidTr="26D140F0">
        <w:trPr>
          <w:trHeight w:val="294"/>
        </w:trPr>
        <w:tc>
          <w:tcPr>
            <w:tcW w:w="5381" w:type="dxa"/>
          </w:tcPr>
          <w:p w14:paraId="22C2B632" w14:textId="36870DC6" w:rsidR="00CE2587" w:rsidRPr="00AF48D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F48DA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AF48DA" w:rsidRPr="00AF48DA">
              <w:t xml:space="preserve"> </w:t>
            </w:r>
            <w:r w:rsidR="00AF48DA" w:rsidRPr="00AF48DA">
              <w:rPr>
                <w:rFonts w:ascii="Aptos" w:eastAsia="Verdana" w:hAnsi="Aptos" w:cstheme="minorHAnsi"/>
                <w:sz w:val="18"/>
                <w:szCs w:val="18"/>
              </w:rPr>
              <w:t>Erkenningsregeling ProRail</w:t>
            </w:r>
          </w:p>
        </w:tc>
        <w:tc>
          <w:tcPr>
            <w:tcW w:w="3408" w:type="dxa"/>
          </w:tcPr>
          <w:p w14:paraId="22D460A7" w14:textId="21A5FB35" w:rsidR="00CE2587" w:rsidRPr="00AF48DA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AF48DA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5D522E2F" w14:textId="77777777" w:rsidR="00866B1D" w:rsidRPr="00866B1D" w:rsidRDefault="00866B1D" w:rsidP="00866B1D">
      <w:pPr>
        <w:rPr>
          <w:rFonts w:eastAsia="Verdana" w:cstheme="minorHAnsi"/>
          <w:sz w:val="18"/>
          <w:szCs w:val="18"/>
        </w:rPr>
      </w:pPr>
    </w:p>
    <w:p w14:paraId="29F446B7" w14:textId="77777777" w:rsidR="00866B1D" w:rsidRPr="00866B1D" w:rsidRDefault="00866B1D" w:rsidP="00866B1D">
      <w:pPr>
        <w:rPr>
          <w:rFonts w:eastAsia="Verdana" w:cstheme="minorHAnsi"/>
          <w:sz w:val="18"/>
          <w:szCs w:val="18"/>
        </w:rPr>
      </w:pPr>
    </w:p>
    <w:p w14:paraId="7210E811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5F79719B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43987630" w14:textId="77777777" w:rsidR="00866B1D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6ED0DD41" w14:textId="77777777" w:rsidR="00CB51C5" w:rsidRDefault="00CB51C5" w:rsidP="001B64C3">
      <w:pPr>
        <w:spacing w:after="0"/>
        <w:rPr>
          <w:rFonts w:eastAsia="Verdana" w:cstheme="minorHAnsi"/>
          <w:sz w:val="18"/>
          <w:szCs w:val="18"/>
        </w:rPr>
      </w:pPr>
    </w:p>
    <w:p w14:paraId="5A534BFB" w14:textId="77777777" w:rsidR="00FC6E3C" w:rsidRDefault="00FC6E3C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77777777" w:rsidR="00EA047B" w:rsidRDefault="00866B1D" w:rsidP="00EA047B">
      <w:pPr>
        <w:spacing w:after="0"/>
        <w:rPr>
          <w:rFonts w:eastAsia="Verdana" w:cstheme="minorHAnsi"/>
          <w:sz w:val="18"/>
          <w:szCs w:val="18"/>
        </w:rPr>
      </w:pPr>
      <w:r>
        <w:rPr>
          <w:rFonts w:eastAsia="Verdana" w:cstheme="minorHAnsi"/>
          <w:sz w:val="18"/>
          <w:szCs w:val="18"/>
        </w:rPr>
        <w:br w:type="textWrapping" w:clear="all"/>
      </w:r>
    </w:p>
    <w:p w14:paraId="0EBA3EC3" w14:textId="616F4BF6" w:rsidR="008359E5" w:rsidRPr="00381330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381330">
        <w:rPr>
          <w:rStyle w:val="ui-provider"/>
          <w:rFonts w:ascii="Aptos" w:hAnsi="Aptos"/>
          <w:sz w:val="18"/>
          <w:szCs w:val="18"/>
        </w:rPr>
        <w:lastRenderedPageBreak/>
        <w:t>Voor de</w:t>
      </w:r>
      <w:r w:rsidR="000104CC">
        <w:rPr>
          <w:rStyle w:val="ui-provider"/>
          <w:rFonts w:ascii="Aptos" w:hAnsi="Aptos"/>
          <w:sz w:val="18"/>
          <w:szCs w:val="18"/>
        </w:rPr>
        <w:t xml:space="preserve"> inschrijving op de</w:t>
      </w:r>
      <w:r w:rsidRPr="00381330">
        <w:rPr>
          <w:rStyle w:val="ui-provider"/>
          <w:rFonts w:ascii="Aptos" w:hAnsi="Aptos"/>
          <w:sz w:val="18"/>
          <w:szCs w:val="18"/>
        </w:rPr>
        <w:t>ze aan</w:t>
      </w:r>
      <w:r w:rsidR="003A6165" w:rsidRPr="00381330">
        <w:rPr>
          <w:rStyle w:val="ui-provider"/>
          <w:rFonts w:ascii="Aptos" w:hAnsi="Aptos"/>
          <w:sz w:val="18"/>
          <w:szCs w:val="18"/>
        </w:rPr>
        <w:t>besteding</w:t>
      </w:r>
      <w:r w:rsidRPr="00381330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>
        <w:rPr>
          <w:rStyle w:val="ui-provider"/>
          <w:rFonts w:ascii="Aptos" w:hAnsi="Aptos"/>
          <w:sz w:val="18"/>
          <w:szCs w:val="18"/>
        </w:rPr>
        <w:t>alleen</w:t>
      </w:r>
      <w:r w:rsidRPr="00381330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381330">
        <w:rPr>
          <w:rStyle w:val="ui-provider"/>
          <w:rFonts w:ascii="Aptos" w:hAnsi="Aptos"/>
          <w:sz w:val="18"/>
          <w:szCs w:val="18"/>
        </w:rPr>
        <w:t>i</w:t>
      </w:r>
      <w:r w:rsidRPr="00381330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r w:rsidR="00DD2124">
        <w:rPr>
          <w:rStyle w:val="ui-provider"/>
          <w:rFonts w:ascii="Aptos" w:hAnsi="Aptos"/>
          <w:sz w:val="18"/>
          <w:szCs w:val="18"/>
        </w:rPr>
        <w:t>door</w:t>
      </w:r>
      <w:r w:rsidRPr="00381330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381330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381330">
        <w:rPr>
          <w:rStyle w:val="ui-provider"/>
          <w:rFonts w:ascii="Aptos" w:hAnsi="Aptos"/>
          <w:sz w:val="18"/>
          <w:szCs w:val="18"/>
        </w:rPr>
        <w:t>(sen)</w:t>
      </w:r>
      <w:r w:rsidR="004E16C9" w:rsidRPr="00381330">
        <w:rPr>
          <w:rStyle w:val="ui-provider"/>
          <w:rFonts w:ascii="Aptos" w:hAnsi="Aptos"/>
          <w:sz w:val="18"/>
          <w:szCs w:val="18"/>
        </w:rPr>
        <w:t xml:space="preserve"> conform het handelsregister</w:t>
      </w:r>
      <w:r w:rsidRPr="00381330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381330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381330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381330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381330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381330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3E11EECD">
        <w:rPr>
          <w:rStyle w:val="ui-provider"/>
          <w:rFonts w:ascii="Aptos" w:hAnsi="Aptos"/>
          <w:sz w:val="18"/>
          <w:szCs w:val="18"/>
        </w:rPr>
        <w:t>Als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3E11EECD">
        <w:rPr>
          <w:rStyle w:val="ui-provider"/>
          <w:rFonts w:ascii="Aptos" w:hAnsi="Aptos"/>
          <w:sz w:val="18"/>
          <w:szCs w:val="18"/>
        </w:rPr>
        <w:t>moeten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3E11EECD">
        <w:rPr>
          <w:rStyle w:val="ui-provider"/>
          <w:rFonts w:ascii="Aptos" w:hAnsi="Aptos"/>
          <w:sz w:val="18"/>
          <w:szCs w:val="18"/>
        </w:rPr>
        <w:t>n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3E11EECD">
        <w:rPr>
          <w:rStyle w:val="ui-provider"/>
          <w:rFonts w:ascii="Aptos" w:hAnsi="Aptos"/>
          <w:sz w:val="18"/>
          <w:szCs w:val="18"/>
        </w:rPr>
        <w:t>apart</w:t>
      </w:r>
      <w:r w:rsidR="008359E5" w:rsidRPr="3E11EECD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381330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381330">
        <w:rPr>
          <w:rFonts w:ascii="Aptos" w:hAnsi="Aptos"/>
          <w:sz w:val="18"/>
          <w:szCs w:val="18"/>
        </w:rPr>
        <w:t xml:space="preserve">Wanneer </w:t>
      </w:r>
      <w:r w:rsidR="00814910">
        <w:rPr>
          <w:rFonts w:ascii="Aptos" w:hAnsi="Aptos"/>
          <w:sz w:val="18"/>
          <w:szCs w:val="18"/>
        </w:rPr>
        <w:t>u</w:t>
      </w:r>
      <w:r w:rsidRPr="00381330">
        <w:rPr>
          <w:rFonts w:ascii="Aptos" w:hAnsi="Aptos"/>
          <w:sz w:val="18"/>
          <w:szCs w:val="18"/>
        </w:rPr>
        <w:t xml:space="preserve"> als combinatie inschrijft, </w:t>
      </w:r>
      <w:r w:rsidR="00814910">
        <w:rPr>
          <w:rFonts w:ascii="Aptos" w:hAnsi="Aptos"/>
          <w:sz w:val="18"/>
          <w:szCs w:val="18"/>
        </w:rPr>
        <w:t>moeten</w:t>
      </w:r>
      <w:r w:rsidRPr="00381330">
        <w:rPr>
          <w:rFonts w:ascii="Aptos" w:hAnsi="Aptos"/>
          <w:sz w:val="18"/>
          <w:szCs w:val="18"/>
        </w:rPr>
        <w:t xml:space="preserve"> alle leden van de combinatie </w:t>
      </w:r>
      <w:r w:rsidR="00547F24" w:rsidRPr="00547F24">
        <w:rPr>
          <w:rFonts w:ascii="Aptos" w:hAnsi="Aptos"/>
          <w:sz w:val="18"/>
          <w:szCs w:val="18"/>
        </w:rPr>
        <w:t>apart het UEA volledig</w:t>
      </w:r>
      <w:r w:rsidR="00814910">
        <w:rPr>
          <w:rFonts w:ascii="Aptos" w:hAnsi="Aptos"/>
          <w:sz w:val="18"/>
          <w:szCs w:val="18"/>
        </w:rPr>
        <w:t xml:space="preserve"> in</w:t>
      </w:r>
      <w:r w:rsidR="00547F24" w:rsidRPr="00547F24">
        <w:rPr>
          <w:rFonts w:ascii="Aptos" w:hAnsi="Aptos"/>
          <w:sz w:val="18"/>
          <w:szCs w:val="18"/>
        </w:rPr>
        <w:t>vullen en rechtsgeldig ondertekenen</w:t>
      </w:r>
      <w:r w:rsidR="003742AA">
        <w:rPr>
          <w:rFonts w:ascii="Aptos" w:hAnsi="Aptos"/>
          <w:sz w:val="18"/>
          <w:szCs w:val="18"/>
        </w:rPr>
        <w:t xml:space="preserve">. De penvoerder </w:t>
      </w:r>
      <w:r w:rsidR="00814910">
        <w:rPr>
          <w:rFonts w:ascii="Aptos" w:hAnsi="Aptos"/>
          <w:sz w:val="18"/>
          <w:szCs w:val="18"/>
        </w:rPr>
        <w:t>moet</w:t>
      </w:r>
      <w:r w:rsidR="00547F24" w:rsidRPr="00381330">
        <w:rPr>
          <w:rFonts w:ascii="Aptos" w:hAnsi="Aptos"/>
          <w:sz w:val="18"/>
          <w:szCs w:val="18"/>
        </w:rPr>
        <w:t xml:space="preserve"> </w:t>
      </w:r>
      <w:r w:rsidRPr="00381330">
        <w:rPr>
          <w:rFonts w:ascii="Aptos" w:hAnsi="Aptos"/>
          <w:sz w:val="18"/>
          <w:szCs w:val="18"/>
        </w:rPr>
        <w:t>dit inschrijfformulier invullen en rechtsgeldig ondertekenen.</w:t>
      </w:r>
    </w:p>
    <w:p w14:paraId="24B2794E" w14:textId="78A5FF3D" w:rsidR="008549BB" w:rsidRPr="00381330" w:rsidRDefault="3106F6F3">
      <w:pPr>
        <w:rPr>
          <w:rFonts w:ascii="Aptos" w:hAnsi="Aptos" w:cstheme="minorHAnsi"/>
          <w:sz w:val="18"/>
          <w:szCs w:val="18"/>
        </w:rPr>
      </w:pPr>
      <w:r w:rsidRPr="00381330">
        <w:rPr>
          <w:rFonts w:ascii="Aptos" w:eastAsia="Verdana" w:hAnsi="Aptos" w:cstheme="minorHAnsi"/>
          <w:sz w:val="18"/>
          <w:szCs w:val="18"/>
        </w:rPr>
        <w:t>Aldus naar waarheid ingevuld</w:t>
      </w:r>
      <w:r w:rsidR="00D737AB" w:rsidRPr="00381330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381330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16A1855A" w:rsidRPr="00381330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381330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381330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381330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381330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64D57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64D57" w:rsidRDefault="009D72F7" w:rsidP="00A20820">
      <w:pPr>
        <w:rPr>
          <w:rFonts w:ascii="Aptos" w:hAnsi="Aptos" w:cstheme="minorHAnsi"/>
          <w:sz w:val="18"/>
          <w:szCs w:val="18"/>
        </w:rPr>
      </w:pPr>
      <w:r w:rsidRPr="00864D57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>
        <w:rPr>
          <w:rFonts w:ascii="Aptos" w:hAnsi="Aptos" w:cstheme="minorHAnsi"/>
          <w:sz w:val="18"/>
          <w:szCs w:val="18"/>
        </w:rPr>
        <w:t>inschrijving</w:t>
      </w:r>
      <w:r w:rsidRPr="00864D57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9940EC" w:rsidRPr="00381330" w14:paraId="378E8EFF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66EBB69D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7469E84" w14:textId="77777777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9940EC" w:rsidRPr="00381330" w14:paraId="03EF9B91" w14:textId="77777777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381330" w:rsidRDefault="009940EC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381330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A20820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</w:p>
    <w:sectPr w:rsidR="00A20820" w:rsidRPr="00A2082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6887C" w14:textId="77777777" w:rsidR="0018217C" w:rsidRDefault="0018217C" w:rsidP="00595ACE">
      <w:pPr>
        <w:spacing w:after="0" w:line="240" w:lineRule="auto"/>
      </w:pPr>
      <w:r>
        <w:separator/>
      </w:r>
    </w:p>
  </w:endnote>
  <w:endnote w:type="continuationSeparator" w:id="0">
    <w:p w14:paraId="2D33BEAC" w14:textId="77777777" w:rsidR="0018217C" w:rsidRDefault="0018217C" w:rsidP="00595ACE">
      <w:pPr>
        <w:spacing w:after="0" w:line="240" w:lineRule="auto"/>
      </w:pPr>
      <w:r>
        <w:continuationSeparator/>
      </w:r>
    </w:p>
  </w:endnote>
  <w:endnote w:type="continuationNotice" w:id="1">
    <w:p w14:paraId="21EDC7B2" w14:textId="77777777" w:rsidR="0018217C" w:rsidRDefault="0018217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08E6E1B8" w:rsidR="00555278" w:rsidRPr="00B1148F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B1148F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Inschrijfformulier </w:t>
    </w:r>
    <w:r w:rsidR="00B1148F" w:rsidRPr="00B1148F">
      <w:rPr>
        <w:rFonts w:ascii="Aptos" w:eastAsia="Aptos" w:hAnsi="Aptos" w:cs="Arial"/>
        <w:kern w:val="2"/>
        <w:sz w:val="18"/>
        <w14:ligatures w14:val="standardContextual"/>
      </w:rPr>
      <w:t>ingenieursdiensten planning- en studiefase Multimodale knoop Eindhoven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B8125" w14:textId="77777777" w:rsidR="0018217C" w:rsidRDefault="0018217C" w:rsidP="00595ACE">
      <w:pPr>
        <w:spacing w:after="0" w:line="240" w:lineRule="auto"/>
      </w:pPr>
      <w:r>
        <w:separator/>
      </w:r>
    </w:p>
  </w:footnote>
  <w:footnote w:type="continuationSeparator" w:id="0">
    <w:p w14:paraId="5B86800B" w14:textId="77777777" w:rsidR="0018217C" w:rsidRDefault="0018217C" w:rsidP="00595ACE">
      <w:pPr>
        <w:spacing w:after="0" w:line="240" w:lineRule="auto"/>
      </w:pPr>
      <w:r>
        <w:continuationSeparator/>
      </w:r>
    </w:p>
  </w:footnote>
  <w:footnote w:type="continuationNotice" w:id="1">
    <w:p w14:paraId="42201DFE" w14:textId="77777777" w:rsidR="0018217C" w:rsidRDefault="0018217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4CC"/>
    <w:rsid w:val="00010B5F"/>
    <w:rsid w:val="0002418E"/>
    <w:rsid w:val="00026337"/>
    <w:rsid w:val="00041FDC"/>
    <w:rsid w:val="000429C1"/>
    <w:rsid w:val="00043744"/>
    <w:rsid w:val="00047A19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8217C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15CB5"/>
    <w:rsid w:val="0022456D"/>
    <w:rsid w:val="002302AD"/>
    <w:rsid w:val="002333B5"/>
    <w:rsid w:val="002340BC"/>
    <w:rsid w:val="00234D48"/>
    <w:rsid w:val="002420E2"/>
    <w:rsid w:val="00251239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A7ED5"/>
    <w:rsid w:val="002B05DE"/>
    <w:rsid w:val="002B18C2"/>
    <w:rsid w:val="002C319D"/>
    <w:rsid w:val="002C4E83"/>
    <w:rsid w:val="002D1B11"/>
    <w:rsid w:val="002D1E68"/>
    <w:rsid w:val="002D6395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646D7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9AE"/>
    <w:rsid w:val="003A6A7D"/>
    <w:rsid w:val="003B3949"/>
    <w:rsid w:val="003C1C14"/>
    <w:rsid w:val="003E20D0"/>
    <w:rsid w:val="003F753E"/>
    <w:rsid w:val="0040357E"/>
    <w:rsid w:val="00407A80"/>
    <w:rsid w:val="00417C54"/>
    <w:rsid w:val="00417D64"/>
    <w:rsid w:val="00423B1F"/>
    <w:rsid w:val="00433DD6"/>
    <w:rsid w:val="00444E6F"/>
    <w:rsid w:val="00450D2C"/>
    <w:rsid w:val="004513F6"/>
    <w:rsid w:val="004540C9"/>
    <w:rsid w:val="00464978"/>
    <w:rsid w:val="00465227"/>
    <w:rsid w:val="00481C76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25B52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37F68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079BE"/>
    <w:rsid w:val="0071247C"/>
    <w:rsid w:val="007167D6"/>
    <w:rsid w:val="007174FC"/>
    <w:rsid w:val="00720CEB"/>
    <w:rsid w:val="00720FB6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3B42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1E8D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B2C64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40098"/>
    <w:rsid w:val="00953615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1257"/>
    <w:rsid w:val="009D72F7"/>
    <w:rsid w:val="009E581B"/>
    <w:rsid w:val="009E5D0A"/>
    <w:rsid w:val="009E75B8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8DA"/>
    <w:rsid w:val="00AF4969"/>
    <w:rsid w:val="00AF62B7"/>
    <w:rsid w:val="00B03DF0"/>
    <w:rsid w:val="00B1148F"/>
    <w:rsid w:val="00B16FB3"/>
    <w:rsid w:val="00B24BC8"/>
    <w:rsid w:val="00B25E0F"/>
    <w:rsid w:val="00B4173B"/>
    <w:rsid w:val="00B431E7"/>
    <w:rsid w:val="00B5226D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C0097C"/>
    <w:rsid w:val="00C016ED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52A3"/>
    <w:rsid w:val="00C907C5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6BB6"/>
    <w:rsid w:val="00D57FB1"/>
    <w:rsid w:val="00D63D33"/>
    <w:rsid w:val="00D737AB"/>
    <w:rsid w:val="00D83A73"/>
    <w:rsid w:val="00D855BD"/>
    <w:rsid w:val="00D9073E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2124"/>
    <w:rsid w:val="00DD3497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A01E2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EF7F5E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5768B"/>
    <w:rsid w:val="00F819FD"/>
    <w:rsid w:val="00F9083E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3DB8A7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E913ACBB-BC12-4A18-A071-7BEE2361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F0C7C0663FE49BD8AAD8B65E239B0" ma:contentTypeVersion="3" ma:contentTypeDescription="Een nieuw document maken." ma:contentTypeScope="" ma:versionID="f2c2bedb88047a4ce078f8ce64b16017">
  <xsd:schema xmlns:xsd="http://www.w3.org/2001/XMLSchema" xmlns:xs="http://www.w3.org/2001/XMLSchema" xmlns:p="http://schemas.microsoft.com/office/2006/metadata/properties" xmlns:ns2="458c36b4-b1ab-4d9b-8dc7-6d2fa8f4c47c" targetNamespace="http://schemas.microsoft.com/office/2006/metadata/properties" ma:root="true" ma:fieldsID="7fa048a8f5034b456da06ad15624161c" ns2:_="">
    <xsd:import namespace="458c36b4-b1ab-4d9b-8dc7-6d2fa8f4c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c36b4-b1ab-4d9b-8dc7-6d2fa8f4c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0A8C1E-CA9D-4526-BFCB-274656B30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c36b4-b1ab-4d9b-8dc7-6d2fa8f4c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B1F7F2-F212-45FF-A245-B6CB409274A4}">
  <ds:schemaRefs>
    <ds:schemaRef ds:uri="http://schemas.microsoft.com/office/2006/documentManagement/types"/>
    <ds:schemaRef ds:uri="458c36b4-b1ab-4d9b-8dc7-6d2fa8f4c47c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513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Thomas Philippo</cp:lastModifiedBy>
  <cp:revision>203</cp:revision>
  <dcterms:created xsi:type="dcterms:W3CDTF">2024-12-14T11:28:00Z</dcterms:created>
  <dcterms:modified xsi:type="dcterms:W3CDTF">2026-04-19T13:51:00Z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0x0101007D8F0C7C0663FE49BD8AAD8B65E239B0</vt:lpwstr>
  </property>
  <property fmtid="{D5CDD505-2E9C-101B-9397-08002B2CF9AE}" pid="3" name="MediaServiceImageTags">
    <vt:lpwstr/>
  </property>
  <property fmtid="{D5CDD505-2E9C-101B-9397-08002B2CF9AE}" pid="4" name="Order">
    <vt:r8>13500</vt:r8>
  </property>
  <property fmtid="{D5CDD505-2E9C-101B-9397-08002B2CF9AE}" pid="5" name="Doelgroep">
    <vt:lpwstr>;#Europese aanbesteding;#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