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8B10C8" w14:textId="77777777" w:rsidR="00FC7BB0" w:rsidRPr="00084027" w:rsidRDefault="00FC7BB0" w:rsidP="00FC7BB0">
      <w:pPr>
        <w:pBdr>
          <w:top w:val="single" w:sz="4" w:space="1" w:color="auto"/>
          <w:left w:val="single" w:sz="4" w:space="4" w:color="auto"/>
          <w:bottom w:val="single" w:sz="4" w:space="1" w:color="auto"/>
          <w:right w:val="single" w:sz="4" w:space="4" w:color="auto"/>
        </w:pBdr>
        <w:spacing w:line="360" w:lineRule="auto"/>
        <w:jc w:val="center"/>
        <w:rPr>
          <w:sz w:val="21"/>
          <w:szCs w:val="21"/>
        </w:rPr>
      </w:pPr>
    </w:p>
    <w:p w14:paraId="550F8C2A" w14:textId="77777777" w:rsidR="00FC7BB0" w:rsidRPr="00084027" w:rsidRDefault="00FC7BB0" w:rsidP="00FC7BB0">
      <w:pPr>
        <w:pBdr>
          <w:top w:val="single" w:sz="4" w:space="1" w:color="auto"/>
          <w:left w:val="single" w:sz="4" w:space="4" w:color="auto"/>
          <w:bottom w:val="single" w:sz="4" w:space="1" w:color="auto"/>
          <w:right w:val="single" w:sz="4" w:space="4" w:color="auto"/>
        </w:pBdr>
        <w:spacing w:line="360" w:lineRule="auto"/>
        <w:jc w:val="center"/>
        <w:rPr>
          <w:sz w:val="21"/>
          <w:szCs w:val="21"/>
        </w:rPr>
      </w:pPr>
      <w:r w:rsidRPr="00084027">
        <w:rPr>
          <w:noProof/>
          <w:sz w:val="21"/>
          <w:szCs w:val="21"/>
          <w:lang w:eastAsia="nl-NL"/>
        </w:rPr>
        <w:drawing>
          <wp:inline distT="0" distB="0" distL="0" distR="0" wp14:anchorId="54363496" wp14:editId="3E8C2FCA">
            <wp:extent cx="2286000" cy="609600"/>
            <wp:effectExtent l="0" t="0" r="0" b="0"/>
            <wp:docPr id="6" name="Afbeelding 6" descr="Logo, Hilvers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img" descr="Logo, Hilversum"/>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286000" cy="609600"/>
                    </a:xfrm>
                    <a:prstGeom prst="rect">
                      <a:avLst/>
                    </a:prstGeom>
                    <a:noFill/>
                    <a:ln>
                      <a:noFill/>
                    </a:ln>
                  </pic:spPr>
                </pic:pic>
              </a:graphicData>
            </a:graphic>
          </wp:inline>
        </w:drawing>
      </w:r>
    </w:p>
    <w:p w14:paraId="50811A59" w14:textId="77777777" w:rsidR="00FC7BB0" w:rsidRPr="00084027" w:rsidRDefault="00FC7BB0" w:rsidP="00FC7BB0">
      <w:pPr>
        <w:pBdr>
          <w:top w:val="single" w:sz="4" w:space="1" w:color="auto"/>
          <w:left w:val="single" w:sz="4" w:space="4" w:color="auto"/>
          <w:bottom w:val="single" w:sz="4" w:space="1" w:color="auto"/>
          <w:right w:val="single" w:sz="4" w:space="4" w:color="auto"/>
        </w:pBdr>
        <w:spacing w:line="360" w:lineRule="auto"/>
        <w:jc w:val="center"/>
        <w:rPr>
          <w:b/>
          <w:sz w:val="21"/>
          <w:szCs w:val="21"/>
        </w:rPr>
      </w:pPr>
    </w:p>
    <w:p w14:paraId="03DCA22D" w14:textId="77777777" w:rsidR="00FC7BB0" w:rsidRPr="00084027" w:rsidRDefault="00FC7BB0" w:rsidP="00FC7BB0">
      <w:pPr>
        <w:pBdr>
          <w:top w:val="single" w:sz="4" w:space="1" w:color="auto"/>
          <w:left w:val="single" w:sz="4" w:space="4" w:color="auto"/>
          <w:bottom w:val="single" w:sz="4" w:space="1" w:color="auto"/>
          <w:right w:val="single" w:sz="4" w:space="4" w:color="auto"/>
        </w:pBdr>
        <w:spacing w:line="360" w:lineRule="auto"/>
        <w:jc w:val="center"/>
        <w:rPr>
          <w:b/>
          <w:sz w:val="21"/>
          <w:szCs w:val="21"/>
        </w:rPr>
      </w:pPr>
    </w:p>
    <w:p w14:paraId="424643A8" w14:textId="77777777" w:rsidR="00FC7BB0" w:rsidRPr="00721601" w:rsidRDefault="00FC7BB0" w:rsidP="00FC7BB0">
      <w:pPr>
        <w:pBdr>
          <w:top w:val="single" w:sz="4" w:space="1" w:color="auto"/>
          <w:left w:val="single" w:sz="4" w:space="4" w:color="auto"/>
          <w:bottom w:val="single" w:sz="4" w:space="1" w:color="auto"/>
          <w:right w:val="single" w:sz="4" w:space="4" w:color="auto"/>
        </w:pBdr>
        <w:spacing w:line="360" w:lineRule="auto"/>
        <w:jc w:val="center"/>
        <w:rPr>
          <w:b/>
          <w:sz w:val="28"/>
          <w:szCs w:val="28"/>
        </w:rPr>
      </w:pPr>
      <w:r>
        <w:rPr>
          <w:b/>
          <w:sz w:val="28"/>
          <w:szCs w:val="28"/>
        </w:rPr>
        <w:t xml:space="preserve">Bijlage </w:t>
      </w:r>
      <w:r w:rsidR="00354367">
        <w:rPr>
          <w:b/>
          <w:sz w:val="28"/>
          <w:szCs w:val="28"/>
        </w:rPr>
        <w:t>4</w:t>
      </w:r>
      <w:r>
        <w:rPr>
          <w:b/>
          <w:sz w:val="28"/>
          <w:szCs w:val="28"/>
        </w:rPr>
        <w:tab/>
        <w:t>Antwoordformulier Gunningscriteria</w:t>
      </w:r>
    </w:p>
    <w:p w14:paraId="1C9E5D6C" w14:textId="77777777" w:rsidR="00FC7BB0" w:rsidRDefault="00FC7BB0" w:rsidP="00FC7BB0">
      <w:pPr>
        <w:pBdr>
          <w:top w:val="single" w:sz="4" w:space="1" w:color="auto"/>
          <w:left w:val="single" w:sz="4" w:space="4" w:color="auto"/>
          <w:bottom w:val="single" w:sz="4" w:space="1" w:color="auto"/>
          <w:right w:val="single" w:sz="4" w:space="4" w:color="auto"/>
        </w:pBdr>
        <w:spacing w:line="360" w:lineRule="auto"/>
        <w:jc w:val="center"/>
        <w:rPr>
          <w:b/>
          <w:sz w:val="21"/>
          <w:szCs w:val="21"/>
        </w:rPr>
      </w:pPr>
    </w:p>
    <w:p w14:paraId="0272C677" w14:textId="77777777" w:rsidR="00FC7BB0" w:rsidRDefault="00FC7BB0" w:rsidP="00FC7BB0">
      <w:pPr>
        <w:pBdr>
          <w:top w:val="single" w:sz="4" w:space="1" w:color="auto"/>
          <w:left w:val="single" w:sz="4" w:space="4" w:color="auto"/>
          <w:bottom w:val="single" w:sz="4" w:space="1" w:color="auto"/>
          <w:right w:val="single" w:sz="4" w:space="4" w:color="auto"/>
        </w:pBdr>
        <w:spacing w:line="360" w:lineRule="auto"/>
        <w:jc w:val="center"/>
        <w:rPr>
          <w:b/>
          <w:sz w:val="21"/>
          <w:szCs w:val="21"/>
        </w:rPr>
      </w:pPr>
    </w:p>
    <w:p w14:paraId="083468A0" w14:textId="77777777" w:rsidR="00FC7BB0" w:rsidRPr="001E63BC" w:rsidRDefault="00FC7BB0" w:rsidP="00FC7BB0">
      <w:pPr>
        <w:pBdr>
          <w:top w:val="single" w:sz="4" w:space="1" w:color="auto"/>
          <w:left w:val="single" w:sz="4" w:space="4" w:color="auto"/>
          <w:bottom w:val="single" w:sz="4" w:space="1" w:color="auto"/>
          <w:right w:val="single" w:sz="4" w:space="4" w:color="auto"/>
        </w:pBdr>
        <w:spacing w:line="360" w:lineRule="auto"/>
        <w:rPr>
          <w:sz w:val="21"/>
          <w:szCs w:val="21"/>
        </w:rPr>
      </w:pPr>
      <w:r w:rsidRPr="001E63BC">
        <w:rPr>
          <w:sz w:val="21"/>
          <w:szCs w:val="21"/>
        </w:rPr>
        <w:t>Auteur:</w:t>
      </w:r>
      <w:r w:rsidRPr="001E63BC">
        <w:rPr>
          <w:sz w:val="21"/>
          <w:szCs w:val="21"/>
        </w:rPr>
        <w:tab/>
      </w:r>
      <w:r w:rsidRPr="001E63BC">
        <w:rPr>
          <w:sz w:val="21"/>
          <w:szCs w:val="21"/>
        </w:rPr>
        <w:tab/>
      </w:r>
      <w:r w:rsidRPr="001E63BC">
        <w:rPr>
          <w:sz w:val="21"/>
          <w:szCs w:val="21"/>
        </w:rPr>
        <w:tab/>
      </w:r>
      <w:r w:rsidR="00177849">
        <w:rPr>
          <w:sz w:val="21"/>
          <w:szCs w:val="21"/>
        </w:rPr>
        <w:t>Team</w:t>
      </w:r>
      <w:r w:rsidRPr="001E63BC">
        <w:rPr>
          <w:sz w:val="21"/>
          <w:szCs w:val="21"/>
        </w:rPr>
        <w:t xml:space="preserve"> Inkoop gemeente Hilversum</w:t>
      </w:r>
    </w:p>
    <w:p w14:paraId="5D9E67BD" w14:textId="60364778" w:rsidR="00FC7BB0" w:rsidRPr="001E63BC" w:rsidRDefault="00FC7BB0" w:rsidP="00FC7BB0">
      <w:pPr>
        <w:pBdr>
          <w:top w:val="single" w:sz="4" w:space="1" w:color="auto"/>
          <w:left w:val="single" w:sz="4" w:space="4" w:color="auto"/>
          <w:bottom w:val="single" w:sz="4" w:space="1" w:color="auto"/>
          <w:right w:val="single" w:sz="4" w:space="4" w:color="auto"/>
        </w:pBdr>
        <w:spacing w:line="360" w:lineRule="auto"/>
        <w:rPr>
          <w:sz w:val="21"/>
          <w:szCs w:val="21"/>
        </w:rPr>
      </w:pPr>
      <w:r w:rsidRPr="001E63BC">
        <w:rPr>
          <w:sz w:val="21"/>
          <w:szCs w:val="21"/>
        </w:rPr>
        <w:t>Datum:</w:t>
      </w:r>
      <w:r w:rsidRPr="001E63BC">
        <w:rPr>
          <w:sz w:val="21"/>
          <w:szCs w:val="21"/>
        </w:rPr>
        <w:tab/>
      </w:r>
      <w:r w:rsidRPr="001E63BC">
        <w:rPr>
          <w:sz w:val="21"/>
          <w:szCs w:val="21"/>
        </w:rPr>
        <w:tab/>
      </w:r>
      <w:r w:rsidRPr="001E63BC">
        <w:rPr>
          <w:sz w:val="21"/>
          <w:szCs w:val="21"/>
        </w:rPr>
        <w:tab/>
      </w:r>
      <w:r w:rsidR="0005252A" w:rsidRPr="0005252A">
        <w:rPr>
          <w:sz w:val="21"/>
          <w:szCs w:val="21"/>
          <w:highlight w:val="yellow"/>
        </w:rPr>
        <w:t>15 september 2025</w:t>
      </w:r>
    </w:p>
    <w:p w14:paraId="20FEB58A" w14:textId="19259927" w:rsidR="00FC7BB0" w:rsidRPr="001E63BC" w:rsidRDefault="00FC7BB0" w:rsidP="00FC7BB0">
      <w:pPr>
        <w:pBdr>
          <w:top w:val="single" w:sz="4" w:space="1" w:color="auto"/>
          <w:left w:val="single" w:sz="4" w:space="4" w:color="auto"/>
          <w:bottom w:val="single" w:sz="4" w:space="1" w:color="auto"/>
          <w:right w:val="single" w:sz="4" w:space="4" w:color="auto"/>
        </w:pBdr>
        <w:spacing w:line="360" w:lineRule="auto"/>
        <w:rPr>
          <w:sz w:val="21"/>
          <w:szCs w:val="21"/>
        </w:rPr>
      </w:pPr>
      <w:r w:rsidRPr="001E63BC">
        <w:rPr>
          <w:sz w:val="21"/>
          <w:szCs w:val="21"/>
        </w:rPr>
        <w:t xml:space="preserve">Naam aanbesteding: </w:t>
      </w:r>
      <w:r w:rsidRPr="001E63BC">
        <w:rPr>
          <w:sz w:val="21"/>
          <w:szCs w:val="21"/>
        </w:rPr>
        <w:tab/>
      </w:r>
      <w:r w:rsidR="00040E49">
        <w:rPr>
          <w:sz w:val="21"/>
          <w:szCs w:val="21"/>
        </w:rPr>
        <w:t>Sanitaire Lease</w:t>
      </w:r>
    </w:p>
    <w:p w14:paraId="66872B4C" w14:textId="28BB5EB0" w:rsidR="00FC7BB0" w:rsidRDefault="00FC7BB0" w:rsidP="00357F03">
      <w:pPr>
        <w:pBdr>
          <w:top w:val="single" w:sz="4" w:space="1" w:color="auto"/>
          <w:left w:val="single" w:sz="4" w:space="4" w:color="auto"/>
          <w:bottom w:val="single" w:sz="4" w:space="1" w:color="auto"/>
          <w:right w:val="single" w:sz="4" w:space="4" w:color="auto"/>
        </w:pBdr>
        <w:spacing w:line="360" w:lineRule="auto"/>
        <w:rPr>
          <w:rStyle w:val="top-bar-current-location-main-title"/>
        </w:rPr>
      </w:pPr>
      <w:r w:rsidRPr="001E63BC">
        <w:rPr>
          <w:sz w:val="21"/>
          <w:szCs w:val="21"/>
        </w:rPr>
        <w:t xml:space="preserve">Kenmerk: </w:t>
      </w:r>
      <w:r w:rsidRPr="001E63BC">
        <w:rPr>
          <w:sz w:val="21"/>
          <w:szCs w:val="21"/>
        </w:rPr>
        <w:tab/>
      </w:r>
      <w:r w:rsidRPr="001E63BC">
        <w:rPr>
          <w:sz w:val="21"/>
          <w:szCs w:val="21"/>
        </w:rPr>
        <w:tab/>
      </w:r>
      <w:r w:rsidR="00040E49">
        <w:rPr>
          <w:rStyle w:val="top-bar-current-location-main-title"/>
        </w:rPr>
        <w:t>1766598</w:t>
      </w:r>
    </w:p>
    <w:p w14:paraId="4BD3EC7F" w14:textId="6FEA9887" w:rsidR="0005252A" w:rsidRPr="00357F03" w:rsidRDefault="0005252A" w:rsidP="00357F03">
      <w:pPr>
        <w:pBdr>
          <w:top w:val="single" w:sz="4" w:space="1" w:color="auto"/>
          <w:left w:val="single" w:sz="4" w:space="4" w:color="auto"/>
          <w:bottom w:val="single" w:sz="4" w:space="1" w:color="auto"/>
          <w:right w:val="single" w:sz="4" w:space="4" w:color="auto"/>
        </w:pBdr>
        <w:spacing w:line="360" w:lineRule="auto"/>
        <w:rPr>
          <w:sz w:val="21"/>
          <w:szCs w:val="21"/>
        </w:rPr>
      </w:pPr>
      <w:r w:rsidRPr="0005252A">
        <w:rPr>
          <w:rStyle w:val="top-bar-current-location-main-title"/>
          <w:highlight w:val="green"/>
        </w:rPr>
        <w:t>VERSIE 1.1</w:t>
      </w:r>
    </w:p>
    <w:p w14:paraId="6A94FD57" w14:textId="77777777" w:rsidR="00D056E1" w:rsidRDefault="00D056E1">
      <w:pPr>
        <w:rPr>
          <w:rFonts w:ascii="Times New Roman" w:hAnsi="Times New Roman" w:cs="Times New Roman"/>
        </w:rPr>
      </w:pPr>
    </w:p>
    <w:p w14:paraId="70C7E0AC" w14:textId="77777777" w:rsidR="00E16BC3" w:rsidRPr="00C67DCA" w:rsidRDefault="00E16BC3" w:rsidP="00E16BC3">
      <w:pPr>
        <w:widowControl w:val="0"/>
        <w:tabs>
          <w:tab w:val="center" w:pos="4536"/>
        </w:tabs>
        <w:autoSpaceDE w:val="0"/>
        <w:autoSpaceDN w:val="0"/>
        <w:adjustRightInd w:val="0"/>
        <w:spacing w:after="0"/>
        <w:rPr>
          <w:rFonts w:cs="Arial"/>
        </w:rPr>
      </w:pPr>
      <w:r w:rsidRPr="00C67DCA">
        <w:rPr>
          <w:rFonts w:cs="Arial"/>
        </w:rPr>
        <w:t xml:space="preserve">U dient uw antwoorden op de Gunningcriteria in onderstaand antwoordformulier op te nemen. Deze ingevulde </w:t>
      </w:r>
      <w:r w:rsidR="00FA538B">
        <w:rPr>
          <w:rFonts w:cs="Arial"/>
        </w:rPr>
        <w:t>B</w:t>
      </w:r>
      <w:r w:rsidRPr="00C67DCA">
        <w:rPr>
          <w:rFonts w:cs="Arial"/>
        </w:rPr>
        <w:t>ijlag</w:t>
      </w:r>
      <w:r w:rsidR="00FD0CA1">
        <w:rPr>
          <w:rFonts w:cs="Arial"/>
        </w:rPr>
        <w:t xml:space="preserve">e </w:t>
      </w:r>
      <w:r w:rsidR="00354367">
        <w:rPr>
          <w:rFonts w:cs="Arial"/>
        </w:rPr>
        <w:t>4</w:t>
      </w:r>
      <w:r w:rsidR="00FD0CA1">
        <w:rPr>
          <w:rFonts w:cs="Arial"/>
        </w:rPr>
        <w:t xml:space="preserve"> voegt u toe aa</w:t>
      </w:r>
      <w:r w:rsidRPr="00C67DCA">
        <w:rPr>
          <w:rFonts w:cs="Arial"/>
        </w:rPr>
        <w:t xml:space="preserve">n uw Inschrijving. </w:t>
      </w:r>
    </w:p>
    <w:p w14:paraId="3F03202B" w14:textId="77777777" w:rsidR="00C67DCA" w:rsidRDefault="00C67DCA" w:rsidP="00C67DCA">
      <w:pPr>
        <w:widowControl w:val="0"/>
        <w:tabs>
          <w:tab w:val="center" w:pos="4536"/>
        </w:tabs>
        <w:autoSpaceDE w:val="0"/>
        <w:autoSpaceDN w:val="0"/>
        <w:adjustRightInd w:val="0"/>
        <w:spacing w:after="0"/>
        <w:rPr>
          <w:rFonts w:cs="Arial"/>
        </w:rPr>
      </w:pPr>
    </w:p>
    <w:p w14:paraId="75F5EADC" w14:textId="77777777" w:rsidR="00FA538B" w:rsidRDefault="00FA538B" w:rsidP="00C67DCA">
      <w:pPr>
        <w:widowControl w:val="0"/>
        <w:tabs>
          <w:tab w:val="center" w:pos="4536"/>
        </w:tabs>
        <w:autoSpaceDE w:val="0"/>
        <w:autoSpaceDN w:val="0"/>
        <w:adjustRightInd w:val="0"/>
        <w:spacing w:after="0"/>
        <w:rPr>
          <w:rFonts w:cs="Arial"/>
        </w:rPr>
      </w:pPr>
      <w:r>
        <w:rPr>
          <w:rFonts w:cs="Arial"/>
        </w:rPr>
        <w:t xml:space="preserve">U gebruikt hierbij blanco papier, A4 formaat, staand, zonder logo’s en zonder andere voorgedrukte gegevens van de Inschrijver, lettertype Calibri11, marges 2,5, regelafstand 1 (reeds ingesteld op deze pagina’s). Per gunningscriterium gebruikt u </w:t>
      </w:r>
      <w:r w:rsidRPr="00FA538B">
        <w:rPr>
          <w:rFonts w:cs="Arial"/>
        </w:rPr>
        <w:t>niet meer dan</w:t>
      </w:r>
      <w:r>
        <w:rPr>
          <w:rFonts w:cs="Arial"/>
        </w:rPr>
        <w:t xml:space="preserve"> het maximaal aantal toegestane pagina’s.</w:t>
      </w:r>
    </w:p>
    <w:p w14:paraId="763FE092" w14:textId="77777777" w:rsidR="00FA538B" w:rsidRDefault="00FA538B" w:rsidP="00C67DCA">
      <w:pPr>
        <w:widowControl w:val="0"/>
        <w:tabs>
          <w:tab w:val="center" w:pos="4536"/>
        </w:tabs>
        <w:autoSpaceDE w:val="0"/>
        <w:autoSpaceDN w:val="0"/>
        <w:adjustRightInd w:val="0"/>
        <w:spacing w:after="0"/>
        <w:rPr>
          <w:rFonts w:cs="Arial"/>
        </w:rPr>
      </w:pPr>
    </w:p>
    <w:p w14:paraId="0B973B8D" w14:textId="77777777" w:rsidR="00C67DCA" w:rsidRDefault="00FA538B" w:rsidP="00C67DCA">
      <w:pPr>
        <w:rPr>
          <w:rFonts w:cstheme="minorHAnsi"/>
        </w:rPr>
      </w:pPr>
      <w:r w:rsidRPr="00FA538B">
        <w:rPr>
          <w:rFonts w:cstheme="minorHAnsi"/>
        </w:rPr>
        <w:t>U schrijft puntsgewijs</w:t>
      </w:r>
      <w:r>
        <w:rPr>
          <w:rFonts w:cstheme="minorHAnsi"/>
        </w:rPr>
        <w:t xml:space="preserve">, gebruikmakend van duidelijke verdeling in onderdelen. Uw beschrijvingen en argumenten zijn SMART, aantoonbaar en correct. </w:t>
      </w:r>
    </w:p>
    <w:p w14:paraId="43D44319" w14:textId="77777777" w:rsidR="00FA538B" w:rsidRDefault="00FA538B" w:rsidP="00C67DCA">
      <w:pPr>
        <w:rPr>
          <w:rFonts w:cstheme="minorHAnsi"/>
        </w:rPr>
      </w:pPr>
      <w:r>
        <w:rPr>
          <w:rFonts w:cstheme="minorHAnsi"/>
        </w:rPr>
        <w:t>Indien u afwijkt van bovenstaande heeft dit effect op de beoordeling. Alle tekst die meer is dan toegestaan wordt niet beoordeeld. Verwijzingen naar andere bijlagen anders dan de gevraagde bijlagen worden niet beoordeeld.</w:t>
      </w:r>
    </w:p>
    <w:p w14:paraId="411EFCBC" w14:textId="77777777" w:rsidR="00FA538B" w:rsidRDefault="00FA538B" w:rsidP="00C67DCA">
      <w:pPr>
        <w:rPr>
          <w:rFonts w:cstheme="minorHAnsi"/>
        </w:rPr>
      </w:pPr>
      <w:r>
        <w:rPr>
          <w:rFonts w:cstheme="minorHAnsi"/>
        </w:rPr>
        <w:t xml:space="preserve">Gebruik voor de beantwoording van de Gunningscriteria </w:t>
      </w:r>
      <w:r>
        <w:rPr>
          <w:rFonts w:cstheme="minorHAnsi"/>
          <w:b/>
        </w:rPr>
        <w:t>niet meer dan</w:t>
      </w:r>
      <w:r>
        <w:rPr>
          <w:rFonts w:cstheme="minorHAnsi"/>
        </w:rPr>
        <w:t xml:space="preserve"> het hieronder genoemde aantal pagina’s: </w:t>
      </w:r>
    </w:p>
    <w:tbl>
      <w:tblPr>
        <w:tblStyle w:val="Tabelraster"/>
        <w:tblW w:w="0" w:type="auto"/>
        <w:tblLook w:val="04A0" w:firstRow="1" w:lastRow="0" w:firstColumn="1" w:lastColumn="0" w:noHBand="0" w:noVBand="1"/>
      </w:tblPr>
      <w:tblGrid>
        <w:gridCol w:w="988"/>
        <w:gridCol w:w="4677"/>
        <w:gridCol w:w="3397"/>
      </w:tblGrid>
      <w:tr w:rsidR="00FA538B" w:rsidRPr="00F71130" w14:paraId="3E0DFE78" w14:textId="77777777" w:rsidTr="00040E49">
        <w:tc>
          <w:tcPr>
            <w:tcW w:w="988" w:type="dxa"/>
          </w:tcPr>
          <w:p w14:paraId="5CD28C4A" w14:textId="6245DCD9" w:rsidR="00FA538B" w:rsidRPr="00F71130" w:rsidRDefault="00040E49" w:rsidP="00FA538B">
            <w:pPr>
              <w:widowControl w:val="0"/>
              <w:tabs>
                <w:tab w:val="center" w:pos="4536"/>
              </w:tabs>
              <w:autoSpaceDE w:val="0"/>
              <w:autoSpaceDN w:val="0"/>
              <w:adjustRightInd w:val="0"/>
              <w:spacing w:line="22" w:lineRule="atLeast"/>
              <w:rPr>
                <w:rFonts w:ascii="Calibri" w:hAnsi="Calibri" w:cs="Calibri"/>
                <w:sz w:val="22"/>
                <w:szCs w:val="22"/>
              </w:rPr>
            </w:pPr>
            <w:r>
              <w:rPr>
                <w:rStyle w:val="normaltextrun"/>
                <w:rFonts w:ascii="Calibri" w:hAnsi="Calibri" w:cs="Calibri"/>
                <w:color w:val="000000"/>
                <w:sz w:val="22"/>
                <w:szCs w:val="22"/>
              </w:rPr>
              <w:t>GC-K-1:</w:t>
            </w:r>
          </w:p>
        </w:tc>
        <w:tc>
          <w:tcPr>
            <w:tcW w:w="4677" w:type="dxa"/>
          </w:tcPr>
          <w:p w14:paraId="30DF1A7D" w14:textId="2D365217" w:rsidR="00040E49" w:rsidRDefault="00040E49" w:rsidP="00040E49">
            <w:pPr>
              <w:pStyle w:val="paragraph"/>
              <w:spacing w:before="0" w:beforeAutospacing="0" w:after="0" w:afterAutospacing="0"/>
              <w:jc w:val="both"/>
              <w:textAlignment w:val="baseline"/>
            </w:pPr>
            <w:r>
              <w:rPr>
                <w:rStyle w:val="normaltextrun"/>
                <w:rFonts w:ascii="Calibri" w:hAnsi="Calibri" w:cs="Calibri"/>
                <w:color w:val="000000"/>
                <w:sz w:val="22"/>
                <w:szCs w:val="22"/>
              </w:rPr>
              <w:t>Doelstellingen en Installatie</w:t>
            </w:r>
            <w:r>
              <w:rPr>
                <w:rStyle w:val="eop"/>
                <w:rFonts w:ascii="Calibri" w:hAnsi="Calibri" w:cs="Calibri"/>
                <w:color w:val="000000"/>
                <w:sz w:val="22"/>
                <w:szCs w:val="22"/>
              </w:rPr>
              <w:t> </w:t>
            </w:r>
          </w:p>
          <w:p w14:paraId="145CE47A" w14:textId="730C106D" w:rsidR="00FA538B" w:rsidRPr="00FA538B" w:rsidRDefault="00FA538B" w:rsidP="00FA538B">
            <w:pPr>
              <w:widowControl w:val="0"/>
              <w:tabs>
                <w:tab w:val="center" w:pos="4536"/>
              </w:tabs>
              <w:autoSpaceDE w:val="0"/>
              <w:autoSpaceDN w:val="0"/>
              <w:adjustRightInd w:val="0"/>
              <w:spacing w:line="22" w:lineRule="atLeast"/>
              <w:rPr>
                <w:rFonts w:ascii="Calibri" w:hAnsi="Calibri" w:cs="Calibri"/>
                <w:sz w:val="22"/>
                <w:szCs w:val="22"/>
              </w:rPr>
            </w:pPr>
          </w:p>
        </w:tc>
        <w:tc>
          <w:tcPr>
            <w:tcW w:w="3397" w:type="dxa"/>
          </w:tcPr>
          <w:p w14:paraId="4AB5DDE2" w14:textId="58659767" w:rsidR="00FA538B" w:rsidRPr="00F71130" w:rsidRDefault="00FA538B" w:rsidP="00FA538B">
            <w:pPr>
              <w:widowControl w:val="0"/>
              <w:tabs>
                <w:tab w:val="center" w:pos="4536"/>
              </w:tabs>
              <w:autoSpaceDE w:val="0"/>
              <w:autoSpaceDN w:val="0"/>
              <w:adjustRightInd w:val="0"/>
              <w:spacing w:line="22" w:lineRule="atLeast"/>
              <w:rPr>
                <w:rFonts w:ascii="Calibri" w:hAnsi="Calibri" w:cs="Calibri"/>
                <w:sz w:val="22"/>
                <w:szCs w:val="22"/>
              </w:rPr>
            </w:pPr>
            <w:r w:rsidRPr="00F71130">
              <w:rPr>
                <w:rFonts w:ascii="Calibri" w:hAnsi="Calibri" w:cs="Calibri"/>
                <w:sz w:val="22"/>
                <w:szCs w:val="22"/>
              </w:rPr>
              <w:t xml:space="preserve">maximaal </w:t>
            </w:r>
            <w:r w:rsidR="00BC6692">
              <w:rPr>
                <w:rFonts w:ascii="Calibri" w:hAnsi="Calibri" w:cs="Calibri"/>
                <w:sz w:val="22"/>
                <w:szCs w:val="22"/>
              </w:rPr>
              <w:t>5 pagina’s</w:t>
            </w:r>
            <w:r w:rsidRPr="00F71130">
              <w:rPr>
                <w:rFonts w:ascii="Calibri" w:hAnsi="Calibri" w:cs="Calibri"/>
                <w:sz w:val="22"/>
                <w:szCs w:val="22"/>
              </w:rPr>
              <w:t xml:space="preserve"> A4 enkelzijdig</w:t>
            </w:r>
          </w:p>
        </w:tc>
      </w:tr>
      <w:tr w:rsidR="00FA538B" w:rsidRPr="00F71130" w14:paraId="40084746" w14:textId="77777777" w:rsidTr="00040E49">
        <w:tc>
          <w:tcPr>
            <w:tcW w:w="988" w:type="dxa"/>
          </w:tcPr>
          <w:p w14:paraId="39E8137E" w14:textId="35745DB4" w:rsidR="00FA538B" w:rsidRPr="00F71130" w:rsidRDefault="00040E49" w:rsidP="00FA538B">
            <w:pPr>
              <w:widowControl w:val="0"/>
              <w:tabs>
                <w:tab w:val="center" w:pos="4536"/>
              </w:tabs>
              <w:autoSpaceDE w:val="0"/>
              <w:autoSpaceDN w:val="0"/>
              <w:adjustRightInd w:val="0"/>
              <w:spacing w:line="22" w:lineRule="atLeast"/>
              <w:rPr>
                <w:rFonts w:ascii="Calibri" w:hAnsi="Calibri" w:cs="Calibri"/>
                <w:sz w:val="22"/>
                <w:szCs w:val="22"/>
              </w:rPr>
            </w:pPr>
            <w:r>
              <w:rPr>
                <w:rStyle w:val="normaltextrun"/>
                <w:rFonts w:ascii="Calibri" w:hAnsi="Calibri" w:cs="Calibri"/>
                <w:color w:val="000000"/>
                <w:sz w:val="22"/>
                <w:szCs w:val="22"/>
              </w:rPr>
              <w:t>GC-K-2:</w:t>
            </w:r>
          </w:p>
        </w:tc>
        <w:tc>
          <w:tcPr>
            <w:tcW w:w="4677" w:type="dxa"/>
          </w:tcPr>
          <w:p w14:paraId="5DF279D8" w14:textId="4C3B8680" w:rsidR="00040E49" w:rsidRDefault="00040E49" w:rsidP="00040E49">
            <w:pPr>
              <w:pStyle w:val="paragraph"/>
              <w:spacing w:before="0" w:beforeAutospacing="0" w:after="0" w:afterAutospacing="0"/>
              <w:textAlignment w:val="baseline"/>
            </w:pPr>
            <w:r>
              <w:rPr>
                <w:rStyle w:val="normaltextrun"/>
                <w:rFonts w:ascii="Calibri" w:hAnsi="Calibri" w:cs="Calibri"/>
                <w:color w:val="000000"/>
                <w:sz w:val="22"/>
                <w:szCs w:val="22"/>
              </w:rPr>
              <w:t>Voorraadbeheer</w:t>
            </w:r>
            <w:r>
              <w:rPr>
                <w:rStyle w:val="eop"/>
                <w:rFonts w:ascii="Calibri" w:hAnsi="Calibri" w:cs="Calibri"/>
                <w:color w:val="000000"/>
                <w:sz w:val="22"/>
                <w:szCs w:val="22"/>
              </w:rPr>
              <w:t> </w:t>
            </w:r>
          </w:p>
          <w:p w14:paraId="174090B5" w14:textId="38EC57D6" w:rsidR="00FA538B" w:rsidRPr="00F71130" w:rsidRDefault="00FA538B" w:rsidP="00FA538B">
            <w:pPr>
              <w:widowControl w:val="0"/>
              <w:tabs>
                <w:tab w:val="center" w:pos="4536"/>
              </w:tabs>
              <w:autoSpaceDE w:val="0"/>
              <w:autoSpaceDN w:val="0"/>
              <w:adjustRightInd w:val="0"/>
              <w:spacing w:line="22" w:lineRule="atLeast"/>
              <w:rPr>
                <w:rFonts w:ascii="Calibri" w:hAnsi="Calibri" w:cs="Calibri"/>
                <w:sz w:val="22"/>
                <w:szCs w:val="22"/>
              </w:rPr>
            </w:pPr>
          </w:p>
        </w:tc>
        <w:tc>
          <w:tcPr>
            <w:tcW w:w="3397" w:type="dxa"/>
          </w:tcPr>
          <w:p w14:paraId="22FC319E" w14:textId="38FCC35F" w:rsidR="00FA538B" w:rsidRPr="00F71130" w:rsidRDefault="00FA538B" w:rsidP="00FA538B">
            <w:pPr>
              <w:widowControl w:val="0"/>
              <w:tabs>
                <w:tab w:val="center" w:pos="4536"/>
              </w:tabs>
              <w:autoSpaceDE w:val="0"/>
              <w:autoSpaceDN w:val="0"/>
              <w:adjustRightInd w:val="0"/>
              <w:spacing w:line="22" w:lineRule="atLeast"/>
              <w:rPr>
                <w:rFonts w:ascii="Calibri" w:hAnsi="Calibri" w:cs="Calibri"/>
                <w:sz w:val="22"/>
                <w:szCs w:val="22"/>
              </w:rPr>
            </w:pPr>
            <w:r w:rsidRPr="00F71130">
              <w:rPr>
                <w:rFonts w:ascii="Calibri" w:hAnsi="Calibri" w:cs="Calibri"/>
                <w:sz w:val="22"/>
                <w:szCs w:val="22"/>
              </w:rPr>
              <w:t xml:space="preserve">maximaal </w:t>
            </w:r>
            <w:r w:rsidR="00BC6692">
              <w:rPr>
                <w:rFonts w:ascii="Calibri" w:hAnsi="Calibri" w:cs="Calibri"/>
                <w:sz w:val="22"/>
                <w:szCs w:val="22"/>
              </w:rPr>
              <w:t>4 pagina’s</w:t>
            </w:r>
            <w:r w:rsidRPr="00F71130">
              <w:rPr>
                <w:rFonts w:ascii="Calibri" w:hAnsi="Calibri" w:cs="Calibri"/>
                <w:sz w:val="22"/>
                <w:szCs w:val="22"/>
              </w:rPr>
              <w:t xml:space="preserve"> A4 enkelzijdig</w:t>
            </w:r>
          </w:p>
        </w:tc>
      </w:tr>
      <w:tr w:rsidR="00FA538B" w:rsidRPr="00F71130" w14:paraId="247414AA" w14:textId="77777777" w:rsidTr="00040E49">
        <w:tc>
          <w:tcPr>
            <w:tcW w:w="988" w:type="dxa"/>
          </w:tcPr>
          <w:p w14:paraId="18A33035" w14:textId="75C76071" w:rsidR="00FA538B" w:rsidRPr="00F71130" w:rsidRDefault="00040E49" w:rsidP="00FA538B">
            <w:pPr>
              <w:widowControl w:val="0"/>
              <w:tabs>
                <w:tab w:val="center" w:pos="4536"/>
              </w:tabs>
              <w:autoSpaceDE w:val="0"/>
              <w:autoSpaceDN w:val="0"/>
              <w:adjustRightInd w:val="0"/>
              <w:spacing w:line="22" w:lineRule="atLeast"/>
              <w:rPr>
                <w:rFonts w:ascii="Calibri" w:hAnsi="Calibri" w:cs="Calibri"/>
                <w:sz w:val="22"/>
                <w:szCs w:val="22"/>
              </w:rPr>
            </w:pPr>
            <w:r>
              <w:rPr>
                <w:rStyle w:val="normaltextrun"/>
                <w:rFonts w:ascii="Calibri" w:hAnsi="Calibri" w:cs="Calibri"/>
                <w:color w:val="000000"/>
                <w:sz w:val="22"/>
                <w:szCs w:val="22"/>
              </w:rPr>
              <w:t>GC-K-3:</w:t>
            </w:r>
          </w:p>
        </w:tc>
        <w:tc>
          <w:tcPr>
            <w:tcW w:w="4677" w:type="dxa"/>
          </w:tcPr>
          <w:p w14:paraId="3CD4599B" w14:textId="690A3D37" w:rsidR="00040E49" w:rsidRDefault="00040E49" w:rsidP="00040E49">
            <w:pPr>
              <w:pStyle w:val="paragraph"/>
              <w:spacing w:before="0" w:beforeAutospacing="0" w:after="0" w:afterAutospacing="0"/>
              <w:textAlignment w:val="baseline"/>
            </w:pPr>
            <w:r>
              <w:rPr>
                <w:rStyle w:val="normaltextrun"/>
                <w:rFonts w:ascii="Calibri" w:hAnsi="Calibri" w:cs="Calibri"/>
                <w:color w:val="000000"/>
                <w:sz w:val="22"/>
                <w:szCs w:val="22"/>
              </w:rPr>
              <w:t>Service en onderhoud</w:t>
            </w:r>
            <w:r>
              <w:rPr>
                <w:rStyle w:val="eop"/>
                <w:rFonts w:ascii="Calibri" w:hAnsi="Calibri" w:cs="Calibri"/>
                <w:color w:val="000000"/>
                <w:sz w:val="22"/>
                <w:szCs w:val="22"/>
              </w:rPr>
              <w:t> </w:t>
            </w:r>
          </w:p>
          <w:p w14:paraId="477D2AAF" w14:textId="3D13D4B8" w:rsidR="00FA538B" w:rsidRPr="00F71130" w:rsidRDefault="00FA538B" w:rsidP="00FA538B">
            <w:pPr>
              <w:widowControl w:val="0"/>
              <w:tabs>
                <w:tab w:val="center" w:pos="4536"/>
              </w:tabs>
              <w:autoSpaceDE w:val="0"/>
              <w:autoSpaceDN w:val="0"/>
              <w:adjustRightInd w:val="0"/>
              <w:spacing w:line="22" w:lineRule="atLeast"/>
              <w:rPr>
                <w:rFonts w:ascii="Calibri" w:hAnsi="Calibri" w:cs="Calibri"/>
                <w:sz w:val="22"/>
                <w:szCs w:val="22"/>
              </w:rPr>
            </w:pPr>
          </w:p>
        </w:tc>
        <w:tc>
          <w:tcPr>
            <w:tcW w:w="3397" w:type="dxa"/>
          </w:tcPr>
          <w:p w14:paraId="27DB55B7" w14:textId="23D8AAF2" w:rsidR="00FA538B" w:rsidRPr="00F71130" w:rsidRDefault="00FA538B" w:rsidP="00FA538B">
            <w:pPr>
              <w:widowControl w:val="0"/>
              <w:tabs>
                <w:tab w:val="center" w:pos="4536"/>
              </w:tabs>
              <w:autoSpaceDE w:val="0"/>
              <w:autoSpaceDN w:val="0"/>
              <w:adjustRightInd w:val="0"/>
              <w:spacing w:line="22" w:lineRule="atLeast"/>
              <w:rPr>
                <w:rFonts w:ascii="Calibri" w:hAnsi="Calibri" w:cs="Calibri"/>
                <w:sz w:val="22"/>
                <w:szCs w:val="22"/>
              </w:rPr>
            </w:pPr>
            <w:r w:rsidRPr="00F71130">
              <w:rPr>
                <w:rFonts w:ascii="Calibri" w:hAnsi="Calibri" w:cs="Calibri"/>
                <w:sz w:val="22"/>
                <w:szCs w:val="22"/>
              </w:rPr>
              <w:t xml:space="preserve">maximaal </w:t>
            </w:r>
            <w:r w:rsidR="00BC6692">
              <w:rPr>
                <w:rFonts w:ascii="Calibri" w:hAnsi="Calibri" w:cs="Calibri"/>
                <w:sz w:val="22"/>
                <w:szCs w:val="22"/>
              </w:rPr>
              <w:t>4 pagina’s</w:t>
            </w:r>
            <w:r w:rsidRPr="00F71130">
              <w:rPr>
                <w:rFonts w:ascii="Calibri" w:hAnsi="Calibri" w:cs="Calibri"/>
                <w:sz w:val="22"/>
                <w:szCs w:val="22"/>
              </w:rPr>
              <w:t xml:space="preserve"> A4 enkelzijdig</w:t>
            </w:r>
          </w:p>
        </w:tc>
      </w:tr>
    </w:tbl>
    <w:p w14:paraId="302F99B1" w14:textId="77777777" w:rsidR="00040E49" w:rsidRPr="00233619" w:rsidRDefault="00040E49" w:rsidP="00233619">
      <w:r w:rsidRPr="00233619">
        <w:lastRenderedPageBreak/>
        <w:t>GC-K-1: Doelstellingen en Installatie </w:t>
      </w:r>
    </w:p>
    <w:p w14:paraId="1FBCB9AB" w14:textId="77777777" w:rsidR="00233619" w:rsidRPr="00233619" w:rsidRDefault="00233619" w:rsidP="00233619"/>
    <w:p w14:paraId="70D988D2" w14:textId="77777777" w:rsidR="00233619" w:rsidRDefault="00233619" w:rsidP="00233619">
      <w:pPr>
        <w:pStyle w:val="Tussenkopje"/>
      </w:pPr>
      <w:r w:rsidRPr="0EFE265F">
        <w:t>Doelstellingen en Installatie</w:t>
      </w:r>
    </w:p>
    <w:p w14:paraId="6462D999" w14:textId="77777777" w:rsidR="00233619" w:rsidRDefault="00233619" w:rsidP="00233619">
      <w:r w:rsidRPr="0EFE265F">
        <w:t>De Aanbestedende dienst wenst samen te werken met een Opdrachtnemer die ervoor zorgdraagt dat de levering en de Aanverwante dienstverlening plaatsvindt</w:t>
      </w:r>
      <w:r>
        <w:t xml:space="preserve"> volgens de doelstellingen zoals opgenomen in </w:t>
      </w:r>
      <w:r w:rsidRPr="007D5647">
        <w:t>§</w:t>
      </w:r>
      <w:r>
        <w:t> </w:t>
      </w:r>
      <w:r>
        <w:fldChar w:fldCharType="begin"/>
      </w:r>
      <w:r>
        <w:instrText xml:space="preserve"> REF _Ref204949738 \r \h </w:instrText>
      </w:r>
      <w:r>
        <w:fldChar w:fldCharType="separate"/>
      </w:r>
      <w:r>
        <w:t>2.2</w:t>
      </w:r>
      <w:r>
        <w:fldChar w:fldCharType="end"/>
      </w:r>
      <w:r>
        <w:t xml:space="preserve">. </w:t>
      </w:r>
    </w:p>
    <w:p w14:paraId="3F429F6B" w14:textId="77777777" w:rsidR="00233619" w:rsidRPr="00EC1291" w:rsidRDefault="00233619" w:rsidP="00233619">
      <w:r w:rsidRPr="00EC1291">
        <w:t>Verder wordt aan u, als potentiële Opdrachtnemer, gevraagd hoe u de installatie van de nieuwe sanitaire voorzieningen op de locaties van de gemeente Hilversum gaat uitvoeren.</w:t>
      </w:r>
    </w:p>
    <w:p w14:paraId="79EAA7BB" w14:textId="77777777" w:rsidR="00233619" w:rsidRPr="00EC1291" w:rsidRDefault="00233619" w:rsidP="00233619">
      <w:r w:rsidRPr="00EC1291">
        <w:t xml:space="preserve">De Aanbestedende dienst heeft de volgende vragen die minimaal beantwoord moeten worden. </w:t>
      </w:r>
    </w:p>
    <w:p w14:paraId="3A31A54C" w14:textId="77777777" w:rsidR="00233619" w:rsidRDefault="00233619" w:rsidP="00233619">
      <w:pPr>
        <w:pStyle w:val="Tussenkopje"/>
      </w:pPr>
      <w:r w:rsidRPr="0EFE265F">
        <w:t xml:space="preserve">Doelstellingen </w:t>
      </w:r>
    </w:p>
    <w:p w14:paraId="1D9F31E6" w14:textId="77777777" w:rsidR="00233619" w:rsidRPr="00EC1291" w:rsidRDefault="00233619" w:rsidP="00233619">
      <w:r w:rsidRPr="00EC1291">
        <w:t xml:space="preserve">De vragen: </w:t>
      </w:r>
    </w:p>
    <w:p w14:paraId="7F49FD7F" w14:textId="77777777" w:rsidR="00233619" w:rsidRDefault="00233619" w:rsidP="00233619">
      <w:pPr>
        <w:pStyle w:val="Ongeordendeopsomming"/>
      </w:pPr>
      <w:r w:rsidRPr="0EFE265F">
        <w:t>Hoe zorgt u voor kwalitatief hoogwaardige producten en zeer goede Aanverwante dienstverlening?</w:t>
      </w:r>
    </w:p>
    <w:p w14:paraId="548EF323" w14:textId="77777777" w:rsidR="00233619" w:rsidRPr="00EC1291" w:rsidRDefault="00233619" w:rsidP="00233619">
      <w:pPr>
        <w:pStyle w:val="Ongeordendeopsomming"/>
      </w:pPr>
      <w:r w:rsidRPr="00EC1291">
        <w:t>Hoe zorgt u voor uniformiteit in uitstraling van uw sanitaire voorzieningen?</w:t>
      </w:r>
    </w:p>
    <w:p w14:paraId="0B126541" w14:textId="77777777" w:rsidR="00233619" w:rsidRPr="00EC1291" w:rsidRDefault="00233619" w:rsidP="00233619">
      <w:pPr>
        <w:pStyle w:val="Ongeordendeopsomming"/>
      </w:pPr>
      <w:r w:rsidRPr="00EC1291">
        <w:t>Hoe zorgt u ervoor dat uw aangeboden voorzieningen passend zijn bij de verschillende locaties van de gemeente Hilversum?</w:t>
      </w:r>
    </w:p>
    <w:p w14:paraId="5BC3126D" w14:textId="77777777" w:rsidR="00233619" w:rsidRPr="00EC1291" w:rsidRDefault="00233619" w:rsidP="00233619">
      <w:pPr>
        <w:pStyle w:val="Ongeordendeopsomming"/>
      </w:pPr>
      <w:r w:rsidRPr="00EC1291">
        <w:t>Er zijn minimale duurzaamheidseisen gesteld in dit Bestek. Wat doet uw onderneming nog meer op het gebied van duurzaamheid?</w:t>
      </w:r>
    </w:p>
    <w:p w14:paraId="65A6D90E" w14:textId="77777777" w:rsidR="00233619" w:rsidRPr="00EC1291" w:rsidRDefault="00233619" w:rsidP="00233619">
      <w:pPr>
        <w:pStyle w:val="Ongeordendeopsomming"/>
      </w:pPr>
      <w:r w:rsidRPr="00EC1291">
        <w:t>Op welke wijze stimuleert u de eindgebruikers voor duurzaam gebruik van verbruiksartikelen?</w:t>
      </w:r>
    </w:p>
    <w:p w14:paraId="4CE1D8C9" w14:textId="77777777" w:rsidR="00233619" w:rsidRPr="00EC1291" w:rsidRDefault="00233619" w:rsidP="00233619">
      <w:pPr>
        <w:pStyle w:val="Ongeordendeopsomming"/>
      </w:pPr>
      <w:r w:rsidRPr="00EC1291">
        <w:t xml:space="preserve">Op welke wijze gaat u de aanbestedende dienst informeren en adviseren over marktontwikkelingen en innovaties? </w:t>
      </w:r>
    </w:p>
    <w:p w14:paraId="0F4663AD" w14:textId="77777777" w:rsidR="00233619" w:rsidRDefault="00233619" w:rsidP="00233619">
      <w:pPr>
        <w:pStyle w:val="Tussenkopje"/>
      </w:pPr>
      <w:r w:rsidRPr="0EFE265F">
        <w:t>Installatie</w:t>
      </w:r>
    </w:p>
    <w:p w14:paraId="1A6A905C" w14:textId="77777777" w:rsidR="00233619" w:rsidRPr="008D444E" w:rsidRDefault="00233619" w:rsidP="00233619">
      <w:r w:rsidRPr="008D444E">
        <w:t>De vragen:</w:t>
      </w:r>
    </w:p>
    <w:p w14:paraId="0530C8DB" w14:textId="77777777" w:rsidR="00233619" w:rsidRPr="00476E17" w:rsidRDefault="00233619" w:rsidP="00233619">
      <w:pPr>
        <w:pStyle w:val="Ongeordendeopsomming"/>
      </w:pPr>
      <w:r w:rsidRPr="00476E17">
        <w:t>Hoe voert u de nulmeting uit en wie betrekt u daarbij?</w:t>
      </w:r>
    </w:p>
    <w:p w14:paraId="3B962C36" w14:textId="77777777" w:rsidR="00233619" w:rsidRPr="00476E17" w:rsidRDefault="00233619" w:rsidP="00233619">
      <w:pPr>
        <w:pStyle w:val="Ongeordendeopsomming"/>
      </w:pPr>
      <w:r w:rsidRPr="00476E17">
        <w:t>Hoe is het projectmanagement voor de installatie ingeregeld?</w:t>
      </w:r>
    </w:p>
    <w:p w14:paraId="0B2AE55E" w14:textId="77777777" w:rsidR="00233619" w:rsidRPr="00476E17" w:rsidRDefault="00233619" w:rsidP="00233619">
      <w:pPr>
        <w:pStyle w:val="Ongeordendeopsomming"/>
      </w:pPr>
      <w:r w:rsidRPr="00476E17">
        <w:t>Welke projectfasering zal worden gebruikt?</w:t>
      </w:r>
    </w:p>
    <w:p w14:paraId="07AE0126" w14:textId="77777777" w:rsidR="00233619" w:rsidRPr="00476E17" w:rsidRDefault="00233619" w:rsidP="00233619">
      <w:pPr>
        <w:pStyle w:val="Ongeordendeopsomming"/>
      </w:pPr>
      <w:r w:rsidRPr="00476E17">
        <w:t>Op welke wijze start u de installatie en hoe vindt de communicatie plaats?</w:t>
      </w:r>
    </w:p>
    <w:p w14:paraId="396EB28C" w14:textId="77777777" w:rsidR="00233619" w:rsidRPr="00476E17" w:rsidRDefault="00233619" w:rsidP="00233619">
      <w:pPr>
        <w:pStyle w:val="Ongeordendeopsomming"/>
      </w:pPr>
      <w:r w:rsidRPr="00476E17">
        <w:t>Welke risico’s ziet u en hoe zorgt u ervoor dat deze beperkt blijven?</w:t>
      </w:r>
    </w:p>
    <w:p w14:paraId="66C470FC" w14:textId="77777777" w:rsidR="00233619" w:rsidRPr="00476E17" w:rsidRDefault="00233619" w:rsidP="00233619">
      <w:pPr>
        <w:pStyle w:val="Ongeordendeopsomming"/>
      </w:pPr>
      <w:r w:rsidRPr="00476E17">
        <w:t>Welk tijdpad hanteert u?</w:t>
      </w:r>
    </w:p>
    <w:p w14:paraId="192F625E" w14:textId="77777777" w:rsidR="00233619" w:rsidRPr="00476E17" w:rsidRDefault="00233619" w:rsidP="00233619">
      <w:pPr>
        <w:pStyle w:val="Ongeordendeopsomming"/>
      </w:pPr>
      <w:r w:rsidRPr="00476E17">
        <w:t>Hoe borgt u de naleving van de planning?</w:t>
      </w:r>
    </w:p>
    <w:p w14:paraId="49DD7C6D" w14:textId="77777777" w:rsidR="00233619" w:rsidRPr="00476E17" w:rsidRDefault="00233619" w:rsidP="00233619">
      <w:pPr>
        <w:pStyle w:val="Ongeordendeopsomming"/>
      </w:pPr>
      <w:r w:rsidRPr="00476E17">
        <w:t>Hoe borgt u een goede ophanging/bevestiging, afwerking en oplevering van de sanitaire voorzieningen?</w:t>
      </w:r>
    </w:p>
    <w:p w14:paraId="50FB37FD" w14:textId="77777777" w:rsidR="00233619" w:rsidRDefault="00233619" w:rsidP="00233619">
      <w:pPr>
        <w:pStyle w:val="Ongeordendeopsomming"/>
        <w:rPr>
          <w:rFonts w:ascii="Calibri" w:eastAsia="Calibri" w:hAnsi="Calibri" w:cs="Calibri"/>
        </w:rPr>
      </w:pPr>
      <w:r w:rsidRPr="0EFE265F">
        <w:rPr>
          <w:rFonts w:ascii="Calibri" w:eastAsia="Calibri" w:hAnsi="Calibri" w:cs="Calibri"/>
        </w:rPr>
        <w:lastRenderedPageBreak/>
        <w:t>Hoe zorgt u ervoor dat de leidinggevenden en de medewerkers van het schoonmaakbedrijf de juiste vulinstructies ontvangen?</w:t>
      </w:r>
    </w:p>
    <w:p w14:paraId="509FCF4F" w14:textId="77777777" w:rsidR="00233619" w:rsidRDefault="00233619" w:rsidP="00233619">
      <w:pPr>
        <w:pStyle w:val="Ongeordendeopsomming"/>
        <w:rPr>
          <w:rFonts w:ascii="Calibri" w:eastAsia="Calibri" w:hAnsi="Calibri" w:cs="Calibri"/>
        </w:rPr>
      </w:pPr>
      <w:r w:rsidRPr="0EFE265F">
        <w:rPr>
          <w:rFonts w:ascii="Calibri" w:eastAsia="Calibri" w:hAnsi="Calibri" w:cs="Calibri"/>
        </w:rPr>
        <w:t>Welke ondersteuning heeft u van de Opdrachtgever nodig?</w:t>
      </w:r>
    </w:p>
    <w:p w14:paraId="1DE0E0D8" w14:textId="77777777" w:rsidR="00233619" w:rsidRDefault="00233619" w:rsidP="00233619">
      <w:r>
        <w:t xml:space="preserve">Uw beantwoording wordt beoordeeld op basis van de volgende criteria: </w:t>
      </w:r>
    </w:p>
    <w:p w14:paraId="571E7B76" w14:textId="77777777" w:rsidR="00233619" w:rsidRDefault="00233619" w:rsidP="00233619">
      <w:pPr>
        <w:pStyle w:val="Ongeordendeopsomming"/>
      </w:pPr>
      <w:r>
        <w:t xml:space="preserve">De mate waarin uw beantwoording aantoonbaar bijdraagt aan het behalen van de doelstellingen van deze Opdracht; </w:t>
      </w:r>
    </w:p>
    <w:p w14:paraId="47733229" w14:textId="77777777" w:rsidR="00233619" w:rsidRPr="005323A4" w:rsidRDefault="00233619" w:rsidP="00233619">
      <w:pPr>
        <w:pStyle w:val="Ongeordendeopsomming"/>
      </w:pPr>
      <w:r>
        <w:t xml:space="preserve">De wijze waarop u het projectmanagement tijdens de installatie heeft vormgegeven en hoe dit resulteert in een snelle en soepele implementatie. </w:t>
      </w:r>
    </w:p>
    <w:p w14:paraId="57021DB4" w14:textId="381C4F14" w:rsidR="00233619" w:rsidRPr="00233619" w:rsidRDefault="00233619" w:rsidP="00233619">
      <w:r w:rsidRPr="00233619">
        <w:t xml:space="preserve">De Inschrijver dient de antwoorden op bovenstaande vragen in </w:t>
      </w:r>
      <w:r w:rsidRPr="00233619">
        <w:fldChar w:fldCharType="begin"/>
      </w:r>
      <w:r w:rsidRPr="00233619">
        <w:instrText xml:space="preserve"> REF _Ref174096831 \r \h  \* MERGEFORMAT </w:instrText>
      </w:r>
      <w:r w:rsidRPr="00233619">
        <w:fldChar w:fldCharType="separate"/>
      </w:r>
      <w:r w:rsidRPr="00233619">
        <w:t>Bijlage 4</w:t>
      </w:r>
      <w:r w:rsidRPr="00233619">
        <w:fldChar w:fldCharType="end"/>
      </w:r>
      <w:r w:rsidRPr="00233619">
        <w:t xml:space="preserve"> ‘</w:t>
      </w:r>
      <w:r w:rsidRPr="00233619">
        <w:fldChar w:fldCharType="begin"/>
      </w:r>
      <w:r w:rsidRPr="00233619">
        <w:instrText xml:space="preserve"> REF _Ref174096831 \h  \* MERGEFORMAT </w:instrText>
      </w:r>
      <w:r w:rsidRPr="00233619">
        <w:fldChar w:fldCharType="separate"/>
      </w:r>
      <w:r w:rsidRPr="00233619">
        <w:t>Antwoordformulier Gunningscriteria</w:t>
      </w:r>
      <w:r w:rsidRPr="00233619">
        <w:fldChar w:fldCharType="end"/>
      </w:r>
      <w:r w:rsidRPr="00233619">
        <w:t>’ op te nemen in totaal maximaal 5 A4-pagina’s (enkelzijdig), inclusief eventuele afbeeldingen, diagrammen, tijdsbalken, etc. De opmaak, indeling en visualisatie in de uitwerking staat geheel ter keuze van de Inschrijver. Voor de uitwerking dient een leesbare lettergrootte en lettertype gebruikt te worden.</w:t>
      </w:r>
    </w:p>
    <w:p w14:paraId="71BF093F" w14:textId="77777777" w:rsidR="00233619" w:rsidRPr="00233619" w:rsidRDefault="00233619" w:rsidP="00233619"/>
    <w:p w14:paraId="04B6A59F" w14:textId="77777777" w:rsidR="00FA538B" w:rsidRPr="00233619" w:rsidRDefault="00FA538B" w:rsidP="00233619">
      <w:r w:rsidRPr="00233619">
        <w:t>Begin de beschrijving op de volgende pagina.</w:t>
      </w:r>
    </w:p>
    <w:p w14:paraId="6DFC662D" w14:textId="77777777" w:rsidR="00FA538B" w:rsidRDefault="00FA538B">
      <w:pPr>
        <w:rPr>
          <w:rFonts w:cs="Times New Roman"/>
        </w:rPr>
      </w:pPr>
      <w:r>
        <w:rPr>
          <w:rFonts w:cs="Times New Roman"/>
        </w:rPr>
        <w:br w:type="page"/>
      </w:r>
    </w:p>
    <w:p w14:paraId="452215A4" w14:textId="77777777" w:rsidR="00040E49" w:rsidRPr="00040E49" w:rsidRDefault="00FA538B" w:rsidP="000B1D05">
      <w:r w:rsidRPr="00040E49">
        <w:lastRenderedPageBreak/>
        <w:t xml:space="preserve">Start beschrijving </w:t>
      </w:r>
      <w:r w:rsidR="00040E49" w:rsidRPr="00040E49">
        <w:rPr>
          <w:rStyle w:val="normaltextrun"/>
          <w:rFonts w:cstheme="minorHAnsi"/>
          <w:color w:val="000000"/>
        </w:rPr>
        <w:t>GC-K-1: Doelstellingen en Installatie</w:t>
      </w:r>
      <w:r w:rsidR="00040E49" w:rsidRPr="00040E49">
        <w:rPr>
          <w:rStyle w:val="eop"/>
          <w:rFonts w:cstheme="minorHAnsi"/>
          <w:color w:val="000000"/>
        </w:rPr>
        <w:t> </w:t>
      </w:r>
    </w:p>
    <w:p w14:paraId="06E8CD01" w14:textId="47A517EF" w:rsidR="00FA538B" w:rsidRDefault="00FA538B" w:rsidP="000B1D05">
      <w:pPr>
        <w:rPr>
          <w:rFonts w:cs="Times New Roman"/>
        </w:rPr>
      </w:pPr>
    </w:p>
    <w:p w14:paraId="2C0D4E32" w14:textId="77777777" w:rsidR="00FA538B" w:rsidRDefault="00FA538B">
      <w:pPr>
        <w:rPr>
          <w:rFonts w:cs="Times New Roman"/>
        </w:rPr>
      </w:pPr>
      <w:r>
        <w:rPr>
          <w:rFonts w:cs="Times New Roman"/>
        </w:rPr>
        <w:br w:type="page"/>
      </w:r>
    </w:p>
    <w:p w14:paraId="740D8BEE" w14:textId="77777777" w:rsidR="00040E49" w:rsidRDefault="00040E49" w:rsidP="00040E49">
      <w:pPr>
        <w:pStyle w:val="paragraph"/>
        <w:spacing w:before="0" w:beforeAutospacing="0" w:after="0" w:afterAutospacing="0"/>
        <w:textAlignment w:val="baseline"/>
      </w:pPr>
      <w:r>
        <w:rPr>
          <w:rStyle w:val="normaltextrun"/>
          <w:rFonts w:ascii="Calibri" w:hAnsi="Calibri" w:cs="Calibri"/>
          <w:color w:val="000000"/>
          <w:sz w:val="22"/>
          <w:szCs w:val="22"/>
        </w:rPr>
        <w:lastRenderedPageBreak/>
        <w:t>GC-K-2: Voorraadbeheer</w:t>
      </w:r>
      <w:r>
        <w:rPr>
          <w:rStyle w:val="eop"/>
          <w:rFonts w:ascii="Calibri" w:hAnsi="Calibri" w:cs="Calibri"/>
          <w:color w:val="000000"/>
          <w:sz w:val="22"/>
          <w:szCs w:val="22"/>
        </w:rPr>
        <w:t> </w:t>
      </w:r>
    </w:p>
    <w:p w14:paraId="0ECEAD77" w14:textId="77777777" w:rsidR="00FA538B" w:rsidRDefault="00FA538B" w:rsidP="00C67DCA">
      <w:pPr>
        <w:spacing w:after="0"/>
        <w:rPr>
          <w:rFonts w:cs="Times New Roman"/>
        </w:rPr>
      </w:pPr>
    </w:p>
    <w:p w14:paraId="22673F34" w14:textId="77777777" w:rsidR="00233619" w:rsidRDefault="00233619" w:rsidP="00233619">
      <w:pPr>
        <w:pStyle w:val="Tussenkopje"/>
      </w:pPr>
      <w:r w:rsidRPr="0EFE265F">
        <w:t>Voorraadbeheer</w:t>
      </w:r>
    </w:p>
    <w:p w14:paraId="6DF0833B" w14:textId="77777777" w:rsidR="00233619" w:rsidRPr="00D540B2" w:rsidRDefault="00233619" w:rsidP="00233619">
      <w:r w:rsidRPr="00D540B2">
        <w:t>Gemeente Hilversum legt de verantwoordelijkheid voor voorraadbeheer van de benodigde sanitaire verbruiksartikelen volledig neer bij de Opdrachtnemer. Daarom is de Aanbestedende dienst geïnteresseerd in hoe uw onderneming het voorraadbeheer voor gemeente Hilversum gaat uitvoeren.</w:t>
      </w:r>
    </w:p>
    <w:p w14:paraId="3EE76A5E" w14:textId="77777777" w:rsidR="00233619" w:rsidRPr="00D540B2" w:rsidRDefault="00233619" w:rsidP="00233619">
      <w:r w:rsidRPr="00D540B2">
        <w:t>De Aanbestedende dienst heeft de volgende vragen die minimaal beantwoord moeten worden</w:t>
      </w:r>
      <w:r>
        <w:t>:</w:t>
      </w:r>
      <w:r w:rsidRPr="00D540B2">
        <w:t xml:space="preserve"> </w:t>
      </w:r>
    </w:p>
    <w:p w14:paraId="4EE85C68" w14:textId="77777777" w:rsidR="00233619" w:rsidRPr="00D540B2" w:rsidRDefault="00233619" w:rsidP="00233619">
      <w:pPr>
        <w:pStyle w:val="Ongeordendeopsomming"/>
      </w:pPr>
      <w:r w:rsidRPr="00D540B2">
        <w:t>Hoe gaat u het voorraadbeheer van de benodigde sanitaire verbruiksartikelen voor gemeente inrichten en uitvoeren?</w:t>
      </w:r>
    </w:p>
    <w:p w14:paraId="432DEDD4" w14:textId="77777777" w:rsidR="00233619" w:rsidRPr="00D540B2" w:rsidRDefault="00233619" w:rsidP="00233619">
      <w:pPr>
        <w:pStyle w:val="Ongeordendeopsomming"/>
      </w:pPr>
      <w:r w:rsidRPr="00D540B2">
        <w:t>Hoe zorgt u ervoor dat er te allen tijde voldoende voorraad van de sanitaire verbruiksartikelen aanwezig is op de locaties van Opdrachtgever?</w:t>
      </w:r>
    </w:p>
    <w:p w14:paraId="5409B502" w14:textId="77777777" w:rsidR="00233619" w:rsidRPr="00D540B2" w:rsidRDefault="00233619" w:rsidP="00233619">
      <w:pPr>
        <w:pStyle w:val="Ongeordendeopsomming"/>
      </w:pPr>
      <w:r w:rsidRPr="00D540B2">
        <w:t>Hoe borgt u de beschikbaarheid/ leverbetrouwbaarheid van 100%?</w:t>
      </w:r>
    </w:p>
    <w:p w14:paraId="1371E326" w14:textId="77777777" w:rsidR="00233619" w:rsidRPr="00D540B2" w:rsidRDefault="00233619" w:rsidP="00233619">
      <w:pPr>
        <w:pStyle w:val="Ongeordendeopsomming"/>
      </w:pPr>
      <w:r w:rsidRPr="00D540B2">
        <w:t>Welke ondersteuning heeft u van de Opdrachtgever nodig?</w:t>
      </w:r>
    </w:p>
    <w:p w14:paraId="1323DEFB" w14:textId="77777777" w:rsidR="00233619" w:rsidRDefault="00233619" w:rsidP="00233619">
      <w:pPr>
        <w:pStyle w:val="Ongeordendeopsomming"/>
      </w:pPr>
      <w:r w:rsidRPr="00D540B2">
        <w:t>De Aanbestedende dienst heeft geen minimale duurzaamheidseisen aan logistiek en transport. Wat doet uw onderneming op dit vlak v.w.b. duurzaamheid?</w:t>
      </w:r>
    </w:p>
    <w:p w14:paraId="622E032C" w14:textId="77777777" w:rsidR="00233619" w:rsidRDefault="00233619" w:rsidP="00233619">
      <w:r>
        <w:t xml:space="preserve">Uw beantwoording wordt beoordeeld op basis van de volgende criteria: </w:t>
      </w:r>
    </w:p>
    <w:p w14:paraId="1A3C8D79" w14:textId="77777777" w:rsidR="00233619" w:rsidRDefault="00233619" w:rsidP="00233619">
      <w:pPr>
        <w:pStyle w:val="Ongeordendeopsomming"/>
      </w:pPr>
      <w:r>
        <w:t xml:space="preserve">De mate waarin Opdrachtgever volledig wordt ontzorgd; </w:t>
      </w:r>
    </w:p>
    <w:p w14:paraId="200C104F" w14:textId="77777777" w:rsidR="00233619" w:rsidRPr="00D540B2" w:rsidRDefault="00233619" w:rsidP="00233619">
      <w:pPr>
        <w:pStyle w:val="Ongeordendeopsomming"/>
      </w:pPr>
      <w:r>
        <w:t xml:space="preserve">De mate waarin deze Opdracht zo duurzaam mogelijk wordt ingevuld. </w:t>
      </w:r>
    </w:p>
    <w:p w14:paraId="3F9CD706" w14:textId="1AA52C4C" w:rsidR="00233619" w:rsidRDefault="00233619" w:rsidP="00233619">
      <w:pPr>
        <w:spacing w:after="0"/>
        <w:rPr>
          <w:rFonts w:cs="Times New Roman"/>
        </w:rPr>
      </w:pPr>
      <w:r w:rsidRPr="00CE0CF9">
        <w:t xml:space="preserve">De Inschrijver dient de antwoorden op bovenstaande vragen in </w:t>
      </w:r>
      <w:r w:rsidRPr="00CE0CF9">
        <w:fldChar w:fldCharType="begin"/>
      </w:r>
      <w:r w:rsidRPr="00CE0CF9">
        <w:instrText xml:space="preserve"> REF _Ref174096831 \r \h </w:instrText>
      </w:r>
      <w:r>
        <w:instrText xml:space="preserve"> \* MERGEFORMAT </w:instrText>
      </w:r>
      <w:r w:rsidRPr="00CE0CF9">
        <w:fldChar w:fldCharType="separate"/>
      </w:r>
      <w:r w:rsidRPr="00CE0CF9">
        <w:t>Bijlage 4</w:t>
      </w:r>
      <w:r w:rsidRPr="00CE0CF9">
        <w:fldChar w:fldCharType="end"/>
      </w:r>
      <w:r w:rsidRPr="00CE0CF9">
        <w:t xml:space="preserve"> ‘</w:t>
      </w:r>
      <w:r w:rsidRPr="00CE0CF9">
        <w:fldChar w:fldCharType="begin"/>
      </w:r>
      <w:r w:rsidRPr="00CE0CF9">
        <w:instrText xml:space="preserve"> REF _Ref174096831 \h </w:instrText>
      </w:r>
      <w:r>
        <w:instrText xml:space="preserve"> \* MERGEFORMAT </w:instrText>
      </w:r>
      <w:r w:rsidRPr="00CE0CF9">
        <w:fldChar w:fldCharType="separate"/>
      </w:r>
      <w:r w:rsidRPr="00CE0CF9">
        <w:t>Antwoordformulier Gunningscriteria</w:t>
      </w:r>
      <w:r w:rsidRPr="00CE0CF9">
        <w:fldChar w:fldCharType="end"/>
      </w:r>
      <w:r w:rsidRPr="00CE0CF9">
        <w:t>’ op te nemen in totaal maximaal 4 A4-pagina’s (enkelzijdig), inclusief eventuele afbeeldingen, diagrammen, tijdsbalken, etc. De opmaak, indeling en visualisatie in de uitwerking staat geheel ter keuze van de Inschrijver. Voor de uitwerking dient een leesbare lettergrootte en lettertype gebruikt te worden.</w:t>
      </w:r>
    </w:p>
    <w:p w14:paraId="7A10EA2D" w14:textId="77777777" w:rsidR="00FA538B" w:rsidRDefault="00FA538B" w:rsidP="00C67DCA">
      <w:pPr>
        <w:spacing w:after="0"/>
        <w:rPr>
          <w:rFonts w:cs="Times New Roman"/>
        </w:rPr>
      </w:pPr>
    </w:p>
    <w:p w14:paraId="75F4CBA3" w14:textId="77777777" w:rsidR="00E12BA3" w:rsidRDefault="00FA538B" w:rsidP="00C67DCA">
      <w:pPr>
        <w:spacing w:after="0"/>
        <w:rPr>
          <w:rFonts w:cs="Times New Roman"/>
        </w:rPr>
      </w:pPr>
      <w:r>
        <w:rPr>
          <w:rFonts w:cs="Times New Roman"/>
        </w:rPr>
        <w:t>Begin de beschrijving op de volgende pagina.</w:t>
      </w:r>
      <w:r w:rsidR="00E12BA3">
        <w:rPr>
          <w:rFonts w:cs="Times New Roman"/>
        </w:rPr>
        <w:br/>
      </w:r>
    </w:p>
    <w:p w14:paraId="4B351FD4" w14:textId="77777777" w:rsidR="00E12BA3" w:rsidRDefault="00E12BA3">
      <w:pPr>
        <w:rPr>
          <w:rFonts w:cs="Times New Roman"/>
        </w:rPr>
      </w:pPr>
      <w:r>
        <w:rPr>
          <w:rFonts w:cs="Times New Roman"/>
        </w:rPr>
        <w:br w:type="page"/>
      </w:r>
    </w:p>
    <w:p w14:paraId="38B6E571" w14:textId="77777777" w:rsidR="00040E49" w:rsidRPr="00040E49" w:rsidRDefault="00E12BA3" w:rsidP="000B1D05">
      <w:r w:rsidRPr="00040E49">
        <w:lastRenderedPageBreak/>
        <w:t xml:space="preserve">Start beschrijving </w:t>
      </w:r>
      <w:r w:rsidR="00040E49" w:rsidRPr="00040E49">
        <w:rPr>
          <w:rStyle w:val="normaltextrun"/>
          <w:rFonts w:cstheme="minorHAnsi"/>
          <w:color w:val="000000"/>
        </w:rPr>
        <w:t>GC-K-2: Voorraadbeheer</w:t>
      </w:r>
      <w:r w:rsidR="00040E49" w:rsidRPr="00040E49">
        <w:rPr>
          <w:rStyle w:val="eop"/>
          <w:rFonts w:cstheme="minorHAnsi"/>
          <w:color w:val="000000"/>
        </w:rPr>
        <w:t> </w:t>
      </w:r>
    </w:p>
    <w:p w14:paraId="5012EC58" w14:textId="5B8CF8FD" w:rsidR="00FA538B" w:rsidRDefault="00FA538B" w:rsidP="000B1D05">
      <w:pPr>
        <w:rPr>
          <w:rFonts w:cs="Times New Roman"/>
        </w:rPr>
      </w:pPr>
    </w:p>
    <w:p w14:paraId="0ECA7D48" w14:textId="77777777" w:rsidR="00233619" w:rsidRDefault="00233619">
      <w:pPr>
        <w:rPr>
          <w:rStyle w:val="normaltextrun"/>
          <w:rFonts w:ascii="Calibri" w:eastAsia="Times New Roman" w:hAnsi="Calibri" w:cs="Calibri"/>
          <w:color w:val="000000"/>
          <w:lang w:eastAsia="nl-NL"/>
        </w:rPr>
      </w:pPr>
      <w:r>
        <w:rPr>
          <w:rStyle w:val="normaltextrun"/>
          <w:rFonts w:ascii="Calibri" w:hAnsi="Calibri" w:cs="Calibri"/>
          <w:color w:val="000000"/>
        </w:rPr>
        <w:br w:type="page"/>
      </w:r>
    </w:p>
    <w:p w14:paraId="7D8BD401" w14:textId="5686DC9E" w:rsidR="00040E49" w:rsidRDefault="00040E49" w:rsidP="00040E49">
      <w:pPr>
        <w:pStyle w:val="paragraph"/>
        <w:spacing w:before="0" w:beforeAutospacing="0" w:after="0" w:afterAutospacing="0"/>
        <w:textAlignment w:val="baseline"/>
      </w:pPr>
      <w:r>
        <w:rPr>
          <w:rStyle w:val="normaltextrun"/>
          <w:rFonts w:ascii="Calibri" w:hAnsi="Calibri" w:cs="Calibri"/>
          <w:color w:val="000000"/>
          <w:sz w:val="22"/>
          <w:szCs w:val="22"/>
        </w:rPr>
        <w:lastRenderedPageBreak/>
        <w:t>GC-K-3: Service en onderhoud</w:t>
      </w:r>
      <w:r>
        <w:rPr>
          <w:rStyle w:val="eop"/>
          <w:rFonts w:ascii="Calibri" w:hAnsi="Calibri" w:cs="Calibri"/>
          <w:color w:val="000000"/>
          <w:sz w:val="22"/>
          <w:szCs w:val="22"/>
        </w:rPr>
        <w:t> </w:t>
      </w:r>
    </w:p>
    <w:p w14:paraId="505EC751" w14:textId="77777777" w:rsidR="00040E49" w:rsidRDefault="00040E49" w:rsidP="00040E49">
      <w:pPr>
        <w:spacing w:after="0"/>
        <w:rPr>
          <w:rFonts w:cs="Times New Roman"/>
        </w:rPr>
      </w:pPr>
    </w:p>
    <w:p w14:paraId="6223A0C9" w14:textId="77777777" w:rsidR="00233619" w:rsidRDefault="00233619" w:rsidP="00233619">
      <w:pPr>
        <w:pStyle w:val="Tussenkopje"/>
      </w:pPr>
      <w:r w:rsidRPr="0EFE265F">
        <w:t>Service en onderhoud</w:t>
      </w:r>
    </w:p>
    <w:p w14:paraId="0BDC17E3" w14:textId="77777777" w:rsidR="00233619" w:rsidRPr="00CE0CF9" w:rsidRDefault="00233619" w:rsidP="00233619">
      <w:r w:rsidRPr="00CE0CF9">
        <w:t>Gemeente Hilversum legt de verantwoordelijkheid voor de organisatie en logistiek van de service ten aanzien van alle geleverde sanitaire voorzieningen en de bijbehorende sanitaire verbruiksartikelen volledig bij de Opdrachtnemer neer. Ook de periodieke uitvoer van onderhoud aan alle geleverde sanitaire voorzieningen valt onder de verantwoordelijkheid van de Opdrachtnemer.</w:t>
      </w:r>
    </w:p>
    <w:p w14:paraId="158D2347" w14:textId="77777777" w:rsidR="00233619" w:rsidRPr="00CE0CF9" w:rsidRDefault="00233619" w:rsidP="00233619">
      <w:r w:rsidRPr="00CE0CF9">
        <w:t>De Aanbestedende dienst is daarom geïnteresseerd in hoe uw onderneming haar service en onderhoudsorganisatie heeft ingericht. En hoe uw onderneming de wisselingen gaat verzorgen.</w:t>
      </w:r>
    </w:p>
    <w:p w14:paraId="628F1D07" w14:textId="77777777" w:rsidR="00233619" w:rsidRPr="00CE0CF9" w:rsidRDefault="00233619" w:rsidP="00233619">
      <w:r w:rsidRPr="00CE0CF9">
        <w:t>De Aanbestedende dienst heeft de volgende vragen die minimaal beantwoord moeten worden</w:t>
      </w:r>
      <w:r>
        <w:t>:</w:t>
      </w:r>
      <w:r w:rsidRPr="00CE0CF9">
        <w:t xml:space="preserve"> </w:t>
      </w:r>
    </w:p>
    <w:p w14:paraId="305A2E83" w14:textId="7BD5153B" w:rsidR="00233619" w:rsidRPr="00CE0CF9" w:rsidRDefault="00233619" w:rsidP="0072232A">
      <w:pPr>
        <w:pStyle w:val="Ongeordendeopsomming"/>
      </w:pPr>
      <w:r w:rsidRPr="00CE0CF9">
        <w:t xml:space="preserve">Hoe gaat u uw service en onderhoudsorganisatie voor gemeente </w:t>
      </w:r>
      <w:r w:rsidRPr="00EC1753">
        <w:rPr>
          <w:highlight w:val="yellow"/>
        </w:rPr>
        <w:t>inrichten?</w:t>
      </w:r>
      <w:r w:rsidR="00EC1753" w:rsidRPr="00EC1753">
        <w:rPr>
          <w:highlight w:val="yellow"/>
        </w:rPr>
        <w:t xml:space="preserve"> </w:t>
      </w:r>
      <w:r w:rsidRPr="00EC1753">
        <w:rPr>
          <w:highlight w:val="yellow"/>
        </w:rPr>
        <w:t>Denk</w:t>
      </w:r>
      <w:r w:rsidRPr="00CE0CF9">
        <w:t xml:space="preserve"> aan: beschikbaarheid van de voorzieningen, periodiek onderhoud, onderhouds-frequenties, communicatie, zichtbaarheid uitvoeringen werkzaamheden, et cetera.</w:t>
      </w:r>
    </w:p>
    <w:p w14:paraId="0EB722E5" w14:textId="77777777" w:rsidR="00233619" w:rsidRPr="00CE0CF9" w:rsidRDefault="00233619" w:rsidP="00233619">
      <w:pPr>
        <w:pStyle w:val="Ongeordendeopsomming"/>
      </w:pPr>
      <w:r w:rsidRPr="00CE0CF9">
        <w:t xml:space="preserve">Hoe gaat u het KWIS- en bestelproces inrichten? </w:t>
      </w:r>
    </w:p>
    <w:p w14:paraId="22C273B9" w14:textId="77777777" w:rsidR="00233619" w:rsidRPr="00CE0CF9" w:rsidRDefault="00233619" w:rsidP="00233619">
      <w:pPr>
        <w:pStyle w:val="Ongeordendeopsomming"/>
      </w:pPr>
      <w:r w:rsidRPr="00CE0CF9">
        <w:t>De Aanbestedende dienst staat onder service ook het tijdig en periodiek legen/ophalen van de geleverde sanitaire voorzieningen en handdoekrollen. Hoe gaat u dit voor de gemeente Hilversum verzorgen? En wat doet u als de bezoekfrequentie niet toereikend is?</w:t>
      </w:r>
    </w:p>
    <w:p w14:paraId="18DE5375" w14:textId="77777777" w:rsidR="00233619" w:rsidRPr="00CE0CF9" w:rsidRDefault="00233619" w:rsidP="00233619">
      <w:pPr>
        <w:pStyle w:val="Ongeordendeopsomming"/>
      </w:pPr>
      <w:r w:rsidRPr="00CE0CF9">
        <w:t>Welke ondersteuning heeft u van de Opdrachtgever nodig?</w:t>
      </w:r>
    </w:p>
    <w:p w14:paraId="24345B6A" w14:textId="77777777" w:rsidR="00233619" w:rsidRDefault="00233619" w:rsidP="00233619">
      <w:r>
        <w:t xml:space="preserve">Uw beantwoording wordt beoordeeld op basis van de volgende criteria: </w:t>
      </w:r>
    </w:p>
    <w:p w14:paraId="07A3B5EC" w14:textId="77777777" w:rsidR="00233619" w:rsidRDefault="00233619" w:rsidP="00233619">
      <w:pPr>
        <w:pStyle w:val="Ongeordendeopsomming"/>
      </w:pPr>
      <w:r>
        <w:t xml:space="preserve">De mate waarin hinder voor de eindgebruikers zoveel mogelijk wordt beperkt; </w:t>
      </w:r>
    </w:p>
    <w:p w14:paraId="2E86CBFE" w14:textId="77777777" w:rsidR="00233619" w:rsidRPr="00CE0CF9" w:rsidRDefault="00233619" w:rsidP="00233619">
      <w:pPr>
        <w:pStyle w:val="Ongeordendeopsomming"/>
      </w:pPr>
      <w:r>
        <w:t xml:space="preserve">De mate waarin Opdrachtnemer zorgt voor een optimale serviceorganisatie. </w:t>
      </w:r>
    </w:p>
    <w:p w14:paraId="35CEC1B6" w14:textId="044C9E07" w:rsidR="00040E49" w:rsidRDefault="00233619" w:rsidP="00233619">
      <w:pPr>
        <w:spacing w:after="0"/>
        <w:rPr>
          <w:rFonts w:cs="Times New Roman"/>
        </w:rPr>
      </w:pPr>
      <w:r w:rsidRPr="00E44220">
        <w:t xml:space="preserve">De Inschrijver dient de antwoorden op bovenstaande vragen in </w:t>
      </w:r>
      <w:r w:rsidRPr="00E44220">
        <w:fldChar w:fldCharType="begin"/>
      </w:r>
      <w:r w:rsidRPr="00E44220">
        <w:instrText xml:space="preserve"> REF _Ref174096831 \r \h </w:instrText>
      </w:r>
      <w:r>
        <w:instrText xml:space="preserve"> \* MERGEFORMAT </w:instrText>
      </w:r>
      <w:r w:rsidRPr="00E44220">
        <w:fldChar w:fldCharType="separate"/>
      </w:r>
      <w:r w:rsidRPr="00E44220">
        <w:t>Bijlage 4</w:t>
      </w:r>
      <w:r w:rsidRPr="00E44220">
        <w:fldChar w:fldCharType="end"/>
      </w:r>
      <w:r w:rsidRPr="00E44220">
        <w:t xml:space="preserve"> ‘</w:t>
      </w:r>
      <w:r w:rsidRPr="00E44220">
        <w:fldChar w:fldCharType="begin"/>
      </w:r>
      <w:r w:rsidRPr="00E44220">
        <w:instrText xml:space="preserve"> REF _Ref174096831 \h </w:instrText>
      </w:r>
      <w:r>
        <w:instrText xml:space="preserve"> \* MERGEFORMAT </w:instrText>
      </w:r>
      <w:r w:rsidRPr="00E44220">
        <w:fldChar w:fldCharType="separate"/>
      </w:r>
      <w:r w:rsidRPr="00E44220">
        <w:t>Antwoordformulier Gunningscriteria</w:t>
      </w:r>
      <w:r w:rsidRPr="00E44220">
        <w:fldChar w:fldCharType="end"/>
      </w:r>
      <w:r w:rsidRPr="00E44220">
        <w:t>’ op te nemen in totaal maximaal 4 A4-pagina’s (enkelzijdig), inclusief eventuele afbeeldingen, diagrammen, tijdsbalken, etc. De opmaak, indeling en visualisatie in de uitwerking staat geheel ter keuze van de Inschrijver. Voor de uitwerking dient een leesbare lettergrootte en lettertype gebruikt te worden.</w:t>
      </w:r>
    </w:p>
    <w:p w14:paraId="70FCA14F" w14:textId="77777777" w:rsidR="00040E49" w:rsidRDefault="00040E49" w:rsidP="00040E49">
      <w:pPr>
        <w:spacing w:after="0"/>
        <w:rPr>
          <w:rFonts w:cs="Times New Roman"/>
        </w:rPr>
      </w:pPr>
    </w:p>
    <w:p w14:paraId="1AC88B27" w14:textId="26C538B4" w:rsidR="00040E49" w:rsidRDefault="00040E49" w:rsidP="00040E49">
      <w:pPr>
        <w:rPr>
          <w:rFonts w:cs="Arial"/>
          <w:sz w:val="21"/>
          <w:szCs w:val="21"/>
          <w:u w:val="single"/>
        </w:rPr>
      </w:pPr>
      <w:r>
        <w:rPr>
          <w:rFonts w:cs="Times New Roman"/>
        </w:rPr>
        <w:t>Begin de beschrijving op de volgende pagina.</w:t>
      </w:r>
    </w:p>
    <w:p w14:paraId="5CA8746F" w14:textId="77777777" w:rsidR="00040E49" w:rsidRDefault="00040E49" w:rsidP="00040E49">
      <w:pPr>
        <w:pStyle w:val="paragraph"/>
        <w:spacing w:before="0" w:beforeAutospacing="0" w:after="0" w:afterAutospacing="0"/>
        <w:textAlignment w:val="baseline"/>
        <w:rPr>
          <w:rStyle w:val="normaltextrun"/>
          <w:rFonts w:ascii="Calibri" w:hAnsi="Calibri" w:cs="Calibri"/>
          <w:color w:val="000000"/>
          <w:sz w:val="22"/>
          <w:szCs w:val="22"/>
        </w:rPr>
      </w:pPr>
    </w:p>
    <w:p w14:paraId="4E3B7E1E" w14:textId="77777777" w:rsidR="00233619" w:rsidRDefault="00233619">
      <w:pPr>
        <w:rPr>
          <w:rFonts w:eastAsia="Times New Roman" w:cstheme="minorHAnsi"/>
          <w:lang w:eastAsia="nl-NL"/>
        </w:rPr>
      </w:pPr>
      <w:r>
        <w:rPr>
          <w:rFonts w:cstheme="minorHAnsi"/>
        </w:rPr>
        <w:br w:type="page"/>
      </w:r>
    </w:p>
    <w:p w14:paraId="42807A9F" w14:textId="0934EB82" w:rsidR="00040E49" w:rsidRPr="00040E49" w:rsidRDefault="00040E49" w:rsidP="000B1D05">
      <w:r w:rsidRPr="00040E49">
        <w:lastRenderedPageBreak/>
        <w:t xml:space="preserve">Start beschrijving </w:t>
      </w:r>
      <w:r w:rsidRPr="00040E49">
        <w:rPr>
          <w:rStyle w:val="normaltextrun"/>
          <w:rFonts w:cstheme="minorHAnsi"/>
          <w:color w:val="000000"/>
        </w:rPr>
        <w:t>GC-K-3: Service en onderhoud</w:t>
      </w:r>
      <w:r w:rsidRPr="00040E49">
        <w:rPr>
          <w:rStyle w:val="eop"/>
          <w:rFonts w:cstheme="minorHAnsi"/>
          <w:color w:val="000000"/>
        </w:rPr>
        <w:t> </w:t>
      </w:r>
    </w:p>
    <w:p w14:paraId="5A1E7DFD" w14:textId="55ECF569" w:rsidR="00040E49" w:rsidRDefault="00040E49" w:rsidP="000B1D05">
      <w:pPr>
        <w:rPr>
          <w:rFonts w:cs="Times New Roman"/>
        </w:rPr>
      </w:pPr>
    </w:p>
    <w:p w14:paraId="5ED44360" w14:textId="77777777" w:rsidR="00040E49" w:rsidRDefault="00040E49" w:rsidP="000B1D05">
      <w:pPr>
        <w:rPr>
          <w:rFonts w:cs="Times New Roman"/>
        </w:rPr>
      </w:pPr>
    </w:p>
    <w:p w14:paraId="1029AC5E" w14:textId="77777777" w:rsidR="00040E49" w:rsidRDefault="00040E49" w:rsidP="000B1D05">
      <w:pPr>
        <w:rPr>
          <w:rFonts w:cs="Times New Roman"/>
        </w:rPr>
      </w:pPr>
    </w:p>
    <w:p w14:paraId="67626587" w14:textId="42E33AC7" w:rsidR="00202392" w:rsidRDefault="00202392">
      <w:pPr>
        <w:rPr>
          <w:rFonts w:cs="Arial"/>
          <w:sz w:val="21"/>
          <w:szCs w:val="21"/>
          <w:u w:val="single"/>
        </w:rPr>
      </w:pPr>
      <w:r>
        <w:rPr>
          <w:rFonts w:cs="Arial"/>
          <w:sz w:val="21"/>
          <w:szCs w:val="21"/>
          <w:u w:val="single"/>
        </w:rPr>
        <w:br w:type="page"/>
      </w:r>
    </w:p>
    <w:p w14:paraId="44DDC9A1" w14:textId="77777777" w:rsidR="00186E79" w:rsidRDefault="00186E79" w:rsidP="00186E79">
      <w:pPr>
        <w:spacing w:after="0"/>
        <w:rPr>
          <w:rFonts w:cs="Times New Roman"/>
        </w:rPr>
      </w:pPr>
      <w:r>
        <w:rPr>
          <w:rFonts w:cs="Times New Roman"/>
        </w:rPr>
        <w:lastRenderedPageBreak/>
        <w:t>Aldus ondertekend en bijbehorende gegevens naar waarheid verstrekt:</w:t>
      </w:r>
    </w:p>
    <w:p w14:paraId="0B8CFA50" w14:textId="77777777" w:rsidR="00186E79" w:rsidRDefault="00186E79" w:rsidP="00186E79">
      <w:pPr>
        <w:spacing w:after="0"/>
        <w:rPr>
          <w:rFonts w:cs="Times New Roman"/>
        </w:rPr>
      </w:pPr>
    </w:p>
    <w:tbl>
      <w:tblPr>
        <w:tblStyle w:val="Tabelraster"/>
        <w:tblpPr w:leftFromText="141" w:rightFromText="141" w:vertAnchor="text" w:horzAnchor="margin" w:tblpX="108" w:tblpY="5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3287"/>
        <w:gridCol w:w="280"/>
        <w:gridCol w:w="4847"/>
      </w:tblGrid>
      <w:tr w:rsidR="00E12BA3" w:rsidRPr="00CF2AC0" w14:paraId="06BA830B" w14:textId="77777777" w:rsidTr="00A30A7F">
        <w:tc>
          <w:tcPr>
            <w:tcW w:w="3287" w:type="dxa"/>
          </w:tcPr>
          <w:p w14:paraId="3A6B73DA" w14:textId="77777777" w:rsidR="00E12BA3" w:rsidRPr="00CF2AC0" w:rsidRDefault="00E12BA3" w:rsidP="00A30A7F">
            <w:pPr>
              <w:tabs>
                <w:tab w:val="left" w:pos="5220"/>
                <w:tab w:val="left" w:pos="5400"/>
              </w:tabs>
              <w:spacing w:after="120" w:line="360" w:lineRule="auto"/>
              <w:rPr>
                <w:rFonts w:asciiTheme="minorHAnsi" w:hAnsiTheme="minorHAnsi" w:cs="Arial"/>
                <w:sz w:val="21"/>
                <w:szCs w:val="21"/>
              </w:rPr>
            </w:pPr>
            <w:r w:rsidRPr="00CF2AC0">
              <w:rPr>
                <w:rFonts w:asciiTheme="minorHAnsi" w:hAnsiTheme="minorHAnsi" w:cs="Arial"/>
                <w:sz w:val="21"/>
                <w:szCs w:val="21"/>
              </w:rPr>
              <w:t>Naam Inschrijver</w:t>
            </w:r>
          </w:p>
        </w:tc>
        <w:tc>
          <w:tcPr>
            <w:tcW w:w="280" w:type="dxa"/>
          </w:tcPr>
          <w:p w14:paraId="47485327" w14:textId="77777777" w:rsidR="00E12BA3" w:rsidRPr="00CF2AC0" w:rsidRDefault="00E12BA3" w:rsidP="00A30A7F">
            <w:pPr>
              <w:tabs>
                <w:tab w:val="left" w:pos="5220"/>
                <w:tab w:val="left" w:pos="5400"/>
              </w:tabs>
              <w:spacing w:after="120" w:line="360" w:lineRule="auto"/>
              <w:rPr>
                <w:rFonts w:asciiTheme="minorHAnsi" w:hAnsiTheme="minorHAnsi" w:cs="Arial"/>
                <w:sz w:val="21"/>
                <w:szCs w:val="21"/>
              </w:rPr>
            </w:pPr>
            <w:r w:rsidRPr="00CF2AC0">
              <w:rPr>
                <w:rFonts w:asciiTheme="minorHAnsi" w:hAnsiTheme="minorHAnsi" w:cs="Arial"/>
                <w:sz w:val="21"/>
                <w:szCs w:val="21"/>
              </w:rPr>
              <w:t>:</w:t>
            </w:r>
          </w:p>
        </w:tc>
        <w:tc>
          <w:tcPr>
            <w:tcW w:w="4847" w:type="dxa"/>
          </w:tcPr>
          <w:p w14:paraId="3CAADAA8" w14:textId="77777777" w:rsidR="00E12BA3" w:rsidRPr="00CF2AC0" w:rsidRDefault="00E12BA3" w:rsidP="00A30A7F">
            <w:pPr>
              <w:tabs>
                <w:tab w:val="left" w:pos="5220"/>
                <w:tab w:val="left" w:pos="5400"/>
              </w:tabs>
              <w:spacing w:after="120" w:line="360" w:lineRule="auto"/>
              <w:rPr>
                <w:rFonts w:asciiTheme="minorHAnsi" w:hAnsiTheme="minorHAnsi" w:cs="Arial"/>
                <w:sz w:val="21"/>
                <w:szCs w:val="21"/>
              </w:rPr>
            </w:pPr>
            <w:r w:rsidRPr="00CF2AC0">
              <w:rPr>
                <w:rFonts w:cs="Arial"/>
                <w:sz w:val="21"/>
                <w:szCs w:val="21"/>
              </w:rPr>
              <w:fldChar w:fldCharType="begin">
                <w:ffData>
                  <w:name w:val="Text25"/>
                  <w:enabled/>
                  <w:calcOnExit w:val="0"/>
                  <w:textInput/>
                </w:ffData>
              </w:fldChar>
            </w:r>
            <w:r w:rsidRPr="00CF2AC0">
              <w:rPr>
                <w:rFonts w:asciiTheme="minorHAnsi" w:hAnsiTheme="minorHAnsi" w:cs="Arial"/>
                <w:sz w:val="21"/>
                <w:szCs w:val="21"/>
              </w:rPr>
              <w:instrText xml:space="preserve"> FORMTEXT </w:instrText>
            </w:r>
            <w:r w:rsidRPr="00CF2AC0">
              <w:rPr>
                <w:rFonts w:cs="Arial"/>
                <w:sz w:val="21"/>
                <w:szCs w:val="21"/>
              </w:rPr>
            </w:r>
            <w:r w:rsidRPr="00CF2AC0">
              <w:rPr>
                <w:rFonts w:cs="Arial"/>
                <w:sz w:val="21"/>
                <w:szCs w:val="21"/>
              </w:rPr>
              <w:fldChar w:fldCharType="separate"/>
            </w:r>
            <w:r w:rsidRPr="00CF2AC0">
              <w:rPr>
                <w:rFonts w:asciiTheme="minorHAnsi" w:hAnsiTheme="minorHAnsi" w:cs="Arial"/>
                <w:noProof/>
                <w:sz w:val="21"/>
                <w:szCs w:val="21"/>
              </w:rPr>
              <w:t> </w:t>
            </w:r>
            <w:r w:rsidRPr="00CF2AC0">
              <w:rPr>
                <w:rFonts w:asciiTheme="minorHAnsi" w:hAnsiTheme="minorHAnsi" w:cs="Arial"/>
                <w:noProof/>
                <w:sz w:val="21"/>
                <w:szCs w:val="21"/>
              </w:rPr>
              <w:t> </w:t>
            </w:r>
            <w:r w:rsidRPr="00CF2AC0">
              <w:rPr>
                <w:rFonts w:asciiTheme="minorHAnsi" w:hAnsiTheme="minorHAnsi" w:cs="Arial"/>
                <w:noProof/>
                <w:sz w:val="21"/>
                <w:szCs w:val="21"/>
              </w:rPr>
              <w:t> </w:t>
            </w:r>
            <w:r w:rsidRPr="00CF2AC0">
              <w:rPr>
                <w:rFonts w:asciiTheme="minorHAnsi" w:hAnsiTheme="minorHAnsi" w:cs="Arial"/>
                <w:noProof/>
                <w:sz w:val="21"/>
                <w:szCs w:val="21"/>
              </w:rPr>
              <w:t> </w:t>
            </w:r>
            <w:r w:rsidRPr="00CF2AC0">
              <w:rPr>
                <w:rFonts w:asciiTheme="minorHAnsi" w:hAnsiTheme="minorHAnsi" w:cs="Arial"/>
                <w:noProof/>
                <w:sz w:val="21"/>
                <w:szCs w:val="21"/>
              </w:rPr>
              <w:t> </w:t>
            </w:r>
            <w:r w:rsidRPr="00CF2AC0">
              <w:rPr>
                <w:rFonts w:cs="Arial"/>
                <w:sz w:val="21"/>
                <w:szCs w:val="21"/>
              </w:rPr>
              <w:fldChar w:fldCharType="end"/>
            </w:r>
          </w:p>
          <w:p w14:paraId="0193308F" w14:textId="77777777" w:rsidR="00E12BA3" w:rsidRPr="00CF2AC0" w:rsidRDefault="00E12BA3" w:rsidP="00A30A7F">
            <w:pPr>
              <w:tabs>
                <w:tab w:val="left" w:pos="5220"/>
                <w:tab w:val="left" w:pos="5400"/>
              </w:tabs>
              <w:spacing w:after="120" w:line="360" w:lineRule="auto"/>
              <w:rPr>
                <w:rFonts w:asciiTheme="minorHAnsi" w:hAnsiTheme="minorHAnsi" w:cs="Arial"/>
                <w:sz w:val="21"/>
                <w:szCs w:val="21"/>
              </w:rPr>
            </w:pPr>
          </w:p>
        </w:tc>
      </w:tr>
      <w:tr w:rsidR="00E12BA3" w:rsidRPr="00CF2AC0" w14:paraId="71E04AFD" w14:textId="77777777" w:rsidTr="00A30A7F">
        <w:tc>
          <w:tcPr>
            <w:tcW w:w="3287" w:type="dxa"/>
          </w:tcPr>
          <w:p w14:paraId="3C41ED1A" w14:textId="77777777" w:rsidR="00E12BA3" w:rsidRPr="00CF2AC0" w:rsidRDefault="00E12BA3" w:rsidP="00A30A7F">
            <w:pPr>
              <w:tabs>
                <w:tab w:val="left" w:pos="5220"/>
                <w:tab w:val="left" w:pos="5400"/>
              </w:tabs>
              <w:spacing w:after="120" w:line="360" w:lineRule="auto"/>
              <w:rPr>
                <w:rFonts w:asciiTheme="minorHAnsi" w:hAnsiTheme="minorHAnsi" w:cs="Arial"/>
                <w:sz w:val="21"/>
                <w:szCs w:val="21"/>
              </w:rPr>
            </w:pPr>
            <w:r w:rsidRPr="00CF2AC0">
              <w:rPr>
                <w:rFonts w:asciiTheme="minorHAnsi" w:hAnsiTheme="minorHAnsi" w:cs="Arial"/>
                <w:sz w:val="21"/>
                <w:szCs w:val="21"/>
              </w:rPr>
              <w:t>Ingevuld door (tekenbevoegde functionaris Inschrijver)</w:t>
            </w:r>
          </w:p>
        </w:tc>
        <w:tc>
          <w:tcPr>
            <w:tcW w:w="280" w:type="dxa"/>
          </w:tcPr>
          <w:p w14:paraId="4831D4F3" w14:textId="77777777" w:rsidR="00E12BA3" w:rsidRPr="00CF2AC0" w:rsidRDefault="00E12BA3" w:rsidP="00A30A7F">
            <w:pPr>
              <w:tabs>
                <w:tab w:val="left" w:pos="5220"/>
                <w:tab w:val="left" w:pos="5400"/>
              </w:tabs>
              <w:spacing w:after="120" w:line="360" w:lineRule="auto"/>
              <w:rPr>
                <w:rFonts w:asciiTheme="minorHAnsi" w:hAnsiTheme="minorHAnsi" w:cs="Arial"/>
                <w:sz w:val="21"/>
                <w:szCs w:val="21"/>
              </w:rPr>
            </w:pPr>
            <w:r w:rsidRPr="00CF2AC0">
              <w:rPr>
                <w:rFonts w:asciiTheme="minorHAnsi" w:hAnsiTheme="minorHAnsi" w:cs="Arial"/>
                <w:sz w:val="21"/>
                <w:szCs w:val="21"/>
              </w:rPr>
              <w:t>:</w:t>
            </w:r>
          </w:p>
        </w:tc>
        <w:tc>
          <w:tcPr>
            <w:tcW w:w="4847" w:type="dxa"/>
          </w:tcPr>
          <w:p w14:paraId="3AC34FFC" w14:textId="77777777" w:rsidR="00E12BA3" w:rsidRPr="00CF2AC0" w:rsidRDefault="00E12BA3" w:rsidP="00A30A7F">
            <w:pPr>
              <w:tabs>
                <w:tab w:val="left" w:pos="5220"/>
                <w:tab w:val="left" w:pos="5400"/>
              </w:tabs>
              <w:spacing w:after="120" w:line="360" w:lineRule="auto"/>
              <w:rPr>
                <w:rFonts w:asciiTheme="minorHAnsi" w:hAnsiTheme="minorHAnsi" w:cs="Arial"/>
                <w:sz w:val="21"/>
                <w:szCs w:val="21"/>
              </w:rPr>
            </w:pPr>
            <w:r w:rsidRPr="00CF2AC0">
              <w:rPr>
                <w:rFonts w:cs="Arial"/>
                <w:sz w:val="21"/>
                <w:szCs w:val="21"/>
              </w:rPr>
              <w:fldChar w:fldCharType="begin">
                <w:ffData>
                  <w:name w:val="Text26"/>
                  <w:enabled/>
                  <w:calcOnExit w:val="0"/>
                  <w:textInput/>
                </w:ffData>
              </w:fldChar>
            </w:r>
            <w:r w:rsidRPr="00CF2AC0">
              <w:rPr>
                <w:rFonts w:asciiTheme="minorHAnsi" w:hAnsiTheme="minorHAnsi" w:cs="Arial"/>
                <w:sz w:val="21"/>
                <w:szCs w:val="21"/>
              </w:rPr>
              <w:instrText xml:space="preserve"> FORMTEXT </w:instrText>
            </w:r>
            <w:r w:rsidRPr="00CF2AC0">
              <w:rPr>
                <w:rFonts w:cs="Arial"/>
                <w:sz w:val="21"/>
                <w:szCs w:val="21"/>
              </w:rPr>
            </w:r>
            <w:r w:rsidRPr="00CF2AC0">
              <w:rPr>
                <w:rFonts w:cs="Arial"/>
                <w:sz w:val="21"/>
                <w:szCs w:val="21"/>
              </w:rPr>
              <w:fldChar w:fldCharType="separate"/>
            </w:r>
            <w:r w:rsidRPr="00CF2AC0">
              <w:rPr>
                <w:rFonts w:asciiTheme="minorHAnsi" w:hAnsiTheme="minorHAnsi" w:cs="Arial"/>
                <w:noProof/>
                <w:sz w:val="21"/>
                <w:szCs w:val="21"/>
              </w:rPr>
              <w:t> </w:t>
            </w:r>
            <w:r w:rsidRPr="00CF2AC0">
              <w:rPr>
                <w:rFonts w:asciiTheme="minorHAnsi" w:hAnsiTheme="minorHAnsi" w:cs="Arial"/>
                <w:noProof/>
                <w:sz w:val="21"/>
                <w:szCs w:val="21"/>
              </w:rPr>
              <w:t> </w:t>
            </w:r>
            <w:r w:rsidRPr="00CF2AC0">
              <w:rPr>
                <w:rFonts w:asciiTheme="minorHAnsi" w:hAnsiTheme="minorHAnsi" w:cs="Arial"/>
                <w:noProof/>
                <w:sz w:val="21"/>
                <w:szCs w:val="21"/>
              </w:rPr>
              <w:t> </w:t>
            </w:r>
            <w:r w:rsidRPr="00CF2AC0">
              <w:rPr>
                <w:rFonts w:asciiTheme="minorHAnsi" w:hAnsiTheme="minorHAnsi" w:cs="Arial"/>
                <w:noProof/>
                <w:sz w:val="21"/>
                <w:szCs w:val="21"/>
              </w:rPr>
              <w:t> </w:t>
            </w:r>
            <w:r w:rsidRPr="00CF2AC0">
              <w:rPr>
                <w:rFonts w:asciiTheme="minorHAnsi" w:hAnsiTheme="minorHAnsi" w:cs="Arial"/>
                <w:noProof/>
                <w:sz w:val="21"/>
                <w:szCs w:val="21"/>
              </w:rPr>
              <w:t> </w:t>
            </w:r>
            <w:r w:rsidRPr="00CF2AC0">
              <w:rPr>
                <w:rFonts w:cs="Arial"/>
                <w:sz w:val="21"/>
                <w:szCs w:val="21"/>
              </w:rPr>
              <w:fldChar w:fldCharType="end"/>
            </w:r>
          </w:p>
        </w:tc>
      </w:tr>
      <w:tr w:rsidR="00E12BA3" w:rsidRPr="00CF2AC0" w14:paraId="752EE3CC" w14:textId="77777777" w:rsidTr="00A30A7F">
        <w:tc>
          <w:tcPr>
            <w:tcW w:w="3287" w:type="dxa"/>
          </w:tcPr>
          <w:p w14:paraId="44A9C0F3" w14:textId="77777777" w:rsidR="00E12BA3" w:rsidRPr="00CF2AC0" w:rsidRDefault="00E12BA3" w:rsidP="00A30A7F">
            <w:pPr>
              <w:tabs>
                <w:tab w:val="left" w:pos="5220"/>
                <w:tab w:val="left" w:pos="5400"/>
              </w:tabs>
              <w:spacing w:after="120" w:line="360" w:lineRule="auto"/>
              <w:rPr>
                <w:rFonts w:asciiTheme="minorHAnsi" w:hAnsiTheme="minorHAnsi" w:cs="Arial"/>
                <w:sz w:val="21"/>
                <w:szCs w:val="21"/>
              </w:rPr>
            </w:pPr>
            <w:r w:rsidRPr="00CF2AC0">
              <w:rPr>
                <w:rFonts w:asciiTheme="minorHAnsi" w:hAnsiTheme="minorHAnsi" w:cs="Arial"/>
                <w:sz w:val="21"/>
                <w:szCs w:val="21"/>
              </w:rPr>
              <w:t>Functie</w:t>
            </w:r>
          </w:p>
        </w:tc>
        <w:tc>
          <w:tcPr>
            <w:tcW w:w="280" w:type="dxa"/>
          </w:tcPr>
          <w:p w14:paraId="3F5BF9A0" w14:textId="77777777" w:rsidR="00E12BA3" w:rsidRPr="00CF2AC0" w:rsidRDefault="00E12BA3" w:rsidP="00A30A7F">
            <w:pPr>
              <w:tabs>
                <w:tab w:val="left" w:pos="5220"/>
                <w:tab w:val="left" w:pos="5400"/>
              </w:tabs>
              <w:spacing w:after="120" w:line="360" w:lineRule="auto"/>
              <w:rPr>
                <w:rFonts w:asciiTheme="minorHAnsi" w:hAnsiTheme="minorHAnsi" w:cs="Arial"/>
                <w:sz w:val="21"/>
                <w:szCs w:val="21"/>
              </w:rPr>
            </w:pPr>
            <w:r w:rsidRPr="00CF2AC0">
              <w:rPr>
                <w:rFonts w:asciiTheme="minorHAnsi" w:hAnsiTheme="minorHAnsi" w:cs="Arial"/>
                <w:sz w:val="21"/>
                <w:szCs w:val="21"/>
              </w:rPr>
              <w:t>:</w:t>
            </w:r>
          </w:p>
        </w:tc>
        <w:tc>
          <w:tcPr>
            <w:tcW w:w="4847" w:type="dxa"/>
          </w:tcPr>
          <w:p w14:paraId="468456AD" w14:textId="77777777" w:rsidR="00E12BA3" w:rsidRPr="00CF2AC0" w:rsidRDefault="00E12BA3" w:rsidP="00A30A7F">
            <w:pPr>
              <w:tabs>
                <w:tab w:val="left" w:pos="5220"/>
                <w:tab w:val="left" w:pos="5400"/>
              </w:tabs>
              <w:spacing w:after="120" w:line="360" w:lineRule="auto"/>
              <w:rPr>
                <w:rFonts w:asciiTheme="minorHAnsi" w:hAnsiTheme="minorHAnsi" w:cs="Arial"/>
                <w:sz w:val="21"/>
                <w:szCs w:val="21"/>
              </w:rPr>
            </w:pPr>
            <w:r w:rsidRPr="00CF2AC0">
              <w:rPr>
                <w:rFonts w:cs="Arial"/>
                <w:sz w:val="21"/>
                <w:szCs w:val="21"/>
              </w:rPr>
              <w:fldChar w:fldCharType="begin">
                <w:ffData>
                  <w:name w:val="Text27"/>
                  <w:enabled/>
                  <w:calcOnExit w:val="0"/>
                  <w:textInput/>
                </w:ffData>
              </w:fldChar>
            </w:r>
            <w:r w:rsidRPr="00CF2AC0">
              <w:rPr>
                <w:rFonts w:asciiTheme="minorHAnsi" w:hAnsiTheme="minorHAnsi" w:cs="Arial"/>
                <w:sz w:val="21"/>
                <w:szCs w:val="21"/>
              </w:rPr>
              <w:instrText xml:space="preserve"> FORMTEXT </w:instrText>
            </w:r>
            <w:r w:rsidRPr="00CF2AC0">
              <w:rPr>
                <w:rFonts w:cs="Arial"/>
                <w:sz w:val="21"/>
                <w:szCs w:val="21"/>
              </w:rPr>
            </w:r>
            <w:r w:rsidRPr="00CF2AC0">
              <w:rPr>
                <w:rFonts w:cs="Arial"/>
                <w:sz w:val="21"/>
                <w:szCs w:val="21"/>
              </w:rPr>
              <w:fldChar w:fldCharType="separate"/>
            </w:r>
            <w:r w:rsidRPr="00CF2AC0">
              <w:rPr>
                <w:rFonts w:asciiTheme="minorHAnsi" w:hAnsiTheme="minorHAnsi" w:cs="Arial"/>
                <w:noProof/>
                <w:sz w:val="21"/>
                <w:szCs w:val="21"/>
              </w:rPr>
              <w:t> </w:t>
            </w:r>
            <w:r w:rsidRPr="00CF2AC0">
              <w:rPr>
                <w:rFonts w:asciiTheme="minorHAnsi" w:hAnsiTheme="minorHAnsi" w:cs="Arial"/>
                <w:noProof/>
                <w:sz w:val="21"/>
                <w:szCs w:val="21"/>
              </w:rPr>
              <w:t> </w:t>
            </w:r>
            <w:r w:rsidRPr="00CF2AC0">
              <w:rPr>
                <w:rFonts w:asciiTheme="minorHAnsi" w:hAnsiTheme="minorHAnsi" w:cs="Arial"/>
                <w:noProof/>
                <w:sz w:val="21"/>
                <w:szCs w:val="21"/>
              </w:rPr>
              <w:t> </w:t>
            </w:r>
            <w:r w:rsidRPr="00CF2AC0">
              <w:rPr>
                <w:rFonts w:asciiTheme="minorHAnsi" w:hAnsiTheme="minorHAnsi" w:cs="Arial"/>
                <w:noProof/>
                <w:sz w:val="21"/>
                <w:szCs w:val="21"/>
              </w:rPr>
              <w:t> </w:t>
            </w:r>
            <w:r w:rsidRPr="00CF2AC0">
              <w:rPr>
                <w:rFonts w:asciiTheme="minorHAnsi" w:hAnsiTheme="minorHAnsi" w:cs="Arial"/>
                <w:noProof/>
                <w:sz w:val="21"/>
                <w:szCs w:val="21"/>
              </w:rPr>
              <w:t> </w:t>
            </w:r>
            <w:r w:rsidRPr="00CF2AC0">
              <w:rPr>
                <w:rFonts w:cs="Arial"/>
                <w:sz w:val="21"/>
                <w:szCs w:val="21"/>
              </w:rPr>
              <w:fldChar w:fldCharType="end"/>
            </w:r>
          </w:p>
          <w:p w14:paraId="5DFE05BC" w14:textId="77777777" w:rsidR="00E12BA3" w:rsidRPr="00CF2AC0" w:rsidRDefault="00E12BA3" w:rsidP="00A30A7F">
            <w:pPr>
              <w:tabs>
                <w:tab w:val="left" w:pos="5220"/>
                <w:tab w:val="left" w:pos="5400"/>
              </w:tabs>
              <w:spacing w:after="120" w:line="360" w:lineRule="auto"/>
              <w:rPr>
                <w:rFonts w:asciiTheme="minorHAnsi" w:hAnsiTheme="minorHAnsi" w:cs="Arial"/>
                <w:sz w:val="21"/>
                <w:szCs w:val="21"/>
              </w:rPr>
            </w:pPr>
          </w:p>
        </w:tc>
      </w:tr>
      <w:tr w:rsidR="00E12BA3" w:rsidRPr="00CF2AC0" w14:paraId="2B550F8B" w14:textId="77777777" w:rsidTr="00A30A7F">
        <w:tc>
          <w:tcPr>
            <w:tcW w:w="3287" w:type="dxa"/>
          </w:tcPr>
          <w:p w14:paraId="22E5F588" w14:textId="77777777" w:rsidR="00E12BA3" w:rsidRPr="00CF2AC0" w:rsidRDefault="00E12BA3" w:rsidP="00A30A7F">
            <w:pPr>
              <w:tabs>
                <w:tab w:val="left" w:pos="5220"/>
                <w:tab w:val="left" w:pos="5400"/>
              </w:tabs>
              <w:spacing w:after="120" w:line="360" w:lineRule="auto"/>
              <w:rPr>
                <w:rFonts w:asciiTheme="minorHAnsi" w:hAnsiTheme="minorHAnsi" w:cs="Arial"/>
                <w:sz w:val="21"/>
                <w:szCs w:val="21"/>
              </w:rPr>
            </w:pPr>
            <w:r w:rsidRPr="00CF2AC0">
              <w:rPr>
                <w:rFonts w:asciiTheme="minorHAnsi" w:hAnsiTheme="minorHAnsi" w:cs="Arial"/>
                <w:sz w:val="21"/>
                <w:szCs w:val="21"/>
              </w:rPr>
              <w:t>Datum</w:t>
            </w:r>
          </w:p>
        </w:tc>
        <w:tc>
          <w:tcPr>
            <w:tcW w:w="280" w:type="dxa"/>
          </w:tcPr>
          <w:p w14:paraId="6B0935F3" w14:textId="77777777" w:rsidR="00E12BA3" w:rsidRPr="00CF2AC0" w:rsidRDefault="00E12BA3" w:rsidP="00A30A7F">
            <w:pPr>
              <w:tabs>
                <w:tab w:val="left" w:pos="5220"/>
                <w:tab w:val="left" w:pos="5400"/>
              </w:tabs>
              <w:spacing w:after="120" w:line="360" w:lineRule="auto"/>
              <w:rPr>
                <w:rFonts w:asciiTheme="minorHAnsi" w:hAnsiTheme="minorHAnsi" w:cs="Arial"/>
                <w:sz w:val="21"/>
                <w:szCs w:val="21"/>
              </w:rPr>
            </w:pPr>
            <w:r w:rsidRPr="00CF2AC0">
              <w:rPr>
                <w:rFonts w:asciiTheme="minorHAnsi" w:hAnsiTheme="minorHAnsi" w:cs="Arial"/>
                <w:sz w:val="21"/>
                <w:szCs w:val="21"/>
              </w:rPr>
              <w:t>:</w:t>
            </w:r>
          </w:p>
        </w:tc>
        <w:tc>
          <w:tcPr>
            <w:tcW w:w="4847" w:type="dxa"/>
          </w:tcPr>
          <w:p w14:paraId="5B67996C" w14:textId="77777777" w:rsidR="00E12BA3" w:rsidRPr="00CF2AC0" w:rsidRDefault="00E12BA3" w:rsidP="00A30A7F">
            <w:pPr>
              <w:tabs>
                <w:tab w:val="left" w:pos="5220"/>
                <w:tab w:val="left" w:pos="5400"/>
              </w:tabs>
              <w:spacing w:after="120" w:line="360" w:lineRule="auto"/>
              <w:rPr>
                <w:rFonts w:asciiTheme="minorHAnsi" w:hAnsiTheme="minorHAnsi" w:cs="Arial"/>
                <w:sz w:val="21"/>
                <w:szCs w:val="21"/>
              </w:rPr>
            </w:pPr>
            <w:r w:rsidRPr="00CF2AC0">
              <w:rPr>
                <w:rFonts w:cs="Arial"/>
                <w:sz w:val="21"/>
                <w:szCs w:val="21"/>
              </w:rPr>
              <w:fldChar w:fldCharType="begin">
                <w:ffData>
                  <w:name w:val="Text28"/>
                  <w:enabled/>
                  <w:calcOnExit w:val="0"/>
                  <w:textInput/>
                </w:ffData>
              </w:fldChar>
            </w:r>
            <w:r w:rsidRPr="00CF2AC0">
              <w:rPr>
                <w:rFonts w:asciiTheme="minorHAnsi" w:hAnsiTheme="minorHAnsi" w:cs="Arial"/>
                <w:sz w:val="21"/>
                <w:szCs w:val="21"/>
              </w:rPr>
              <w:instrText xml:space="preserve"> FORMTEXT </w:instrText>
            </w:r>
            <w:r w:rsidRPr="00CF2AC0">
              <w:rPr>
                <w:rFonts w:cs="Arial"/>
                <w:sz w:val="21"/>
                <w:szCs w:val="21"/>
              </w:rPr>
            </w:r>
            <w:r w:rsidRPr="00CF2AC0">
              <w:rPr>
                <w:rFonts w:cs="Arial"/>
                <w:sz w:val="21"/>
                <w:szCs w:val="21"/>
              </w:rPr>
              <w:fldChar w:fldCharType="separate"/>
            </w:r>
            <w:r w:rsidRPr="00CF2AC0">
              <w:rPr>
                <w:rFonts w:asciiTheme="minorHAnsi" w:hAnsiTheme="minorHAnsi" w:cs="Arial"/>
                <w:noProof/>
                <w:sz w:val="21"/>
                <w:szCs w:val="21"/>
              </w:rPr>
              <w:t> </w:t>
            </w:r>
            <w:r w:rsidRPr="00CF2AC0">
              <w:rPr>
                <w:rFonts w:asciiTheme="minorHAnsi" w:hAnsiTheme="minorHAnsi" w:cs="Arial"/>
                <w:noProof/>
                <w:sz w:val="21"/>
                <w:szCs w:val="21"/>
              </w:rPr>
              <w:t> </w:t>
            </w:r>
            <w:r w:rsidRPr="00CF2AC0">
              <w:rPr>
                <w:rFonts w:asciiTheme="minorHAnsi" w:hAnsiTheme="minorHAnsi" w:cs="Arial"/>
                <w:noProof/>
                <w:sz w:val="21"/>
                <w:szCs w:val="21"/>
              </w:rPr>
              <w:t> </w:t>
            </w:r>
            <w:r w:rsidRPr="00CF2AC0">
              <w:rPr>
                <w:rFonts w:asciiTheme="minorHAnsi" w:hAnsiTheme="minorHAnsi" w:cs="Arial"/>
                <w:noProof/>
                <w:sz w:val="21"/>
                <w:szCs w:val="21"/>
              </w:rPr>
              <w:t> </w:t>
            </w:r>
            <w:r w:rsidRPr="00CF2AC0">
              <w:rPr>
                <w:rFonts w:asciiTheme="minorHAnsi" w:hAnsiTheme="minorHAnsi" w:cs="Arial"/>
                <w:noProof/>
                <w:sz w:val="21"/>
                <w:szCs w:val="21"/>
              </w:rPr>
              <w:t> </w:t>
            </w:r>
            <w:r w:rsidRPr="00CF2AC0">
              <w:rPr>
                <w:rFonts w:cs="Arial"/>
                <w:sz w:val="21"/>
                <w:szCs w:val="21"/>
              </w:rPr>
              <w:fldChar w:fldCharType="end"/>
            </w:r>
          </w:p>
          <w:p w14:paraId="30759EAD" w14:textId="77777777" w:rsidR="00E12BA3" w:rsidRPr="00CF2AC0" w:rsidRDefault="00E12BA3" w:rsidP="00A30A7F">
            <w:pPr>
              <w:tabs>
                <w:tab w:val="left" w:pos="5220"/>
                <w:tab w:val="left" w:pos="5400"/>
              </w:tabs>
              <w:spacing w:after="120" w:line="360" w:lineRule="auto"/>
              <w:rPr>
                <w:rFonts w:asciiTheme="minorHAnsi" w:hAnsiTheme="minorHAnsi" w:cs="Arial"/>
                <w:sz w:val="21"/>
                <w:szCs w:val="21"/>
              </w:rPr>
            </w:pPr>
          </w:p>
        </w:tc>
      </w:tr>
      <w:tr w:rsidR="00E12BA3" w:rsidRPr="00CF2AC0" w14:paraId="7AA1D33D" w14:textId="77777777" w:rsidTr="00A30A7F">
        <w:tc>
          <w:tcPr>
            <w:tcW w:w="3287" w:type="dxa"/>
          </w:tcPr>
          <w:p w14:paraId="7941FFEA" w14:textId="77777777" w:rsidR="00E12BA3" w:rsidRPr="00CF2AC0" w:rsidRDefault="00E12BA3" w:rsidP="00A30A7F">
            <w:pPr>
              <w:tabs>
                <w:tab w:val="left" w:pos="5220"/>
                <w:tab w:val="left" w:pos="5400"/>
              </w:tabs>
              <w:spacing w:after="120" w:line="360" w:lineRule="auto"/>
              <w:rPr>
                <w:rFonts w:asciiTheme="minorHAnsi" w:hAnsiTheme="minorHAnsi" w:cs="Arial"/>
                <w:sz w:val="21"/>
                <w:szCs w:val="21"/>
              </w:rPr>
            </w:pPr>
            <w:r w:rsidRPr="00CF2AC0">
              <w:rPr>
                <w:rFonts w:asciiTheme="minorHAnsi" w:hAnsiTheme="minorHAnsi" w:cs="Arial"/>
                <w:sz w:val="21"/>
                <w:szCs w:val="21"/>
              </w:rPr>
              <w:t>Handtekening tekenbevoegde</w:t>
            </w:r>
          </w:p>
        </w:tc>
        <w:tc>
          <w:tcPr>
            <w:tcW w:w="280" w:type="dxa"/>
          </w:tcPr>
          <w:p w14:paraId="7403AB97" w14:textId="77777777" w:rsidR="00E12BA3" w:rsidRPr="00CF2AC0" w:rsidRDefault="00E12BA3" w:rsidP="00A30A7F">
            <w:pPr>
              <w:tabs>
                <w:tab w:val="left" w:pos="5220"/>
                <w:tab w:val="left" w:pos="5400"/>
              </w:tabs>
              <w:spacing w:after="120" w:line="360" w:lineRule="auto"/>
              <w:rPr>
                <w:rFonts w:asciiTheme="minorHAnsi" w:hAnsiTheme="minorHAnsi" w:cs="Arial"/>
                <w:sz w:val="21"/>
                <w:szCs w:val="21"/>
              </w:rPr>
            </w:pPr>
            <w:r w:rsidRPr="00CF2AC0">
              <w:rPr>
                <w:rFonts w:asciiTheme="minorHAnsi" w:hAnsiTheme="minorHAnsi" w:cs="Arial"/>
                <w:sz w:val="21"/>
                <w:szCs w:val="21"/>
              </w:rPr>
              <w:t>:</w:t>
            </w:r>
          </w:p>
        </w:tc>
        <w:tc>
          <w:tcPr>
            <w:tcW w:w="4847" w:type="dxa"/>
          </w:tcPr>
          <w:p w14:paraId="4BDABC29" w14:textId="77777777" w:rsidR="00E12BA3" w:rsidRPr="00CF2AC0" w:rsidRDefault="00E12BA3" w:rsidP="00A30A7F">
            <w:pPr>
              <w:tabs>
                <w:tab w:val="left" w:pos="5220"/>
                <w:tab w:val="left" w:pos="5400"/>
              </w:tabs>
              <w:spacing w:after="120" w:line="360" w:lineRule="auto"/>
              <w:rPr>
                <w:rFonts w:asciiTheme="minorHAnsi" w:hAnsiTheme="minorHAnsi" w:cs="Arial"/>
                <w:sz w:val="21"/>
                <w:szCs w:val="21"/>
              </w:rPr>
            </w:pPr>
          </w:p>
          <w:p w14:paraId="217157EC" w14:textId="77777777" w:rsidR="00E12BA3" w:rsidRPr="00CF2AC0" w:rsidRDefault="00E12BA3" w:rsidP="00A30A7F">
            <w:pPr>
              <w:tabs>
                <w:tab w:val="left" w:pos="5220"/>
                <w:tab w:val="left" w:pos="5400"/>
              </w:tabs>
              <w:spacing w:after="120" w:line="360" w:lineRule="auto"/>
              <w:rPr>
                <w:rFonts w:asciiTheme="minorHAnsi" w:hAnsiTheme="minorHAnsi" w:cs="Arial"/>
                <w:sz w:val="21"/>
                <w:szCs w:val="21"/>
              </w:rPr>
            </w:pPr>
          </w:p>
          <w:p w14:paraId="1446C936" w14:textId="77777777" w:rsidR="00E12BA3" w:rsidRPr="00CF2AC0" w:rsidRDefault="00E12BA3" w:rsidP="00A30A7F">
            <w:pPr>
              <w:tabs>
                <w:tab w:val="left" w:pos="5220"/>
                <w:tab w:val="left" w:pos="5400"/>
              </w:tabs>
              <w:spacing w:after="120" w:line="360" w:lineRule="auto"/>
              <w:rPr>
                <w:rFonts w:asciiTheme="minorHAnsi" w:hAnsiTheme="minorHAnsi" w:cs="Arial"/>
                <w:sz w:val="21"/>
                <w:szCs w:val="21"/>
              </w:rPr>
            </w:pPr>
          </w:p>
        </w:tc>
      </w:tr>
    </w:tbl>
    <w:p w14:paraId="2D31B4F6" w14:textId="77777777" w:rsidR="00E12BA3" w:rsidRPr="00CF2AC0" w:rsidRDefault="00E12BA3" w:rsidP="00E12BA3">
      <w:pPr>
        <w:spacing w:line="360" w:lineRule="auto"/>
        <w:jc w:val="both"/>
        <w:rPr>
          <w:rFonts w:cs="Arial"/>
          <w:sz w:val="21"/>
          <w:szCs w:val="21"/>
        </w:rPr>
      </w:pPr>
    </w:p>
    <w:p w14:paraId="66F80720" w14:textId="77777777" w:rsidR="00E12BA3" w:rsidRPr="00FA538B" w:rsidRDefault="00E12BA3" w:rsidP="00C67DCA">
      <w:pPr>
        <w:spacing w:after="0"/>
        <w:rPr>
          <w:rFonts w:cs="Times New Roman"/>
        </w:rPr>
      </w:pPr>
    </w:p>
    <w:sectPr w:rsidR="00E12BA3" w:rsidRPr="00FA538B" w:rsidSect="00F71CA6">
      <w:footerReference w:type="default" r:id="rId11"/>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76CAB7" w14:textId="77777777" w:rsidR="00135AC1" w:rsidRDefault="00135AC1" w:rsidP="00F71CA6">
      <w:pPr>
        <w:spacing w:after="0"/>
      </w:pPr>
      <w:r>
        <w:separator/>
      </w:r>
    </w:p>
  </w:endnote>
  <w:endnote w:type="continuationSeparator" w:id="0">
    <w:p w14:paraId="0895B4B9" w14:textId="77777777" w:rsidR="00135AC1" w:rsidRDefault="00135AC1" w:rsidP="00F71CA6">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27031699"/>
      <w:docPartObj>
        <w:docPartGallery w:val="Page Numbers (Bottom of Page)"/>
        <w:docPartUnique/>
      </w:docPartObj>
    </w:sdtPr>
    <w:sdtContent>
      <w:p w14:paraId="1A8E3FFC" w14:textId="77777777" w:rsidR="00FA538B" w:rsidRDefault="00FA538B">
        <w:pPr>
          <w:pStyle w:val="Voettekst"/>
          <w:jc w:val="right"/>
        </w:pPr>
        <w:r>
          <w:fldChar w:fldCharType="begin"/>
        </w:r>
        <w:r>
          <w:instrText>PAGE   \* MERGEFORMAT</w:instrText>
        </w:r>
        <w:r>
          <w:fldChar w:fldCharType="separate"/>
        </w:r>
        <w:r w:rsidR="00177849">
          <w:rPr>
            <w:noProof/>
          </w:rPr>
          <w:t>2</w:t>
        </w:r>
        <w:r>
          <w:fldChar w:fldCharType="end"/>
        </w:r>
      </w:p>
    </w:sdtContent>
  </w:sdt>
  <w:p w14:paraId="5E397200" w14:textId="77777777" w:rsidR="00FA538B" w:rsidRDefault="00FA538B">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A3A87A" w14:textId="77777777" w:rsidR="00135AC1" w:rsidRDefault="00135AC1" w:rsidP="00F71CA6">
      <w:pPr>
        <w:spacing w:after="0"/>
      </w:pPr>
      <w:r>
        <w:separator/>
      </w:r>
    </w:p>
  </w:footnote>
  <w:footnote w:type="continuationSeparator" w:id="0">
    <w:p w14:paraId="243090F1" w14:textId="77777777" w:rsidR="00135AC1" w:rsidRDefault="00135AC1" w:rsidP="00F71CA6">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A6D72C7"/>
    <w:multiLevelType w:val="multilevel"/>
    <w:tmpl w:val="F7529A9C"/>
    <w:lvl w:ilvl="0">
      <w:start w:val="1"/>
      <w:numFmt w:val="bullet"/>
      <w:pStyle w:val="Ongeordendeopsomming"/>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num w:numId="1" w16cid:durableId="37331690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C7BB0"/>
    <w:rsid w:val="00040E49"/>
    <w:rsid w:val="0005252A"/>
    <w:rsid w:val="000B1D05"/>
    <w:rsid w:val="00135AC1"/>
    <w:rsid w:val="00177849"/>
    <w:rsid w:val="00186E79"/>
    <w:rsid w:val="00202392"/>
    <w:rsid w:val="00233619"/>
    <w:rsid w:val="00354367"/>
    <w:rsid w:val="00357F03"/>
    <w:rsid w:val="007539A0"/>
    <w:rsid w:val="007C5137"/>
    <w:rsid w:val="009A2ABF"/>
    <w:rsid w:val="00BC6692"/>
    <w:rsid w:val="00C67DCA"/>
    <w:rsid w:val="00D056E1"/>
    <w:rsid w:val="00E12BA3"/>
    <w:rsid w:val="00E16BC3"/>
    <w:rsid w:val="00E17379"/>
    <w:rsid w:val="00EC1753"/>
    <w:rsid w:val="00F71CA6"/>
    <w:rsid w:val="00FA538B"/>
    <w:rsid w:val="00FB4B91"/>
    <w:rsid w:val="00FC7BB0"/>
    <w:rsid w:val="00FD0CA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2C6DAD"/>
  <w15:chartTrackingRefBased/>
  <w15:docId w15:val="{40F97FAF-78E8-4985-9258-96DAFAAE39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B1D05"/>
    <w:pPr>
      <w:spacing w:line="240" w:lineRule="auto"/>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rsid w:val="00C67DCA"/>
    <w:pPr>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F71CA6"/>
    <w:pPr>
      <w:tabs>
        <w:tab w:val="center" w:pos="4536"/>
        <w:tab w:val="right" w:pos="9072"/>
      </w:tabs>
      <w:spacing w:after="0"/>
    </w:pPr>
  </w:style>
  <w:style w:type="character" w:customStyle="1" w:styleId="KoptekstChar">
    <w:name w:val="Koptekst Char"/>
    <w:basedOn w:val="Standaardalinea-lettertype"/>
    <w:link w:val="Koptekst"/>
    <w:uiPriority w:val="99"/>
    <w:rsid w:val="00F71CA6"/>
  </w:style>
  <w:style w:type="paragraph" w:styleId="Voettekst">
    <w:name w:val="footer"/>
    <w:basedOn w:val="Standaard"/>
    <w:link w:val="VoettekstChar"/>
    <w:uiPriority w:val="99"/>
    <w:unhideWhenUsed/>
    <w:rsid w:val="00F71CA6"/>
    <w:pPr>
      <w:tabs>
        <w:tab w:val="center" w:pos="4536"/>
        <w:tab w:val="right" w:pos="9072"/>
      </w:tabs>
      <w:spacing w:after="0"/>
    </w:pPr>
  </w:style>
  <w:style w:type="character" w:customStyle="1" w:styleId="VoettekstChar">
    <w:name w:val="Voettekst Char"/>
    <w:basedOn w:val="Standaardalinea-lettertype"/>
    <w:link w:val="Voettekst"/>
    <w:uiPriority w:val="99"/>
    <w:rsid w:val="00F71CA6"/>
  </w:style>
  <w:style w:type="character" w:customStyle="1" w:styleId="top-bar-current-location-main-title">
    <w:name w:val="top-bar-current-location-main-title"/>
    <w:basedOn w:val="Standaardalinea-lettertype"/>
    <w:rsid w:val="00040E49"/>
  </w:style>
  <w:style w:type="paragraph" w:customStyle="1" w:styleId="paragraph">
    <w:name w:val="paragraph"/>
    <w:basedOn w:val="Standaard"/>
    <w:rsid w:val="00040E49"/>
    <w:pPr>
      <w:spacing w:before="100" w:beforeAutospacing="1" w:after="100" w:afterAutospacing="1"/>
    </w:pPr>
    <w:rPr>
      <w:rFonts w:ascii="Times New Roman" w:eastAsia="Times New Roman" w:hAnsi="Times New Roman" w:cs="Times New Roman"/>
      <w:sz w:val="24"/>
      <w:szCs w:val="24"/>
      <w:lang w:eastAsia="nl-NL"/>
    </w:rPr>
  </w:style>
  <w:style w:type="character" w:customStyle="1" w:styleId="normaltextrun">
    <w:name w:val="normaltextrun"/>
    <w:basedOn w:val="Standaardalinea-lettertype"/>
    <w:rsid w:val="00040E49"/>
  </w:style>
  <w:style w:type="character" w:customStyle="1" w:styleId="eop">
    <w:name w:val="eop"/>
    <w:basedOn w:val="Standaardalinea-lettertype"/>
    <w:rsid w:val="00040E49"/>
  </w:style>
  <w:style w:type="paragraph" w:customStyle="1" w:styleId="Ongeordendeopsomming">
    <w:name w:val="Ongeordende opsomming"/>
    <w:basedOn w:val="Standaard"/>
    <w:qFormat/>
    <w:rsid w:val="00233619"/>
    <w:pPr>
      <w:numPr>
        <w:numId w:val="1"/>
      </w:numPr>
      <w:spacing w:line="336" w:lineRule="auto"/>
      <w:contextualSpacing/>
    </w:pPr>
    <w:rPr>
      <w:sz w:val="24"/>
    </w:rPr>
  </w:style>
  <w:style w:type="table" w:customStyle="1" w:styleId="HilversumseTabel">
    <w:name w:val="Hilversumse Tabel"/>
    <w:basedOn w:val="Standaardtabel"/>
    <w:uiPriority w:val="99"/>
    <w:rsid w:val="00233619"/>
    <w:pPr>
      <w:spacing w:after="0" w:line="240" w:lineRule="auto"/>
    </w:pPr>
    <w:tblP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F2F2" w:themeFill="background1" w:themeFillShade="F2"/>
      <w:vAlign w:val="center"/>
    </w:tcPr>
    <w:tblStylePr w:type="firstRow">
      <w:pPr>
        <w:jc w:val="left"/>
      </w:pPr>
      <w:rPr>
        <w:rFonts w:asciiTheme="majorHAnsi" w:hAnsiTheme="majorHAnsi"/>
        <w:color w:val="FFFFFF" w:themeColor="background1"/>
      </w:rPr>
      <w:tblPr/>
      <w:trPr>
        <w:tblHeader/>
      </w:trPr>
      <w:tcPr>
        <w:shd w:val="clear" w:color="auto" w:fill="000000" w:themeFill="text1"/>
        <w:vAlign w:val="top"/>
      </w:tcPr>
    </w:tblStylePr>
    <w:tblStylePr w:type="lastRow">
      <w:rPr>
        <w:b/>
      </w:rPr>
    </w:tblStylePr>
    <w:tblStylePr w:type="firstCol">
      <w:tblPr/>
      <w:tcPr>
        <w:shd w:val="clear" w:color="auto" w:fill="CCCCCC" w:themeFill="text1" w:themeFillTint="33"/>
      </w:tcPr>
    </w:tblStylePr>
  </w:style>
  <w:style w:type="paragraph" w:customStyle="1" w:styleId="Tussenkopje">
    <w:name w:val="Tussenkopje"/>
    <w:basedOn w:val="Standaard"/>
    <w:next w:val="Standaard"/>
    <w:link w:val="TussenkopjeChar"/>
    <w:rsid w:val="00233619"/>
    <w:pPr>
      <w:keepNext/>
      <w:spacing w:line="336" w:lineRule="auto"/>
    </w:pPr>
    <w:rPr>
      <w:sz w:val="24"/>
      <w:u w:val="single"/>
    </w:rPr>
  </w:style>
  <w:style w:type="character" w:customStyle="1" w:styleId="TussenkopjeChar">
    <w:name w:val="Tussenkopje Char"/>
    <w:basedOn w:val="Standaardalinea-lettertype"/>
    <w:link w:val="Tussenkopje"/>
    <w:rsid w:val="00233619"/>
    <w:rPr>
      <w:sz w:val="24"/>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0372757">
      <w:bodyDiv w:val="1"/>
      <w:marLeft w:val="0"/>
      <w:marRight w:val="0"/>
      <w:marTop w:val="0"/>
      <w:marBottom w:val="0"/>
      <w:divBdr>
        <w:top w:val="none" w:sz="0" w:space="0" w:color="auto"/>
        <w:left w:val="none" w:sz="0" w:space="0" w:color="auto"/>
        <w:bottom w:val="none" w:sz="0" w:space="0" w:color="auto"/>
        <w:right w:val="none" w:sz="0" w:space="0" w:color="auto"/>
      </w:divBdr>
      <w:divsChild>
        <w:div w:id="709300065">
          <w:marLeft w:val="0"/>
          <w:marRight w:val="0"/>
          <w:marTop w:val="0"/>
          <w:marBottom w:val="0"/>
          <w:divBdr>
            <w:top w:val="none" w:sz="0" w:space="0" w:color="auto"/>
            <w:left w:val="none" w:sz="0" w:space="0" w:color="auto"/>
            <w:bottom w:val="none" w:sz="0" w:space="0" w:color="auto"/>
            <w:right w:val="none" w:sz="0" w:space="0" w:color="auto"/>
          </w:divBdr>
          <w:divsChild>
            <w:div w:id="59137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4485526">
      <w:bodyDiv w:val="1"/>
      <w:marLeft w:val="0"/>
      <w:marRight w:val="0"/>
      <w:marTop w:val="0"/>
      <w:marBottom w:val="0"/>
      <w:divBdr>
        <w:top w:val="none" w:sz="0" w:space="0" w:color="auto"/>
        <w:left w:val="none" w:sz="0" w:space="0" w:color="auto"/>
        <w:bottom w:val="none" w:sz="0" w:space="0" w:color="auto"/>
        <w:right w:val="none" w:sz="0" w:space="0" w:color="auto"/>
      </w:divBdr>
      <w:divsChild>
        <w:div w:id="592861578">
          <w:marLeft w:val="0"/>
          <w:marRight w:val="0"/>
          <w:marTop w:val="0"/>
          <w:marBottom w:val="0"/>
          <w:divBdr>
            <w:top w:val="none" w:sz="0" w:space="0" w:color="auto"/>
            <w:left w:val="none" w:sz="0" w:space="0" w:color="auto"/>
            <w:bottom w:val="none" w:sz="0" w:space="0" w:color="auto"/>
            <w:right w:val="none" w:sz="0" w:space="0" w:color="auto"/>
          </w:divBdr>
          <w:divsChild>
            <w:div w:id="249895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6152444">
      <w:bodyDiv w:val="1"/>
      <w:marLeft w:val="0"/>
      <w:marRight w:val="0"/>
      <w:marTop w:val="0"/>
      <w:marBottom w:val="0"/>
      <w:divBdr>
        <w:top w:val="none" w:sz="0" w:space="0" w:color="auto"/>
        <w:left w:val="none" w:sz="0" w:space="0" w:color="auto"/>
        <w:bottom w:val="none" w:sz="0" w:space="0" w:color="auto"/>
        <w:right w:val="none" w:sz="0" w:space="0" w:color="auto"/>
      </w:divBdr>
      <w:divsChild>
        <w:div w:id="163594849">
          <w:marLeft w:val="0"/>
          <w:marRight w:val="0"/>
          <w:marTop w:val="0"/>
          <w:marBottom w:val="0"/>
          <w:divBdr>
            <w:top w:val="none" w:sz="0" w:space="0" w:color="auto"/>
            <w:left w:val="none" w:sz="0" w:space="0" w:color="auto"/>
            <w:bottom w:val="none" w:sz="0" w:space="0" w:color="auto"/>
            <w:right w:val="none" w:sz="0" w:space="0" w:color="auto"/>
          </w:divBdr>
          <w:divsChild>
            <w:div w:id="2076121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1911572">
      <w:bodyDiv w:val="1"/>
      <w:marLeft w:val="0"/>
      <w:marRight w:val="0"/>
      <w:marTop w:val="0"/>
      <w:marBottom w:val="0"/>
      <w:divBdr>
        <w:top w:val="none" w:sz="0" w:space="0" w:color="auto"/>
        <w:left w:val="none" w:sz="0" w:space="0" w:color="auto"/>
        <w:bottom w:val="none" w:sz="0" w:space="0" w:color="auto"/>
        <w:right w:val="none" w:sz="0" w:space="0" w:color="auto"/>
      </w:divBdr>
      <w:divsChild>
        <w:div w:id="1891114768">
          <w:marLeft w:val="0"/>
          <w:marRight w:val="0"/>
          <w:marTop w:val="0"/>
          <w:marBottom w:val="0"/>
          <w:divBdr>
            <w:top w:val="none" w:sz="0" w:space="0" w:color="auto"/>
            <w:left w:val="none" w:sz="0" w:space="0" w:color="auto"/>
            <w:bottom w:val="none" w:sz="0" w:space="0" w:color="auto"/>
            <w:right w:val="none" w:sz="0" w:space="0" w:color="auto"/>
          </w:divBdr>
          <w:divsChild>
            <w:div w:id="528417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5613452">
      <w:bodyDiv w:val="1"/>
      <w:marLeft w:val="0"/>
      <w:marRight w:val="0"/>
      <w:marTop w:val="0"/>
      <w:marBottom w:val="0"/>
      <w:divBdr>
        <w:top w:val="none" w:sz="0" w:space="0" w:color="auto"/>
        <w:left w:val="none" w:sz="0" w:space="0" w:color="auto"/>
        <w:bottom w:val="none" w:sz="0" w:space="0" w:color="auto"/>
        <w:right w:val="none" w:sz="0" w:space="0" w:color="auto"/>
      </w:divBdr>
      <w:divsChild>
        <w:div w:id="242956154">
          <w:marLeft w:val="0"/>
          <w:marRight w:val="0"/>
          <w:marTop w:val="0"/>
          <w:marBottom w:val="0"/>
          <w:divBdr>
            <w:top w:val="none" w:sz="0" w:space="0" w:color="auto"/>
            <w:left w:val="none" w:sz="0" w:space="0" w:color="auto"/>
            <w:bottom w:val="none" w:sz="0" w:space="0" w:color="auto"/>
            <w:right w:val="none" w:sz="0" w:space="0" w:color="auto"/>
          </w:divBdr>
          <w:divsChild>
            <w:div w:id="1442144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7318017">
      <w:bodyDiv w:val="1"/>
      <w:marLeft w:val="0"/>
      <w:marRight w:val="0"/>
      <w:marTop w:val="0"/>
      <w:marBottom w:val="0"/>
      <w:divBdr>
        <w:top w:val="none" w:sz="0" w:space="0" w:color="auto"/>
        <w:left w:val="none" w:sz="0" w:space="0" w:color="auto"/>
        <w:bottom w:val="none" w:sz="0" w:space="0" w:color="auto"/>
        <w:right w:val="none" w:sz="0" w:space="0" w:color="auto"/>
      </w:divBdr>
      <w:divsChild>
        <w:div w:id="1798990318">
          <w:marLeft w:val="0"/>
          <w:marRight w:val="0"/>
          <w:marTop w:val="0"/>
          <w:marBottom w:val="0"/>
          <w:divBdr>
            <w:top w:val="none" w:sz="0" w:space="0" w:color="auto"/>
            <w:left w:val="none" w:sz="0" w:space="0" w:color="auto"/>
            <w:bottom w:val="none" w:sz="0" w:space="0" w:color="auto"/>
            <w:right w:val="none" w:sz="0" w:space="0" w:color="auto"/>
          </w:divBdr>
          <w:divsChild>
            <w:div w:id="1673726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image" Target="media/image1.gif"/><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AF1541EE9DF83489D5D73C038CDA1B6" ma:contentTypeVersion="3" ma:contentTypeDescription="Een nieuw document maken." ma:contentTypeScope="" ma:versionID="7239621e0e0e916d8b239321b585e6eb">
  <xsd:schema xmlns:xsd="http://www.w3.org/2001/XMLSchema" xmlns:xs="http://www.w3.org/2001/XMLSchema" xmlns:p="http://schemas.microsoft.com/office/2006/metadata/properties" xmlns:ns2="b0907aa0-f946-4618-b05c-3accfafa1b4d" targetNamespace="http://schemas.microsoft.com/office/2006/metadata/properties" ma:root="true" ma:fieldsID="7503ed259c0390b64c239f0f6b46a0d4" ns2:_="">
    <xsd:import namespace="b0907aa0-f946-4618-b05c-3accfafa1b4d"/>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0907aa0-f946-4618-b05c-3accfafa1b4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A02E923-3F5F-4061-8A46-54B428408545}">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50F4D94D-31F5-4853-8361-4EAFAB1F75BD}">
  <ds:schemaRefs>
    <ds:schemaRef ds:uri="http://schemas.microsoft.com/sharepoint/v3/contenttype/forms"/>
  </ds:schemaRefs>
</ds:datastoreItem>
</file>

<file path=customXml/itemProps3.xml><?xml version="1.0" encoding="utf-8"?>
<ds:datastoreItem xmlns:ds="http://schemas.openxmlformats.org/officeDocument/2006/customXml" ds:itemID="{49A29BE2-43B5-4218-8919-91CCBC6F662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0907aa0-f946-4618-b05c-3accfafa1b4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30</TotalTime>
  <Pages>9</Pages>
  <Words>1271</Words>
  <Characters>6992</Characters>
  <Application>Microsoft Office Word</Application>
  <DocSecurity>0</DocSecurity>
  <Lines>58</Lines>
  <Paragraphs>16</Paragraphs>
  <ScaleCrop>false</ScaleCrop>
  <HeadingPairs>
    <vt:vector size="2" baseType="variant">
      <vt:variant>
        <vt:lpstr>Titel</vt:lpstr>
      </vt:variant>
      <vt:variant>
        <vt:i4>1</vt:i4>
      </vt:variant>
    </vt:vector>
  </HeadingPairs>
  <TitlesOfParts>
    <vt:vector size="1" baseType="lpstr">
      <vt:lpstr/>
    </vt:vector>
  </TitlesOfParts>
  <Company>Gemeente Hilversum</Company>
  <LinksUpToDate>false</LinksUpToDate>
  <CharactersWithSpaces>8247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Werff, Caroline van der</dc:creator>
  <cp:keywords/>
  <dc:description/>
  <cp:lastModifiedBy>Leuverden, Dennis van</cp:lastModifiedBy>
  <cp:revision>8</cp:revision>
  <dcterms:created xsi:type="dcterms:W3CDTF">2025-07-25T13:41:00Z</dcterms:created>
  <dcterms:modified xsi:type="dcterms:W3CDTF">2025-09-15T14:54:00Z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0x010100CAF1541EE9DF83489D5D73C038CDA1B6</vt:lpwstr>
  </property>
</Properties>
</file>