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837A" w14:textId="77777777" w:rsidR="00804A04" w:rsidRPr="00804A04" w:rsidRDefault="00804A04" w:rsidP="00804A04">
      <w:pPr>
        <w:pStyle w:val="Kop1"/>
      </w:pPr>
      <w:r w:rsidRPr="00804A04">
        <w:t>Verklaring Russische sancties Europese Unie</w:t>
      </w:r>
    </w:p>
    <w:p w14:paraId="2273C4B3" w14:textId="64784E20"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w:t>
      </w:r>
      <w:r w:rsidR="00E94B67">
        <w:rPr>
          <w:rFonts w:ascii="Arial" w:hAnsi="Arial" w:cs="Arial"/>
          <w:sz w:val="20"/>
          <w:szCs w:val="20"/>
        </w:rPr>
        <w:t xml:space="preserve">‘Realisatie Oranjekwartier’ </w:t>
      </w:r>
      <w:r w:rsidRPr="00804A04">
        <w:rPr>
          <w:rFonts w:ascii="Arial" w:hAnsi="Arial" w:cs="Arial"/>
          <w:sz w:val="20"/>
          <w:szCs w:val="20"/>
        </w:rPr>
        <w:t>met kenmer</w:t>
      </w:r>
      <w:r w:rsidRPr="00AC3B97">
        <w:rPr>
          <w:rFonts w:ascii="Arial" w:hAnsi="Arial" w:cs="Arial"/>
          <w:sz w:val="20"/>
          <w:szCs w:val="20"/>
        </w:rPr>
        <w:t>k:</w:t>
      </w:r>
      <w:r w:rsidR="0055272A">
        <w:rPr>
          <w:rFonts w:ascii="Arial" w:hAnsi="Arial" w:cs="Arial"/>
          <w:sz w:val="20"/>
          <w:szCs w:val="20"/>
          <w:u w:val="single"/>
        </w:rPr>
        <w:t>2</w:t>
      </w:r>
      <w:r w:rsidR="00FC7A1E">
        <w:rPr>
          <w:rFonts w:ascii="Arial" w:hAnsi="Arial" w:cs="Arial"/>
          <w:sz w:val="20"/>
          <w:szCs w:val="20"/>
          <w:u w:val="single"/>
        </w:rPr>
        <w:t>50023</w:t>
      </w:r>
      <w:r w:rsidR="0055272A">
        <w:rPr>
          <w:rFonts w:ascii="Arial" w:hAnsi="Arial" w:cs="Arial"/>
          <w:sz w:val="20"/>
          <w:szCs w:val="20"/>
          <w:u w:val="single"/>
        </w:rPr>
        <w:t xml:space="preserve">GDD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E4DD7A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B56E63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CB20A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EAF86F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EDABBA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85CE4E7"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1EC674D2" w14:textId="77777777" w:rsidR="00804A04" w:rsidRPr="00804A04" w:rsidRDefault="00804A04" w:rsidP="00804A04">
      <w:pPr>
        <w:tabs>
          <w:tab w:val="left" w:pos="2200"/>
          <w:tab w:val="right" w:pos="9000"/>
        </w:tabs>
        <w:rPr>
          <w:rFonts w:ascii="Arial" w:hAnsi="Arial" w:cs="Arial"/>
          <w:sz w:val="20"/>
          <w:szCs w:val="20"/>
          <w:u w:val="dotted"/>
        </w:rPr>
      </w:pPr>
    </w:p>
    <w:p w14:paraId="3E7C5C5A"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3EFCE2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C45F6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58C8C7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3BF69FB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F59A5B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D382C56" w14:textId="77777777" w:rsidR="00804A04" w:rsidRPr="00804A04" w:rsidRDefault="00804A04" w:rsidP="00804A04">
      <w:pPr>
        <w:tabs>
          <w:tab w:val="left" w:pos="2300"/>
          <w:tab w:val="right" w:pos="9000"/>
        </w:tabs>
        <w:rPr>
          <w:rFonts w:ascii="Arial" w:hAnsi="Arial" w:cs="Arial"/>
          <w:sz w:val="20"/>
          <w:szCs w:val="20"/>
        </w:rPr>
      </w:pPr>
    </w:p>
    <w:p w14:paraId="5F09AFA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1A3FC99" w14:textId="77777777" w:rsidR="00804A04" w:rsidRDefault="00804A04" w:rsidP="00804A04">
      <w:pPr>
        <w:rPr>
          <w:rFonts w:ascii="Arial" w:hAnsi="Arial" w:cs="Arial"/>
          <w:sz w:val="20"/>
          <w:szCs w:val="20"/>
        </w:rPr>
      </w:pPr>
    </w:p>
    <w:p w14:paraId="5B1E412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4383" w14:textId="77777777" w:rsidR="00050120" w:rsidRDefault="00050120" w:rsidP="00987C12">
      <w:r>
        <w:separator/>
      </w:r>
    </w:p>
    <w:p w14:paraId="1CA1BAC1" w14:textId="77777777" w:rsidR="00050120" w:rsidRDefault="00050120" w:rsidP="00987C12"/>
    <w:p w14:paraId="03864081" w14:textId="77777777" w:rsidR="00050120" w:rsidRDefault="00050120" w:rsidP="00987C12"/>
    <w:p w14:paraId="506545CA" w14:textId="77777777" w:rsidR="00050120" w:rsidRDefault="00050120" w:rsidP="00987C12"/>
  </w:endnote>
  <w:endnote w:type="continuationSeparator" w:id="0">
    <w:p w14:paraId="425183E6" w14:textId="77777777" w:rsidR="00050120" w:rsidRDefault="00050120" w:rsidP="00987C12">
      <w:r>
        <w:continuationSeparator/>
      </w:r>
    </w:p>
    <w:p w14:paraId="4C3DF668" w14:textId="77777777" w:rsidR="00050120" w:rsidRDefault="00050120" w:rsidP="00987C12"/>
    <w:p w14:paraId="0022C42F" w14:textId="77777777" w:rsidR="00050120" w:rsidRDefault="00050120" w:rsidP="00987C12"/>
    <w:p w14:paraId="50CCEEBA" w14:textId="77777777" w:rsidR="00050120" w:rsidRDefault="00050120" w:rsidP="00987C12"/>
  </w:endnote>
  <w:endnote w:type="continuationNotice" w:id="1">
    <w:p w14:paraId="55FD0C8B" w14:textId="77777777" w:rsidR="00050120" w:rsidRDefault="00050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alibri"/>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alibri"/>
    <w:panose1 w:val="00000000000000000000"/>
    <w:charset w:val="4D"/>
    <w:family w:val="auto"/>
    <w:notTrueType/>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1094C47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41DE46"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701" w14:textId="77777777" w:rsidR="0051457F" w:rsidRDefault="0051457F" w:rsidP="0051457F">
    <w:pPr>
      <w:pStyle w:val="Voettekst"/>
      <w:jc w:val="right"/>
      <w:rPr>
        <w:noProof/>
        <w:sz w:val="15"/>
        <w:szCs w:val="15"/>
      </w:rPr>
    </w:pPr>
  </w:p>
  <w:p w14:paraId="0B9EADFA" w14:textId="77777777" w:rsidR="00670930" w:rsidRDefault="00670930" w:rsidP="00670930">
    <w:pPr>
      <w:pStyle w:val="Voettekst"/>
      <w:spacing w:line="240" w:lineRule="auto"/>
      <w:jc w:val="right"/>
      <w:rPr>
        <w:rFonts w:cs="Arial"/>
        <w:noProof/>
        <w:color w:val="FFFFFF" w:themeColor="text1"/>
        <w:sz w:val="15"/>
        <w:szCs w:val="15"/>
      </w:rPr>
    </w:pPr>
  </w:p>
  <w:p w14:paraId="618516C7"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73C986A5" wp14:editId="153F5AA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9C7AAA8" w14:textId="337D9360"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FB7789">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0BEACB1F"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B616" w14:textId="77777777" w:rsidR="00050120" w:rsidRDefault="00050120" w:rsidP="00987C12">
      <w:r>
        <w:separator/>
      </w:r>
    </w:p>
    <w:p w14:paraId="095846C2" w14:textId="77777777" w:rsidR="00050120" w:rsidRDefault="00050120" w:rsidP="00987C12"/>
    <w:p w14:paraId="1A9F2F02" w14:textId="77777777" w:rsidR="00050120" w:rsidRDefault="00050120" w:rsidP="00987C12"/>
    <w:p w14:paraId="67DB31D9" w14:textId="77777777" w:rsidR="00050120" w:rsidRDefault="00050120" w:rsidP="00987C12"/>
  </w:footnote>
  <w:footnote w:type="continuationSeparator" w:id="0">
    <w:p w14:paraId="244F31FC" w14:textId="77777777" w:rsidR="00050120" w:rsidRDefault="00050120" w:rsidP="00987C12">
      <w:r>
        <w:continuationSeparator/>
      </w:r>
    </w:p>
    <w:p w14:paraId="0D3D5E8D" w14:textId="77777777" w:rsidR="00050120" w:rsidRDefault="00050120" w:rsidP="00987C12"/>
    <w:p w14:paraId="0660FE13" w14:textId="77777777" w:rsidR="00050120" w:rsidRDefault="00050120" w:rsidP="00987C12"/>
    <w:p w14:paraId="51FFD0E1" w14:textId="77777777" w:rsidR="00050120" w:rsidRDefault="00050120" w:rsidP="00987C12"/>
  </w:footnote>
  <w:footnote w:type="continuationNotice" w:id="1">
    <w:p w14:paraId="53E11238" w14:textId="77777777" w:rsidR="00050120" w:rsidRDefault="00050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367" w14:textId="7D9187E8" w:rsidR="006E3637" w:rsidRDefault="00FB7789" w:rsidP="00E56333">
    <w:pPr>
      <w:pStyle w:val="Koptekst"/>
      <w:tabs>
        <w:tab w:val="clear" w:pos="4536"/>
        <w:tab w:val="center" w:pos="4820"/>
      </w:tabs>
    </w:pPr>
    <w:r>
      <w:rPr>
        <w:noProof/>
      </w:rPr>
      <w:drawing>
        <wp:anchor distT="0" distB="0" distL="114300" distR="114300" simplePos="0" relativeHeight="251658241" behindDoc="1" locked="0" layoutInCell="1" allowOverlap="1" wp14:anchorId="5317D1CE" wp14:editId="53D8B5DC">
          <wp:simplePos x="0" y="0"/>
          <wp:positionH relativeFrom="column">
            <wp:posOffset>0</wp:posOffset>
          </wp:positionH>
          <wp:positionV relativeFrom="paragraph">
            <wp:posOffset>277495</wp:posOffset>
          </wp:positionV>
          <wp:extent cx="1877291" cy="468080"/>
          <wp:effectExtent l="0" t="0" r="8890" b="8255"/>
          <wp:wrapTight wrapText="bothSides">
            <wp:wrapPolygon edited="0">
              <wp:start x="3288" y="0"/>
              <wp:lineTo x="0" y="2638"/>
              <wp:lineTo x="0" y="21102"/>
              <wp:lineTo x="6796" y="21102"/>
              <wp:lineTo x="16660" y="21102"/>
              <wp:lineTo x="21483" y="15826"/>
              <wp:lineTo x="21483" y="8792"/>
              <wp:lineTo x="7234" y="0"/>
              <wp:lineTo x="3288" y="0"/>
            </wp:wrapPolygon>
          </wp:wrapTight>
          <wp:docPr id="1539721696" name="Afbeelding 1" descr="Vacatures -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291" cy="468080"/>
                  </a:xfrm>
                  <a:prstGeom prst="rect">
                    <a:avLst/>
                  </a:prstGeom>
                  <a:noFill/>
                  <a:ln>
                    <a:noFill/>
                  </a:ln>
                </pic:spPr>
              </pic:pic>
            </a:graphicData>
          </a:graphic>
        </wp:anchor>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446086">
    <w:abstractNumId w:val="0"/>
  </w:num>
  <w:num w:numId="2" w16cid:durableId="459882740">
    <w:abstractNumId w:val="1"/>
  </w:num>
  <w:num w:numId="3" w16cid:durableId="554701919">
    <w:abstractNumId w:val="2"/>
  </w:num>
  <w:num w:numId="4" w16cid:durableId="1791314721">
    <w:abstractNumId w:val="3"/>
  </w:num>
  <w:num w:numId="5" w16cid:durableId="853113612">
    <w:abstractNumId w:val="8"/>
  </w:num>
  <w:num w:numId="6" w16cid:durableId="548033389">
    <w:abstractNumId w:val="4"/>
  </w:num>
  <w:num w:numId="7" w16cid:durableId="1257136396">
    <w:abstractNumId w:val="5"/>
  </w:num>
  <w:num w:numId="8" w16cid:durableId="1601254678">
    <w:abstractNumId w:val="6"/>
  </w:num>
  <w:num w:numId="9" w16cid:durableId="218978616">
    <w:abstractNumId w:val="7"/>
  </w:num>
  <w:num w:numId="10" w16cid:durableId="1183671465">
    <w:abstractNumId w:val="9"/>
  </w:num>
  <w:num w:numId="11" w16cid:durableId="142738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7"/>
    <w:rsid w:val="00040488"/>
    <w:rsid w:val="000417EB"/>
    <w:rsid w:val="00050120"/>
    <w:rsid w:val="00072AF6"/>
    <w:rsid w:val="00081C9D"/>
    <w:rsid w:val="000924E0"/>
    <w:rsid w:val="00092961"/>
    <w:rsid w:val="00094DE1"/>
    <w:rsid w:val="000A6CAC"/>
    <w:rsid w:val="000C1FDA"/>
    <w:rsid w:val="000E1F64"/>
    <w:rsid w:val="001132F9"/>
    <w:rsid w:val="00122B28"/>
    <w:rsid w:val="00136C28"/>
    <w:rsid w:val="001531C0"/>
    <w:rsid w:val="00156E91"/>
    <w:rsid w:val="001A1F06"/>
    <w:rsid w:val="001A7A65"/>
    <w:rsid w:val="001C2A3E"/>
    <w:rsid w:val="0023446A"/>
    <w:rsid w:val="00240572"/>
    <w:rsid w:val="002409B0"/>
    <w:rsid w:val="002A2410"/>
    <w:rsid w:val="003416DC"/>
    <w:rsid w:val="00345280"/>
    <w:rsid w:val="00354EA1"/>
    <w:rsid w:val="0039539A"/>
    <w:rsid w:val="00397439"/>
    <w:rsid w:val="00397C01"/>
    <w:rsid w:val="003A417D"/>
    <w:rsid w:val="003B73BB"/>
    <w:rsid w:val="003C4C30"/>
    <w:rsid w:val="003E2300"/>
    <w:rsid w:val="00405D56"/>
    <w:rsid w:val="004225A6"/>
    <w:rsid w:val="00444040"/>
    <w:rsid w:val="00450BCE"/>
    <w:rsid w:val="004511E6"/>
    <w:rsid w:val="00467865"/>
    <w:rsid w:val="0049212E"/>
    <w:rsid w:val="004B568E"/>
    <w:rsid w:val="004B5E9E"/>
    <w:rsid w:val="004E6EB1"/>
    <w:rsid w:val="0051457F"/>
    <w:rsid w:val="00521D4D"/>
    <w:rsid w:val="0055272A"/>
    <w:rsid w:val="00553133"/>
    <w:rsid w:val="0059177E"/>
    <w:rsid w:val="005B5CB7"/>
    <w:rsid w:val="005C0217"/>
    <w:rsid w:val="005E02DA"/>
    <w:rsid w:val="006148ED"/>
    <w:rsid w:val="00617208"/>
    <w:rsid w:val="00630B14"/>
    <w:rsid w:val="0065032C"/>
    <w:rsid w:val="00670930"/>
    <w:rsid w:val="006E3637"/>
    <w:rsid w:val="00704CC3"/>
    <w:rsid w:val="00705402"/>
    <w:rsid w:val="0072493B"/>
    <w:rsid w:val="0073540D"/>
    <w:rsid w:val="007357BF"/>
    <w:rsid w:val="007641B4"/>
    <w:rsid w:val="00782E5A"/>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1325"/>
    <w:rsid w:val="00967477"/>
    <w:rsid w:val="00987C12"/>
    <w:rsid w:val="009B3F27"/>
    <w:rsid w:val="009B7A44"/>
    <w:rsid w:val="009E156A"/>
    <w:rsid w:val="00A326EA"/>
    <w:rsid w:val="00A331FD"/>
    <w:rsid w:val="00A54EA0"/>
    <w:rsid w:val="00AA251D"/>
    <w:rsid w:val="00AC3B97"/>
    <w:rsid w:val="00AC67A2"/>
    <w:rsid w:val="00B06FDF"/>
    <w:rsid w:val="00B86BAD"/>
    <w:rsid w:val="00B91AD8"/>
    <w:rsid w:val="00B92619"/>
    <w:rsid w:val="00B945B2"/>
    <w:rsid w:val="00BA71D2"/>
    <w:rsid w:val="00BD5715"/>
    <w:rsid w:val="00BF5014"/>
    <w:rsid w:val="00C315DC"/>
    <w:rsid w:val="00C36F17"/>
    <w:rsid w:val="00C435AF"/>
    <w:rsid w:val="00C7460E"/>
    <w:rsid w:val="00C905F9"/>
    <w:rsid w:val="00CD72A7"/>
    <w:rsid w:val="00CF6950"/>
    <w:rsid w:val="00D124DF"/>
    <w:rsid w:val="00D24070"/>
    <w:rsid w:val="00D24F08"/>
    <w:rsid w:val="00D57F70"/>
    <w:rsid w:val="00D821E3"/>
    <w:rsid w:val="00DF6340"/>
    <w:rsid w:val="00DF6AEF"/>
    <w:rsid w:val="00E42E40"/>
    <w:rsid w:val="00E51925"/>
    <w:rsid w:val="00E56333"/>
    <w:rsid w:val="00E94B67"/>
    <w:rsid w:val="00EA3274"/>
    <w:rsid w:val="00EA71D4"/>
    <w:rsid w:val="00EB45F7"/>
    <w:rsid w:val="00F11E79"/>
    <w:rsid w:val="00F50A1B"/>
    <w:rsid w:val="00F73C71"/>
    <w:rsid w:val="00F74399"/>
    <w:rsid w:val="00F95580"/>
    <w:rsid w:val="00FB7789"/>
    <w:rsid w:val="00FC7A1E"/>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0E7A"/>
  <w15:chartTrackingRefBased/>
  <w15:docId w15:val="{59D442DA-9E19-4256-B26F-2122DE89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Times New Roman (Hoofdtekst CS)" w:hAnsi="Times New Roman (Hoofdtekst CS)"/>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w:hAnsi="Univers"/>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B00D04A4-5134-43BD-84F6-E2C13765A643}">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5D45BD05-929C-4EA7-AC75-BE56387AF968}">
  <ds:schemaRefs>
    <ds:schemaRef ds:uri="http://schemas.microsoft.com/sharepoint/v3/contenttype/forms"/>
  </ds:schemaRefs>
</ds:datastoreItem>
</file>

<file path=customXml/itemProps4.xml><?xml version="1.0" encoding="utf-8"?>
<ds:datastoreItem xmlns:ds="http://schemas.openxmlformats.org/officeDocument/2006/customXml" ds:itemID="{F778EF03-547F-42E9-AAA2-BE05FEA2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1583</Characters>
  <Application>Microsoft Office Word</Application>
  <DocSecurity>0</DocSecurity>
  <Lines>32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Jong, M de (Marco)</cp:lastModifiedBy>
  <cp:revision>9</cp:revision>
  <cp:lastPrinted>2020-09-04T16:56:00Z</cp:lastPrinted>
  <dcterms:created xsi:type="dcterms:W3CDTF">2022-11-24T23:04:00Z</dcterms:created>
  <dcterms:modified xsi:type="dcterms:W3CDTF">2026-03-31T07:47:00Z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