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57A217D2" w:rsidR="009C3E98" w:rsidRDefault="00BC61C2" w:rsidP="00BC61C2">
      <w:pPr>
        <w:pStyle w:val="Kopvaninhoudsopgave"/>
      </w:pPr>
      <w:r>
        <w:t>Bijlage</w:t>
      </w:r>
      <w:r w:rsidR="007C1D93">
        <w:t xml:space="preserve"> </w:t>
      </w:r>
      <w:r w:rsidR="00A67859">
        <w:t>5</w:t>
      </w:r>
      <w:r w:rsidR="007C1D93">
        <w:t xml:space="preserve"> Referentieformulier</w:t>
      </w:r>
      <w:r w:rsidR="00DB4FE3">
        <w:t xml:space="preserve"> </w:t>
      </w:r>
    </w:p>
    <w:p w14:paraId="1C2A93E1" w14:textId="77777777" w:rsidR="007C1D93" w:rsidRDefault="007C1D93" w:rsidP="007C1D93"/>
    <w:p w14:paraId="3A88CE2E" w14:textId="7EC99908" w:rsidR="00A67859" w:rsidRPr="00937085" w:rsidRDefault="00A67859" w:rsidP="007C1D93">
      <w:pPr>
        <w:rPr>
          <w:b/>
          <w:bCs/>
          <w:u w:val="single"/>
        </w:rPr>
      </w:pPr>
      <w:r w:rsidRPr="00937085">
        <w:rPr>
          <w:b/>
          <w:bCs/>
          <w:u w:val="single"/>
        </w:rPr>
        <w:t xml:space="preserve">In geel gearceerde </w:t>
      </w:r>
      <w:r w:rsidR="008A2A3A" w:rsidRPr="00937085">
        <w:rPr>
          <w:b/>
          <w:bCs/>
          <w:u w:val="single"/>
        </w:rPr>
        <w:t xml:space="preserve">regels dient u als </w:t>
      </w:r>
      <w:r w:rsidR="00937085" w:rsidRPr="00937085">
        <w:rPr>
          <w:b/>
          <w:bCs/>
          <w:u w:val="single"/>
        </w:rPr>
        <w:t>inschrijver</w:t>
      </w:r>
      <w:r w:rsidR="008A2A3A" w:rsidRPr="00937085">
        <w:rPr>
          <w:b/>
          <w:bCs/>
          <w:u w:val="single"/>
        </w:rPr>
        <w:t xml:space="preserve"> per </w:t>
      </w:r>
      <w:r w:rsidR="00937085" w:rsidRPr="00937085">
        <w:rPr>
          <w:b/>
          <w:bCs/>
          <w:u w:val="single"/>
        </w:rPr>
        <w:t>op te voeren competentie zelf in te voeren.</w:t>
      </w:r>
      <w:r w:rsidR="00113094">
        <w:rPr>
          <w:b/>
          <w:bCs/>
          <w:u w:val="single"/>
        </w:rPr>
        <w:t xml:space="preserve"> U dient dus voor alle 4 de gevraagde competenties een aparte bijlage mee te sturen</w:t>
      </w:r>
      <w:r w:rsidR="005C368A">
        <w:rPr>
          <w:b/>
          <w:bCs/>
          <w:u w:val="single"/>
        </w:rPr>
        <w:t>.</w:t>
      </w:r>
    </w:p>
    <w:p w14:paraId="399A10B2" w14:textId="77777777" w:rsidR="00A67859" w:rsidRDefault="00A67859" w:rsidP="007C1D93"/>
    <w:p w14:paraId="31156F0E" w14:textId="0B8C83A7" w:rsidR="00532D44" w:rsidRPr="009B0FBB" w:rsidRDefault="00532D44" w:rsidP="00532D44">
      <w:pPr>
        <w:jc w:val="both"/>
        <w:rPr>
          <w:b/>
          <w:bCs/>
          <w:color w:val="00807F" w:themeColor="accent1"/>
          <w:szCs w:val="24"/>
        </w:rPr>
      </w:pPr>
      <w:r w:rsidRPr="009B0FBB">
        <w:rPr>
          <w:b/>
          <w:color w:val="00807F" w:themeColor="accent1"/>
        </w:rPr>
        <w:t xml:space="preserve">Kerncompetentie </w:t>
      </w:r>
      <w:r w:rsidRPr="00A67859">
        <w:rPr>
          <w:b/>
          <w:color w:val="00807F" w:themeColor="accent1"/>
          <w:highlight w:val="yellow"/>
        </w:rPr>
        <w:t xml:space="preserve">1: </w:t>
      </w:r>
      <w:r w:rsidR="00290D54" w:rsidRPr="00A67859">
        <w:rPr>
          <w:b/>
          <w:color w:val="00807F" w:themeColor="accent1"/>
          <w:highlight w:val="yellow"/>
        </w:rPr>
        <w:t>&lt;naam/beschrijving kerncompetentie</w:t>
      </w:r>
      <w:r w:rsidR="00290D54">
        <w:rPr>
          <w:b/>
          <w:color w:val="00807F" w:themeColor="accent1"/>
        </w:rPr>
        <w:t>&gt;</w:t>
      </w:r>
      <w:r w:rsidRPr="009B0FBB">
        <w:rPr>
          <w:b/>
          <w:bCs/>
          <w:color w:val="00807F" w:themeColor="accent1"/>
          <w:szCs w:val="24"/>
        </w:rPr>
        <w:t xml:space="preserve"> </w:t>
      </w:r>
    </w:p>
    <w:p w14:paraId="54C48D1B" w14:textId="77777777" w:rsidR="00532D44" w:rsidRDefault="00532D44" w:rsidP="00532D44">
      <w:pPr>
        <w:tabs>
          <w:tab w:val="left" w:pos="4536"/>
        </w:tabs>
        <w:ind w:right="573"/>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sidRPr="00290D54">
              <w:rPr>
                <w:rFonts w:cs="Arial"/>
                <w:b w:val="0"/>
                <w:bCs w:val="0"/>
                <w:szCs w:val="22"/>
                <w:highlight w:val="yellow"/>
              </w:rPr>
              <w:t>Kerncompetentie 1</w:t>
            </w:r>
            <w:r>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w:t>
            </w:r>
            <w:r w:rsidRPr="00242B24">
              <w:rPr>
                <w:rFonts w:cs="Arial"/>
                <w:b w:val="0"/>
                <w:bCs w:val="0"/>
                <w:szCs w:val="22"/>
              </w:rPr>
              <w:lastRenderedPageBreak/>
              <w:t>(bijvoorbeeld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2281650B" w14:textId="77777777" w:rsidR="00532D44" w:rsidRPr="00242B24" w:rsidRDefault="00532D44"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3FB78815" w14:textId="77777777" w:rsidR="000A4601" w:rsidRDefault="000A4601" w:rsidP="000A4601">
      <w:pPr>
        <w:jc w:val="both"/>
      </w:pPr>
    </w:p>
    <w:sectPr w:rsidR="000A4601" w:rsidSect="007F0F4D">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32A3" w14:textId="77777777" w:rsidR="00EF7434" w:rsidRDefault="00EF7434">
      <w:r>
        <w:separator/>
      </w:r>
    </w:p>
  </w:endnote>
  <w:endnote w:type="continuationSeparator" w:id="0">
    <w:p w14:paraId="473A0E93" w14:textId="77777777" w:rsidR="00EF7434" w:rsidRDefault="00EF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A18A6" w14:textId="77777777" w:rsidR="00EF7434" w:rsidRDefault="00EF7434">
      <w:r>
        <w:separator/>
      </w:r>
    </w:p>
  </w:footnote>
  <w:footnote w:type="continuationSeparator" w:id="0">
    <w:p w14:paraId="71E10E9D" w14:textId="77777777" w:rsidR="00EF7434" w:rsidRDefault="00EF7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78CF452F" w:rsidR="00DF709D" w:rsidRDefault="007C1D93" w:rsidP="00DF709D">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3E50DC">
      <w:t>Europese aanbesteding levering strooizout</w:t>
    </w:r>
  </w:p>
  <w:p w14:paraId="22E27C50" w14:textId="314D98F1" w:rsidR="00DF709D" w:rsidRDefault="00DF709D" w:rsidP="00DF709D">
    <w:pPr>
      <w:pStyle w:val="Koptekst"/>
      <w:tabs>
        <w:tab w:val="clear" w:pos="4536"/>
        <w:tab w:val="clear" w:pos="9072"/>
      </w:tabs>
    </w:pPr>
    <w:r>
      <w:t>Referentienummer:</w:t>
    </w:r>
    <w:r>
      <w:tab/>
    </w:r>
    <w:r w:rsidR="00070697">
      <w:t>497383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0697"/>
    <w:rsid w:val="00072184"/>
    <w:rsid w:val="00072888"/>
    <w:rsid w:val="00082394"/>
    <w:rsid w:val="00085DBA"/>
    <w:rsid w:val="00086A0A"/>
    <w:rsid w:val="0008707B"/>
    <w:rsid w:val="000A4601"/>
    <w:rsid w:val="000B7DAE"/>
    <w:rsid w:val="000C1BD0"/>
    <w:rsid w:val="000D62CB"/>
    <w:rsid w:val="000E19D7"/>
    <w:rsid w:val="000E77FD"/>
    <w:rsid w:val="000F17B2"/>
    <w:rsid w:val="000F3481"/>
    <w:rsid w:val="000F5B46"/>
    <w:rsid w:val="000F6263"/>
    <w:rsid w:val="0010107E"/>
    <w:rsid w:val="00107EB8"/>
    <w:rsid w:val="0011263F"/>
    <w:rsid w:val="00113094"/>
    <w:rsid w:val="00122BE7"/>
    <w:rsid w:val="00124947"/>
    <w:rsid w:val="00165618"/>
    <w:rsid w:val="0017444C"/>
    <w:rsid w:val="001806FA"/>
    <w:rsid w:val="00184C5A"/>
    <w:rsid w:val="001953D4"/>
    <w:rsid w:val="001955F4"/>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0D54"/>
    <w:rsid w:val="002928D1"/>
    <w:rsid w:val="002A134B"/>
    <w:rsid w:val="002B0DA3"/>
    <w:rsid w:val="002E060B"/>
    <w:rsid w:val="002E2133"/>
    <w:rsid w:val="002E5FFC"/>
    <w:rsid w:val="002E6FBA"/>
    <w:rsid w:val="002F4A32"/>
    <w:rsid w:val="00301207"/>
    <w:rsid w:val="003112F6"/>
    <w:rsid w:val="0031294B"/>
    <w:rsid w:val="00340F34"/>
    <w:rsid w:val="003451CD"/>
    <w:rsid w:val="00350A8D"/>
    <w:rsid w:val="00352419"/>
    <w:rsid w:val="003569BF"/>
    <w:rsid w:val="003606CF"/>
    <w:rsid w:val="00361569"/>
    <w:rsid w:val="0037127C"/>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50DC"/>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368A"/>
    <w:rsid w:val="005C5E91"/>
    <w:rsid w:val="005C7A28"/>
    <w:rsid w:val="005D5FC7"/>
    <w:rsid w:val="005E027B"/>
    <w:rsid w:val="006038E0"/>
    <w:rsid w:val="00610F86"/>
    <w:rsid w:val="00611F3B"/>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A2A3A"/>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25694"/>
    <w:rsid w:val="009323D1"/>
    <w:rsid w:val="009331B9"/>
    <w:rsid w:val="00933CB5"/>
    <w:rsid w:val="00937085"/>
    <w:rsid w:val="00941352"/>
    <w:rsid w:val="00951407"/>
    <w:rsid w:val="00954477"/>
    <w:rsid w:val="00961EF5"/>
    <w:rsid w:val="00981271"/>
    <w:rsid w:val="009902F5"/>
    <w:rsid w:val="00990A99"/>
    <w:rsid w:val="00991320"/>
    <w:rsid w:val="00992BB7"/>
    <w:rsid w:val="00995510"/>
    <w:rsid w:val="009A4FB0"/>
    <w:rsid w:val="009B0FBB"/>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67859"/>
    <w:rsid w:val="00A95159"/>
    <w:rsid w:val="00AA0523"/>
    <w:rsid w:val="00AA209C"/>
    <w:rsid w:val="00AA55D7"/>
    <w:rsid w:val="00AB6CC6"/>
    <w:rsid w:val="00AC092B"/>
    <w:rsid w:val="00AC1098"/>
    <w:rsid w:val="00AD0413"/>
    <w:rsid w:val="00AD3A92"/>
    <w:rsid w:val="00AE1FCC"/>
    <w:rsid w:val="00AE6F23"/>
    <w:rsid w:val="00AF29AD"/>
    <w:rsid w:val="00B0182A"/>
    <w:rsid w:val="00B0333B"/>
    <w:rsid w:val="00B066DA"/>
    <w:rsid w:val="00B10A4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B0E24"/>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0A11"/>
    <w:rsid w:val="00EB1E2C"/>
    <w:rsid w:val="00EB542F"/>
    <w:rsid w:val="00EC4A7B"/>
    <w:rsid w:val="00ED2C33"/>
    <w:rsid w:val="00ED3B71"/>
    <w:rsid w:val="00ED5D09"/>
    <w:rsid w:val="00ED7D83"/>
    <w:rsid w:val="00EF7434"/>
    <w:rsid w:val="00F00038"/>
    <w:rsid w:val="00F0041C"/>
    <w:rsid w:val="00F134A4"/>
    <w:rsid w:val="00F14221"/>
    <w:rsid w:val="00F21D9D"/>
    <w:rsid w:val="00F274AE"/>
    <w:rsid w:val="00F2759A"/>
    <w:rsid w:val="00F35915"/>
    <w:rsid w:val="00F411C3"/>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2F4A32"/>
    <w:rsid w:val="00316F83"/>
    <w:rsid w:val="003D6917"/>
    <w:rsid w:val="003E558D"/>
    <w:rsid w:val="00435788"/>
    <w:rsid w:val="0053756F"/>
    <w:rsid w:val="00607D32"/>
    <w:rsid w:val="0065160A"/>
    <w:rsid w:val="00674F10"/>
    <w:rsid w:val="00694650"/>
    <w:rsid w:val="00734F19"/>
    <w:rsid w:val="007F30D0"/>
    <w:rsid w:val="0084441D"/>
    <w:rsid w:val="008E62A9"/>
    <w:rsid w:val="00A95159"/>
    <w:rsid w:val="00AD291A"/>
    <w:rsid w:val="00AF0DE0"/>
    <w:rsid w:val="00BC5935"/>
    <w:rsid w:val="00CE33B0"/>
    <w:rsid w:val="00D5512A"/>
    <w:rsid w:val="00E41691"/>
    <w:rsid w:val="00EB0A11"/>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f04b6f626eed6404001b37f748efc5e">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3da0d6222783c8fd6655e6530b2feaa1"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YR6JKSAZANR5-2033833828-5615</_dlc_DocId>
    <_dlc_DocIdUrl xmlns="03bd74fd-07c3-422e-aa2e-bb399ef1b9ad">
      <Url>https://gemeentevenlo.sharepoint.com/sites/t-rginkt-Intern/_layouts/15/DocIdRedir.aspx?ID=YR6JKSAZANR5-2033833828-5615</Url>
      <Description>YR6JKSAZANR5-2033833828-5615</Description>
    </_dlc_DocIdUrl>
  </documentManagement>
</p:properties>
</file>

<file path=customXml/item9.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Props1.xml><?xml version="1.0" encoding="utf-8"?>
<ds:datastoreItem xmlns:ds="http://schemas.openxmlformats.org/officeDocument/2006/customXml" ds:itemID="{10C7123A-5A31-4FFC-A085-9CE68C8D3B80}">
  <ds:schemaRefs>
    <ds:schemaRef ds:uri="Microsoft.SharePoint.Taxonomy.ContentTypeSync"/>
  </ds:schemaRefs>
</ds:datastoreItem>
</file>

<file path=customXml/itemProps2.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3.xml><?xml version="1.0" encoding="utf-8"?>
<ds:datastoreItem xmlns:ds="http://schemas.openxmlformats.org/officeDocument/2006/customXml" ds:itemID="{A389FF1B-585F-407E-A208-3834E3B36C8B}">
  <ds:schemaRefs/>
</ds:datastoreItem>
</file>

<file path=customXml/itemProps4.xml><?xml version="1.0" encoding="utf-8"?>
<ds:datastoreItem xmlns:ds="http://schemas.openxmlformats.org/officeDocument/2006/customXml" ds:itemID="{5561839E-D8C6-4B4E-88BB-9B7D32AAD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6.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7.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8.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9.xml><?xml version="1.0" encoding="utf-8"?>
<ds:datastoreItem xmlns:ds="http://schemas.openxmlformats.org/officeDocument/2006/customXml" ds:itemID="{2E6A7D8C-0E1E-4003-A6B5-F7EEFC005F06}">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423</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Thijssen, Jeroen (JJF)</cp:lastModifiedBy>
  <cp:revision>76</cp:revision>
  <cp:lastPrinted>2023-12-14T12:41:00Z</cp:lastPrinted>
  <dcterms:created xsi:type="dcterms:W3CDTF">2026-01-16T14:14:00Z</dcterms:created>
  <dcterms:modified xsi:type="dcterms:W3CDTF">2026-04-02T12:05:00Z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623d70f5-2870-4d36-8b82-befc9b0d4a50</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