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2AC" w14:textId="4922482B" w:rsidR="00D4631E" w:rsidRPr="00F915F8" w:rsidRDefault="00D4631E" w:rsidP="00990AA2">
      <w:pPr>
        <w:pStyle w:val="kop10"/>
        <w:numPr>
          <w:ilvl w:val="0"/>
          <w:numId w:val="0"/>
        </w:numPr>
        <w:pBdr>
          <w:bottom w:val="single" w:sz="8" w:space="0" w:color="B44C42"/>
        </w:pBdr>
        <w:tabs>
          <w:tab w:val="left" w:pos="1701"/>
        </w:tabs>
        <w:rPr>
          <w:rFonts w:ascii="Calibri Light" w:hAnsi="Calibri Light" w:cs="Calibri Light"/>
          <w:b/>
        </w:rPr>
      </w:pPr>
      <w:bookmarkStart w:id="0" w:name="_Toc463883337"/>
      <w:r w:rsidRPr="00F915F8">
        <w:rPr>
          <w:rFonts w:ascii="Calibri Light" w:hAnsi="Calibri Light" w:cs="Calibri Light"/>
          <w:b/>
        </w:rPr>
        <w:t xml:space="preserve">Bijlage </w:t>
      </w:r>
      <w:r w:rsidR="008D49E3">
        <w:rPr>
          <w:rFonts w:ascii="Calibri Light" w:hAnsi="Calibri Light" w:cs="Calibri Light"/>
          <w:b/>
        </w:rPr>
        <w:t>8</w:t>
      </w:r>
      <w:r w:rsidR="00990AA2" w:rsidRPr="00F915F8">
        <w:rPr>
          <w:rFonts w:ascii="Calibri Light" w:hAnsi="Calibri Light" w:cs="Calibri Light"/>
          <w:b/>
        </w:rPr>
        <w:tab/>
      </w:r>
      <w:bookmarkEnd w:id="0"/>
      <w:r w:rsidRPr="00F915F8">
        <w:rPr>
          <w:rFonts w:ascii="Calibri Light" w:hAnsi="Calibri Light" w:cs="Calibri Light"/>
          <w:b/>
        </w:rPr>
        <w:t>Format referentieopdracht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8"/>
        <w:gridCol w:w="3926"/>
        <w:gridCol w:w="4751"/>
      </w:tblGrid>
      <w:tr w:rsidR="00E911E4" w:rsidRPr="00F915F8" w14:paraId="5ACC7018" w14:textId="77777777" w:rsidTr="00990AA2">
        <w:tc>
          <w:tcPr>
            <w:tcW w:w="9005" w:type="dxa"/>
            <w:gridSpan w:val="3"/>
            <w:shd w:val="clear" w:color="auto" w:fill="B44C42"/>
          </w:tcPr>
          <w:p w14:paraId="33711FD5" w14:textId="77777777"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rPr>
              <w:br w:type="page"/>
            </w:r>
            <w:r w:rsidRPr="00F915F8">
              <w:rPr>
                <w:rFonts w:ascii="Calibri Light" w:hAnsi="Calibri Light" w:cs="Calibri Light"/>
              </w:rPr>
              <w:br w:type="page"/>
            </w:r>
            <w:r w:rsidRPr="00F915F8">
              <w:rPr>
                <w:rFonts w:ascii="Calibri Light" w:hAnsi="Calibri Light" w:cs="Calibri Light"/>
                <w:color w:val="666699"/>
              </w:rPr>
              <w:br w:type="page"/>
            </w:r>
          </w:p>
          <w:p w14:paraId="15DF0E37" w14:textId="66F5FFD6" w:rsidR="00E911E4" w:rsidRPr="00F915F8" w:rsidRDefault="00E911E4" w:rsidP="00D631F2">
            <w:pPr>
              <w:pStyle w:val="BoZ-Standaard"/>
              <w:spacing w:line="300" w:lineRule="auto"/>
              <w:rPr>
                <w:rFonts w:ascii="Calibri Light" w:hAnsi="Calibri Light" w:cs="Calibri Light"/>
                <w:color w:val="B44C42"/>
              </w:rPr>
            </w:pPr>
            <w:r w:rsidRPr="00F915F8">
              <w:rPr>
                <w:rFonts w:ascii="Calibri Light" w:hAnsi="Calibri Light" w:cs="Calibri Light"/>
                <w:b/>
                <w:color w:val="FFFFFF"/>
              </w:rPr>
              <w:t>Referentie</w:t>
            </w:r>
            <w:r w:rsidR="00933E37" w:rsidRPr="00F915F8">
              <w:rPr>
                <w:rFonts w:ascii="Calibri Light" w:hAnsi="Calibri Light" w:cs="Calibri Light"/>
                <w:b/>
                <w:color w:val="FFFFFF"/>
              </w:rPr>
              <w:t xml:space="preserve"> </w:t>
            </w:r>
            <w:sdt>
              <w:sdtPr>
                <w:rPr>
                  <w:rFonts w:ascii="Calibri Light" w:hAnsi="Calibri Light" w:cs="Calibri Light"/>
                  <w:b/>
                  <w:color w:val="FFFFFF"/>
                  <w:highlight w:val="lightGray"/>
                </w:rPr>
                <w:id w:val="-1639800178"/>
                <w:placeholder>
                  <w:docPart w:val="DefaultPlaceholder_-1854013440"/>
                </w:placeholder>
              </w:sdtPr>
              <w:sdtEndPr/>
              <w:sdtContent>
                <w:r w:rsidR="0021747C">
                  <w:rPr>
                    <w:rFonts w:ascii="Calibri Light" w:hAnsi="Calibri Light" w:cs="Calibri Light"/>
                    <w:b/>
                    <w:color w:val="FFFFFF"/>
                    <w:highlight w:val="lightGray"/>
                  </w:rPr>
                  <w:t>1</w:t>
                </w:r>
              </w:sdtContent>
            </w:sdt>
            <w:r w:rsidRPr="00F915F8">
              <w:rPr>
                <w:rFonts w:ascii="Calibri Light" w:hAnsi="Calibri Light" w:cs="Calibri Light"/>
                <w:b/>
                <w:color w:val="FFFFFF"/>
              </w:rPr>
              <w:t xml:space="preserve"> </w:t>
            </w:r>
          </w:p>
          <w:p w14:paraId="293113AC" w14:textId="77777777" w:rsidR="00E911E4" w:rsidRPr="00F915F8" w:rsidRDefault="00E911E4" w:rsidP="00D631F2">
            <w:pPr>
              <w:pStyle w:val="BoZ-Standaard"/>
              <w:spacing w:line="300" w:lineRule="auto"/>
              <w:rPr>
                <w:rFonts w:ascii="Calibri Light" w:hAnsi="Calibri Light" w:cs="Calibri Light"/>
                <w:b/>
                <w:color w:val="FFFFFF"/>
              </w:rPr>
            </w:pPr>
          </w:p>
        </w:tc>
      </w:tr>
      <w:tr w:rsidR="00E911E4" w:rsidRPr="00F915F8" w14:paraId="0582F168" w14:textId="77777777" w:rsidTr="00E911E4">
        <w:tc>
          <w:tcPr>
            <w:tcW w:w="317" w:type="dxa"/>
          </w:tcPr>
          <w:p w14:paraId="2D24BFB7" w14:textId="66DC8F00"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color w:val="666699"/>
              </w:rPr>
              <w:t>1</w:t>
            </w:r>
          </w:p>
        </w:tc>
        <w:tc>
          <w:tcPr>
            <w:tcW w:w="8688" w:type="dxa"/>
            <w:gridSpan w:val="2"/>
            <w:shd w:val="clear" w:color="auto" w:fill="EAEAEA"/>
          </w:tcPr>
          <w:p w14:paraId="75DB9F80" w14:textId="5CED3863"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Kerncompetentie(s):</w:t>
            </w:r>
          </w:p>
        </w:tc>
      </w:tr>
      <w:tr w:rsidR="00E911E4" w:rsidRPr="00F915F8" w14:paraId="603C6BAF" w14:textId="77777777" w:rsidTr="00374AF6">
        <w:tc>
          <w:tcPr>
            <w:tcW w:w="317" w:type="dxa"/>
          </w:tcPr>
          <w:p w14:paraId="438722B7"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324B8CD7" w14:textId="3C1EA2F2" w:rsidR="00E911E4" w:rsidRPr="00F915F8" w:rsidRDefault="00E911E4" w:rsidP="00D631F2">
            <w:pPr>
              <w:pStyle w:val="BoZ-Standaard"/>
              <w:spacing w:line="300" w:lineRule="auto"/>
              <w:rPr>
                <w:rFonts w:ascii="Calibri Light" w:hAnsi="Calibri Light" w:cs="Calibri Light"/>
              </w:rPr>
            </w:pPr>
            <w:r w:rsidRPr="00F915F8">
              <w:rPr>
                <w:rFonts w:ascii="Calibri Light" w:hAnsi="Calibri Light" w:cs="Calibri Light"/>
              </w:rPr>
              <w:t>Dit betreft een referentie voor de volgende kerncompetentie(s):</w:t>
            </w:r>
          </w:p>
        </w:tc>
        <w:tc>
          <w:tcPr>
            <w:tcW w:w="4757" w:type="dxa"/>
          </w:tcPr>
          <w:p w14:paraId="0A11980E" w14:textId="77777777" w:rsidR="00E261D1" w:rsidRPr="00E261D1" w:rsidRDefault="00E261D1" w:rsidP="00E261D1">
            <w:pPr>
              <w:pStyle w:val="Lijstalinea"/>
              <w:ind w:left="0"/>
              <w:jc w:val="both"/>
              <w:rPr>
                <w:rFonts w:ascii="Calibri Light" w:hAnsi="Calibri Light" w:cs="Calibri Light"/>
                <w:sz w:val="20"/>
              </w:rPr>
            </w:pPr>
            <w:r w:rsidRPr="00E261D1">
              <w:rPr>
                <w:rFonts w:ascii="Calibri Light" w:hAnsi="Calibri Light" w:cs="Calibri Light"/>
                <w:sz w:val="20"/>
                <w:szCs w:val="24"/>
                <w:u w:val="single"/>
              </w:rPr>
              <w:t>Kerncompetentie 1</w:t>
            </w:r>
            <w:r w:rsidRPr="00E261D1">
              <w:rPr>
                <w:rFonts w:ascii="Calibri Light" w:hAnsi="Calibri Light" w:cs="Calibri Light"/>
                <w:sz w:val="20"/>
                <w:szCs w:val="24"/>
              </w:rPr>
              <w:t xml:space="preserve">: </w:t>
            </w:r>
            <w:r w:rsidRPr="00E261D1">
              <w:rPr>
                <w:rFonts w:ascii="Calibri Light" w:hAnsi="Calibri Light" w:cs="Calibri Light"/>
                <w:sz w:val="20"/>
              </w:rPr>
              <w:t>De inschrijver moet kunnen aantonen dat hij ervaring heeft met alle onderdelen die horen bij het realiseren van speelplekken. Dit betekent dat de inschrijver in één en dezelfde referentieopdracht laat zien dat hij:</w:t>
            </w:r>
          </w:p>
          <w:p w14:paraId="60030589" w14:textId="77777777" w:rsidR="00E261D1" w:rsidRPr="00E261D1" w:rsidRDefault="00E261D1" w:rsidP="00E261D1">
            <w:pPr>
              <w:pStyle w:val="Lijstalinea"/>
              <w:numPr>
                <w:ilvl w:val="0"/>
                <w:numId w:val="12"/>
              </w:numPr>
              <w:ind w:left="720"/>
              <w:jc w:val="both"/>
              <w:rPr>
                <w:rFonts w:ascii="Calibri Light" w:hAnsi="Calibri Light" w:cs="Calibri Light"/>
                <w:sz w:val="20"/>
                <w:szCs w:val="24"/>
              </w:rPr>
            </w:pPr>
            <w:r w:rsidRPr="00E261D1">
              <w:rPr>
                <w:rFonts w:ascii="Calibri Light" w:hAnsi="Calibri Light" w:cs="Calibri Light"/>
                <w:sz w:val="20"/>
                <w:szCs w:val="24"/>
              </w:rPr>
              <w:t>De opdrachtgever heeft geadviseerd,</w:t>
            </w:r>
          </w:p>
          <w:p w14:paraId="6EF8384D" w14:textId="77777777" w:rsidR="00E261D1" w:rsidRPr="00E261D1" w:rsidRDefault="00E261D1" w:rsidP="00E261D1">
            <w:pPr>
              <w:pStyle w:val="Lijstalinea"/>
              <w:numPr>
                <w:ilvl w:val="0"/>
                <w:numId w:val="12"/>
              </w:numPr>
              <w:ind w:left="720"/>
              <w:jc w:val="both"/>
              <w:rPr>
                <w:rFonts w:ascii="Calibri Light" w:hAnsi="Calibri Light" w:cs="Calibri Light"/>
                <w:sz w:val="20"/>
                <w:szCs w:val="24"/>
              </w:rPr>
            </w:pPr>
            <w:r w:rsidRPr="00E261D1">
              <w:rPr>
                <w:rFonts w:ascii="Calibri Light" w:hAnsi="Calibri Light" w:cs="Calibri Light"/>
                <w:sz w:val="20"/>
                <w:szCs w:val="24"/>
              </w:rPr>
              <w:t>Speelplekken heeft ontworpen,</w:t>
            </w:r>
          </w:p>
          <w:p w14:paraId="4394D284" w14:textId="77777777" w:rsidR="00E261D1" w:rsidRPr="00E261D1" w:rsidRDefault="00E261D1" w:rsidP="00E261D1">
            <w:pPr>
              <w:pStyle w:val="Lijstalinea"/>
              <w:numPr>
                <w:ilvl w:val="0"/>
                <w:numId w:val="12"/>
              </w:numPr>
              <w:ind w:left="720"/>
              <w:jc w:val="both"/>
              <w:rPr>
                <w:rFonts w:ascii="Calibri Light" w:hAnsi="Calibri Light" w:cs="Calibri Light"/>
                <w:sz w:val="20"/>
                <w:szCs w:val="24"/>
              </w:rPr>
            </w:pPr>
            <w:r w:rsidRPr="00E261D1">
              <w:rPr>
                <w:rFonts w:ascii="Calibri Light" w:hAnsi="Calibri Light" w:cs="Calibri Light"/>
                <w:sz w:val="20"/>
                <w:szCs w:val="24"/>
              </w:rPr>
              <w:t>Speeltoestellen heeft geleverd en geplaatst,</w:t>
            </w:r>
          </w:p>
          <w:p w14:paraId="3F5CE533" w14:textId="77777777" w:rsidR="00E261D1" w:rsidRPr="00E261D1" w:rsidRDefault="00E261D1" w:rsidP="00E261D1">
            <w:pPr>
              <w:pStyle w:val="Lijstalinea"/>
              <w:numPr>
                <w:ilvl w:val="0"/>
                <w:numId w:val="12"/>
              </w:numPr>
              <w:ind w:left="720"/>
              <w:jc w:val="both"/>
              <w:rPr>
                <w:rFonts w:ascii="Calibri Light" w:hAnsi="Calibri Light" w:cs="Calibri Light"/>
                <w:sz w:val="20"/>
                <w:szCs w:val="24"/>
              </w:rPr>
            </w:pPr>
            <w:r w:rsidRPr="00E261D1">
              <w:rPr>
                <w:rFonts w:ascii="Calibri Light" w:hAnsi="Calibri Light" w:cs="Calibri Light"/>
                <w:sz w:val="20"/>
                <w:szCs w:val="24"/>
              </w:rPr>
              <w:t>De bijbehorende ondergronden heeft aangebracht, én</w:t>
            </w:r>
          </w:p>
          <w:p w14:paraId="69D1A7CC" w14:textId="77777777" w:rsidR="00E261D1" w:rsidRPr="00E261D1" w:rsidRDefault="00E261D1" w:rsidP="00E261D1">
            <w:pPr>
              <w:pStyle w:val="Lijstalinea"/>
              <w:numPr>
                <w:ilvl w:val="0"/>
                <w:numId w:val="12"/>
              </w:numPr>
              <w:ind w:left="720"/>
              <w:jc w:val="both"/>
              <w:rPr>
                <w:rFonts w:ascii="Calibri Light" w:hAnsi="Calibri Light" w:cs="Calibri Light"/>
                <w:sz w:val="20"/>
                <w:szCs w:val="24"/>
              </w:rPr>
            </w:pPr>
            <w:r w:rsidRPr="00E261D1">
              <w:rPr>
                <w:rFonts w:ascii="Calibri Light" w:hAnsi="Calibri Light" w:cs="Calibri Light"/>
                <w:sz w:val="20"/>
                <w:szCs w:val="24"/>
              </w:rPr>
              <w:t>Bewoners heeft betrokken bij het ontwerpen en plannen van de speelplekken.</w:t>
            </w:r>
          </w:p>
          <w:p w14:paraId="2B1F27E2" w14:textId="77777777" w:rsidR="00E261D1" w:rsidRPr="00E261D1" w:rsidRDefault="00E261D1" w:rsidP="00E261D1">
            <w:pPr>
              <w:pStyle w:val="Lijstalinea"/>
              <w:ind w:left="0"/>
              <w:jc w:val="both"/>
              <w:rPr>
                <w:rFonts w:ascii="Calibri Light" w:hAnsi="Calibri Light" w:cs="Calibri Light"/>
                <w:sz w:val="20"/>
                <w:szCs w:val="24"/>
              </w:rPr>
            </w:pPr>
            <w:r w:rsidRPr="00E261D1">
              <w:rPr>
                <w:rFonts w:ascii="Calibri Light" w:hAnsi="Calibri Light" w:cs="Calibri Light"/>
                <w:sz w:val="20"/>
                <w:szCs w:val="24"/>
              </w:rPr>
              <w:t xml:space="preserve">De referentieopdracht moet al deze onderdelen bevatten en een minimale opdrachtwaarde hebben van </w:t>
            </w:r>
            <w:r w:rsidRPr="00E261D1">
              <w:rPr>
                <w:rFonts w:ascii="Calibri Light" w:hAnsi="Calibri Light" w:cs="Calibri Light"/>
                <w:b/>
                <w:bCs/>
                <w:sz w:val="20"/>
                <w:szCs w:val="24"/>
              </w:rPr>
              <w:t>€ 300.000</w:t>
            </w:r>
            <w:r w:rsidRPr="00E261D1">
              <w:rPr>
                <w:rFonts w:ascii="Calibri Light" w:hAnsi="Calibri Light" w:cs="Calibri Light"/>
                <w:sz w:val="20"/>
                <w:szCs w:val="24"/>
              </w:rPr>
              <w:t>.</w:t>
            </w:r>
          </w:p>
          <w:p w14:paraId="6549DCB8" w14:textId="77777777" w:rsidR="00E261D1" w:rsidRPr="00D5578F" w:rsidRDefault="00E261D1" w:rsidP="00E261D1">
            <w:pPr>
              <w:pStyle w:val="Lijstalinea"/>
              <w:rPr>
                <w:sz w:val="20"/>
                <w:szCs w:val="24"/>
              </w:rPr>
            </w:pPr>
          </w:p>
          <w:p w14:paraId="1766DD17" w14:textId="685166FD" w:rsidR="00E911E4" w:rsidRPr="00F915F8" w:rsidRDefault="00E911E4" w:rsidP="00D631F2">
            <w:pPr>
              <w:pStyle w:val="BoZ-Standaard"/>
              <w:spacing w:line="300" w:lineRule="auto"/>
              <w:rPr>
                <w:rFonts w:ascii="Calibri Light" w:hAnsi="Calibri Light" w:cs="Calibri Light"/>
                <w:color w:val="666699"/>
              </w:rPr>
            </w:pPr>
          </w:p>
        </w:tc>
      </w:tr>
      <w:tr w:rsidR="00D631F2" w:rsidRPr="00F915F8" w14:paraId="54E49970" w14:textId="77777777" w:rsidTr="00E911E4">
        <w:tc>
          <w:tcPr>
            <w:tcW w:w="317" w:type="dxa"/>
          </w:tcPr>
          <w:p w14:paraId="6FF534EA" w14:textId="75EDD92C"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2</w:t>
            </w:r>
          </w:p>
        </w:tc>
        <w:tc>
          <w:tcPr>
            <w:tcW w:w="8688" w:type="dxa"/>
            <w:gridSpan w:val="2"/>
            <w:shd w:val="clear" w:color="auto" w:fill="EAEAEA"/>
          </w:tcPr>
          <w:p w14:paraId="2CFBD9F0"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opdrachtgever:</w:t>
            </w:r>
          </w:p>
        </w:tc>
      </w:tr>
      <w:tr w:rsidR="00E911E4" w:rsidRPr="00F915F8" w14:paraId="009F556D" w14:textId="77777777" w:rsidTr="00374AF6">
        <w:tc>
          <w:tcPr>
            <w:tcW w:w="317" w:type="dxa"/>
          </w:tcPr>
          <w:p w14:paraId="60DF41F1"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6FF195BC" w14:textId="77777777" w:rsidR="00E911E4" w:rsidRPr="00F915F8" w:rsidRDefault="00E911E4" w:rsidP="00D631F2">
            <w:pPr>
              <w:pStyle w:val="BoZ-Standaard"/>
              <w:spacing w:line="300" w:lineRule="auto"/>
              <w:rPr>
                <w:rFonts w:ascii="Calibri Light" w:hAnsi="Calibri Light" w:cs="Calibri Light"/>
              </w:rPr>
            </w:pPr>
            <w:r w:rsidRPr="00F915F8">
              <w:rPr>
                <w:rFonts w:ascii="Calibri Light" w:hAnsi="Calibri Light" w:cs="Calibri Light"/>
              </w:rPr>
              <w:t xml:space="preserve">Bedrijfsnaam </w:t>
            </w:r>
            <w:proofErr w:type="spellStart"/>
            <w:r w:rsidRPr="00F915F8">
              <w:rPr>
                <w:rFonts w:ascii="Calibri Light" w:hAnsi="Calibri Light" w:cs="Calibri Light"/>
              </w:rPr>
              <w:t>opdrachtgevende</w:t>
            </w:r>
            <w:proofErr w:type="spellEnd"/>
            <w:r w:rsidRPr="00F915F8">
              <w:rPr>
                <w:rFonts w:ascii="Calibri Light" w:hAnsi="Calibri Light" w:cs="Calibri Light"/>
              </w:rPr>
              <w:t xml:space="preserve"> instantie of onderneming:</w:t>
            </w:r>
          </w:p>
        </w:tc>
        <w:tc>
          <w:tcPr>
            <w:tcW w:w="4757" w:type="dxa"/>
          </w:tcPr>
          <w:p w14:paraId="220A4FAD" w14:textId="15E8F245" w:rsidR="00E911E4" w:rsidRPr="00F915F8" w:rsidRDefault="00E911E4" w:rsidP="00D631F2">
            <w:pPr>
              <w:pStyle w:val="BoZ-Standaard"/>
              <w:spacing w:line="300" w:lineRule="auto"/>
              <w:rPr>
                <w:rFonts w:ascii="Calibri Light" w:hAnsi="Calibri Light" w:cs="Calibri Light"/>
                <w:color w:val="666699"/>
              </w:rPr>
            </w:pPr>
          </w:p>
        </w:tc>
      </w:tr>
      <w:tr w:rsidR="00933E37" w:rsidRPr="00F915F8" w14:paraId="5422D4BF" w14:textId="77777777" w:rsidTr="00374AF6">
        <w:tc>
          <w:tcPr>
            <w:tcW w:w="317" w:type="dxa"/>
          </w:tcPr>
          <w:p w14:paraId="7B9CE533"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4D11D4FB"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Adres:</w:t>
            </w:r>
          </w:p>
        </w:tc>
        <w:tc>
          <w:tcPr>
            <w:tcW w:w="4757" w:type="dxa"/>
          </w:tcPr>
          <w:p w14:paraId="40248583" w14:textId="0478EA99"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457AD876" w14:textId="77777777" w:rsidTr="00374AF6">
        <w:tc>
          <w:tcPr>
            <w:tcW w:w="317" w:type="dxa"/>
          </w:tcPr>
          <w:p w14:paraId="57487B47"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12AE2F1C"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Postcode:</w:t>
            </w:r>
          </w:p>
        </w:tc>
        <w:tc>
          <w:tcPr>
            <w:tcW w:w="4757" w:type="dxa"/>
          </w:tcPr>
          <w:p w14:paraId="3F51F042" w14:textId="1FAE426F"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28EFC92A" w14:textId="77777777" w:rsidTr="00374AF6">
        <w:tc>
          <w:tcPr>
            <w:tcW w:w="317" w:type="dxa"/>
          </w:tcPr>
          <w:p w14:paraId="14CF0175"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6477B021"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Plaatsnaam:</w:t>
            </w:r>
          </w:p>
        </w:tc>
        <w:tc>
          <w:tcPr>
            <w:tcW w:w="4757" w:type="dxa"/>
          </w:tcPr>
          <w:p w14:paraId="5EACDEE4" w14:textId="1CEB9DE3" w:rsidR="00933E37" w:rsidRPr="00F915F8" w:rsidRDefault="00933E37" w:rsidP="00D631F2">
            <w:pPr>
              <w:pStyle w:val="BoZ-Standaard"/>
              <w:spacing w:line="300" w:lineRule="auto"/>
              <w:rPr>
                <w:rFonts w:ascii="Calibri Light" w:hAnsi="Calibri Light" w:cs="Calibri Light"/>
                <w:color w:val="666699"/>
              </w:rPr>
            </w:pPr>
          </w:p>
        </w:tc>
      </w:tr>
      <w:tr w:rsidR="00D631F2" w:rsidRPr="00F915F8" w14:paraId="4D75AB77" w14:textId="77777777" w:rsidTr="00E911E4">
        <w:tc>
          <w:tcPr>
            <w:tcW w:w="317" w:type="dxa"/>
          </w:tcPr>
          <w:p w14:paraId="12051F29" w14:textId="6DC2C9B4"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98925A2"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contactpersoon opdrachtgever:</w:t>
            </w:r>
          </w:p>
        </w:tc>
      </w:tr>
      <w:tr w:rsidR="00586C67" w:rsidRPr="00F915F8" w14:paraId="39AFDE23" w14:textId="77777777" w:rsidTr="00374AF6">
        <w:tc>
          <w:tcPr>
            <w:tcW w:w="317" w:type="dxa"/>
          </w:tcPr>
          <w:p w14:paraId="363FD87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A60E83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Naam contactpersoon opdrachtgever:</w:t>
            </w:r>
          </w:p>
        </w:tc>
        <w:tc>
          <w:tcPr>
            <w:tcW w:w="4757" w:type="dxa"/>
          </w:tcPr>
          <w:p w14:paraId="02BA21D0" w14:textId="1614D912"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8B783A0" w14:textId="77777777" w:rsidTr="00374AF6">
        <w:tc>
          <w:tcPr>
            <w:tcW w:w="317" w:type="dxa"/>
          </w:tcPr>
          <w:p w14:paraId="2AE9B9B0"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855EA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Functie:</w:t>
            </w:r>
          </w:p>
        </w:tc>
        <w:tc>
          <w:tcPr>
            <w:tcW w:w="4757" w:type="dxa"/>
          </w:tcPr>
          <w:p w14:paraId="0E8D95C6" w14:textId="05D5AF46"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D22879" w14:textId="77777777" w:rsidTr="00374AF6">
        <w:tc>
          <w:tcPr>
            <w:tcW w:w="317" w:type="dxa"/>
          </w:tcPr>
          <w:p w14:paraId="634181E4"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20EFD4"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Telefoonnummer (doorkiesnummer):</w:t>
            </w:r>
          </w:p>
        </w:tc>
        <w:tc>
          <w:tcPr>
            <w:tcW w:w="4757" w:type="dxa"/>
          </w:tcPr>
          <w:p w14:paraId="019D765B" w14:textId="3ED1CF1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C3ED6C" w14:textId="77777777" w:rsidTr="00374AF6">
        <w:tc>
          <w:tcPr>
            <w:tcW w:w="317" w:type="dxa"/>
          </w:tcPr>
          <w:p w14:paraId="69677243"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097648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E-mail adres:</w:t>
            </w:r>
          </w:p>
        </w:tc>
        <w:tc>
          <w:tcPr>
            <w:tcW w:w="4757" w:type="dxa"/>
          </w:tcPr>
          <w:p w14:paraId="0AF915BF" w14:textId="57E5BDFE" w:rsidR="00586C67" w:rsidRPr="00F915F8" w:rsidRDefault="00586C67" w:rsidP="00D631F2">
            <w:pPr>
              <w:pStyle w:val="BoZ-Standaard"/>
              <w:spacing w:line="300" w:lineRule="auto"/>
              <w:rPr>
                <w:rFonts w:ascii="Calibri Light" w:hAnsi="Calibri Light" w:cs="Calibri Light"/>
                <w:color w:val="666699"/>
              </w:rPr>
            </w:pPr>
          </w:p>
        </w:tc>
      </w:tr>
      <w:tr w:rsidR="00D631F2" w:rsidRPr="00F915F8" w14:paraId="0009B57C" w14:textId="77777777" w:rsidTr="00E911E4">
        <w:tc>
          <w:tcPr>
            <w:tcW w:w="317" w:type="dxa"/>
          </w:tcPr>
          <w:p w14:paraId="47780214" w14:textId="77777777"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1F49BCB"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project:</w:t>
            </w:r>
          </w:p>
        </w:tc>
      </w:tr>
      <w:tr w:rsidR="00933E37" w:rsidRPr="00F915F8" w14:paraId="5285A415" w14:textId="77777777" w:rsidTr="003F4BD5">
        <w:tc>
          <w:tcPr>
            <w:tcW w:w="317" w:type="dxa"/>
          </w:tcPr>
          <w:p w14:paraId="5333717F" w14:textId="77777777" w:rsidR="00933E37" w:rsidRPr="00F915F8" w:rsidRDefault="00933E37" w:rsidP="00D631F2">
            <w:pPr>
              <w:pStyle w:val="BoZ-Standaard"/>
              <w:spacing w:line="300" w:lineRule="auto"/>
              <w:rPr>
                <w:rFonts w:ascii="Calibri Light" w:hAnsi="Calibri Light" w:cs="Calibri Light"/>
                <w:color w:val="666699"/>
              </w:rPr>
            </w:pPr>
          </w:p>
        </w:tc>
        <w:tc>
          <w:tcPr>
            <w:tcW w:w="8688" w:type="dxa"/>
            <w:gridSpan w:val="2"/>
          </w:tcPr>
          <w:p w14:paraId="7795F5CB"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Korte omschrijving van het project:</w:t>
            </w:r>
          </w:p>
          <w:p w14:paraId="4F0352B9" w14:textId="23B69403" w:rsidR="00933E37" w:rsidRPr="00F915F8" w:rsidRDefault="00933E37" w:rsidP="00D631F2">
            <w:pPr>
              <w:pStyle w:val="BoZ-Standaard"/>
              <w:spacing w:line="300" w:lineRule="auto"/>
              <w:rPr>
                <w:rFonts w:ascii="Calibri Light" w:hAnsi="Calibri Light" w:cs="Calibri Light"/>
                <w:color w:val="666699"/>
                <w:highlight w:val="lightGray"/>
              </w:rPr>
            </w:pPr>
          </w:p>
          <w:p w14:paraId="4D89654A" w14:textId="77777777" w:rsidR="00933E37" w:rsidRPr="00F915F8" w:rsidRDefault="00933E37" w:rsidP="00D631F2">
            <w:pPr>
              <w:pStyle w:val="BoZ-Standaard"/>
              <w:spacing w:line="300" w:lineRule="auto"/>
              <w:rPr>
                <w:rFonts w:ascii="Calibri Light" w:hAnsi="Calibri Light" w:cs="Calibri Light"/>
                <w:color w:val="666699"/>
                <w:highlight w:val="lightGray"/>
              </w:rPr>
            </w:pPr>
          </w:p>
          <w:p w14:paraId="2A95F745" w14:textId="77777777" w:rsidR="00933E37" w:rsidRPr="00F915F8" w:rsidRDefault="00933E37" w:rsidP="00D631F2">
            <w:pPr>
              <w:pStyle w:val="BoZ-Standaard"/>
              <w:spacing w:line="300" w:lineRule="auto"/>
              <w:rPr>
                <w:rFonts w:ascii="Calibri Light" w:hAnsi="Calibri Light" w:cs="Calibri Light"/>
                <w:color w:val="666699"/>
                <w:highlight w:val="lightGray"/>
              </w:rPr>
            </w:pPr>
          </w:p>
          <w:p w14:paraId="563BE323" w14:textId="77777777" w:rsidR="00933E37" w:rsidRPr="00F915F8" w:rsidRDefault="00933E37" w:rsidP="00D631F2">
            <w:pPr>
              <w:pStyle w:val="BoZ-Standaard"/>
              <w:spacing w:line="300" w:lineRule="auto"/>
              <w:rPr>
                <w:rFonts w:ascii="Calibri Light" w:hAnsi="Calibri Light" w:cs="Calibri Light"/>
                <w:color w:val="666699"/>
                <w:highlight w:val="cyan"/>
              </w:rPr>
            </w:pPr>
          </w:p>
        </w:tc>
      </w:tr>
      <w:tr w:rsidR="00586C67" w:rsidRPr="00F915F8" w14:paraId="508C2A8F" w14:textId="77777777" w:rsidTr="00374AF6">
        <w:tc>
          <w:tcPr>
            <w:tcW w:w="317" w:type="dxa"/>
          </w:tcPr>
          <w:p w14:paraId="0F83F765"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4B68AA6" w14:textId="6C808791"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Omvang van het project (in euro’s):</w:t>
            </w:r>
          </w:p>
        </w:tc>
        <w:tc>
          <w:tcPr>
            <w:tcW w:w="4757" w:type="dxa"/>
          </w:tcPr>
          <w:p w14:paraId="79F1E932" w14:textId="2E590FA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2F551411" w14:textId="77777777" w:rsidTr="00374AF6">
        <w:tc>
          <w:tcPr>
            <w:tcW w:w="317" w:type="dxa"/>
          </w:tcPr>
          <w:p w14:paraId="2C49927B"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D854D0E"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Projectduur:</w:t>
            </w:r>
          </w:p>
        </w:tc>
        <w:tc>
          <w:tcPr>
            <w:tcW w:w="4757" w:type="dxa"/>
          </w:tcPr>
          <w:p w14:paraId="1DE9D9CB" w14:textId="40EC95CE"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F9DEBCB" w14:textId="77777777" w:rsidTr="00374AF6">
        <w:tc>
          <w:tcPr>
            <w:tcW w:w="317" w:type="dxa"/>
          </w:tcPr>
          <w:p w14:paraId="6DEFA96A"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E432E29"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Startdatum project:</w:t>
            </w:r>
          </w:p>
        </w:tc>
        <w:tc>
          <w:tcPr>
            <w:tcW w:w="4757" w:type="dxa"/>
          </w:tcPr>
          <w:p w14:paraId="124EAF0B" w14:textId="578ACEE9"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20A5E40E" w14:textId="77777777" w:rsidTr="00374AF6">
        <w:tc>
          <w:tcPr>
            <w:tcW w:w="317" w:type="dxa"/>
          </w:tcPr>
          <w:p w14:paraId="186BD0C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7B35D3EF"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 xml:space="preserve">Einddatum project: </w:t>
            </w:r>
          </w:p>
        </w:tc>
        <w:tc>
          <w:tcPr>
            <w:tcW w:w="4757" w:type="dxa"/>
          </w:tcPr>
          <w:p w14:paraId="5B107002" w14:textId="08FD9F9A"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CC4407F" w14:textId="77777777" w:rsidTr="00374AF6">
        <w:tc>
          <w:tcPr>
            <w:tcW w:w="317" w:type="dxa"/>
          </w:tcPr>
          <w:p w14:paraId="172AB312"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C24860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Reden beëindiging project:</w:t>
            </w:r>
          </w:p>
        </w:tc>
        <w:tc>
          <w:tcPr>
            <w:tcW w:w="4757" w:type="dxa"/>
          </w:tcPr>
          <w:p w14:paraId="003718EF" w14:textId="5A248D46"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155BD24" w14:textId="77777777" w:rsidTr="00374AF6">
        <w:tc>
          <w:tcPr>
            <w:tcW w:w="317" w:type="dxa"/>
          </w:tcPr>
          <w:p w14:paraId="3DCD1E58"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0111FC53" w14:textId="1E4EBD9A"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Is het project conform planning afgerond?</w:t>
            </w:r>
          </w:p>
        </w:tc>
        <w:tc>
          <w:tcPr>
            <w:tcW w:w="4757" w:type="dxa"/>
          </w:tcPr>
          <w:p w14:paraId="2A09B446" w14:textId="0856C131" w:rsidR="00586C67" w:rsidRPr="00F915F8" w:rsidRDefault="00586C67" w:rsidP="00D631F2">
            <w:pPr>
              <w:pStyle w:val="BoZ-Standaard"/>
              <w:spacing w:line="300" w:lineRule="auto"/>
              <w:rPr>
                <w:rFonts w:ascii="Calibri Light" w:hAnsi="Calibri Light" w:cs="Calibri Light"/>
                <w:color w:val="666699"/>
                <w:highlight w:val="lightGray"/>
              </w:rPr>
            </w:pPr>
          </w:p>
        </w:tc>
      </w:tr>
    </w:tbl>
    <w:p w14:paraId="1C18D666" w14:textId="77777777" w:rsidR="00E911E4" w:rsidRPr="00F915F8" w:rsidRDefault="00E911E4" w:rsidP="00D631F2">
      <w:pPr>
        <w:spacing w:line="300" w:lineRule="auto"/>
        <w:rPr>
          <w:rFonts w:ascii="Calibri Light" w:hAnsi="Calibri Light" w:cs="Calibri Light"/>
        </w:rPr>
      </w:pPr>
    </w:p>
    <w:p w14:paraId="7FE5BCDA" w14:textId="77777777" w:rsidR="00E911E4" w:rsidRPr="00F915F8" w:rsidRDefault="00E911E4" w:rsidP="00D631F2">
      <w:pPr>
        <w:spacing w:line="300" w:lineRule="auto"/>
        <w:rPr>
          <w:rFonts w:ascii="Calibri Light" w:hAnsi="Calibri Light" w:cs="Calibri Light"/>
        </w:rPr>
      </w:pPr>
      <w:r w:rsidRPr="00F915F8">
        <w:rPr>
          <w:rFonts w:ascii="Calibri Light" w:hAnsi="Calibri Light" w:cs="Calibri Light"/>
        </w:rPr>
        <w:t xml:space="preserve">Aldus rechtsgeldig ondertekend en gegevens naar waarheid verstrekt,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3"/>
        <w:gridCol w:w="4482"/>
      </w:tblGrid>
      <w:tr w:rsidR="00586C67" w:rsidRPr="00F915F8" w14:paraId="53BCB669" w14:textId="77777777" w:rsidTr="00D631F2">
        <w:trPr>
          <w:trHeight w:val="232"/>
        </w:trPr>
        <w:tc>
          <w:tcPr>
            <w:tcW w:w="4523" w:type="dxa"/>
            <w:shd w:val="clear" w:color="auto" w:fill="EAEAEA"/>
          </w:tcPr>
          <w:p w14:paraId="2B8AE11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Naam</w:t>
            </w:r>
          </w:p>
        </w:tc>
        <w:tc>
          <w:tcPr>
            <w:tcW w:w="4482" w:type="dxa"/>
          </w:tcPr>
          <w:p w14:paraId="09E93C58" w14:textId="033E2CC7" w:rsidR="00586C67" w:rsidRPr="00F915F8" w:rsidRDefault="00586C67" w:rsidP="00D631F2">
            <w:pPr>
              <w:pStyle w:val="Geenafstand"/>
              <w:spacing w:line="300" w:lineRule="auto"/>
              <w:rPr>
                <w:rFonts w:ascii="Calibri Light" w:hAnsi="Calibri Light" w:cs="Calibri Light"/>
              </w:rPr>
            </w:pPr>
          </w:p>
        </w:tc>
      </w:tr>
      <w:tr w:rsidR="00586C67" w:rsidRPr="00F915F8" w14:paraId="079CDBB0" w14:textId="77777777" w:rsidTr="00586C67">
        <w:tc>
          <w:tcPr>
            <w:tcW w:w="4523" w:type="dxa"/>
            <w:shd w:val="clear" w:color="auto" w:fill="EAEAEA"/>
          </w:tcPr>
          <w:p w14:paraId="09AECE10"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Functie</w:t>
            </w:r>
          </w:p>
        </w:tc>
        <w:tc>
          <w:tcPr>
            <w:tcW w:w="4482" w:type="dxa"/>
          </w:tcPr>
          <w:p w14:paraId="1223EF37" w14:textId="2DCC861D" w:rsidR="00586C67" w:rsidRPr="00F915F8" w:rsidRDefault="00586C67" w:rsidP="00D631F2">
            <w:pPr>
              <w:pStyle w:val="Geenafstand"/>
              <w:spacing w:line="300" w:lineRule="auto"/>
              <w:rPr>
                <w:rFonts w:ascii="Calibri Light" w:hAnsi="Calibri Light" w:cs="Calibri Light"/>
              </w:rPr>
            </w:pPr>
          </w:p>
        </w:tc>
      </w:tr>
      <w:tr w:rsidR="00586C67" w:rsidRPr="00F915F8" w14:paraId="5C9098BE" w14:textId="77777777" w:rsidTr="00586C67">
        <w:tc>
          <w:tcPr>
            <w:tcW w:w="4523" w:type="dxa"/>
            <w:shd w:val="clear" w:color="auto" w:fill="EAEAEA"/>
          </w:tcPr>
          <w:p w14:paraId="27A4A616"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Onderneming</w:t>
            </w:r>
          </w:p>
        </w:tc>
        <w:tc>
          <w:tcPr>
            <w:tcW w:w="4482" w:type="dxa"/>
          </w:tcPr>
          <w:p w14:paraId="728467D7" w14:textId="4745AE74" w:rsidR="00586C67" w:rsidRPr="00F915F8" w:rsidRDefault="00586C67" w:rsidP="00D631F2">
            <w:pPr>
              <w:pStyle w:val="Geenafstand"/>
              <w:spacing w:line="300" w:lineRule="auto"/>
              <w:rPr>
                <w:rFonts w:ascii="Calibri Light" w:hAnsi="Calibri Light" w:cs="Calibri Light"/>
              </w:rPr>
            </w:pPr>
          </w:p>
        </w:tc>
      </w:tr>
      <w:tr w:rsidR="00586C67" w:rsidRPr="00F915F8" w14:paraId="3B5624C2" w14:textId="77777777" w:rsidTr="00586C67">
        <w:tc>
          <w:tcPr>
            <w:tcW w:w="4523" w:type="dxa"/>
            <w:shd w:val="clear" w:color="auto" w:fill="EAEAEA"/>
          </w:tcPr>
          <w:p w14:paraId="324091C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Handtekening</w:t>
            </w:r>
          </w:p>
        </w:tc>
        <w:tc>
          <w:tcPr>
            <w:tcW w:w="4482" w:type="dxa"/>
          </w:tcPr>
          <w:p w14:paraId="43AAF1B8" w14:textId="77777777" w:rsidR="00586C67" w:rsidRPr="00F915F8" w:rsidRDefault="00586C67" w:rsidP="00D631F2">
            <w:pPr>
              <w:pStyle w:val="Geenafstand"/>
              <w:spacing w:line="300" w:lineRule="auto"/>
              <w:rPr>
                <w:rFonts w:ascii="Calibri Light" w:hAnsi="Calibri Light" w:cs="Calibri Light"/>
              </w:rPr>
            </w:pPr>
          </w:p>
          <w:p w14:paraId="09770645" w14:textId="77777777" w:rsidR="00374AF6" w:rsidRPr="00F915F8" w:rsidRDefault="00374AF6" w:rsidP="00D631F2">
            <w:pPr>
              <w:pStyle w:val="Geenafstand"/>
              <w:spacing w:line="300" w:lineRule="auto"/>
              <w:rPr>
                <w:rFonts w:ascii="Calibri Light" w:hAnsi="Calibri Light" w:cs="Calibri Light"/>
              </w:rPr>
            </w:pPr>
          </w:p>
          <w:p w14:paraId="28002599" w14:textId="77777777" w:rsidR="00374AF6" w:rsidRPr="00F915F8" w:rsidRDefault="00374AF6" w:rsidP="00D631F2">
            <w:pPr>
              <w:pStyle w:val="Geenafstand"/>
              <w:spacing w:line="300" w:lineRule="auto"/>
              <w:rPr>
                <w:rFonts w:ascii="Calibri Light" w:hAnsi="Calibri Light" w:cs="Calibri Light"/>
              </w:rPr>
            </w:pPr>
          </w:p>
          <w:p w14:paraId="02D4DE05" w14:textId="28AF283D" w:rsidR="00374AF6" w:rsidRPr="00F915F8" w:rsidRDefault="00374AF6" w:rsidP="00D631F2">
            <w:pPr>
              <w:pStyle w:val="Geenafstand"/>
              <w:spacing w:line="300" w:lineRule="auto"/>
              <w:rPr>
                <w:rFonts w:ascii="Calibri Light" w:hAnsi="Calibri Light" w:cs="Calibri Light"/>
              </w:rPr>
            </w:pPr>
          </w:p>
        </w:tc>
      </w:tr>
      <w:tr w:rsidR="00E911E4" w:rsidRPr="00F915F8" w14:paraId="1B7DB976" w14:textId="77777777" w:rsidTr="00586C67">
        <w:tc>
          <w:tcPr>
            <w:tcW w:w="4523" w:type="dxa"/>
            <w:shd w:val="clear" w:color="auto" w:fill="EAEAEA"/>
          </w:tcPr>
          <w:p w14:paraId="72CCF021" w14:textId="77777777" w:rsidR="00E911E4" w:rsidRPr="00F915F8" w:rsidRDefault="00E911E4" w:rsidP="00D631F2">
            <w:pPr>
              <w:pStyle w:val="Geenafstand"/>
              <w:spacing w:line="300" w:lineRule="auto"/>
              <w:rPr>
                <w:rFonts w:ascii="Calibri Light" w:hAnsi="Calibri Light" w:cs="Calibri Light"/>
              </w:rPr>
            </w:pPr>
            <w:r w:rsidRPr="00F915F8">
              <w:rPr>
                <w:rFonts w:ascii="Calibri Light" w:hAnsi="Calibri Light" w:cs="Calibri Light"/>
              </w:rPr>
              <w:t xml:space="preserve">Plaats en datum </w:t>
            </w:r>
          </w:p>
        </w:tc>
        <w:tc>
          <w:tcPr>
            <w:tcW w:w="4482" w:type="dxa"/>
          </w:tcPr>
          <w:p w14:paraId="3B252809" w14:textId="0C832C41" w:rsidR="00E911E4" w:rsidRPr="00F915F8" w:rsidRDefault="00E911E4" w:rsidP="00D631F2">
            <w:pPr>
              <w:pStyle w:val="Geenafstand"/>
              <w:spacing w:line="300" w:lineRule="auto"/>
              <w:rPr>
                <w:rFonts w:ascii="Calibri Light" w:hAnsi="Calibri Light" w:cs="Calibri Light"/>
              </w:rPr>
            </w:pPr>
          </w:p>
        </w:tc>
      </w:tr>
    </w:tbl>
    <w:p w14:paraId="616D5731" w14:textId="75C1A59F" w:rsidR="00C47D51" w:rsidRPr="00F915F8" w:rsidRDefault="00C47D51" w:rsidP="00D631F2">
      <w:pPr>
        <w:spacing w:line="300" w:lineRule="auto"/>
        <w:rPr>
          <w:rFonts w:ascii="Calibri Light" w:hAnsi="Calibri Light" w:cs="Calibri Light"/>
        </w:rPr>
      </w:pPr>
    </w:p>
    <w:sectPr w:rsidR="00C47D51" w:rsidRPr="00F915F8" w:rsidSect="00A37875">
      <w:headerReference w:type="default" r:id="rId11"/>
      <w:pgSz w:w="11906" w:h="16838"/>
      <w:pgMar w:top="1417" w:right="1417" w:bottom="141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2E19" w14:textId="77777777" w:rsidR="00271F99" w:rsidRDefault="00271F99" w:rsidP="00C47D51">
      <w:pPr>
        <w:spacing w:after="0" w:line="240" w:lineRule="auto"/>
      </w:pPr>
      <w:r>
        <w:separator/>
      </w:r>
    </w:p>
  </w:endnote>
  <w:endnote w:type="continuationSeparator" w:id="0">
    <w:p w14:paraId="05BBB0DD" w14:textId="77777777" w:rsidR="00271F99" w:rsidRDefault="00271F99" w:rsidP="00C4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0FAE" w14:textId="77777777" w:rsidR="00271F99" w:rsidRDefault="00271F99" w:rsidP="00C47D51">
      <w:pPr>
        <w:spacing w:after="0" w:line="240" w:lineRule="auto"/>
      </w:pPr>
      <w:r>
        <w:separator/>
      </w:r>
    </w:p>
  </w:footnote>
  <w:footnote w:type="continuationSeparator" w:id="0">
    <w:p w14:paraId="2446BB59" w14:textId="77777777" w:rsidR="00271F99" w:rsidRDefault="00271F99" w:rsidP="00C4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DCB0" w14:textId="7773F8D4" w:rsidR="00D4631E" w:rsidRPr="00F915F8" w:rsidRDefault="00D4631E" w:rsidP="00D4631E">
    <w:pPr>
      <w:pStyle w:val="Koptekst"/>
      <w:jc w:val="right"/>
      <w:rPr>
        <w:rFonts w:ascii="Calibri Light" w:hAnsi="Calibri Light" w:cs="Calibri Light"/>
        <w:i/>
        <w:color w:val="2C204E"/>
        <w:sz w:val="20"/>
      </w:rPr>
    </w:pPr>
    <w:r w:rsidRPr="00F915F8">
      <w:rPr>
        <w:rFonts w:ascii="Calibri Light" w:hAnsi="Calibri Light" w:cs="Calibri Light"/>
        <w:i/>
        <w:color w:val="2C204E"/>
        <w:sz w:val="20"/>
      </w:rPr>
      <w:t>Behorende bij de aanbesteding: “</w:t>
    </w:r>
    <w:sdt>
      <w:sdtPr>
        <w:rPr>
          <w:rStyle w:val="Stijl1"/>
          <w:rFonts w:ascii="Calibri Light" w:hAnsi="Calibri Light" w:cs="Calibri Light"/>
        </w:rPr>
        <w:id w:val="1924530887"/>
        <w:placeholder>
          <w:docPart w:val="F21414FF478E41EC9B95F1F428F0D2AA"/>
        </w:placeholder>
      </w:sdtPr>
      <w:sdtEndPr>
        <w:rPr>
          <w:rStyle w:val="Standaardalinea-lettertype"/>
          <w:i w:val="0"/>
          <w:color w:val="auto"/>
          <w:sz w:val="22"/>
        </w:rPr>
      </w:sdtEndPr>
      <w:sdtContent>
        <w:r w:rsidR="00B01A0F">
          <w:rPr>
            <w:rStyle w:val="Stijl1"/>
            <w:rFonts w:ascii="Calibri Light" w:hAnsi="Calibri Light" w:cs="Calibri Light"/>
          </w:rPr>
          <w:t>realisatie en ontwerp speelplekken</w:t>
        </w:r>
      </w:sdtContent>
    </w:sdt>
    <w:r w:rsidRPr="00F915F8">
      <w:rPr>
        <w:rFonts w:ascii="Calibri Light" w:hAnsi="Calibri Light" w:cs="Calibri Light"/>
        <w:i/>
        <w:color w:val="2C204E"/>
        <w:sz w:val="20"/>
      </w:rPr>
      <w:t xml:space="preserve">”, kenmerk: </w:t>
    </w:r>
    <w:sdt>
      <w:sdtPr>
        <w:rPr>
          <w:rStyle w:val="Stijl2"/>
          <w:rFonts w:ascii="Calibri Light" w:hAnsi="Calibri Light" w:cs="Calibri Light"/>
        </w:rPr>
        <w:id w:val="-971906146"/>
        <w:placeholder>
          <w:docPart w:val="1DF68B7154BE459787F98CCA13C0C538"/>
        </w:placeholder>
      </w:sdtPr>
      <w:sdtEndPr>
        <w:rPr>
          <w:rStyle w:val="Standaardalinea-lettertype"/>
          <w:i w:val="0"/>
          <w:color w:val="auto"/>
          <w:sz w:val="22"/>
        </w:rPr>
      </w:sdtEndPr>
      <w:sdtContent>
        <w:proofErr w:type="spellStart"/>
        <w:r w:rsidR="00AF4E40" w:rsidRPr="00AF4E40">
          <w:rPr>
            <w:rFonts w:ascii="Calibri Light" w:hAnsi="Calibri Light" w:cs="Calibri Light"/>
            <w:i/>
            <w:color w:val="2C204E"/>
            <w:sz w:val="20"/>
          </w:rPr>
          <w:t>dCi</w:t>
        </w:r>
        <w:proofErr w:type="spellEnd"/>
        <w:r w:rsidR="00AF4E40" w:rsidRPr="00AF4E40">
          <w:rPr>
            <w:rFonts w:ascii="Calibri Light" w:hAnsi="Calibri Light" w:cs="Calibri Light"/>
            <w:i/>
            <w:color w:val="2C204E"/>
            <w:sz w:val="20"/>
          </w:rPr>
          <w:t xml:space="preserve"> 000-480</w:t>
        </w:r>
        <w:r w:rsidR="00AF4E40">
          <w:t xml:space="preserve"> </w:t>
        </w:r>
      </w:sdtContent>
    </w:sdt>
  </w:p>
  <w:p w14:paraId="4DDC15E4" w14:textId="77777777" w:rsidR="00C47D51" w:rsidRPr="00F915F8" w:rsidRDefault="00C47D51">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4.2pt" o:bullet="t">
        <v:imagedata r:id="rId1" o:title="blokje"/>
      </v:shape>
    </w:pict>
  </w:numPicBullet>
  <w:abstractNum w:abstractNumId="0" w15:restartNumberingAfterBreak="0">
    <w:nsid w:val="181F046A"/>
    <w:multiLevelType w:val="multilevel"/>
    <w:tmpl w:val="EBAE14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E990C96"/>
    <w:multiLevelType w:val="multilevel"/>
    <w:tmpl w:val="1D4EAF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874735"/>
    <w:multiLevelType w:val="multilevel"/>
    <w:tmpl w:val="2A8EEA46"/>
    <w:lvl w:ilvl="0">
      <w:start w:val="1"/>
      <w:numFmt w:val="decimal"/>
      <w:pStyle w:val="kop10"/>
      <w:lvlText w:val="%1."/>
      <w:lvlJc w:val="left"/>
      <w:pPr>
        <w:ind w:left="720" w:hanging="360"/>
      </w:pPr>
      <w:rPr>
        <w:rFonts w:hint="default"/>
      </w:rPr>
    </w:lvl>
    <w:lvl w:ilvl="1">
      <w:start w:val="1"/>
      <w:numFmt w:val="decimal"/>
      <w:pStyle w:val="kop20"/>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7E3347"/>
    <w:multiLevelType w:val="multilevel"/>
    <w:tmpl w:val="61C64624"/>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6863DD"/>
    <w:multiLevelType w:val="hybridMultilevel"/>
    <w:tmpl w:val="ABE4F4FA"/>
    <w:lvl w:ilvl="0" w:tplc="268668E0">
      <w:start w:val="1"/>
      <w:numFmt w:val="bullet"/>
      <w:pStyle w:val="Inhopg1"/>
      <w:lvlText w:val=""/>
      <w:lvlPicBulletId w:val="0"/>
      <w:lvlJc w:val="left"/>
      <w:pPr>
        <w:ind w:left="1060" w:hanging="360"/>
      </w:pPr>
      <w:rPr>
        <w:rFonts w:ascii="Symbol" w:hAnsi="Symbol" w:hint="default"/>
        <w:color w:val="auto"/>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num w:numId="1" w16cid:durableId="913781861">
    <w:abstractNumId w:val="3"/>
  </w:num>
  <w:num w:numId="2" w16cid:durableId="1932854007">
    <w:abstractNumId w:val="1"/>
  </w:num>
  <w:num w:numId="3" w16cid:durableId="1409890239">
    <w:abstractNumId w:val="1"/>
  </w:num>
  <w:num w:numId="4" w16cid:durableId="578557973">
    <w:abstractNumId w:val="1"/>
  </w:num>
  <w:num w:numId="5" w16cid:durableId="794952050">
    <w:abstractNumId w:val="1"/>
  </w:num>
  <w:num w:numId="6" w16cid:durableId="15733567">
    <w:abstractNumId w:val="1"/>
  </w:num>
  <w:num w:numId="7" w16cid:durableId="1864780762">
    <w:abstractNumId w:val="1"/>
  </w:num>
  <w:num w:numId="8" w16cid:durableId="545677118">
    <w:abstractNumId w:val="1"/>
  </w:num>
  <w:num w:numId="9" w16cid:durableId="1961061408">
    <w:abstractNumId w:val="1"/>
  </w:num>
  <w:num w:numId="10" w16cid:durableId="1466310110">
    <w:abstractNumId w:val="4"/>
  </w:num>
  <w:num w:numId="11" w16cid:durableId="2045250117">
    <w:abstractNumId w:val="2"/>
  </w:num>
  <w:num w:numId="12" w16cid:durableId="16123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51"/>
    <w:rsid w:val="00040A8B"/>
    <w:rsid w:val="00052B75"/>
    <w:rsid w:val="00053ED4"/>
    <w:rsid w:val="00091F36"/>
    <w:rsid w:val="000D21EC"/>
    <w:rsid w:val="000F277D"/>
    <w:rsid w:val="00126959"/>
    <w:rsid w:val="00134393"/>
    <w:rsid w:val="00135641"/>
    <w:rsid w:val="00137EE5"/>
    <w:rsid w:val="001A0029"/>
    <w:rsid w:val="001E2529"/>
    <w:rsid w:val="001F1C96"/>
    <w:rsid w:val="002004C9"/>
    <w:rsid w:val="0021112F"/>
    <w:rsid w:val="0021210F"/>
    <w:rsid w:val="002145D6"/>
    <w:rsid w:val="0021747C"/>
    <w:rsid w:val="002639C9"/>
    <w:rsid w:val="00271F99"/>
    <w:rsid w:val="002B3177"/>
    <w:rsid w:val="00321176"/>
    <w:rsid w:val="00340F0D"/>
    <w:rsid w:val="00363504"/>
    <w:rsid w:val="0036761D"/>
    <w:rsid w:val="00374AF6"/>
    <w:rsid w:val="00382378"/>
    <w:rsid w:val="003C5303"/>
    <w:rsid w:val="003E00BD"/>
    <w:rsid w:val="003F1879"/>
    <w:rsid w:val="00475535"/>
    <w:rsid w:val="00487585"/>
    <w:rsid w:val="004F7D9D"/>
    <w:rsid w:val="0051233C"/>
    <w:rsid w:val="00526B30"/>
    <w:rsid w:val="00533B99"/>
    <w:rsid w:val="00574FDF"/>
    <w:rsid w:val="005831DC"/>
    <w:rsid w:val="00586C67"/>
    <w:rsid w:val="005A6736"/>
    <w:rsid w:val="005C23E2"/>
    <w:rsid w:val="00606F5A"/>
    <w:rsid w:val="00645D27"/>
    <w:rsid w:val="00667D33"/>
    <w:rsid w:val="00673B99"/>
    <w:rsid w:val="00674BFB"/>
    <w:rsid w:val="00691FD6"/>
    <w:rsid w:val="006B15E5"/>
    <w:rsid w:val="006B3395"/>
    <w:rsid w:val="0072201F"/>
    <w:rsid w:val="0076466E"/>
    <w:rsid w:val="00791A62"/>
    <w:rsid w:val="00806E87"/>
    <w:rsid w:val="00830378"/>
    <w:rsid w:val="0086451B"/>
    <w:rsid w:val="00865ABC"/>
    <w:rsid w:val="00873226"/>
    <w:rsid w:val="00886765"/>
    <w:rsid w:val="008869FE"/>
    <w:rsid w:val="0089107E"/>
    <w:rsid w:val="008B0E7E"/>
    <w:rsid w:val="008D49E3"/>
    <w:rsid w:val="008E1CF5"/>
    <w:rsid w:val="00900D97"/>
    <w:rsid w:val="00933E37"/>
    <w:rsid w:val="00964353"/>
    <w:rsid w:val="009678C8"/>
    <w:rsid w:val="009846D0"/>
    <w:rsid w:val="00984884"/>
    <w:rsid w:val="00990AA2"/>
    <w:rsid w:val="009A00E7"/>
    <w:rsid w:val="009D69F9"/>
    <w:rsid w:val="00A37875"/>
    <w:rsid w:val="00AC0584"/>
    <w:rsid w:val="00AC1D22"/>
    <w:rsid w:val="00AF4E40"/>
    <w:rsid w:val="00B01A0F"/>
    <w:rsid w:val="00B059AE"/>
    <w:rsid w:val="00B06974"/>
    <w:rsid w:val="00B3207C"/>
    <w:rsid w:val="00B40F6C"/>
    <w:rsid w:val="00B52945"/>
    <w:rsid w:val="00BE1711"/>
    <w:rsid w:val="00BF6135"/>
    <w:rsid w:val="00C075CD"/>
    <w:rsid w:val="00C27D2B"/>
    <w:rsid w:val="00C47D51"/>
    <w:rsid w:val="00CB5CDC"/>
    <w:rsid w:val="00CF19E2"/>
    <w:rsid w:val="00CF7C8D"/>
    <w:rsid w:val="00D33348"/>
    <w:rsid w:val="00D4631E"/>
    <w:rsid w:val="00D631F2"/>
    <w:rsid w:val="00DB1442"/>
    <w:rsid w:val="00DE3844"/>
    <w:rsid w:val="00E261D1"/>
    <w:rsid w:val="00E911E4"/>
    <w:rsid w:val="00E91AFA"/>
    <w:rsid w:val="00ED75B0"/>
    <w:rsid w:val="00F21D1E"/>
    <w:rsid w:val="00F65B34"/>
    <w:rsid w:val="00F915F8"/>
    <w:rsid w:val="00FE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DCF0"/>
  <w15:chartTrackingRefBased/>
  <w15:docId w15:val="{C85A59EB-7372-4C43-A01B-C628A2A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2"/>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D51"/>
    <w:pPr>
      <w:spacing w:after="160"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21112F"/>
    <w:pPr>
      <w:keepNext/>
      <w:keepLines/>
      <w:numPr>
        <w:numId w:val="9"/>
      </w:numPr>
      <w:spacing w:after="240" w:line="240" w:lineRule="auto"/>
      <w:outlineLvl w:val="0"/>
    </w:pPr>
    <w:rPr>
      <w:rFonts w:ascii="Arial Narrow" w:eastAsiaTheme="majorEastAsia" w:hAnsi="Arial Narrow" w:cstheme="majorBidi"/>
      <w:sz w:val="40"/>
      <w:szCs w:val="28"/>
    </w:rPr>
  </w:style>
  <w:style w:type="paragraph" w:styleId="Kop2">
    <w:name w:val="heading 2"/>
    <w:basedOn w:val="Lijstalinea"/>
    <w:next w:val="Standaard"/>
    <w:link w:val="Kop2Char"/>
    <w:uiPriority w:val="9"/>
    <w:unhideWhenUsed/>
    <w:qFormat/>
    <w:rsid w:val="0021112F"/>
    <w:pPr>
      <w:numPr>
        <w:ilvl w:val="1"/>
        <w:numId w:val="9"/>
      </w:numPr>
      <w:outlineLvl w:val="1"/>
    </w:pPr>
    <w:rPr>
      <w:sz w:val="28"/>
    </w:rPr>
  </w:style>
  <w:style w:type="paragraph" w:styleId="Kop3">
    <w:name w:val="heading 3"/>
    <w:basedOn w:val="Lijstalinea"/>
    <w:next w:val="Standaard"/>
    <w:link w:val="Kop3Char"/>
    <w:uiPriority w:val="9"/>
    <w:unhideWhenUsed/>
    <w:qFormat/>
    <w:rsid w:val="0021112F"/>
    <w:pPr>
      <w:numPr>
        <w:ilvl w:val="2"/>
        <w:numId w:val="9"/>
      </w:numPr>
      <w:outlineLvl w:val="2"/>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F36"/>
    <w:rPr>
      <w:rFonts w:eastAsiaTheme="majorEastAsia"/>
      <w:b w:val="0"/>
      <w:sz w:val="40"/>
    </w:rPr>
  </w:style>
  <w:style w:type="character" w:customStyle="1" w:styleId="Kop2Char">
    <w:name w:val="Kop 2 Char"/>
    <w:basedOn w:val="Standaardalinea-lettertype"/>
    <w:link w:val="Kop2"/>
    <w:uiPriority w:val="9"/>
    <w:rsid w:val="00E91AFA"/>
    <w:rPr>
      <w:b w:val="0"/>
      <w:sz w:val="28"/>
    </w:rPr>
  </w:style>
  <w:style w:type="paragraph" w:styleId="Lijstalinea">
    <w:name w:val="List Paragraph"/>
    <w:basedOn w:val="Standaard"/>
    <w:uiPriority w:val="34"/>
    <w:qFormat/>
    <w:rsid w:val="002639C9"/>
    <w:pPr>
      <w:spacing w:after="0" w:line="240" w:lineRule="auto"/>
      <w:ind w:left="720"/>
      <w:contextualSpacing/>
    </w:pPr>
    <w:rPr>
      <w:rFonts w:ascii="Arial Narrow" w:hAnsi="Arial Narrow" w:cstheme="majorBidi"/>
      <w:szCs w:val="28"/>
    </w:rPr>
  </w:style>
  <w:style w:type="character" w:customStyle="1" w:styleId="Kop3Char">
    <w:name w:val="Kop 3 Char"/>
    <w:basedOn w:val="Standaardalinea-lettertype"/>
    <w:link w:val="Kop3"/>
    <w:uiPriority w:val="9"/>
    <w:rsid w:val="0021112F"/>
    <w:rPr>
      <w:b w:val="0"/>
      <w:sz w:val="28"/>
    </w:rPr>
  </w:style>
  <w:style w:type="paragraph" w:styleId="Inhopg1">
    <w:name w:val="toc 1"/>
    <w:basedOn w:val="Standaard"/>
    <w:next w:val="Geenafstand"/>
    <w:autoRedefine/>
    <w:uiPriority w:val="39"/>
    <w:unhideWhenUsed/>
    <w:rsid w:val="00645D27"/>
    <w:pPr>
      <w:numPr>
        <w:numId w:val="10"/>
      </w:numPr>
      <w:tabs>
        <w:tab w:val="left" w:pos="1134"/>
        <w:tab w:val="left" w:pos="1361"/>
        <w:tab w:val="right" w:pos="8437"/>
      </w:tabs>
      <w:spacing w:after="0" w:line="240" w:lineRule="auto"/>
      <w:ind w:left="527" w:hanging="357"/>
    </w:pPr>
    <w:rPr>
      <w:rFonts w:ascii="Arial Narrow" w:hAnsi="Arial Narrow" w:cstheme="majorBidi"/>
      <w:b/>
    </w:rPr>
  </w:style>
  <w:style w:type="paragraph" w:styleId="Inhopg2">
    <w:name w:val="toc 2"/>
    <w:next w:val="Standaard"/>
    <w:autoRedefine/>
    <w:uiPriority w:val="39"/>
    <w:unhideWhenUsed/>
    <w:rsid w:val="003C5303"/>
    <w:pPr>
      <w:tabs>
        <w:tab w:val="left" w:pos="1928"/>
        <w:tab w:val="right" w:pos="8437"/>
      </w:tabs>
      <w:ind w:left="1361"/>
    </w:pPr>
    <w:rPr>
      <w:szCs w:val="22"/>
    </w:rPr>
  </w:style>
  <w:style w:type="paragraph" w:styleId="Inhopg3">
    <w:name w:val="toc 3"/>
    <w:basedOn w:val="Standaard"/>
    <w:next w:val="Geenafstand"/>
    <w:autoRedefine/>
    <w:uiPriority w:val="39"/>
    <w:unhideWhenUsed/>
    <w:rsid w:val="003C5303"/>
    <w:pPr>
      <w:tabs>
        <w:tab w:val="left" w:pos="1928"/>
        <w:tab w:val="right" w:pos="8437"/>
      </w:tabs>
      <w:spacing w:after="0" w:line="240" w:lineRule="auto"/>
      <w:ind w:left="1361"/>
    </w:pPr>
    <w:rPr>
      <w:rFonts w:ascii="Arial Narrow" w:hAnsi="Arial Narrow" w:cstheme="majorBidi"/>
    </w:rPr>
  </w:style>
  <w:style w:type="paragraph" w:styleId="Kopvaninhoudsopgave">
    <w:name w:val="TOC Heading"/>
    <w:basedOn w:val="Kop1"/>
    <w:next w:val="Standaard"/>
    <w:uiPriority w:val="39"/>
    <w:unhideWhenUsed/>
    <w:qFormat/>
    <w:rsid w:val="00A37875"/>
    <w:pPr>
      <w:numPr>
        <w:numId w:val="0"/>
      </w:numPr>
      <w:spacing w:before="480" w:after="0" w:line="276" w:lineRule="auto"/>
      <w:ind w:left="1361"/>
      <w:outlineLvl w:val="9"/>
    </w:pPr>
    <w:rPr>
      <w:b/>
      <w:sz w:val="22"/>
      <w:szCs w:val="22"/>
    </w:rPr>
  </w:style>
  <w:style w:type="paragraph" w:styleId="Geenafstand">
    <w:name w:val="No Spacing"/>
    <w:uiPriority w:val="1"/>
    <w:qFormat/>
    <w:rsid w:val="00052B75"/>
  </w:style>
  <w:style w:type="paragraph" w:styleId="Ballontekst">
    <w:name w:val="Balloon Text"/>
    <w:basedOn w:val="Standaard"/>
    <w:link w:val="BallontekstChar"/>
    <w:uiPriority w:val="99"/>
    <w:semiHidden/>
    <w:unhideWhenUsed/>
    <w:rsid w:val="0048758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585"/>
    <w:rPr>
      <w:rFonts w:ascii="Tahoma" w:hAnsi="Tahoma" w:cs="Tahoma"/>
      <w:b w:val="0"/>
      <w:sz w:val="16"/>
      <w:szCs w:val="16"/>
    </w:rPr>
  </w:style>
  <w:style w:type="character" w:styleId="Hyperlink">
    <w:name w:val="Hyperlink"/>
    <w:basedOn w:val="Standaardalinea-lettertype"/>
    <w:uiPriority w:val="99"/>
    <w:unhideWhenUsed/>
    <w:rsid w:val="00487585"/>
    <w:rPr>
      <w:color w:val="0000FF" w:themeColor="hyperlink"/>
      <w:u w:val="single"/>
    </w:rPr>
  </w:style>
  <w:style w:type="paragraph" w:styleId="Koptekst">
    <w:name w:val="header"/>
    <w:basedOn w:val="Standaard"/>
    <w:link w:val="Kop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KoptekstChar">
    <w:name w:val="Koptekst Char"/>
    <w:basedOn w:val="Standaardalinea-lettertype"/>
    <w:link w:val="Koptekst"/>
    <w:uiPriority w:val="99"/>
    <w:rsid w:val="00C47D51"/>
  </w:style>
  <w:style w:type="paragraph" w:styleId="Voettekst">
    <w:name w:val="footer"/>
    <w:basedOn w:val="Standaard"/>
    <w:link w:val="Voet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VoettekstChar">
    <w:name w:val="Voettekst Char"/>
    <w:basedOn w:val="Standaardalinea-lettertype"/>
    <w:link w:val="Voettekst"/>
    <w:uiPriority w:val="99"/>
    <w:rsid w:val="00C47D51"/>
  </w:style>
  <w:style w:type="paragraph" w:customStyle="1" w:styleId="KOP1DefinitiefBoZstandaard">
    <w:name w:val="KOP 1 Definitief BoZ standaard"/>
    <w:basedOn w:val="Kop1"/>
    <w:link w:val="KOP1DefinitiefBoZstandaardCharChar"/>
    <w:autoRedefine/>
    <w:rsid w:val="00C47D51"/>
    <w:pPr>
      <w:keepLines w:val="0"/>
      <w:numPr>
        <w:numId w:val="0"/>
      </w:numPr>
      <w:pBdr>
        <w:bottom w:val="single" w:sz="4" w:space="1" w:color="800080"/>
      </w:pBdr>
      <w:tabs>
        <w:tab w:val="num" w:pos="482"/>
      </w:tabs>
      <w:spacing w:after="0" w:line="280" w:lineRule="atLeast"/>
      <w:ind w:left="142"/>
    </w:pPr>
    <w:rPr>
      <w:rFonts w:eastAsia="Times New Roman" w:cs="Times New Roman"/>
      <w:b/>
      <w:bCs/>
      <w:color w:val="CC0000"/>
      <w:sz w:val="32"/>
      <w:szCs w:val="32"/>
      <w:lang w:val="x-none" w:eastAsia="x-none"/>
    </w:rPr>
  </w:style>
  <w:style w:type="character" w:customStyle="1" w:styleId="KOP1DefinitiefBoZstandaardCharChar">
    <w:name w:val="KOP 1 Definitief BoZ standaard Char Char"/>
    <w:link w:val="KOP1DefinitiefBoZstandaard"/>
    <w:rsid w:val="00C47D51"/>
    <w:rPr>
      <w:rFonts w:eastAsia="Times New Roman" w:cs="Times New Roman"/>
      <w:b/>
      <w:bCs/>
      <w:color w:val="CC0000"/>
      <w:sz w:val="32"/>
      <w:szCs w:val="32"/>
      <w:lang w:val="x-none" w:eastAsia="x-none"/>
    </w:rPr>
  </w:style>
  <w:style w:type="paragraph" w:customStyle="1" w:styleId="BoZ-Standaard">
    <w:name w:val="BoZ-Standaard"/>
    <w:basedOn w:val="Standaard"/>
    <w:link w:val="BoZ-StandaardChar1"/>
    <w:rsid w:val="00C47D51"/>
    <w:pPr>
      <w:spacing w:after="0" w:line="280" w:lineRule="atLeast"/>
      <w:jc w:val="both"/>
    </w:pPr>
    <w:rPr>
      <w:rFonts w:ascii="Arial Narrow" w:eastAsia="Times New Roman" w:hAnsi="Arial Narrow" w:cs="Times New Roman"/>
      <w:szCs w:val="20"/>
      <w:lang w:eastAsia="nl-NL"/>
    </w:rPr>
  </w:style>
  <w:style w:type="character" w:customStyle="1" w:styleId="BoZ-StandaardChar1">
    <w:name w:val="BoZ-Standaard Char1"/>
    <w:link w:val="BoZ-Standaard"/>
    <w:rsid w:val="00C47D51"/>
    <w:rPr>
      <w:rFonts w:eastAsia="Times New Roman" w:cs="Times New Roman"/>
      <w:szCs w:val="20"/>
      <w:lang w:eastAsia="nl-NL"/>
    </w:rPr>
  </w:style>
  <w:style w:type="character" w:styleId="Tekstvantijdelijkeaanduiding">
    <w:name w:val="Placeholder Text"/>
    <w:basedOn w:val="Standaardalinea-lettertype"/>
    <w:uiPriority w:val="99"/>
    <w:semiHidden/>
    <w:rsid w:val="00D4631E"/>
    <w:rPr>
      <w:color w:val="808080"/>
    </w:rPr>
  </w:style>
  <w:style w:type="character" w:customStyle="1" w:styleId="Stijl1">
    <w:name w:val="Stijl1"/>
    <w:basedOn w:val="Standaardalinea-lettertype"/>
    <w:uiPriority w:val="1"/>
    <w:rsid w:val="00D4631E"/>
    <w:rPr>
      <w:rFonts w:ascii="Arial Narrow" w:hAnsi="Arial Narrow"/>
      <w:i/>
      <w:color w:val="2C204E"/>
      <w:sz w:val="20"/>
    </w:rPr>
  </w:style>
  <w:style w:type="character" w:customStyle="1" w:styleId="Stijl2">
    <w:name w:val="Stijl2"/>
    <w:basedOn w:val="Standaardalinea-lettertype"/>
    <w:uiPriority w:val="1"/>
    <w:rsid w:val="00D4631E"/>
    <w:rPr>
      <w:rFonts w:ascii="Arial Narrow" w:hAnsi="Arial Narrow"/>
      <w:i/>
      <w:color w:val="2C204E"/>
      <w:sz w:val="20"/>
    </w:rPr>
  </w:style>
  <w:style w:type="paragraph" w:customStyle="1" w:styleId="kop10">
    <w:name w:val="kop 1"/>
    <w:basedOn w:val="Standaard"/>
    <w:next w:val="Standaard"/>
    <w:link w:val="Tekenkop1"/>
    <w:uiPriority w:val="9"/>
    <w:qFormat/>
    <w:rsid w:val="00D4631E"/>
    <w:pPr>
      <w:keepNext/>
      <w:keepLines/>
      <w:numPr>
        <w:numId w:val="11"/>
      </w:numPr>
      <w:pBdr>
        <w:bottom w:val="single" w:sz="8" w:space="0" w:color="DBE5F1" w:themeColor="accent1" w:themeTint="33"/>
      </w:pBdr>
      <w:spacing w:after="200" w:line="300" w:lineRule="auto"/>
      <w:outlineLvl w:val="0"/>
    </w:pPr>
    <w:rPr>
      <w:rFonts w:ascii="Arial Narrow" w:eastAsiaTheme="majorEastAsia" w:hAnsi="Arial Narrow" w:cstheme="majorBidi"/>
      <w:color w:val="B44C42"/>
      <w:sz w:val="36"/>
      <w:szCs w:val="36"/>
      <w:lang w:eastAsia="nl-NL"/>
    </w:rPr>
  </w:style>
  <w:style w:type="paragraph" w:customStyle="1" w:styleId="kop20">
    <w:name w:val="kop 2"/>
    <w:basedOn w:val="Standaard"/>
    <w:next w:val="Standaard"/>
    <w:uiPriority w:val="9"/>
    <w:unhideWhenUsed/>
    <w:qFormat/>
    <w:rsid w:val="00D4631E"/>
    <w:pPr>
      <w:keepNext/>
      <w:keepLines/>
      <w:numPr>
        <w:ilvl w:val="1"/>
        <w:numId w:val="11"/>
      </w:numPr>
      <w:spacing w:before="120" w:after="120" w:line="240" w:lineRule="auto"/>
      <w:ind w:left="360"/>
      <w:outlineLvl w:val="1"/>
    </w:pPr>
    <w:rPr>
      <w:rFonts w:ascii="Arial Narrow" w:eastAsiaTheme="minorEastAsia" w:hAnsi="Arial Narrow"/>
      <w:b/>
      <w:bCs/>
      <w:color w:val="2C204E"/>
      <w:sz w:val="26"/>
      <w:szCs w:val="26"/>
      <w:lang w:eastAsia="nl-NL"/>
    </w:rPr>
  </w:style>
  <w:style w:type="character" w:customStyle="1" w:styleId="Tekenkop1">
    <w:name w:val="Teken kop 1"/>
    <w:basedOn w:val="Standaardalinea-lettertype"/>
    <w:link w:val="kop10"/>
    <w:uiPriority w:val="9"/>
    <w:rsid w:val="00D4631E"/>
    <w:rPr>
      <w:rFonts w:eastAsiaTheme="majorEastAsia"/>
      <w:color w:val="B44C42"/>
      <w:sz w:val="36"/>
      <w:szCs w:val="36"/>
      <w:lang w:eastAsia="nl-NL"/>
    </w:rPr>
  </w:style>
  <w:style w:type="paragraph" w:customStyle="1" w:styleId="KOP3DefinitiefBoZStandaard">
    <w:name w:val="KOP 3 Definitief BoZ Standaard"/>
    <w:basedOn w:val="Kop3"/>
    <w:autoRedefine/>
    <w:rsid w:val="00D4631E"/>
    <w:pPr>
      <w:keepNext/>
      <w:numPr>
        <w:numId w:val="11"/>
      </w:numPr>
      <w:tabs>
        <w:tab w:val="num" w:pos="360"/>
        <w:tab w:val="left" w:pos="709"/>
        <w:tab w:val="left" w:pos="2410"/>
      </w:tabs>
      <w:spacing w:line="276" w:lineRule="auto"/>
      <w:ind w:left="864" w:firstLine="0"/>
      <w:contextualSpacing w:val="0"/>
    </w:pPr>
    <w:rPr>
      <w:rFonts w:eastAsia="Times New Roman" w:cs="Times New Roman"/>
      <w:b/>
      <w:iCs/>
      <w:color w:val="2C204E"/>
      <w:sz w:val="22"/>
      <w:lang w:eastAsia="nl-NL"/>
    </w:rPr>
  </w:style>
  <w:style w:type="table" w:customStyle="1" w:styleId="Inkoop">
    <w:name w:val="Inkoop"/>
    <w:basedOn w:val="Standaardtabel"/>
    <w:uiPriority w:val="99"/>
    <w:rsid w:val="00D4631E"/>
    <w:rPr>
      <w:rFonts w:asciiTheme="minorHAnsi" w:eastAsiaTheme="minorEastAsia" w:hAnsiTheme="minorHAnsi" w:cstheme="minorBidi"/>
      <w:color w:val="1F497D" w:themeColor="text2"/>
      <w:sz w:val="20"/>
      <w:szCs w:val="20"/>
      <w:lang w:eastAsia="nl-NL"/>
    </w:rPr>
    <w:tblPr>
      <w:tblStyleRowBandSize w:val="1"/>
    </w:tblPr>
    <w:tblStylePr w:type="firstRow">
      <w:rPr>
        <w:rFonts w:ascii="Arial Narrow" w:hAnsi="Arial Narrow"/>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44C42"/>
      </w:tcPr>
    </w:tblStylePr>
    <w:tblStylePr w:type="band1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9678C8"/>
    <w:rPr>
      <w:sz w:val="16"/>
      <w:szCs w:val="16"/>
    </w:rPr>
  </w:style>
  <w:style w:type="paragraph" w:styleId="Tekstopmerking">
    <w:name w:val="annotation text"/>
    <w:basedOn w:val="Standaard"/>
    <w:link w:val="TekstopmerkingChar"/>
    <w:uiPriority w:val="99"/>
    <w:semiHidden/>
    <w:unhideWhenUsed/>
    <w:rsid w:val="00967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8C8"/>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9678C8"/>
    <w:rPr>
      <w:b/>
      <w:bCs/>
    </w:rPr>
  </w:style>
  <w:style w:type="character" w:customStyle="1" w:styleId="OnderwerpvanopmerkingChar">
    <w:name w:val="Onderwerp van opmerking Char"/>
    <w:basedOn w:val="TekstopmerkingChar"/>
    <w:link w:val="Onderwerpvanopmerking"/>
    <w:uiPriority w:val="99"/>
    <w:semiHidden/>
    <w:rsid w:val="009678C8"/>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414FF478E41EC9B95F1F428F0D2AA"/>
        <w:category>
          <w:name w:val="Algemeen"/>
          <w:gallery w:val="placeholder"/>
        </w:category>
        <w:types>
          <w:type w:val="bbPlcHdr"/>
        </w:types>
        <w:behaviors>
          <w:behavior w:val="content"/>
        </w:behaviors>
        <w:guid w:val="{0F5FB6A6-425C-4A75-812F-01B660E0444C}"/>
      </w:docPartPr>
      <w:docPartBody>
        <w:p w:rsidR="002905E3" w:rsidRDefault="001474A9" w:rsidP="001474A9">
          <w:pPr>
            <w:pStyle w:val="F21414FF478E41EC9B95F1F428F0D2AA2"/>
          </w:pPr>
          <w:r w:rsidRPr="00AC5616">
            <w:rPr>
              <w:rStyle w:val="Tekstvantijdelijkeaanduiding"/>
              <w:i/>
              <w:sz w:val="20"/>
              <w:highlight w:val="lightGray"/>
            </w:rPr>
            <w:t>Titel aanbesteding</w:t>
          </w:r>
        </w:p>
      </w:docPartBody>
    </w:docPart>
    <w:docPart>
      <w:docPartPr>
        <w:name w:val="1DF68B7154BE459787F98CCA13C0C538"/>
        <w:category>
          <w:name w:val="Algemeen"/>
          <w:gallery w:val="placeholder"/>
        </w:category>
        <w:types>
          <w:type w:val="bbPlcHdr"/>
        </w:types>
        <w:behaviors>
          <w:behavior w:val="content"/>
        </w:behaviors>
        <w:guid w:val="{FA642C5B-7C1E-430A-9FC0-C226171152CA}"/>
      </w:docPartPr>
      <w:docPartBody>
        <w:p w:rsidR="002905E3" w:rsidRDefault="001474A9" w:rsidP="001474A9">
          <w:pPr>
            <w:pStyle w:val="1DF68B7154BE459787F98CCA13C0C5382"/>
          </w:pPr>
          <w:r w:rsidRPr="00AC5616">
            <w:rPr>
              <w:rStyle w:val="Tekstvantijdelijkeaanduiding"/>
              <w:i/>
              <w:sz w:val="20"/>
              <w:highlight w:val="lightGray"/>
            </w:rPr>
            <w:t>Referentienummer aanbesteding</w:t>
          </w:r>
        </w:p>
      </w:docPartBody>
    </w:docPart>
    <w:docPart>
      <w:docPartPr>
        <w:name w:val="DefaultPlaceholder_-1854013440"/>
        <w:category>
          <w:name w:val="Algemeen"/>
          <w:gallery w:val="placeholder"/>
        </w:category>
        <w:types>
          <w:type w:val="bbPlcHdr"/>
        </w:types>
        <w:behaviors>
          <w:behavior w:val="content"/>
        </w:behaviors>
        <w:guid w:val="{C8BE23A5-E200-44A4-AAF2-D58FE096E856}"/>
      </w:docPartPr>
      <w:docPartBody>
        <w:p w:rsidR="00C50352" w:rsidRDefault="0048784D">
          <w:r w:rsidRPr="00681F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A9"/>
    <w:rsid w:val="000F277D"/>
    <w:rsid w:val="001474A9"/>
    <w:rsid w:val="00275509"/>
    <w:rsid w:val="002905E3"/>
    <w:rsid w:val="0048784D"/>
    <w:rsid w:val="00C50352"/>
    <w:rsid w:val="00CF19E2"/>
    <w:rsid w:val="00F65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784D"/>
    <w:rPr>
      <w:color w:val="808080"/>
    </w:rPr>
  </w:style>
  <w:style w:type="paragraph" w:customStyle="1" w:styleId="F21414FF478E41EC9B95F1F428F0D2AA2">
    <w:name w:val="F21414FF478E41EC9B95F1F428F0D2AA2"/>
    <w:rsid w:val="001474A9"/>
    <w:pPr>
      <w:tabs>
        <w:tab w:val="center" w:pos="4536"/>
        <w:tab w:val="right" w:pos="9072"/>
      </w:tabs>
      <w:spacing w:after="0" w:line="240" w:lineRule="auto"/>
    </w:pPr>
    <w:rPr>
      <w:rFonts w:ascii="Arial Narrow" w:eastAsiaTheme="minorHAnsi" w:hAnsi="Arial Narrow" w:cstheme="majorBidi"/>
      <w:szCs w:val="28"/>
      <w:lang w:eastAsia="en-US"/>
    </w:rPr>
  </w:style>
  <w:style w:type="paragraph" w:customStyle="1" w:styleId="1DF68B7154BE459787F98CCA13C0C5382">
    <w:name w:val="1DF68B7154BE459787F98CCA13C0C5382"/>
    <w:rsid w:val="001474A9"/>
    <w:pPr>
      <w:tabs>
        <w:tab w:val="center" w:pos="4536"/>
        <w:tab w:val="right" w:pos="9072"/>
      </w:tabs>
      <w:spacing w:after="0" w:line="240" w:lineRule="auto"/>
    </w:pPr>
    <w:rPr>
      <w:rFonts w:ascii="Arial Narrow" w:eastAsiaTheme="minorHAnsi" w:hAnsi="Arial Narrow" w:cstheme="majorBidi"/>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20" ma:contentTypeDescription="Een nieuw document maken." ma:contentTypeScope="" ma:versionID="b62334a950c0a232b29516d9434fdf57">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58a7a960a0dea0175c4b4cff711262b9"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297260-20d5-4be0-a077-da14183757b5" xsi:nil="true"/>
    <lcf76f155ced4ddcb4097134ff3c332f xmlns="fbb01c24-d259-42ef-916e-8e37d4824e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8A2A-9E79-463A-9D22-75659403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01c24-d259-42ef-916e-8e37d4824ecc"/>
    <ds:schemaRef ds:uri="64297260-20d5-4be0-a077-da1418375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E11A2-1147-455C-BA6E-F9EB1B9FDA6C}">
  <ds:schemaRefs>
    <ds:schemaRef ds:uri="http://schemas.microsoft.com/sharepoint/v3/contenttype/forms"/>
  </ds:schemaRefs>
</ds:datastoreItem>
</file>

<file path=customXml/itemProps3.xml><?xml version="1.0" encoding="utf-8"?>
<ds:datastoreItem xmlns:ds="http://schemas.openxmlformats.org/officeDocument/2006/customXml" ds:itemID="{5E76A18B-3BDA-4E17-BB23-880F6F92D75E}">
  <ds:schemaRefs>
    <ds:schemaRef ds:uri="http://schemas.microsoft.com/office/2006/metadata/properties"/>
    <ds:schemaRef ds:uri="http://schemas.microsoft.com/office/infopath/2007/PartnerControls"/>
    <ds:schemaRef ds:uri="64297260-20d5-4be0-a077-da14183757b5"/>
    <ds:schemaRef ds:uri="fbb01c24-d259-42ef-916e-8e37d4824ecc"/>
  </ds:schemaRefs>
</ds:datastoreItem>
</file>

<file path=customXml/itemProps4.xml><?xml version="1.0" encoding="utf-8"?>
<ds:datastoreItem xmlns:ds="http://schemas.openxmlformats.org/officeDocument/2006/customXml" ds:itemID="{F201F60D-B458-42EC-AD78-890BA554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211</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Baat-Sneep, A. (Andrea) de</dc:creator>
  <cp:keywords/>
  <dc:description/>
  <cp:lastModifiedBy>Röttgering, M. (Mariette)</cp:lastModifiedBy>
  <cp:revision>7</cp:revision>
  <cp:lastPrinted>2017-07-07T13:22:00Z</cp:lastPrinted>
  <dcterms:created xsi:type="dcterms:W3CDTF">2026-04-16T09:47:00Z</dcterms:created>
  <dcterms:modified xsi:type="dcterms:W3CDTF">2026-04-21T14:26:00Z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