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30BB" w14:textId="785BB1B2" w:rsidR="0080447F" w:rsidRPr="00957F25" w:rsidRDefault="005D32BC" w:rsidP="0080447F">
      <w:pPr>
        <w:pStyle w:val="Kop1"/>
        <w:numPr>
          <w:ilvl w:val="0"/>
          <w:numId w:val="0"/>
        </w:numPr>
        <w:ind w:left="431" w:hanging="431"/>
      </w:pPr>
      <w:bookmarkStart w:id="0" w:name="_Toc162448400"/>
      <w:bookmarkStart w:id="1" w:name="_Toc176774154"/>
      <w:bookmarkStart w:id="2" w:name="_Toc224718962"/>
      <w:r>
        <w:t>B</w:t>
      </w:r>
      <w:r w:rsidR="0080447F" w:rsidRPr="00E02065">
        <w:t>ijlage 4</w:t>
      </w:r>
      <w:r w:rsidR="0080447F">
        <w:t>a</w:t>
      </w:r>
      <w:r w:rsidR="0080447F">
        <w:tab/>
      </w:r>
      <w:r w:rsidR="0080447F" w:rsidRPr="00E02065">
        <w:tab/>
        <w:t>Formulier referentie geschiktheidseisen</w:t>
      </w:r>
      <w:r w:rsidR="0080447F">
        <w:t xml:space="preserve"> – Perceel 1</w:t>
      </w:r>
      <w:bookmarkEnd w:id="0"/>
      <w:bookmarkEnd w:id="1"/>
      <w:bookmarkEnd w:id="2"/>
    </w:p>
    <w:p w14:paraId="42766727" w14:textId="77777777" w:rsidR="0080447F" w:rsidRDefault="0080447F" w:rsidP="0080447F">
      <w:r w:rsidRPr="0005526A">
        <w:t xml:space="preserve">Ter verantwoording van de referentie-eis als gesteld in </w:t>
      </w:r>
      <w:r w:rsidRPr="00957F25">
        <w:t>paragraaf 2.2</w:t>
      </w:r>
    </w:p>
    <w:p w14:paraId="53600840" w14:textId="77777777" w:rsidR="0080447F" w:rsidRPr="0005526A" w:rsidRDefault="0080447F" w:rsidP="0080447F">
      <w:pPr>
        <w:spacing w:line="260" w:lineRule="atLeast"/>
      </w:pPr>
    </w:p>
    <w:tbl>
      <w:tblPr>
        <w:tblStyle w:val="Rastertabel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80447F" w:rsidRPr="008B28FC" w14:paraId="1E0339BC" w14:textId="77777777" w:rsidTr="00477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FBAC1"/>
            <w:vAlign w:val="center"/>
          </w:tcPr>
          <w:p w14:paraId="26296B39" w14:textId="77777777" w:rsidR="0080447F" w:rsidRPr="008B28FC" w:rsidRDefault="0080447F" w:rsidP="0047724C">
            <w:pPr>
              <w:spacing w:line="360" w:lineRule="auto"/>
              <w:rPr>
                <w:rFonts w:cstheme="minorHAnsi"/>
                <w:color w:val="FFFFFF"/>
                <w:sz w:val="20"/>
                <w:szCs w:val="24"/>
              </w:rPr>
            </w:pPr>
            <w:bookmarkStart w:id="3" w:name="_Hlk42863338"/>
            <w:r w:rsidRPr="008B28FC">
              <w:rPr>
                <w:rFonts w:cstheme="minorHAnsi"/>
                <w:color w:val="FFFFFF"/>
                <w:sz w:val="20"/>
                <w:szCs w:val="24"/>
              </w:rPr>
              <w:t>Kerncompetentie a: aantoonbare ervaring met een bouwteam bouwproces voor een nieuw en/of te renoveren utiliteitsgebouw (o.b.v. een Voorlopig Ontwerp) onder toepasselijkheid van de UAV 2012.</w:t>
            </w:r>
          </w:p>
        </w:tc>
      </w:tr>
      <w:tr w:rsidR="0080447F" w:rsidRPr="008B28FC" w14:paraId="0559E2ED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7CCA9478" w14:textId="77777777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02AEC21F" w14:textId="19193188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772EC95F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635266" w14:textId="77777777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15CFBA5" w14:textId="768DF4E9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3F5C9B17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58F038F2" w14:textId="4FDBA893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Naam </w:t>
            </w:r>
            <w:r w:rsidR="00F5263C">
              <w:rPr>
                <w:rFonts w:cstheme="minorHAnsi"/>
                <w:b w:val="0"/>
                <w:bCs w:val="0"/>
              </w:rPr>
              <w:t>opdrachtgever</w:t>
            </w:r>
            <w:r w:rsidRPr="008B28FC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12C58A70" w14:textId="3EF98BED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5911D6DB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EB6A83B" w14:textId="38DEDE74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3BF24A1C" w14:textId="0679D18D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49C23F42" w14:textId="77777777" w:rsidTr="00F5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5222762B" w14:textId="2B1CCF83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Exacte opleverdatum</w:t>
            </w:r>
            <w:r w:rsidR="00F5263C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0F1C3FA4" w14:textId="0A68C885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14AC0C43" w14:textId="77777777" w:rsidTr="00F526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4BC901F" w14:textId="4EB87FAB" w:rsidR="00F5263C" w:rsidRPr="008B28FC" w:rsidRDefault="00F5263C" w:rsidP="00F5263C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Exacte </w:t>
            </w:r>
            <w:r>
              <w:rPr>
                <w:rFonts w:cstheme="minorHAnsi"/>
                <w:b w:val="0"/>
                <w:bCs w:val="0"/>
              </w:rPr>
              <w:t xml:space="preserve">omvang in </w:t>
            </w:r>
            <w:proofErr w:type="spellStart"/>
            <w:r>
              <w:rPr>
                <w:rFonts w:cstheme="minorHAnsi"/>
                <w:b w:val="0"/>
                <w:bCs w:val="0"/>
              </w:rPr>
              <w:t>bv</w:t>
            </w:r>
            <w:r w:rsidR="00403882">
              <w:rPr>
                <w:rFonts w:cstheme="minorHAnsi"/>
                <w:b w:val="0"/>
                <w:bCs w:val="0"/>
              </w:rPr>
              <w:t>o</w:t>
            </w:r>
            <w:proofErr w:type="spellEnd"/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40F1BB52" w14:textId="70E155EE" w:rsidR="00F5263C" w:rsidRPr="008B28FC" w:rsidRDefault="00F5263C" w:rsidP="00F526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6EB9A741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6C7E6DC9" w14:textId="77777777" w:rsidR="00F5263C" w:rsidRDefault="00F5263C" w:rsidP="00F5263C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Beschrijving Project</w:t>
            </w:r>
            <w:r>
              <w:rPr>
                <w:rFonts w:cstheme="minorHAnsi"/>
                <w:b w:val="0"/>
                <w:bCs w:val="0"/>
              </w:rPr>
              <w:t>:</w:t>
            </w:r>
          </w:p>
          <w:p w14:paraId="4946BB38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39892F48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3C01A829" w14:textId="5461A8E1" w:rsidR="00403882" w:rsidRPr="008B28FC" w:rsidRDefault="00403882" w:rsidP="00F5263C">
            <w:pPr>
              <w:spacing w:line="360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269CF6ED" w14:textId="0FAA6D78" w:rsidR="00F5263C" w:rsidRPr="008B28FC" w:rsidRDefault="00F5263C" w:rsidP="00F5263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0964BE63" w14:textId="77777777" w:rsidTr="00F526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548188" w14:textId="42287B21" w:rsidR="00F5263C" w:rsidRPr="008B28FC" w:rsidRDefault="00F5263C" w:rsidP="00F5263C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Voldoet aan eisen kerncompetentie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608817F" w14:textId="77777777" w:rsidR="00F5263C" w:rsidRPr="008B28FC" w:rsidRDefault="00F5263C" w:rsidP="00F526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Ja</w:t>
            </w:r>
          </w:p>
          <w:p w14:paraId="63FA037D" w14:textId="2F5CBD2E" w:rsidR="00F5263C" w:rsidRPr="008B28FC" w:rsidRDefault="00F5263C" w:rsidP="00F526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Nee</w:t>
            </w:r>
          </w:p>
        </w:tc>
      </w:tr>
      <w:bookmarkEnd w:id="3"/>
    </w:tbl>
    <w:p w14:paraId="63525B8D" w14:textId="77777777" w:rsidR="0080447F" w:rsidRDefault="0080447F" w:rsidP="0080447F"/>
    <w:p w14:paraId="698F22A3" w14:textId="77777777" w:rsidR="0080447F" w:rsidRDefault="0080447F" w:rsidP="0080447F"/>
    <w:tbl>
      <w:tblPr>
        <w:tblStyle w:val="Rastertabel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80447F" w:rsidRPr="008B28FC" w14:paraId="6DB8EF92" w14:textId="77777777" w:rsidTr="00477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FBAC1"/>
            <w:vAlign w:val="center"/>
          </w:tcPr>
          <w:p w14:paraId="3330AF11" w14:textId="63C98480" w:rsidR="0080447F" w:rsidRPr="008B28FC" w:rsidRDefault="0080447F" w:rsidP="0047724C">
            <w:pPr>
              <w:spacing w:line="360" w:lineRule="auto"/>
              <w:rPr>
                <w:rFonts w:cstheme="minorHAnsi"/>
                <w:color w:val="FFFFFF"/>
                <w:sz w:val="20"/>
                <w:szCs w:val="24"/>
              </w:rPr>
            </w:pPr>
            <w:r w:rsidRPr="008B28FC">
              <w:rPr>
                <w:rFonts w:cstheme="minorHAnsi"/>
                <w:color w:val="FFFFFF"/>
                <w:sz w:val="20"/>
                <w:szCs w:val="24"/>
              </w:rPr>
              <w:t xml:space="preserve">Kerncompetentie b: aantoonbare ervaring met het uitvoeren van bouwkundige (in hoofdaanneming) en installatietechnische (in </w:t>
            </w:r>
            <w:r>
              <w:rPr>
                <w:rFonts w:cstheme="minorHAnsi"/>
                <w:color w:val="FFFFFF"/>
                <w:sz w:val="20"/>
                <w:szCs w:val="24"/>
              </w:rPr>
              <w:t>neven</w:t>
            </w:r>
            <w:r w:rsidRPr="008B28FC">
              <w:rPr>
                <w:rFonts w:cstheme="minorHAnsi"/>
                <w:color w:val="FFFFFF"/>
                <w:sz w:val="20"/>
                <w:szCs w:val="24"/>
              </w:rPr>
              <w:t xml:space="preserve">aanneming) </w:t>
            </w:r>
            <w:r w:rsidRPr="00532E96">
              <w:rPr>
                <w:rFonts w:cstheme="minorHAnsi"/>
                <w:color w:val="FFFFFF"/>
                <w:sz w:val="20"/>
                <w:szCs w:val="20"/>
              </w:rPr>
              <w:t xml:space="preserve">werkzaamheden van een gedeeltelijk te renoveren en gedeeltelijk in nieuwbouw te realiseren gebouw met een omvang </w:t>
            </w:r>
            <w:r w:rsidRPr="00C4104C">
              <w:rPr>
                <w:rFonts w:cstheme="minorHAnsi"/>
                <w:color w:val="FFFFFF"/>
                <w:sz w:val="20"/>
                <w:szCs w:val="20"/>
              </w:rPr>
              <w:t xml:space="preserve">van minimaal </w:t>
            </w:r>
            <w:r w:rsidR="00C65A77">
              <w:rPr>
                <w:rFonts w:cstheme="minorHAnsi"/>
                <w:color w:val="FFFFFF"/>
                <w:sz w:val="20"/>
                <w:szCs w:val="20"/>
              </w:rPr>
              <w:t>2.8</w:t>
            </w:r>
            <w:r w:rsidRPr="00C4104C">
              <w:rPr>
                <w:rFonts w:cstheme="minorHAnsi"/>
                <w:color w:val="FFFFFF"/>
                <w:sz w:val="20"/>
                <w:szCs w:val="20"/>
              </w:rPr>
              <w:t xml:space="preserve">00 </w:t>
            </w:r>
            <w:r w:rsidRPr="00C4104C">
              <w:rPr>
                <w:sz w:val="20"/>
                <w:szCs w:val="20"/>
              </w:rPr>
              <w:t>m²</w:t>
            </w:r>
            <w:r w:rsidRPr="00532E96">
              <w:rPr>
                <w:rFonts w:cstheme="minorHAnsi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532E96">
              <w:rPr>
                <w:rFonts w:cstheme="minorHAnsi"/>
                <w:color w:val="FFFFFF"/>
                <w:sz w:val="20"/>
                <w:szCs w:val="20"/>
              </w:rPr>
              <w:t>bvo</w:t>
            </w:r>
            <w:proofErr w:type="spellEnd"/>
            <w:r w:rsidRPr="00532E96">
              <w:rPr>
                <w:rFonts w:cstheme="minorHAnsi"/>
                <w:color w:val="FFFFFF"/>
                <w:sz w:val="20"/>
                <w:szCs w:val="20"/>
              </w:rPr>
              <w:t>.</w:t>
            </w:r>
          </w:p>
        </w:tc>
      </w:tr>
      <w:tr w:rsidR="00F5263C" w:rsidRPr="008B28FC" w14:paraId="5A617188" w14:textId="77777777" w:rsidTr="00F5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3672BCA9" w14:textId="77777777" w:rsidR="00F5263C" w:rsidRPr="008B28FC" w:rsidRDefault="00F5263C" w:rsidP="00DB14E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6ABC71AA" w14:textId="18365E8D" w:rsidR="00F5263C" w:rsidRPr="008B28FC" w:rsidRDefault="00F5263C" w:rsidP="00DB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61057469" w14:textId="77777777" w:rsidTr="00DB14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4D4206" w14:textId="77777777" w:rsidR="00F5263C" w:rsidRPr="008B28FC" w:rsidRDefault="00F5263C" w:rsidP="00DB14E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9EAD54C" w14:textId="78D60569" w:rsidR="00F5263C" w:rsidRPr="008B28FC" w:rsidRDefault="00F5263C" w:rsidP="00DB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61A06A18" w14:textId="77777777" w:rsidTr="00F5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294FDC01" w14:textId="77777777" w:rsidR="00F5263C" w:rsidRPr="008B28FC" w:rsidRDefault="00F5263C" w:rsidP="00DB14E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Naam </w:t>
            </w:r>
            <w:r>
              <w:rPr>
                <w:rFonts w:cstheme="minorHAnsi"/>
                <w:b w:val="0"/>
                <w:bCs w:val="0"/>
              </w:rPr>
              <w:t>opdrachtgever</w:t>
            </w:r>
            <w:r w:rsidRPr="008B28FC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77B7CF80" w14:textId="459A8435" w:rsidR="00F5263C" w:rsidRPr="008B28FC" w:rsidRDefault="00F5263C" w:rsidP="00DB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35BE082F" w14:textId="77777777" w:rsidTr="00DB14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12F9A7" w14:textId="77777777" w:rsidR="00F5263C" w:rsidRPr="008B28FC" w:rsidRDefault="00F5263C" w:rsidP="00DB14E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61A944B7" w14:textId="53CEB0DB" w:rsidR="00F5263C" w:rsidRPr="008B28FC" w:rsidRDefault="00F5263C" w:rsidP="00DB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5A2F24B6" w14:textId="77777777" w:rsidTr="00F5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564CB589" w14:textId="77777777" w:rsidR="00F5263C" w:rsidRPr="008B28FC" w:rsidRDefault="00F5263C" w:rsidP="00DB14E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Exacte opleverdatum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57DD2707" w14:textId="3B63A5F7" w:rsidR="00F5263C" w:rsidRPr="008B28FC" w:rsidRDefault="00F5263C" w:rsidP="00DB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1D5BF6D5" w14:textId="77777777" w:rsidTr="00DB14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DA04CE8" w14:textId="17CC913B" w:rsidR="00F5263C" w:rsidRPr="008B28FC" w:rsidRDefault="00F5263C" w:rsidP="00DB14E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Exacte </w:t>
            </w:r>
            <w:r>
              <w:rPr>
                <w:rFonts w:cstheme="minorHAnsi"/>
                <w:b w:val="0"/>
                <w:bCs w:val="0"/>
              </w:rPr>
              <w:t xml:space="preserve">omvang in </w:t>
            </w:r>
            <w:proofErr w:type="spellStart"/>
            <w:r>
              <w:rPr>
                <w:rFonts w:cstheme="minorHAnsi"/>
                <w:b w:val="0"/>
                <w:bCs w:val="0"/>
              </w:rPr>
              <w:t>bvo</w:t>
            </w:r>
            <w:proofErr w:type="spellEnd"/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69B3449C" w14:textId="78E2B77D" w:rsidR="00F5263C" w:rsidRPr="008B28FC" w:rsidRDefault="00F5263C" w:rsidP="00DB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635F02AA" w14:textId="77777777" w:rsidTr="00F5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2B6E14B5" w14:textId="77777777" w:rsidR="00F5263C" w:rsidRDefault="00F5263C" w:rsidP="00DB14E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Beschrijving Project</w:t>
            </w:r>
            <w:r>
              <w:rPr>
                <w:rFonts w:cstheme="minorHAnsi"/>
                <w:b w:val="0"/>
                <w:bCs w:val="0"/>
              </w:rPr>
              <w:t>:</w:t>
            </w:r>
          </w:p>
          <w:p w14:paraId="391D2F95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2FB73A13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6C18FAE7" w14:textId="77777777" w:rsidR="00403882" w:rsidRPr="008B28FC" w:rsidRDefault="00403882" w:rsidP="00DB14E2">
            <w:pPr>
              <w:spacing w:line="360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155E7299" w14:textId="2CA6308B" w:rsidR="00F5263C" w:rsidRPr="008B28FC" w:rsidRDefault="00F5263C" w:rsidP="00DB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6961259D" w14:textId="77777777" w:rsidTr="00DB14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EF61E9B" w14:textId="77777777" w:rsidR="00F5263C" w:rsidRPr="008B28FC" w:rsidRDefault="00F5263C" w:rsidP="00DB14E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Voldoet aan eisen kerncompetentie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300FAE5" w14:textId="77777777" w:rsidR="00F5263C" w:rsidRPr="008B28FC" w:rsidRDefault="00F5263C" w:rsidP="00DB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Ja</w:t>
            </w:r>
          </w:p>
          <w:p w14:paraId="67A6142E" w14:textId="77777777" w:rsidR="00F5263C" w:rsidRPr="008B28FC" w:rsidRDefault="00F5263C" w:rsidP="00DB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Nee</w:t>
            </w:r>
          </w:p>
        </w:tc>
      </w:tr>
    </w:tbl>
    <w:p w14:paraId="629DE63C" w14:textId="77777777" w:rsidR="0080447F" w:rsidRDefault="0080447F" w:rsidP="0080447F"/>
    <w:tbl>
      <w:tblPr>
        <w:tblStyle w:val="Rastertabel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80447F" w:rsidRPr="008B28FC" w14:paraId="4F383CAC" w14:textId="77777777" w:rsidTr="00477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FBAC1"/>
            <w:vAlign w:val="center"/>
          </w:tcPr>
          <w:p w14:paraId="5E96834E" w14:textId="5219CA01" w:rsidR="00C65A77" w:rsidRPr="00C65A77" w:rsidRDefault="0080447F" w:rsidP="00C65A77">
            <w:pPr>
              <w:spacing w:line="360" w:lineRule="auto"/>
              <w:rPr>
                <w:rFonts w:cstheme="minorHAnsi"/>
                <w:b w:val="0"/>
                <w:bCs w:val="0"/>
                <w:color w:val="FFFFFF"/>
                <w:sz w:val="20"/>
                <w:szCs w:val="24"/>
              </w:rPr>
            </w:pPr>
            <w:r w:rsidRPr="00AE0996">
              <w:rPr>
                <w:rFonts w:cstheme="minorHAnsi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cstheme="minorHAnsi"/>
                <w:color w:val="FFFFFF"/>
                <w:sz w:val="20"/>
                <w:szCs w:val="24"/>
              </w:rPr>
              <w:t>c</w:t>
            </w:r>
            <w:r w:rsidRPr="00AE0996">
              <w:rPr>
                <w:rFonts w:cstheme="minorHAnsi"/>
                <w:color w:val="FFFFFF"/>
                <w:sz w:val="20"/>
                <w:szCs w:val="24"/>
              </w:rPr>
              <w:t xml:space="preserve">: </w:t>
            </w:r>
            <w:r w:rsidR="00C65A77" w:rsidRPr="00C65A77">
              <w:rPr>
                <w:rFonts w:cstheme="minorHAnsi"/>
                <w:color w:val="FFFFFF"/>
                <w:sz w:val="20"/>
                <w:szCs w:val="24"/>
              </w:rPr>
              <w:t xml:space="preserve">aantoonbare ervaring met het realiseren van een gebouw binnen een woonwijk met een beperkt kavel en een omvang van minimaal 2.800 m² </w:t>
            </w:r>
            <w:proofErr w:type="spellStart"/>
            <w:r w:rsidR="00C65A77" w:rsidRPr="00C65A77">
              <w:rPr>
                <w:rFonts w:cstheme="minorHAnsi"/>
                <w:color w:val="FFFFFF"/>
                <w:sz w:val="20"/>
                <w:szCs w:val="24"/>
              </w:rPr>
              <w:t>bvo</w:t>
            </w:r>
            <w:proofErr w:type="spellEnd"/>
            <w:r w:rsidR="00C65A77" w:rsidRPr="00C65A77">
              <w:rPr>
                <w:rFonts w:cstheme="minorHAnsi"/>
                <w:color w:val="FFFFFF"/>
                <w:sz w:val="20"/>
                <w:szCs w:val="24"/>
              </w:rPr>
              <w:t>.</w:t>
            </w:r>
          </w:p>
        </w:tc>
      </w:tr>
      <w:tr w:rsidR="00F5263C" w:rsidRPr="008B28FC" w14:paraId="6CCA0F3F" w14:textId="77777777" w:rsidTr="00F5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4EECF05F" w14:textId="77777777" w:rsidR="00F5263C" w:rsidRPr="008B28FC" w:rsidRDefault="00F5263C" w:rsidP="00DB14E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72CE3B69" w14:textId="00BF3D2C" w:rsidR="00F5263C" w:rsidRPr="008B28FC" w:rsidRDefault="00F5263C" w:rsidP="00DB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7992002B" w14:textId="77777777" w:rsidTr="00DB14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B7D781" w14:textId="77777777" w:rsidR="00F5263C" w:rsidRPr="008B28FC" w:rsidRDefault="00F5263C" w:rsidP="00DB14E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DD32DD5" w14:textId="439A7F7A" w:rsidR="00F5263C" w:rsidRPr="008B28FC" w:rsidRDefault="00F5263C" w:rsidP="00DB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3B44D155" w14:textId="77777777" w:rsidTr="00F5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711D6FDF" w14:textId="77777777" w:rsidR="00F5263C" w:rsidRPr="008B28FC" w:rsidRDefault="00F5263C" w:rsidP="00DB14E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Naam </w:t>
            </w:r>
            <w:r>
              <w:rPr>
                <w:rFonts w:cstheme="minorHAnsi"/>
                <w:b w:val="0"/>
                <w:bCs w:val="0"/>
              </w:rPr>
              <w:t>opdrachtgever</w:t>
            </w:r>
            <w:r w:rsidRPr="008B28FC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1159C0C4" w14:textId="5205C670" w:rsidR="00F5263C" w:rsidRPr="008B28FC" w:rsidRDefault="00F5263C" w:rsidP="00DB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39B92C1D" w14:textId="77777777" w:rsidTr="00DB14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A1F7136" w14:textId="77777777" w:rsidR="00F5263C" w:rsidRPr="008B28FC" w:rsidRDefault="00F5263C" w:rsidP="00DB14E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5529A559" w14:textId="3BDA4B22" w:rsidR="00F5263C" w:rsidRPr="008B28FC" w:rsidRDefault="00F5263C" w:rsidP="00DB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1FEFFB80" w14:textId="77777777" w:rsidTr="00F5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0FDE2AC8" w14:textId="77777777" w:rsidR="00F5263C" w:rsidRPr="008B28FC" w:rsidRDefault="00F5263C" w:rsidP="00DB14E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Exacte opleverdatum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591BF0C1" w14:textId="40E5682D" w:rsidR="00F5263C" w:rsidRPr="008B28FC" w:rsidRDefault="00F5263C" w:rsidP="00DB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0A2ED860" w14:textId="77777777" w:rsidTr="00DB14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9019BE" w14:textId="72EE847A" w:rsidR="00F5263C" w:rsidRPr="008B28FC" w:rsidRDefault="00F5263C" w:rsidP="00DB14E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Exacte </w:t>
            </w:r>
            <w:r>
              <w:rPr>
                <w:rFonts w:cstheme="minorHAnsi"/>
                <w:b w:val="0"/>
                <w:bCs w:val="0"/>
              </w:rPr>
              <w:t xml:space="preserve">omvang in </w:t>
            </w:r>
            <w:proofErr w:type="spellStart"/>
            <w:r>
              <w:rPr>
                <w:rFonts w:cstheme="minorHAnsi"/>
                <w:b w:val="0"/>
                <w:bCs w:val="0"/>
              </w:rPr>
              <w:t>bvo</w:t>
            </w:r>
            <w:proofErr w:type="spellEnd"/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738695D" w14:textId="068895BF" w:rsidR="00F5263C" w:rsidRPr="008B28FC" w:rsidRDefault="00F5263C" w:rsidP="00DB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0DDBD882" w14:textId="77777777" w:rsidTr="00F5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0D541F19" w14:textId="0DBC0FFD" w:rsidR="00F5263C" w:rsidRDefault="00F5263C" w:rsidP="0040388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Beschrijving Project</w:t>
            </w:r>
            <w:r>
              <w:rPr>
                <w:rFonts w:cstheme="minorHAnsi"/>
                <w:b w:val="0"/>
                <w:bCs w:val="0"/>
              </w:rPr>
              <w:t>:</w:t>
            </w:r>
          </w:p>
          <w:p w14:paraId="145B9C19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6474565C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422F8835" w14:textId="77777777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35D34749" w14:textId="77777777" w:rsidR="00F5263C" w:rsidRDefault="00F5263C" w:rsidP="00DB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4892EF9" w14:textId="7EA12154" w:rsidR="00F5263C" w:rsidRPr="008B28FC" w:rsidRDefault="00F5263C" w:rsidP="00DB14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5263C" w:rsidRPr="008B28FC" w14:paraId="063D825F" w14:textId="77777777" w:rsidTr="00DB14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0DA2BB" w14:textId="77777777" w:rsidR="00F5263C" w:rsidRPr="008B28FC" w:rsidRDefault="00F5263C" w:rsidP="00DB14E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Voldoet aan eisen kerncompetentie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428BFEB" w14:textId="77777777" w:rsidR="00F5263C" w:rsidRPr="008B28FC" w:rsidRDefault="00F5263C" w:rsidP="00DB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Ja</w:t>
            </w:r>
          </w:p>
          <w:p w14:paraId="7A5767FE" w14:textId="77777777" w:rsidR="00F5263C" w:rsidRPr="008B28FC" w:rsidRDefault="00F5263C" w:rsidP="00DB14E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Nee</w:t>
            </w:r>
          </w:p>
        </w:tc>
      </w:tr>
    </w:tbl>
    <w:p w14:paraId="4122F163" w14:textId="77777777" w:rsidR="00C65A77" w:rsidRPr="00F5263C" w:rsidRDefault="00C65A77" w:rsidP="0080447F">
      <w:pPr>
        <w:rPr>
          <w:b/>
          <w:bCs/>
        </w:rPr>
      </w:pPr>
    </w:p>
    <w:tbl>
      <w:tblPr>
        <w:tblStyle w:val="Rastertabel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C65A77" w:rsidRPr="008B28FC" w14:paraId="2BC8617C" w14:textId="77777777" w:rsidTr="00183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FBAC1"/>
            <w:vAlign w:val="center"/>
          </w:tcPr>
          <w:p w14:paraId="431C3274" w14:textId="3820963D" w:rsidR="00C65A77" w:rsidRPr="00C65A77" w:rsidRDefault="00C65A77" w:rsidP="00183F32">
            <w:pPr>
              <w:spacing w:line="360" w:lineRule="auto"/>
              <w:rPr>
                <w:rFonts w:cstheme="minorHAnsi"/>
                <w:b w:val="0"/>
                <w:bCs w:val="0"/>
                <w:color w:val="FFFFFF"/>
                <w:sz w:val="20"/>
                <w:szCs w:val="24"/>
              </w:rPr>
            </w:pPr>
            <w:r w:rsidRPr="00AE0996">
              <w:rPr>
                <w:rFonts w:cstheme="minorHAnsi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cstheme="minorHAnsi"/>
                <w:color w:val="FFFFFF"/>
                <w:sz w:val="20"/>
                <w:szCs w:val="24"/>
              </w:rPr>
              <w:t>d</w:t>
            </w:r>
            <w:r w:rsidRPr="00AE0996">
              <w:rPr>
                <w:rFonts w:cstheme="minorHAnsi"/>
                <w:color w:val="FFFFFF"/>
                <w:sz w:val="20"/>
                <w:szCs w:val="24"/>
              </w:rPr>
              <w:t xml:space="preserve">: </w:t>
            </w:r>
            <w:r w:rsidRPr="00C65A77">
              <w:rPr>
                <w:rFonts w:cstheme="minorHAnsi"/>
                <w:color w:val="FFFFFF"/>
                <w:sz w:val="20"/>
                <w:szCs w:val="24"/>
              </w:rPr>
              <w:t xml:space="preserve">aantoonbare ervaring met het realiseren van een gebouw, met een omvang van minimaal 2.800 m² </w:t>
            </w:r>
            <w:proofErr w:type="spellStart"/>
            <w:r w:rsidRPr="00C65A77">
              <w:rPr>
                <w:rFonts w:cstheme="minorHAnsi"/>
                <w:color w:val="FFFFFF"/>
                <w:sz w:val="20"/>
                <w:szCs w:val="24"/>
              </w:rPr>
              <w:t>bvo</w:t>
            </w:r>
            <w:proofErr w:type="spellEnd"/>
            <w:r w:rsidRPr="00C65A77">
              <w:rPr>
                <w:rFonts w:cstheme="minorHAnsi"/>
                <w:color w:val="FFFFFF"/>
                <w:sz w:val="20"/>
                <w:szCs w:val="24"/>
              </w:rPr>
              <w:t>, naast een gebouw welk tijdens de realisatie in gebruik is gebleven</w:t>
            </w:r>
            <w:r>
              <w:rPr>
                <w:rFonts w:cstheme="minorHAnsi"/>
                <w:color w:val="FFFFFF"/>
                <w:sz w:val="20"/>
                <w:szCs w:val="24"/>
              </w:rPr>
              <w:t>.</w:t>
            </w:r>
          </w:p>
        </w:tc>
      </w:tr>
      <w:tr w:rsidR="00403882" w:rsidRPr="008B28FC" w14:paraId="4CC18556" w14:textId="77777777" w:rsidTr="0018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4150A79D" w14:textId="58F69026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4E3B1C82" w14:textId="0604E863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6BCAE47D" w14:textId="77777777" w:rsidTr="0018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25137A" w14:textId="79AB23D6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46903FE" w14:textId="358AB04B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650A3BB5" w14:textId="77777777" w:rsidTr="0018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61AC789C" w14:textId="443CA698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Naam </w:t>
            </w:r>
            <w:r>
              <w:rPr>
                <w:rFonts w:cstheme="minorHAnsi"/>
                <w:b w:val="0"/>
                <w:bCs w:val="0"/>
              </w:rPr>
              <w:t>opdrachtgever</w:t>
            </w:r>
            <w:r w:rsidRPr="008B28FC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309BD369" w14:textId="65CFF965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090B2F2A" w14:textId="77777777" w:rsidTr="0018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A1836B" w14:textId="62BB6790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2AA7F914" w14:textId="4A80DAF3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36607C59" w14:textId="77777777" w:rsidTr="0018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0D1D08E5" w14:textId="1303C4E0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Exacte opleverdatum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2A8E7663" w14:textId="12A4763B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4691F0E7" w14:textId="77777777" w:rsidTr="0018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E8F27A4" w14:textId="69ED9D9A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Exacte </w:t>
            </w:r>
            <w:r>
              <w:rPr>
                <w:rFonts w:cstheme="minorHAnsi"/>
                <w:b w:val="0"/>
                <w:bCs w:val="0"/>
              </w:rPr>
              <w:t xml:space="preserve">omvang in </w:t>
            </w:r>
            <w:proofErr w:type="spellStart"/>
            <w:r>
              <w:rPr>
                <w:rFonts w:cstheme="minorHAnsi"/>
                <w:b w:val="0"/>
                <w:bCs w:val="0"/>
              </w:rPr>
              <w:t>bvo</w:t>
            </w:r>
            <w:proofErr w:type="spellEnd"/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D2DF161" w14:textId="120CF0C4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</w:p>
        </w:tc>
      </w:tr>
      <w:tr w:rsidR="00403882" w:rsidRPr="008B28FC" w14:paraId="3CC2C77E" w14:textId="77777777" w:rsidTr="0018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0090C91B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Beschrijving Project</w:t>
            </w:r>
            <w:r>
              <w:rPr>
                <w:rFonts w:cstheme="minorHAnsi"/>
                <w:b w:val="0"/>
                <w:bCs w:val="0"/>
              </w:rPr>
              <w:t>:</w:t>
            </w:r>
          </w:p>
          <w:p w14:paraId="4D7FB021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3694B8FB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67D39F83" w14:textId="157D3CC3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02895612" w14:textId="77777777" w:rsidR="00403882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A7A9C16" w14:textId="77777777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615580C7" w14:textId="77777777" w:rsidTr="0018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6BFBE7" w14:textId="444FE84F" w:rsidR="00403882" w:rsidRPr="008B28FC" w:rsidRDefault="00403882" w:rsidP="0040388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Voldoet aan eisen kerncompetentie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77AC994" w14:textId="77777777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Ja</w:t>
            </w:r>
          </w:p>
          <w:p w14:paraId="24AB7934" w14:textId="1C941333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Nee</w:t>
            </w:r>
          </w:p>
        </w:tc>
      </w:tr>
    </w:tbl>
    <w:p w14:paraId="4E516ADD" w14:textId="77777777" w:rsidR="00C65A77" w:rsidRDefault="00C65A77" w:rsidP="0080447F"/>
    <w:p w14:paraId="429A5E4D" w14:textId="77777777" w:rsidR="0080447F" w:rsidRPr="00E02065" w:rsidRDefault="0080447F" w:rsidP="0080447F"/>
    <w:p w14:paraId="37207F9F" w14:textId="247D76D4" w:rsidR="0080447F" w:rsidRDefault="0080447F" w:rsidP="0080447F">
      <w:pPr>
        <w:widowControl/>
      </w:pPr>
      <w:bookmarkStart w:id="4" w:name="_Hlk42863268"/>
    </w:p>
    <w:p w14:paraId="2101BB06" w14:textId="77777777" w:rsidR="00403882" w:rsidRDefault="00403882">
      <w:pPr>
        <w:widowControl/>
      </w:pPr>
      <w:r>
        <w:br w:type="page"/>
      </w:r>
    </w:p>
    <w:p w14:paraId="74CCD3D2" w14:textId="567D53B9" w:rsidR="0080447F" w:rsidRDefault="0080447F" w:rsidP="0080447F">
      <w:r w:rsidRPr="00B478DF">
        <w:lastRenderedPageBreak/>
        <w:t xml:space="preserve">Ondergetekende verklaart </w:t>
      </w:r>
      <w:proofErr w:type="gramStart"/>
      <w:r w:rsidRPr="00B478DF">
        <w:t>tevens</w:t>
      </w:r>
      <w:proofErr w:type="gramEnd"/>
      <w:r w:rsidRPr="00B478DF">
        <w:t xml:space="preserve"> dat: </w:t>
      </w:r>
    </w:p>
    <w:p w14:paraId="70E7100E" w14:textId="77777777" w:rsidR="0080447F" w:rsidRPr="00B478DF" w:rsidRDefault="0080447F" w:rsidP="0080447F"/>
    <w:p w14:paraId="6B5FD129" w14:textId="77777777" w:rsidR="0080447F" w:rsidRPr="00B478DF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bookmarkStart w:id="5" w:name="_Hlk47004997"/>
      <w:r>
        <w:t>Gegadigde</w:t>
      </w:r>
      <w:r w:rsidRPr="00B478DF">
        <w:t xml:space="preserve"> opdrachtnemer is </w:t>
      </w:r>
      <w:r w:rsidRPr="003A6368">
        <w:t>van de bovenstaande referentieprojecten en de betreffende</w:t>
      </w:r>
      <w:r w:rsidRPr="00B478DF">
        <w:t xml:space="preserve"> werkzaamheden (waar de competentie op toeziet) ook zelf uitgevoerd heeft (tenzij een beroep op derden wordt gedaan </w:t>
      </w:r>
      <w:proofErr w:type="gramStart"/>
      <w:r w:rsidRPr="00B478DF">
        <w:t>conform</w:t>
      </w:r>
      <w:proofErr w:type="gramEnd"/>
      <w:r w:rsidRPr="00B478DF">
        <w:t xml:space="preserve"> hetgeen gesteld in deze leidraad);</w:t>
      </w:r>
    </w:p>
    <w:p w14:paraId="55E7F746" w14:textId="77777777" w:rsidR="0080447F" w:rsidRPr="0005526A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3F060921" w14:textId="77777777" w:rsidR="0080447F" w:rsidRPr="0005526A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65990284" w14:textId="77777777" w:rsidR="0080447F" w:rsidRPr="00B478DF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bookmarkEnd w:id="5"/>
    <w:p w14:paraId="3A025F64" w14:textId="77777777" w:rsidR="0080447F" w:rsidRDefault="0080447F" w:rsidP="0080447F"/>
    <w:p w14:paraId="08124637" w14:textId="77777777" w:rsidR="0080447F" w:rsidRPr="00B478DF" w:rsidRDefault="0080447F" w:rsidP="0080447F">
      <w:r w:rsidRPr="00B478DF">
        <w:t xml:space="preserve">Aldus naar waarheid opgemaakt, </w:t>
      </w:r>
    </w:p>
    <w:p w14:paraId="401C5903" w14:textId="77777777" w:rsidR="0080447F" w:rsidRDefault="0080447F" w:rsidP="0080447F"/>
    <w:p w14:paraId="1A8FA84D" w14:textId="77777777" w:rsidR="0080447F" w:rsidRDefault="0080447F" w:rsidP="0080447F"/>
    <w:p w14:paraId="14384E25" w14:textId="77777777" w:rsidR="0080447F" w:rsidRPr="00B478DF" w:rsidRDefault="0080447F" w:rsidP="0080447F"/>
    <w:p w14:paraId="4F1A8F72" w14:textId="77777777" w:rsidR="0080447F" w:rsidRDefault="0080447F" w:rsidP="0080447F">
      <w:proofErr w:type="gramStart"/>
      <w:r w:rsidRPr="00B478DF">
        <w:t>op</w:t>
      </w:r>
      <w:proofErr w:type="gramEnd"/>
      <w:r w:rsidRPr="00B478DF">
        <w:t xml:space="preserve"> </w:t>
      </w:r>
      <w:r w:rsidRPr="00B478DF">
        <w:tab/>
        <w:t xml:space="preserve">: ………………………………………… (datum) </w:t>
      </w:r>
    </w:p>
    <w:p w14:paraId="48FDF67C" w14:textId="77777777" w:rsidR="0080447F" w:rsidRDefault="0080447F" w:rsidP="0080447F"/>
    <w:p w14:paraId="51E5C65E" w14:textId="77777777" w:rsidR="0080447F" w:rsidRPr="00B478DF" w:rsidRDefault="0080447F" w:rsidP="0080447F"/>
    <w:p w14:paraId="76F7DD63" w14:textId="77777777" w:rsidR="0080447F" w:rsidRPr="00B478DF" w:rsidRDefault="0080447F" w:rsidP="0080447F"/>
    <w:p w14:paraId="1DF5059E" w14:textId="77777777" w:rsidR="0080447F" w:rsidRDefault="0080447F" w:rsidP="0080447F">
      <w:proofErr w:type="gramStart"/>
      <w:r w:rsidRPr="00B478DF">
        <w:t>te</w:t>
      </w:r>
      <w:proofErr w:type="gramEnd"/>
      <w:r w:rsidRPr="00B478DF">
        <w:t xml:space="preserve"> </w:t>
      </w:r>
      <w:r w:rsidRPr="00B478DF">
        <w:tab/>
        <w:t xml:space="preserve">: ………………………………………… (plaatsnaam) </w:t>
      </w:r>
    </w:p>
    <w:p w14:paraId="5BE5528B" w14:textId="77777777" w:rsidR="0080447F" w:rsidRDefault="0080447F" w:rsidP="0080447F"/>
    <w:p w14:paraId="079C77AA" w14:textId="77777777" w:rsidR="0080447F" w:rsidRPr="00B478DF" w:rsidRDefault="0080447F" w:rsidP="0080447F"/>
    <w:p w14:paraId="18A76E15" w14:textId="77777777" w:rsidR="0080447F" w:rsidRPr="00B478DF" w:rsidRDefault="0080447F" w:rsidP="0080447F"/>
    <w:p w14:paraId="6A36CD61" w14:textId="77777777" w:rsidR="0080447F" w:rsidRDefault="0080447F" w:rsidP="0080447F">
      <w:proofErr w:type="gramStart"/>
      <w:r w:rsidRPr="00B478DF">
        <w:t>door</w:t>
      </w:r>
      <w:proofErr w:type="gramEnd"/>
      <w:r w:rsidRPr="00B478DF">
        <w:t xml:space="preserve"> </w:t>
      </w:r>
      <w:r w:rsidRPr="00B478DF">
        <w:tab/>
        <w:t xml:space="preserve">: ………………………………………… (naam rechtsgeldig vertegenwoordiger) </w:t>
      </w:r>
    </w:p>
    <w:p w14:paraId="5371F374" w14:textId="77777777" w:rsidR="0080447F" w:rsidRDefault="0080447F" w:rsidP="0080447F"/>
    <w:p w14:paraId="55959496" w14:textId="77777777" w:rsidR="0080447F" w:rsidRDefault="0080447F" w:rsidP="0080447F"/>
    <w:p w14:paraId="66722A76" w14:textId="77777777" w:rsidR="0080447F" w:rsidRPr="00B478DF" w:rsidRDefault="0080447F" w:rsidP="0080447F"/>
    <w:p w14:paraId="44D3E741" w14:textId="77777777" w:rsidR="0080447F" w:rsidRPr="00B478DF" w:rsidRDefault="0080447F" w:rsidP="0080447F"/>
    <w:p w14:paraId="105B8228" w14:textId="77777777" w:rsidR="0080447F" w:rsidRPr="00B478DF" w:rsidRDefault="0080447F" w:rsidP="0080447F"/>
    <w:p w14:paraId="219CEE55" w14:textId="77777777" w:rsidR="0080447F" w:rsidRPr="003A6368" w:rsidRDefault="0080447F" w:rsidP="0080447F">
      <w:r w:rsidRPr="00B478DF">
        <w:t xml:space="preserve">   ………………………………………… (handtekening)</w:t>
      </w:r>
      <w:bookmarkEnd w:id="4"/>
      <w:r w:rsidRPr="00561533">
        <w:rPr>
          <w:noProof/>
        </w:rPr>
        <w:drawing>
          <wp:anchor distT="0" distB="0" distL="114300" distR="114300" simplePos="0" relativeHeight="251670528" behindDoc="0" locked="0" layoutInCell="1" allowOverlap="1" wp14:anchorId="184B3EEE" wp14:editId="19B9E3F0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71552" behindDoc="0" locked="0" layoutInCell="1" allowOverlap="1" wp14:anchorId="0B6A3FDD" wp14:editId="4178E2A2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72576" behindDoc="0" locked="0" layoutInCell="1" allowOverlap="1" wp14:anchorId="2FB22F4A" wp14:editId="48495CC6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73600" behindDoc="0" locked="0" layoutInCell="1" allowOverlap="1" wp14:anchorId="0EF83A32" wp14:editId="52C41AEA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86F018" wp14:editId="42B59E5D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0C99E" w14:textId="77777777" w:rsidR="0080447F" w:rsidRPr="00D62E75" w:rsidRDefault="00000000" w:rsidP="0080447F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80447F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6F018" id="Tekstvak 14" o:spid="_x0000_s1027" type="#_x0000_t202" style="position:absolute;margin-left:235.1pt;margin-top:.2pt;width:286.3pt;height:50.1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" filled="f" stroked="f" strokeweight=".5pt">
                <v:textbox inset=",10mm,10mm">
                  <w:txbxContent>
                    <w:p w14:paraId="1170C99E" w14:textId="77777777" w:rsidR="0080447F" w:rsidRPr="00D62E75" w:rsidRDefault="00000000" w:rsidP="0080447F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80447F"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6FF664" w14:textId="77777777" w:rsidR="0080447F" w:rsidRDefault="0080447F" w:rsidP="0080447F">
      <w:pPr>
        <w:widowControl/>
        <w:rPr>
          <w:rFonts w:eastAsiaTheme="minorEastAsia" w:cstheme="minorBidi"/>
          <w:b/>
          <w:caps/>
          <w:color w:val="014366"/>
          <w:spacing w:val="15"/>
          <w:sz w:val="24"/>
          <w:szCs w:val="22"/>
        </w:rPr>
      </w:pPr>
      <w:bookmarkStart w:id="6" w:name="_Toc140224985"/>
      <w:r>
        <w:br w:type="page"/>
      </w:r>
    </w:p>
    <w:p w14:paraId="0E4C270F" w14:textId="77777777" w:rsidR="0080447F" w:rsidRPr="00957F25" w:rsidRDefault="0080447F" w:rsidP="0080447F">
      <w:pPr>
        <w:pStyle w:val="Kop1"/>
        <w:numPr>
          <w:ilvl w:val="0"/>
          <w:numId w:val="0"/>
        </w:numPr>
        <w:ind w:left="431" w:hanging="431"/>
      </w:pPr>
      <w:bookmarkStart w:id="7" w:name="_Toc162448401"/>
      <w:bookmarkStart w:id="8" w:name="_Toc176774155"/>
      <w:bookmarkStart w:id="9" w:name="_Toc224718963"/>
      <w:r w:rsidRPr="00E02065">
        <w:lastRenderedPageBreak/>
        <w:t>Bijlage 4</w:t>
      </w:r>
      <w:r>
        <w:t>b</w:t>
      </w:r>
      <w:r>
        <w:tab/>
      </w:r>
      <w:r w:rsidRPr="00E02065">
        <w:tab/>
        <w:t>Formulier referentie geschiktheidseisen</w:t>
      </w:r>
      <w:r>
        <w:t xml:space="preserve"> – Perceel 2</w:t>
      </w:r>
      <w:bookmarkEnd w:id="6"/>
      <w:bookmarkEnd w:id="7"/>
      <w:bookmarkEnd w:id="8"/>
      <w:bookmarkEnd w:id="9"/>
    </w:p>
    <w:p w14:paraId="1A831DED" w14:textId="77777777" w:rsidR="0080447F" w:rsidRDefault="0080447F" w:rsidP="0080447F">
      <w:r w:rsidRPr="0005526A">
        <w:t xml:space="preserve">Ter verantwoording van de referentie-eis als gesteld in </w:t>
      </w:r>
      <w:r w:rsidRPr="00957F25">
        <w:t>paragraaf 2.2</w:t>
      </w:r>
    </w:p>
    <w:p w14:paraId="331FDEC5" w14:textId="77777777" w:rsidR="0080447F" w:rsidRPr="0005526A" w:rsidRDefault="0080447F" w:rsidP="0080447F">
      <w:pPr>
        <w:spacing w:line="260" w:lineRule="atLeast"/>
      </w:pPr>
    </w:p>
    <w:tbl>
      <w:tblPr>
        <w:tblStyle w:val="Rastertabel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80447F" w:rsidRPr="008B28FC" w14:paraId="1074F93B" w14:textId="77777777" w:rsidTr="00477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FBAC1"/>
            <w:vAlign w:val="center"/>
          </w:tcPr>
          <w:p w14:paraId="68B204F4" w14:textId="2A8F78DB" w:rsidR="0080447F" w:rsidRPr="008B28FC" w:rsidRDefault="0080447F" w:rsidP="0047724C">
            <w:pPr>
              <w:spacing w:line="360" w:lineRule="auto"/>
              <w:rPr>
                <w:rFonts w:cstheme="minorHAnsi"/>
                <w:color w:val="FFFFFF"/>
                <w:sz w:val="20"/>
                <w:szCs w:val="24"/>
              </w:rPr>
            </w:pPr>
            <w:r w:rsidRPr="008B28FC">
              <w:rPr>
                <w:rFonts w:cstheme="minorHAnsi"/>
                <w:color w:val="FFFFFF"/>
                <w:sz w:val="20"/>
                <w:szCs w:val="24"/>
              </w:rPr>
              <w:t>Kerncompetentie a: aantoonbare ervaring met een bouwteam bouwproces voor een nieuw en/of te renoveren utiliteitsgebouw (o.b.v. een Voorlopig Ontwerp) onder toepasselijkheid van de UAV 2012</w:t>
            </w:r>
            <w:r w:rsidR="00C4104C">
              <w:rPr>
                <w:rFonts w:cstheme="minorHAnsi"/>
                <w:color w:val="FFFFFF"/>
                <w:sz w:val="20"/>
                <w:szCs w:val="24"/>
              </w:rPr>
              <w:t>.</w:t>
            </w:r>
          </w:p>
        </w:tc>
      </w:tr>
      <w:tr w:rsidR="00403882" w:rsidRPr="008B28FC" w14:paraId="3312848B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728A182F" w14:textId="0731B117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36CEB56A" w14:textId="1863827E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007049CF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738496" w14:textId="45186A43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2B26242" w14:textId="54B15C23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617EB04D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6ECC36C7" w14:textId="37044FA5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Naam </w:t>
            </w:r>
            <w:r>
              <w:rPr>
                <w:rFonts w:cstheme="minorHAnsi"/>
                <w:b w:val="0"/>
                <w:bCs w:val="0"/>
              </w:rPr>
              <w:t>opdrachtgever</w:t>
            </w:r>
            <w:r w:rsidRPr="008B28FC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2B5E736C" w14:textId="3B702F54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180F1EC2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3E7168" w14:textId="485E5021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3D7A4E00" w14:textId="6534CE0A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081A0E19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171BBA44" w14:textId="37308E72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Exacte opleverdatum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3E16B492" w14:textId="5CD5816E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57F798BC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A9B8C60" w14:textId="09CAD895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Exacte </w:t>
            </w:r>
            <w:r>
              <w:rPr>
                <w:rFonts w:cstheme="minorHAnsi"/>
                <w:b w:val="0"/>
                <w:bCs w:val="0"/>
              </w:rPr>
              <w:t xml:space="preserve">omvang in </w:t>
            </w:r>
            <w:proofErr w:type="spellStart"/>
            <w:r>
              <w:rPr>
                <w:rFonts w:cstheme="minorHAnsi"/>
                <w:b w:val="0"/>
                <w:bCs w:val="0"/>
              </w:rPr>
              <w:t>bvo</w:t>
            </w:r>
            <w:proofErr w:type="spellEnd"/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37C7094" w14:textId="2ED2A388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</w:p>
        </w:tc>
      </w:tr>
      <w:tr w:rsidR="00403882" w:rsidRPr="008B28FC" w14:paraId="5A4D160C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43B2B9F4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Beschrijving Project</w:t>
            </w:r>
            <w:r>
              <w:rPr>
                <w:rFonts w:cstheme="minorHAnsi"/>
                <w:b w:val="0"/>
                <w:bCs w:val="0"/>
              </w:rPr>
              <w:t>:</w:t>
            </w:r>
          </w:p>
          <w:p w14:paraId="3A9493B7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70F3B7A8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50AB3C43" w14:textId="61D857F2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50D9A29D" w14:textId="77777777" w:rsidR="00403882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75F537" w14:textId="77777777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28213033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A53A6BF" w14:textId="6410EA2E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Voldoet aan eisen kerncompetentie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917B303" w14:textId="77777777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Ja</w:t>
            </w:r>
          </w:p>
          <w:p w14:paraId="5630C5CD" w14:textId="6D3B2A91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Nee</w:t>
            </w:r>
          </w:p>
        </w:tc>
      </w:tr>
    </w:tbl>
    <w:p w14:paraId="4F0D59F9" w14:textId="77777777" w:rsidR="0080447F" w:rsidRDefault="0080447F" w:rsidP="0080447F"/>
    <w:tbl>
      <w:tblPr>
        <w:tblStyle w:val="Rastertabel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80447F" w:rsidRPr="008B28FC" w14:paraId="4515F1BE" w14:textId="77777777" w:rsidTr="00BF0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FBAC1"/>
            <w:vAlign w:val="center"/>
          </w:tcPr>
          <w:p w14:paraId="4E4195A0" w14:textId="1745BE76" w:rsidR="0080447F" w:rsidRPr="008B28FC" w:rsidRDefault="0080447F" w:rsidP="0047724C">
            <w:pPr>
              <w:spacing w:line="360" w:lineRule="auto"/>
              <w:rPr>
                <w:rFonts w:cstheme="minorHAnsi"/>
                <w:color w:val="FFFFFF"/>
                <w:sz w:val="20"/>
                <w:szCs w:val="24"/>
              </w:rPr>
            </w:pPr>
            <w:r w:rsidRPr="008B28FC">
              <w:rPr>
                <w:rFonts w:cstheme="minorHAnsi"/>
                <w:color w:val="FFFFFF"/>
                <w:sz w:val="20"/>
                <w:szCs w:val="24"/>
              </w:rPr>
              <w:t xml:space="preserve">Kerncompetentie b: aantoonbare ervaring met het uitvoeren van installatietechnische werkzaamheden (W+E) van een gedeeltelijk te renoveren en gedeeltelijk in nieuwbouw te realiseren gebouw met een omvang van </w:t>
            </w:r>
            <w:r w:rsidRPr="00C4104C">
              <w:rPr>
                <w:rFonts w:cstheme="minorHAnsi"/>
                <w:color w:val="FFFFFF"/>
                <w:sz w:val="20"/>
                <w:szCs w:val="20"/>
              </w:rPr>
              <w:t xml:space="preserve">minimaal </w:t>
            </w:r>
            <w:r w:rsidR="00C65A77">
              <w:rPr>
                <w:rFonts w:cstheme="minorHAnsi"/>
                <w:color w:val="FFFFFF"/>
                <w:sz w:val="20"/>
                <w:szCs w:val="20"/>
              </w:rPr>
              <w:t>2</w:t>
            </w:r>
            <w:r w:rsidRPr="00C4104C">
              <w:rPr>
                <w:rFonts w:cstheme="minorHAnsi"/>
                <w:color w:val="FFFFFF"/>
                <w:sz w:val="20"/>
                <w:szCs w:val="20"/>
              </w:rPr>
              <w:t>.</w:t>
            </w:r>
            <w:r w:rsidR="00C65A77">
              <w:rPr>
                <w:rFonts w:cstheme="minorHAnsi"/>
                <w:color w:val="FFFFFF"/>
                <w:sz w:val="20"/>
                <w:szCs w:val="20"/>
              </w:rPr>
              <w:t>8</w:t>
            </w:r>
            <w:r w:rsidRPr="00C4104C">
              <w:rPr>
                <w:rFonts w:cstheme="minorHAnsi"/>
                <w:color w:val="FFFFFF"/>
                <w:sz w:val="20"/>
                <w:szCs w:val="20"/>
              </w:rPr>
              <w:t>00</w:t>
            </w:r>
            <w:r w:rsidRPr="00532E96">
              <w:rPr>
                <w:rFonts w:cstheme="minorHAnsi"/>
                <w:color w:val="FFFFFF"/>
                <w:sz w:val="20"/>
                <w:szCs w:val="20"/>
              </w:rPr>
              <w:t xml:space="preserve"> </w:t>
            </w:r>
            <w:r w:rsidRPr="00532E96">
              <w:rPr>
                <w:sz w:val="20"/>
                <w:szCs w:val="20"/>
              </w:rPr>
              <w:t>m²</w:t>
            </w:r>
            <w:r>
              <w:t xml:space="preserve"> </w:t>
            </w:r>
            <w:proofErr w:type="spellStart"/>
            <w:r w:rsidRPr="00AE0996">
              <w:rPr>
                <w:rFonts w:cstheme="minorHAnsi"/>
                <w:color w:val="FFFFFF"/>
                <w:sz w:val="20"/>
                <w:szCs w:val="24"/>
              </w:rPr>
              <w:t>bvo</w:t>
            </w:r>
            <w:proofErr w:type="spellEnd"/>
            <w:r w:rsidR="00C4104C">
              <w:rPr>
                <w:rFonts w:cstheme="minorHAnsi"/>
                <w:color w:val="FFFFFF"/>
                <w:sz w:val="20"/>
                <w:szCs w:val="24"/>
              </w:rPr>
              <w:t>.</w:t>
            </w:r>
          </w:p>
        </w:tc>
      </w:tr>
      <w:tr w:rsidR="00403882" w:rsidRPr="008B28FC" w14:paraId="44BF83DB" w14:textId="77777777" w:rsidTr="00BF0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75E7DEF6" w14:textId="3E5DF827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5B617482" w14:textId="3605D818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346FFE22" w14:textId="77777777" w:rsidTr="00BF073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232403B" w14:textId="43B765E4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CD6B87A" w14:textId="6DCCA3C2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60D5BD94" w14:textId="77777777" w:rsidTr="00BF0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477538B7" w14:textId="1B869358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Naam </w:t>
            </w:r>
            <w:r>
              <w:rPr>
                <w:rFonts w:cstheme="minorHAnsi"/>
                <w:b w:val="0"/>
                <w:bCs w:val="0"/>
              </w:rPr>
              <w:t>opdrachtgever</w:t>
            </w:r>
            <w:r w:rsidRPr="008B28FC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770DA090" w14:textId="14CF5F5A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7EF3AD1A" w14:textId="77777777" w:rsidTr="00BF073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2D6CDFB" w14:textId="2A5791E1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373ECAB7" w14:textId="7C842865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63EBAA0B" w14:textId="77777777" w:rsidTr="00BF0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6544BF2C" w14:textId="4EDE8397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Exacte opleverdatum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195B7030" w14:textId="496B184A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4C0045CB" w14:textId="77777777" w:rsidTr="00BF073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E74235" w14:textId="4172A833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Exacte </w:t>
            </w:r>
            <w:r>
              <w:rPr>
                <w:rFonts w:cstheme="minorHAnsi"/>
                <w:b w:val="0"/>
                <w:bCs w:val="0"/>
              </w:rPr>
              <w:t xml:space="preserve">omvang in </w:t>
            </w:r>
            <w:proofErr w:type="spellStart"/>
            <w:r>
              <w:rPr>
                <w:rFonts w:cstheme="minorHAnsi"/>
                <w:b w:val="0"/>
                <w:bCs w:val="0"/>
              </w:rPr>
              <w:t>bvo</w:t>
            </w:r>
            <w:proofErr w:type="spellEnd"/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D0C4D5A" w14:textId="7B0935EB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</w:p>
        </w:tc>
      </w:tr>
      <w:tr w:rsidR="00403882" w:rsidRPr="008B28FC" w14:paraId="083E3901" w14:textId="77777777" w:rsidTr="00BF0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129D0EA3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Beschrijving Project</w:t>
            </w:r>
            <w:r>
              <w:rPr>
                <w:rFonts w:cstheme="minorHAnsi"/>
                <w:b w:val="0"/>
                <w:bCs w:val="0"/>
              </w:rPr>
              <w:t>:</w:t>
            </w:r>
          </w:p>
          <w:p w14:paraId="2E475018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00D86A23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41825D41" w14:textId="2B66677E" w:rsidR="00403882" w:rsidRPr="00480829" w:rsidRDefault="00403882" w:rsidP="004038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096C63C9" w14:textId="77777777" w:rsidR="00403882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C87FE93" w14:textId="77777777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5BCCAFDE" w14:textId="77777777" w:rsidTr="00BF073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1D888B" w14:textId="1D1669CC" w:rsidR="00403882" w:rsidRPr="008B28FC" w:rsidRDefault="00403882" w:rsidP="0040388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Voldoet aan eisen kerncompetentie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EDF221C" w14:textId="77777777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Ja</w:t>
            </w:r>
          </w:p>
          <w:p w14:paraId="460C2AA4" w14:textId="712C5D04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Nee</w:t>
            </w:r>
          </w:p>
        </w:tc>
      </w:tr>
    </w:tbl>
    <w:p w14:paraId="26BAA3B9" w14:textId="77777777" w:rsidR="0080447F" w:rsidRDefault="0080447F" w:rsidP="0080447F"/>
    <w:p w14:paraId="6127C181" w14:textId="77777777" w:rsidR="0080447F" w:rsidRDefault="0080447F" w:rsidP="0080447F"/>
    <w:tbl>
      <w:tblPr>
        <w:tblStyle w:val="Rastertabel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80447F" w:rsidRPr="008B28FC" w14:paraId="5DD5E4C2" w14:textId="77777777" w:rsidTr="00BF0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FBAC1"/>
            <w:vAlign w:val="center"/>
          </w:tcPr>
          <w:p w14:paraId="4D374EC6" w14:textId="77777777" w:rsidR="0080447F" w:rsidRPr="008B28FC" w:rsidRDefault="0080447F" w:rsidP="0047724C">
            <w:pPr>
              <w:spacing w:line="360" w:lineRule="auto"/>
              <w:rPr>
                <w:rFonts w:cstheme="minorHAnsi"/>
                <w:color w:val="FFFFFF"/>
                <w:sz w:val="20"/>
                <w:szCs w:val="24"/>
              </w:rPr>
            </w:pPr>
            <w:r w:rsidRPr="00AE0996">
              <w:rPr>
                <w:rFonts w:cstheme="minorHAnsi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cstheme="minorHAnsi"/>
                <w:color w:val="FFFFFF"/>
                <w:sz w:val="20"/>
                <w:szCs w:val="24"/>
              </w:rPr>
              <w:t>c</w:t>
            </w:r>
            <w:r w:rsidRPr="00AE0996">
              <w:rPr>
                <w:rFonts w:cstheme="minorHAnsi"/>
                <w:color w:val="FFFFFF"/>
                <w:sz w:val="20"/>
                <w:szCs w:val="24"/>
              </w:rPr>
              <w:t xml:space="preserve">: aantoonbare ervaring met het vervaardigen van een ontwerp (vanaf </w:t>
            </w:r>
            <w:r>
              <w:rPr>
                <w:rFonts w:cstheme="minorHAnsi"/>
                <w:color w:val="FFFFFF"/>
                <w:sz w:val="20"/>
                <w:szCs w:val="24"/>
              </w:rPr>
              <w:t xml:space="preserve">Definitief </w:t>
            </w:r>
            <w:r w:rsidRPr="00AE0996">
              <w:rPr>
                <w:rFonts w:cstheme="minorHAnsi"/>
                <w:color w:val="FFFFFF"/>
                <w:sz w:val="20"/>
                <w:szCs w:val="24"/>
              </w:rPr>
              <w:t>Ontwerp) van een installatieconcept in een utilitair gebouw</w:t>
            </w:r>
            <w:r>
              <w:rPr>
                <w:rFonts w:cstheme="minorHAnsi"/>
                <w:color w:val="FFFFFF"/>
                <w:sz w:val="20"/>
                <w:szCs w:val="24"/>
              </w:rPr>
              <w:t>.</w:t>
            </w:r>
          </w:p>
        </w:tc>
      </w:tr>
      <w:tr w:rsidR="00403882" w:rsidRPr="008B28FC" w14:paraId="2A3106DB" w14:textId="77777777" w:rsidTr="00BF0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71B5D6B7" w14:textId="7745ECEF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67FB2E6D" w14:textId="509F7CC4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76A4F138" w14:textId="77777777" w:rsidTr="00BF073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5E0D1AE" w14:textId="4FC76FD6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CD8DD0D" w14:textId="311A4C85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665E14F1" w14:textId="77777777" w:rsidTr="00BF0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30C6E5B5" w14:textId="7CF7A086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Naam </w:t>
            </w:r>
            <w:r>
              <w:rPr>
                <w:rFonts w:cstheme="minorHAnsi"/>
                <w:b w:val="0"/>
                <w:bCs w:val="0"/>
              </w:rPr>
              <w:t>opdrachtgever</w:t>
            </w:r>
            <w:r w:rsidRPr="008B28FC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59672E0A" w14:textId="42D6223A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72D6096B" w14:textId="77777777" w:rsidTr="00BF073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2563D30" w14:textId="1135AD4A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2F97EFC4" w14:textId="5345A54E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067AD4BA" w14:textId="77777777" w:rsidTr="00BF0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183443B3" w14:textId="01E77D45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Exacte opleverdatum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6AA2E6BD" w14:textId="28BD71AC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6B76847E" w14:textId="77777777" w:rsidTr="00BF073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3FA4E9" w14:textId="5CEFBA16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Exacte </w:t>
            </w:r>
            <w:r>
              <w:rPr>
                <w:rFonts w:cstheme="minorHAnsi"/>
                <w:b w:val="0"/>
                <w:bCs w:val="0"/>
              </w:rPr>
              <w:t xml:space="preserve">omvang in </w:t>
            </w:r>
            <w:proofErr w:type="spellStart"/>
            <w:r>
              <w:rPr>
                <w:rFonts w:cstheme="minorHAnsi"/>
                <w:b w:val="0"/>
                <w:bCs w:val="0"/>
              </w:rPr>
              <w:t>bvo</w:t>
            </w:r>
            <w:proofErr w:type="spellEnd"/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21C8712" w14:textId="14B4B88C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</w:p>
        </w:tc>
      </w:tr>
      <w:tr w:rsidR="00403882" w:rsidRPr="008B28FC" w14:paraId="382E19CA" w14:textId="77777777" w:rsidTr="00BF0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6B9BA646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Beschrijving Project</w:t>
            </w:r>
            <w:r>
              <w:rPr>
                <w:rFonts w:cstheme="minorHAnsi"/>
                <w:b w:val="0"/>
                <w:bCs w:val="0"/>
              </w:rPr>
              <w:t>:</w:t>
            </w:r>
          </w:p>
          <w:p w14:paraId="4D46C33D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2EBCE616" w14:textId="77777777" w:rsidR="00403882" w:rsidRDefault="00403882" w:rsidP="00403882">
            <w:pPr>
              <w:spacing w:line="360" w:lineRule="auto"/>
              <w:rPr>
                <w:rFonts w:cstheme="minorHAnsi"/>
              </w:rPr>
            </w:pPr>
          </w:p>
          <w:p w14:paraId="3CC5D680" w14:textId="74188462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1FD39530" w14:textId="77777777" w:rsidR="00403882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DE6BEB0" w14:textId="77777777" w:rsidR="00403882" w:rsidRPr="008B28FC" w:rsidRDefault="00403882" w:rsidP="00403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6DCA1BAF" w14:textId="77777777" w:rsidTr="00BF073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BA02888" w14:textId="453CD2D5" w:rsidR="00403882" w:rsidRPr="008B28FC" w:rsidRDefault="00403882" w:rsidP="00403882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Voldoet aan eisen kerncompetentie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FACBCAD" w14:textId="77777777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Ja</w:t>
            </w:r>
          </w:p>
          <w:p w14:paraId="2A3FD48E" w14:textId="70CEF876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Nee</w:t>
            </w:r>
          </w:p>
        </w:tc>
      </w:tr>
    </w:tbl>
    <w:p w14:paraId="55E13996" w14:textId="77777777" w:rsidR="0080447F" w:rsidRDefault="0080447F" w:rsidP="0080447F"/>
    <w:p w14:paraId="28DED73E" w14:textId="77777777" w:rsidR="0080447F" w:rsidRDefault="0080447F" w:rsidP="0080447F">
      <w:r w:rsidRPr="00B478DF">
        <w:t xml:space="preserve">Ondergetekende verklaart </w:t>
      </w:r>
      <w:proofErr w:type="gramStart"/>
      <w:r w:rsidRPr="00B478DF">
        <w:t>tevens</w:t>
      </w:r>
      <w:proofErr w:type="gramEnd"/>
      <w:r w:rsidRPr="00B478DF">
        <w:t xml:space="preserve"> dat: </w:t>
      </w:r>
    </w:p>
    <w:p w14:paraId="07F41D20" w14:textId="77777777" w:rsidR="0080447F" w:rsidRPr="00B478DF" w:rsidRDefault="0080447F" w:rsidP="0080447F"/>
    <w:p w14:paraId="3B0DFF8F" w14:textId="77777777" w:rsidR="0080447F" w:rsidRPr="00B478DF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>Gegadigde</w:t>
      </w:r>
      <w:r w:rsidRPr="00B478DF">
        <w:t xml:space="preserve"> opdrachtnemer is </w:t>
      </w:r>
      <w:r w:rsidRPr="003A6368">
        <w:t>van de bovenstaande referentieprojecten en de betreffende</w:t>
      </w:r>
      <w:r w:rsidRPr="00B478DF">
        <w:t xml:space="preserve"> werkzaamheden (waar de competentie op toeziet) ook zelf uitgevoerd heeft (tenzij een beroep op derden wordt gedaan </w:t>
      </w:r>
      <w:proofErr w:type="gramStart"/>
      <w:r w:rsidRPr="00B478DF">
        <w:t>conform</w:t>
      </w:r>
      <w:proofErr w:type="gramEnd"/>
      <w:r w:rsidRPr="00B478DF">
        <w:t xml:space="preserve"> hetgeen gesteld in deze leidraad);</w:t>
      </w:r>
    </w:p>
    <w:p w14:paraId="2311EDDD" w14:textId="77777777" w:rsidR="0080447F" w:rsidRPr="0005526A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01DEF3C2" w14:textId="77777777" w:rsidR="0080447F" w:rsidRPr="0005526A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6139FCFE" w14:textId="77777777" w:rsidR="0080447F" w:rsidRPr="00B478DF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356ED8BF" w14:textId="77777777" w:rsidR="0080447F" w:rsidRDefault="0080447F" w:rsidP="0080447F"/>
    <w:p w14:paraId="787DD978" w14:textId="77777777" w:rsidR="0080447F" w:rsidRDefault="0080447F" w:rsidP="0080447F">
      <w:r w:rsidRPr="00B478DF">
        <w:t xml:space="preserve">Aldus naar waarheid opgemaakt, </w:t>
      </w:r>
    </w:p>
    <w:p w14:paraId="7AE3A625" w14:textId="77777777" w:rsidR="0080447F" w:rsidRPr="00B478DF" w:rsidRDefault="0080447F" w:rsidP="0080447F"/>
    <w:p w14:paraId="0A69D155" w14:textId="77777777" w:rsidR="0080447F" w:rsidRPr="00B478DF" w:rsidRDefault="0080447F" w:rsidP="0080447F"/>
    <w:p w14:paraId="18904EF9" w14:textId="77777777" w:rsidR="0080447F" w:rsidRPr="00B478DF" w:rsidRDefault="0080447F" w:rsidP="0080447F">
      <w:proofErr w:type="gramStart"/>
      <w:r w:rsidRPr="00B478DF">
        <w:t>op</w:t>
      </w:r>
      <w:proofErr w:type="gramEnd"/>
      <w:r w:rsidRPr="00B478DF">
        <w:t xml:space="preserve"> </w:t>
      </w:r>
      <w:r w:rsidRPr="00B478DF">
        <w:tab/>
        <w:t xml:space="preserve">: ………………………………………… (datum) </w:t>
      </w:r>
    </w:p>
    <w:p w14:paraId="7332568F" w14:textId="77777777" w:rsidR="0080447F" w:rsidRDefault="0080447F" w:rsidP="0080447F"/>
    <w:p w14:paraId="6D2F9D50" w14:textId="77777777" w:rsidR="0080447F" w:rsidRDefault="0080447F" w:rsidP="0080447F"/>
    <w:p w14:paraId="56B2FF85" w14:textId="77777777" w:rsidR="0080447F" w:rsidRPr="00B478DF" w:rsidRDefault="0080447F" w:rsidP="0080447F"/>
    <w:p w14:paraId="2C017C17" w14:textId="77777777" w:rsidR="0080447F" w:rsidRPr="00B478DF" w:rsidRDefault="0080447F" w:rsidP="0080447F">
      <w:proofErr w:type="gramStart"/>
      <w:r w:rsidRPr="00B478DF">
        <w:t>te</w:t>
      </w:r>
      <w:proofErr w:type="gramEnd"/>
      <w:r w:rsidRPr="00B478DF">
        <w:t xml:space="preserve"> </w:t>
      </w:r>
      <w:r w:rsidRPr="00B478DF">
        <w:tab/>
        <w:t xml:space="preserve">: ………………………………………… (plaatsnaam) </w:t>
      </w:r>
    </w:p>
    <w:p w14:paraId="500251FA" w14:textId="77777777" w:rsidR="0080447F" w:rsidRDefault="0080447F" w:rsidP="0080447F"/>
    <w:p w14:paraId="040FB293" w14:textId="77777777" w:rsidR="0080447F" w:rsidRDefault="0080447F" w:rsidP="0080447F"/>
    <w:p w14:paraId="69426134" w14:textId="77777777" w:rsidR="0080447F" w:rsidRPr="00B478DF" w:rsidRDefault="0080447F" w:rsidP="0080447F"/>
    <w:p w14:paraId="329803C0" w14:textId="77777777" w:rsidR="0080447F" w:rsidRPr="00B478DF" w:rsidRDefault="0080447F" w:rsidP="0080447F">
      <w:proofErr w:type="gramStart"/>
      <w:r w:rsidRPr="00B478DF">
        <w:t>door</w:t>
      </w:r>
      <w:proofErr w:type="gramEnd"/>
      <w:r w:rsidRPr="00B478DF">
        <w:t xml:space="preserve"> </w:t>
      </w:r>
      <w:r w:rsidRPr="00B478DF">
        <w:tab/>
        <w:t xml:space="preserve">: ………………………………………… (naam rechtsgeldig vertegenwoordiger) </w:t>
      </w:r>
    </w:p>
    <w:p w14:paraId="0CD499E5" w14:textId="77777777" w:rsidR="0080447F" w:rsidRDefault="0080447F" w:rsidP="0080447F"/>
    <w:p w14:paraId="5320A20F" w14:textId="77777777" w:rsidR="0080447F" w:rsidRDefault="0080447F" w:rsidP="0080447F"/>
    <w:p w14:paraId="25F5F84F" w14:textId="77777777" w:rsidR="0080447F" w:rsidRDefault="0080447F" w:rsidP="0080447F"/>
    <w:p w14:paraId="0B31EAA7" w14:textId="77777777" w:rsidR="0080447F" w:rsidRPr="00B478DF" w:rsidRDefault="0080447F" w:rsidP="0080447F"/>
    <w:p w14:paraId="1503C9A2" w14:textId="77777777" w:rsidR="0080447F" w:rsidRPr="00B478DF" w:rsidRDefault="0080447F" w:rsidP="0080447F"/>
    <w:p w14:paraId="4D5B11D6" w14:textId="77777777" w:rsidR="0080447F" w:rsidRPr="0005526A" w:rsidRDefault="0080447F" w:rsidP="0080447F">
      <w:pPr>
        <w:rPr>
          <w:highlight w:val="yellow"/>
        </w:rPr>
      </w:pPr>
      <w:r w:rsidRPr="00B478DF">
        <w:t xml:space="preserve">   ………………………………………… (handtekening)</w:t>
      </w:r>
    </w:p>
    <w:p w14:paraId="39C80B3F" w14:textId="2800ED3D" w:rsidR="0080447F" w:rsidRDefault="0080447F" w:rsidP="0080447F">
      <w:pPr>
        <w:widowControl/>
        <w:rPr>
          <w:rFonts w:eastAsiaTheme="minorEastAsia" w:cstheme="minorBidi"/>
          <w:b/>
          <w:caps/>
          <w:color w:val="014366"/>
          <w:spacing w:val="15"/>
          <w:sz w:val="24"/>
          <w:szCs w:val="22"/>
        </w:rPr>
      </w:pPr>
      <w:bookmarkStart w:id="10" w:name="_Toc42868755"/>
      <w:bookmarkStart w:id="11" w:name="_Toc47434707"/>
      <w:bookmarkStart w:id="12" w:name="_Toc140224986"/>
    </w:p>
    <w:p w14:paraId="4A6434D2" w14:textId="77777777" w:rsidR="0080447F" w:rsidRPr="00957F25" w:rsidRDefault="0080447F" w:rsidP="0080447F">
      <w:pPr>
        <w:pStyle w:val="Kop1"/>
        <w:numPr>
          <w:ilvl w:val="0"/>
          <w:numId w:val="0"/>
        </w:numPr>
        <w:ind w:left="431" w:hanging="431"/>
      </w:pPr>
      <w:bookmarkStart w:id="13" w:name="_Toc176774156"/>
      <w:bookmarkStart w:id="14" w:name="_Toc224718964"/>
      <w:bookmarkStart w:id="15" w:name="_Toc162448402"/>
      <w:r w:rsidRPr="00E02065">
        <w:t xml:space="preserve">Bijlage </w:t>
      </w:r>
      <w:r>
        <w:t>5a</w:t>
      </w:r>
      <w:r>
        <w:tab/>
      </w:r>
      <w:r w:rsidRPr="00E02065">
        <w:tab/>
        <w:t xml:space="preserve">Formulier referentie </w:t>
      </w:r>
      <w:r>
        <w:t>selectiecriteria – Perceel 1</w:t>
      </w:r>
      <w:bookmarkEnd w:id="13"/>
      <w:bookmarkEnd w:id="14"/>
    </w:p>
    <w:p w14:paraId="014B3A54" w14:textId="77777777" w:rsidR="0080447F" w:rsidRDefault="0080447F" w:rsidP="0080447F">
      <w:r w:rsidRPr="0005526A">
        <w:t xml:space="preserve">Ter verantwoording van de referentie-eis als gesteld in </w:t>
      </w:r>
      <w:r w:rsidRPr="00957F25">
        <w:t>paragraaf 2.</w:t>
      </w:r>
      <w:r>
        <w:t>3</w:t>
      </w:r>
    </w:p>
    <w:p w14:paraId="3E095A6B" w14:textId="77777777" w:rsidR="0080447F" w:rsidRPr="0005526A" w:rsidRDefault="0080447F" w:rsidP="0080447F">
      <w:pPr>
        <w:spacing w:line="260" w:lineRule="atLeast"/>
      </w:pPr>
    </w:p>
    <w:tbl>
      <w:tblPr>
        <w:tblStyle w:val="Rastertabel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80447F" w:rsidRPr="008B28FC" w14:paraId="00D3A911" w14:textId="77777777" w:rsidTr="00477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FBAC1"/>
            <w:vAlign w:val="center"/>
          </w:tcPr>
          <w:p w14:paraId="07DE93AB" w14:textId="7AEC45A7" w:rsidR="00C65A77" w:rsidRPr="00C65A77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cstheme="minorHAnsi"/>
                <w:color w:val="FFFFFF"/>
                <w:sz w:val="20"/>
                <w:szCs w:val="24"/>
              </w:rPr>
              <w:t>Selectiecriterium 1</w:t>
            </w:r>
            <w:r w:rsidRPr="008B28FC">
              <w:rPr>
                <w:rFonts w:cstheme="minorHAnsi"/>
                <w:color w:val="FFFFFF"/>
                <w:sz w:val="20"/>
                <w:szCs w:val="24"/>
              </w:rPr>
              <w:t xml:space="preserve">: </w:t>
            </w:r>
            <w:r w:rsidR="00483ACF">
              <w:rPr>
                <w:rFonts w:cstheme="minorHAnsi"/>
                <w:color w:val="FFFFFF"/>
                <w:sz w:val="20"/>
                <w:szCs w:val="24"/>
              </w:rPr>
              <w:t>a</w:t>
            </w:r>
            <w:r w:rsidRPr="008B28FC">
              <w:rPr>
                <w:rFonts w:cstheme="minorHAnsi"/>
                <w:color w:val="FFFFFF"/>
                <w:sz w:val="20"/>
                <w:szCs w:val="24"/>
              </w:rPr>
              <w:t xml:space="preserve">antoonbare </w:t>
            </w:r>
            <w:r>
              <w:rPr>
                <w:rFonts w:cstheme="minorHAnsi"/>
                <w:color w:val="FFFFFF"/>
                <w:sz w:val="20"/>
                <w:szCs w:val="24"/>
              </w:rPr>
              <w:t>e</w:t>
            </w:r>
            <w:r w:rsidRPr="002873CC">
              <w:rPr>
                <w:rFonts w:cstheme="minorHAnsi"/>
                <w:color w:val="FFFFFF"/>
                <w:sz w:val="20"/>
                <w:szCs w:val="24"/>
              </w:rPr>
              <w:t xml:space="preserve">rvaring met het bouwen van een </w:t>
            </w:r>
            <w:r w:rsidR="00C65A77">
              <w:rPr>
                <w:rFonts w:cstheme="minorHAnsi"/>
                <w:color w:val="FFFFFF"/>
                <w:sz w:val="20"/>
                <w:szCs w:val="24"/>
              </w:rPr>
              <w:t xml:space="preserve">primair onderwijs </w:t>
            </w:r>
            <w:r w:rsidRPr="002873CC">
              <w:rPr>
                <w:rFonts w:cstheme="minorHAnsi"/>
                <w:color w:val="FFFFFF"/>
                <w:sz w:val="20"/>
                <w:szCs w:val="24"/>
              </w:rPr>
              <w:t xml:space="preserve">schoolgebouw (min. omvang </w:t>
            </w:r>
            <w:r w:rsidRPr="00C4104C">
              <w:rPr>
                <w:rFonts w:cstheme="minorHAnsi"/>
                <w:color w:val="FFFFFF"/>
                <w:sz w:val="20"/>
                <w:szCs w:val="24"/>
              </w:rPr>
              <w:t xml:space="preserve">van </w:t>
            </w:r>
            <w:r w:rsidR="00C65A77">
              <w:rPr>
                <w:rFonts w:cstheme="minorHAnsi"/>
                <w:color w:val="FFFFFF"/>
                <w:sz w:val="20"/>
                <w:szCs w:val="24"/>
              </w:rPr>
              <w:t>2.8</w:t>
            </w:r>
            <w:r w:rsidRPr="00C4104C">
              <w:rPr>
                <w:rFonts w:cstheme="minorHAnsi"/>
                <w:color w:val="FFFFFF"/>
                <w:sz w:val="20"/>
                <w:szCs w:val="24"/>
              </w:rPr>
              <w:t>00 m</w:t>
            </w:r>
            <w:r w:rsidRPr="002873CC">
              <w:rPr>
                <w:rFonts w:cstheme="minorHAnsi"/>
                <w:color w:val="FFFFFF"/>
                <w:sz w:val="20"/>
                <w:szCs w:val="24"/>
              </w:rPr>
              <w:t xml:space="preserve">² </w:t>
            </w:r>
            <w:proofErr w:type="spellStart"/>
            <w:r w:rsidRPr="002873CC">
              <w:rPr>
                <w:rFonts w:cstheme="minorHAnsi"/>
                <w:color w:val="FFFFFF"/>
                <w:sz w:val="20"/>
                <w:szCs w:val="24"/>
              </w:rPr>
              <w:t>bvo</w:t>
            </w:r>
            <w:proofErr w:type="spellEnd"/>
            <w:r w:rsidRPr="002873CC">
              <w:rPr>
                <w:rFonts w:cstheme="minorHAnsi"/>
                <w:color w:val="FFFFFF"/>
                <w:sz w:val="20"/>
                <w:szCs w:val="24"/>
              </w:rPr>
              <w:t>)</w:t>
            </w:r>
            <w:r w:rsidR="00F74985">
              <w:rPr>
                <w:rFonts w:cstheme="minorHAnsi"/>
                <w:color w:val="FFFFFF"/>
                <w:sz w:val="20"/>
                <w:szCs w:val="24"/>
              </w:rPr>
              <w:t>.</w:t>
            </w:r>
          </w:p>
        </w:tc>
      </w:tr>
      <w:tr w:rsidR="0080447F" w:rsidRPr="008B28FC" w14:paraId="3871249B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5309AF84" w14:textId="77777777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359F3997" w14:textId="5D28A9E6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1D3DDC12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962479" w14:textId="77777777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60231D1" w14:textId="490197C8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1D1C39C5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69305A68" w14:textId="1E4F053F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opdrachtgever: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7F0926A3" w14:textId="38023D97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5CA2AC36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EE10C76" w14:textId="588904A6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190E821F" w14:textId="1B842814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3E7622AD" w14:textId="77777777" w:rsidTr="0040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1D1109D6" w14:textId="7C0AB903" w:rsidR="0080447F" w:rsidRPr="00403882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403882">
              <w:rPr>
                <w:rFonts w:cstheme="minorHAnsi"/>
                <w:b w:val="0"/>
                <w:bCs w:val="0"/>
              </w:rPr>
              <w:t>Exacte opleverdatum</w:t>
            </w:r>
            <w:r w:rsidR="00403882" w:rsidRPr="00403882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31B31695" w14:textId="2076E323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18267271" w14:textId="77777777" w:rsidTr="004038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928A8B" w14:textId="7A336356" w:rsidR="00403882" w:rsidRPr="00403882" w:rsidRDefault="00403882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403882">
              <w:rPr>
                <w:rFonts w:cstheme="minorHAnsi"/>
                <w:b w:val="0"/>
                <w:bCs w:val="0"/>
              </w:rPr>
              <w:t xml:space="preserve">Exacte omvang in </w:t>
            </w:r>
            <w:proofErr w:type="spellStart"/>
            <w:r w:rsidRPr="00403882">
              <w:rPr>
                <w:rFonts w:cstheme="minorHAnsi"/>
                <w:b w:val="0"/>
                <w:bCs w:val="0"/>
              </w:rPr>
              <w:t>bvo</w:t>
            </w:r>
            <w:proofErr w:type="spellEnd"/>
            <w:r w:rsidRPr="00403882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1D9B5F7" w14:textId="77777777" w:rsidR="00403882" w:rsidRPr="008B28FC" w:rsidRDefault="00403882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2546FE4E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2EAE6AC7" w14:textId="77777777" w:rsidR="0080447F" w:rsidRDefault="0080447F" w:rsidP="0047724C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Beschrijving Project</w:t>
            </w:r>
            <w:r w:rsidR="00403882">
              <w:rPr>
                <w:rFonts w:cstheme="minorHAnsi"/>
                <w:b w:val="0"/>
                <w:bCs w:val="0"/>
              </w:rPr>
              <w:t>:</w:t>
            </w:r>
          </w:p>
          <w:p w14:paraId="4BF25234" w14:textId="77777777" w:rsidR="00403882" w:rsidRDefault="00403882" w:rsidP="0047724C">
            <w:pPr>
              <w:spacing w:line="360" w:lineRule="auto"/>
              <w:rPr>
                <w:rFonts w:cstheme="minorHAnsi"/>
              </w:rPr>
            </w:pPr>
          </w:p>
          <w:p w14:paraId="35E9E355" w14:textId="77777777" w:rsidR="00403882" w:rsidRDefault="00403882" w:rsidP="0047724C">
            <w:pPr>
              <w:spacing w:line="360" w:lineRule="auto"/>
              <w:rPr>
                <w:rFonts w:cstheme="minorHAnsi"/>
              </w:rPr>
            </w:pPr>
          </w:p>
          <w:p w14:paraId="551D2ACD" w14:textId="3F651592" w:rsidR="00403882" w:rsidRPr="008B28FC" w:rsidRDefault="00403882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5AFFE026" w14:textId="0BF48A2A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388CEFB1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5C879A" w14:textId="04443FFC" w:rsidR="00403882" w:rsidRPr="008B28FC" w:rsidRDefault="00403882" w:rsidP="0040388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>Voldoet aan eisen selectiecriterium</w:t>
            </w:r>
          </w:p>
        </w:tc>
        <w:tc>
          <w:tcPr>
            <w:tcW w:w="5865" w:type="dxa"/>
            <w:vAlign w:val="center"/>
          </w:tcPr>
          <w:p w14:paraId="49576017" w14:textId="77777777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Primair onderwijs gebouw</w:t>
            </w:r>
          </w:p>
          <w:p w14:paraId="380E3F60" w14:textId="77777777" w:rsidR="00403882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 xml:space="preserve">Primair onderwijs gebouw inclusief kinderopvang of gymzaal </w:t>
            </w:r>
          </w:p>
          <w:p w14:paraId="0DCACFA7" w14:textId="15A22ABB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 xml:space="preserve">Primair onderwijs gebouw inclusief kinderopvang en gymzaal </w:t>
            </w:r>
          </w:p>
        </w:tc>
      </w:tr>
    </w:tbl>
    <w:p w14:paraId="2F96AA6A" w14:textId="77777777" w:rsidR="0080447F" w:rsidRDefault="0080447F" w:rsidP="0080447F"/>
    <w:p w14:paraId="42146133" w14:textId="77777777" w:rsidR="0080447F" w:rsidRDefault="0080447F" w:rsidP="0080447F"/>
    <w:tbl>
      <w:tblPr>
        <w:tblStyle w:val="Rastertabel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80447F" w:rsidRPr="008B28FC" w14:paraId="499B8E49" w14:textId="77777777" w:rsidTr="00477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FBAC1"/>
            <w:vAlign w:val="center"/>
          </w:tcPr>
          <w:p w14:paraId="22E1C050" w14:textId="71D85BD0" w:rsidR="0080447F" w:rsidRPr="008B28FC" w:rsidRDefault="0080447F" w:rsidP="0047724C">
            <w:pPr>
              <w:spacing w:line="360" w:lineRule="auto"/>
              <w:rPr>
                <w:rFonts w:cstheme="minorHAnsi"/>
                <w:color w:val="FFFFFF"/>
                <w:sz w:val="20"/>
                <w:szCs w:val="24"/>
              </w:rPr>
            </w:pPr>
            <w:r>
              <w:rPr>
                <w:rFonts w:cstheme="minorHAnsi"/>
                <w:color w:val="FFFFFF"/>
                <w:sz w:val="20"/>
                <w:szCs w:val="24"/>
              </w:rPr>
              <w:t>S</w:t>
            </w:r>
            <w:r w:rsidRPr="00DF64FD">
              <w:rPr>
                <w:rFonts w:cstheme="minorHAnsi"/>
                <w:color w:val="FFFFFF"/>
                <w:sz w:val="20"/>
                <w:szCs w:val="24"/>
              </w:rPr>
              <w:t>electiecriterium</w:t>
            </w:r>
            <w:r w:rsidRPr="00AE0996">
              <w:rPr>
                <w:rFonts w:cstheme="minorHAnsi"/>
                <w:color w:val="FFFFFF"/>
                <w:sz w:val="20"/>
                <w:szCs w:val="24"/>
              </w:rPr>
              <w:t xml:space="preserve"> </w:t>
            </w:r>
            <w:r>
              <w:rPr>
                <w:rFonts w:cstheme="minorHAnsi"/>
                <w:color w:val="FFFFFF"/>
                <w:sz w:val="20"/>
                <w:szCs w:val="24"/>
              </w:rPr>
              <w:t>2</w:t>
            </w:r>
            <w:r w:rsidRPr="008B28FC">
              <w:rPr>
                <w:rFonts w:cstheme="minorHAnsi"/>
                <w:color w:val="FFFFFF"/>
                <w:sz w:val="20"/>
                <w:szCs w:val="24"/>
              </w:rPr>
              <w:t xml:space="preserve">: </w:t>
            </w:r>
            <w:r w:rsidR="00483ACF">
              <w:rPr>
                <w:rFonts w:cstheme="minorHAnsi"/>
                <w:color w:val="FFFFFF"/>
                <w:sz w:val="20"/>
                <w:szCs w:val="24"/>
              </w:rPr>
              <w:t>a</w:t>
            </w:r>
            <w:r w:rsidR="00011F27">
              <w:rPr>
                <w:rFonts w:cstheme="minorHAnsi"/>
                <w:color w:val="FFFFFF"/>
                <w:sz w:val="20"/>
                <w:szCs w:val="24"/>
              </w:rPr>
              <w:t>antoonbare ervaring met het realiseren van een circulair utiliteitsgebouw met toepassing van een BCI-score.</w:t>
            </w:r>
          </w:p>
        </w:tc>
      </w:tr>
      <w:tr w:rsidR="0080447F" w:rsidRPr="008B28FC" w14:paraId="0D389EF2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6FAE5C76" w14:textId="77777777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0F1E01D2" w14:textId="7D72C2DC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7CE9C372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0367298" w14:textId="77777777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3D71266" w14:textId="36AA6790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734CB0F9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2EFBD7F0" w14:textId="0BD820AC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opdrachtgever: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0E97DED8" w14:textId="4253C512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4D1105D7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2E3C9D" w14:textId="07C5DFFC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Contactgegeven opdrachtgever (naam + telefoon):</w:t>
            </w:r>
          </w:p>
        </w:tc>
        <w:tc>
          <w:tcPr>
            <w:tcW w:w="5865" w:type="dxa"/>
            <w:vAlign w:val="center"/>
          </w:tcPr>
          <w:p w14:paraId="4821A057" w14:textId="22BC2180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6B70E9F4" w14:textId="77777777" w:rsidTr="0040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75E7C633" w14:textId="3BD418FB" w:rsidR="0080447F" w:rsidRPr="008B28FC" w:rsidRDefault="0080447F" w:rsidP="0047724C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Exacte omvang in </w:t>
            </w:r>
            <w:proofErr w:type="spellStart"/>
            <w:r w:rsidRPr="008B28FC">
              <w:rPr>
                <w:rFonts w:cstheme="minorHAnsi"/>
                <w:b w:val="0"/>
                <w:bCs w:val="0"/>
              </w:rPr>
              <w:t>bvo</w:t>
            </w:r>
            <w:proofErr w:type="spellEnd"/>
            <w:r w:rsidR="00403882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57AB8DEF" w14:textId="7D6A27D2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</w:p>
        </w:tc>
      </w:tr>
      <w:tr w:rsidR="0080447F" w:rsidRPr="008B28FC" w14:paraId="536C8EB1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CC3790" w14:textId="52CF2A87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Exacte opleverdatum</w:t>
            </w:r>
            <w:r w:rsidR="00403882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667C8E50" w14:textId="6C868C1D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12361F90" w14:textId="77777777" w:rsidTr="0040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7325D1A5" w14:textId="77777777" w:rsidR="0080447F" w:rsidRDefault="0080447F" w:rsidP="0047724C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Beschrijving Project</w:t>
            </w:r>
            <w:r w:rsidR="00403882">
              <w:rPr>
                <w:rFonts w:cstheme="minorHAnsi"/>
                <w:b w:val="0"/>
                <w:bCs w:val="0"/>
              </w:rPr>
              <w:t>:</w:t>
            </w:r>
          </w:p>
          <w:p w14:paraId="51FFA39B" w14:textId="77777777" w:rsidR="00403882" w:rsidRDefault="00403882" w:rsidP="0047724C">
            <w:pPr>
              <w:spacing w:line="360" w:lineRule="auto"/>
              <w:rPr>
                <w:rFonts w:cstheme="minorHAnsi"/>
              </w:rPr>
            </w:pPr>
          </w:p>
          <w:p w14:paraId="0BE0663B" w14:textId="77777777" w:rsidR="00403882" w:rsidRDefault="00403882" w:rsidP="0047724C">
            <w:pPr>
              <w:spacing w:line="360" w:lineRule="auto"/>
              <w:rPr>
                <w:rFonts w:cstheme="minorHAnsi"/>
              </w:rPr>
            </w:pPr>
          </w:p>
          <w:p w14:paraId="06AB1145" w14:textId="265DFCCD" w:rsidR="00403882" w:rsidRPr="008B28FC" w:rsidRDefault="00403882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6BC225EF" w14:textId="00BA12E0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0E617A7B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3C98D06" w14:textId="540DCF1A" w:rsidR="00403882" w:rsidRPr="008B28FC" w:rsidRDefault="00403882" w:rsidP="0040388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Voldoet aan eisen </w:t>
            </w:r>
            <w:r>
              <w:rPr>
                <w:rFonts w:cstheme="minorHAnsi"/>
                <w:b w:val="0"/>
                <w:bCs w:val="0"/>
              </w:rPr>
              <w:t>selectiecriterium</w:t>
            </w:r>
          </w:p>
        </w:tc>
        <w:tc>
          <w:tcPr>
            <w:tcW w:w="5865" w:type="dxa"/>
            <w:vAlign w:val="center"/>
          </w:tcPr>
          <w:p w14:paraId="30CEFBE0" w14:textId="77777777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BCI score tot 40%</w:t>
            </w:r>
          </w:p>
          <w:p w14:paraId="0633DAE7" w14:textId="0FA19BA4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BCI score van 40 tot 85%</w:t>
            </w:r>
          </w:p>
        </w:tc>
      </w:tr>
    </w:tbl>
    <w:p w14:paraId="1073BC52" w14:textId="77777777" w:rsidR="0080447F" w:rsidRDefault="0080447F" w:rsidP="0080447F"/>
    <w:p w14:paraId="430C5FE5" w14:textId="77777777" w:rsidR="0080447F" w:rsidRDefault="0080447F" w:rsidP="0080447F"/>
    <w:tbl>
      <w:tblPr>
        <w:tblStyle w:val="Rastertabel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80447F" w:rsidRPr="008B28FC" w14:paraId="215E323F" w14:textId="77777777" w:rsidTr="00477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FBAC1"/>
            <w:vAlign w:val="center"/>
          </w:tcPr>
          <w:p w14:paraId="4CC7A051" w14:textId="277F0A7F" w:rsidR="0080447F" w:rsidRPr="00011F27" w:rsidRDefault="0080447F" w:rsidP="0047724C">
            <w:pPr>
              <w:spacing w:line="360" w:lineRule="auto"/>
              <w:rPr>
                <w:rFonts w:cstheme="minorHAnsi"/>
                <w:color w:val="FFFFFF"/>
                <w:sz w:val="20"/>
                <w:szCs w:val="24"/>
              </w:rPr>
            </w:pPr>
            <w:r>
              <w:rPr>
                <w:rFonts w:cstheme="minorHAnsi"/>
                <w:color w:val="FFFFFF"/>
                <w:sz w:val="20"/>
                <w:szCs w:val="24"/>
              </w:rPr>
              <w:t>S</w:t>
            </w:r>
            <w:r w:rsidRPr="00DF64FD">
              <w:rPr>
                <w:rFonts w:cstheme="minorHAnsi"/>
                <w:color w:val="FFFFFF"/>
                <w:sz w:val="20"/>
                <w:szCs w:val="24"/>
              </w:rPr>
              <w:t>electiecriterium</w:t>
            </w:r>
            <w:r w:rsidRPr="00AE0996">
              <w:rPr>
                <w:rFonts w:cstheme="minorHAnsi"/>
                <w:color w:val="FFFFFF"/>
                <w:sz w:val="20"/>
                <w:szCs w:val="24"/>
              </w:rPr>
              <w:t xml:space="preserve"> </w:t>
            </w:r>
            <w:r w:rsidR="00E10262">
              <w:rPr>
                <w:rFonts w:cstheme="minorHAnsi"/>
                <w:color w:val="FFFFFF"/>
                <w:sz w:val="20"/>
                <w:szCs w:val="24"/>
              </w:rPr>
              <w:t>3</w:t>
            </w:r>
            <w:r w:rsidRPr="00AE0996">
              <w:rPr>
                <w:rFonts w:cstheme="minorHAnsi"/>
                <w:color w:val="FFFFFF"/>
                <w:sz w:val="20"/>
                <w:szCs w:val="24"/>
              </w:rPr>
              <w:t xml:space="preserve">: </w:t>
            </w:r>
            <w:r w:rsidR="00483ACF">
              <w:rPr>
                <w:rFonts w:cstheme="minorHAnsi"/>
                <w:color w:val="FFFFFF"/>
                <w:sz w:val="20"/>
                <w:szCs w:val="24"/>
              </w:rPr>
              <w:t>a</w:t>
            </w:r>
            <w:r w:rsidR="00011F27">
              <w:rPr>
                <w:rFonts w:cstheme="minorHAnsi"/>
                <w:color w:val="FFFFFF"/>
                <w:sz w:val="20"/>
                <w:szCs w:val="24"/>
              </w:rPr>
              <w:t>antoonbare ervaring met het realiseren van een utilitair gebouw (min. omvang 2.000 m</w:t>
            </w:r>
            <w:r w:rsidR="00011F27">
              <w:rPr>
                <w:rFonts w:cstheme="minorHAnsi"/>
                <w:color w:val="FFFFFF"/>
                <w:sz w:val="20"/>
                <w:szCs w:val="24"/>
                <w:vertAlign w:val="superscript"/>
              </w:rPr>
              <w:t>2</w:t>
            </w:r>
            <w:r w:rsidR="00011F27">
              <w:rPr>
                <w:rFonts w:cstheme="minorHAnsi"/>
                <w:color w:val="FFFFFF"/>
                <w:sz w:val="20"/>
                <w:szCs w:val="24"/>
              </w:rPr>
              <w:t xml:space="preserve"> </w:t>
            </w:r>
            <w:proofErr w:type="spellStart"/>
            <w:r w:rsidR="00011F27">
              <w:rPr>
                <w:rFonts w:cstheme="minorHAnsi"/>
                <w:color w:val="FFFFFF"/>
                <w:sz w:val="20"/>
                <w:szCs w:val="24"/>
              </w:rPr>
              <w:t>bvo</w:t>
            </w:r>
            <w:proofErr w:type="spellEnd"/>
            <w:r w:rsidR="00011F27">
              <w:rPr>
                <w:rFonts w:cstheme="minorHAnsi"/>
                <w:color w:val="FFFFFF"/>
                <w:sz w:val="20"/>
                <w:szCs w:val="24"/>
              </w:rPr>
              <w:t>) in houtbouw.</w:t>
            </w:r>
          </w:p>
        </w:tc>
      </w:tr>
      <w:tr w:rsidR="0080447F" w:rsidRPr="008B28FC" w14:paraId="6E64A6B3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35BA672A" w14:textId="77777777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4B148CA6" w14:textId="1BD43881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68D42F01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65C1E89" w14:textId="77777777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70C2AD6" w14:textId="37886AD4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72677B5C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2F1C1C58" w14:textId="15050AA1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opdrachtgever</w:t>
            </w:r>
            <w:r w:rsidR="00403882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647833C8" w14:textId="0777292D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039F8F1A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6F4745B" w14:textId="7D758253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5A8D8E79" w14:textId="017354E1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1858FC18" w14:textId="77777777" w:rsidTr="0040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32A6DF3F" w14:textId="78D0C6D7" w:rsidR="0080447F" w:rsidRPr="008B28FC" w:rsidRDefault="0080447F" w:rsidP="0047724C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Exacte omvang in </w:t>
            </w:r>
            <w:proofErr w:type="spellStart"/>
            <w:r w:rsidRPr="008B28FC">
              <w:rPr>
                <w:rFonts w:cstheme="minorHAnsi"/>
                <w:b w:val="0"/>
                <w:bCs w:val="0"/>
              </w:rPr>
              <w:t>bvo</w:t>
            </w:r>
            <w:proofErr w:type="spellEnd"/>
            <w:r w:rsidR="00403882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46CF4363" w14:textId="57D8BE41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</w:p>
        </w:tc>
      </w:tr>
      <w:tr w:rsidR="0080447F" w:rsidRPr="008B28FC" w14:paraId="496480A1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CBD101" w14:textId="7C6912C0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Exacte opleverdatum</w:t>
            </w:r>
            <w:r w:rsidR="00403882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E1DD441" w14:textId="3107A1E0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527ABC46" w14:textId="77777777" w:rsidTr="0040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53C3BE63" w14:textId="77777777" w:rsidR="0080447F" w:rsidRDefault="0080447F" w:rsidP="0047724C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Beschrijving Project</w:t>
            </w:r>
            <w:r w:rsidR="00403882">
              <w:rPr>
                <w:rFonts w:cstheme="minorHAnsi"/>
                <w:b w:val="0"/>
                <w:bCs w:val="0"/>
              </w:rPr>
              <w:t>:</w:t>
            </w:r>
          </w:p>
          <w:p w14:paraId="18AF0295" w14:textId="77777777" w:rsidR="00403882" w:rsidRDefault="00403882" w:rsidP="0047724C">
            <w:pPr>
              <w:spacing w:line="360" w:lineRule="auto"/>
              <w:rPr>
                <w:rFonts w:cstheme="minorHAnsi"/>
              </w:rPr>
            </w:pPr>
          </w:p>
          <w:p w14:paraId="3EC15DDC" w14:textId="77777777" w:rsidR="00403882" w:rsidRDefault="00403882" w:rsidP="0047724C">
            <w:pPr>
              <w:spacing w:line="360" w:lineRule="auto"/>
              <w:rPr>
                <w:rFonts w:cstheme="minorHAnsi"/>
              </w:rPr>
            </w:pPr>
          </w:p>
          <w:p w14:paraId="2FA7711D" w14:textId="66013846" w:rsidR="00403882" w:rsidRPr="008B28FC" w:rsidRDefault="00403882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45AB2A18" w14:textId="0CD9D530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8B28FC" w14:paraId="57AF5D08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CD2BAF1" w14:textId="2A917C71" w:rsidR="00403882" w:rsidRPr="008B28FC" w:rsidRDefault="00403882" w:rsidP="00403882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 xml:space="preserve">Voldoet aan eisen </w:t>
            </w:r>
            <w:r>
              <w:rPr>
                <w:rFonts w:cstheme="minorHAnsi"/>
                <w:b w:val="0"/>
                <w:bCs w:val="0"/>
              </w:rPr>
              <w:t>selectiecriterium:</w:t>
            </w:r>
          </w:p>
        </w:tc>
        <w:tc>
          <w:tcPr>
            <w:tcW w:w="5865" w:type="dxa"/>
            <w:vAlign w:val="center"/>
          </w:tcPr>
          <w:p w14:paraId="07E8028A" w14:textId="77777777" w:rsidR="00403882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houtbouw hoofddraagconstructie</w:t>
            </w:r>
          </w:p>
          <w:p w14:paraId="6AB623C6" w14:textId="77777777" w:rsidR="00403882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houtbouw hoofddraagconstructie inclusief houten vloeren of - gevels</w:t>
            </w:r>
          </w:p>
          <w:p w14:paraId="7B5A7109" w14:textId="6887533F" w:rsidR="00403882" w:rsidRPr="008B28FC" w:rsidRDefault="00403882" w:rsidP="00403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 xml:space="preserve">houtbouw hoofddraagconstructie inclusief houten vloeren en - gevels </w:t>
            </w:r>
          </w:p>
        </w:tc>
      </w:tr>
    </w:tbl>
    <w:p w14:paraId="5AB21490" w14:textId="2A5FCBC0" w:rsidR="00F74985" w:rsidRDefault="00F74985">
      <w:pPr>
        <w:widowControl/>
      </w:pPr>
    </w:p>
    <w:p w14:paraId="1606414A" w14:textId="1A7A238A" w:rsidR="0080447F" w:rsidRDefault="0080447F" w:rsidP="0080447F">
      <w:r w:rsidRPr="00B478DF">
        <w:t xml:space="preserve">Ondergetekende verklaart </w:t>
      </w:r>
      <w:proofErr w:type="gramStart"/>
      <w:r w:rsidRPr="00B478DF">
        <w:t>tevens</w:t>
      </w:r>
      <w:proofErr w:type="gramEnd"/>
      <w:r w:rsidRPr="00B478DF">
        <w:t xml:space="preserve"> dat: </w:t>
      </w:r>
    </w:p>
    <w:p w14:paraId="090374ED" w14:textId="77777777" w:rsidR="0080447F" w:rsidRPr="00B478DF" w:rsidRDefault="0080447F" w:rsidP="0080447F"/>
    <w:p w14:paraId="64A94EAF" w14:textId="77777777" w:rsidR="0080447F" w:rsidRPr="00B478DF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>Gegadigde</w:t>
      </w:r>
      <w:r w:rsidRPr="00B478DF">
        <w:t xml:space="preserve"> opdrachtnemer is </w:t>
      </w:r>
      <w:r w:rsidRPr="003A6368">
        <w:t>van de bovenstaande referentieprojecten en de betreffende</w:t>
      </w:r>
      <w:r w:rsidRPr="00B478DF">
        <w:t xml:space="preserve"> werkzaamheden (waar de competentie op toeziet) ook zelf uitgevoerd heeft (tenzij een beroep op derden wordt gedaan </w:t>
      </w:r>
      <w:proofErr w:type="gramStart"/>
      <w:r w:rsidRPr="00B478DF">
        <w:t>conform</w:t>
      </w:r>
      <w:proofErr w:type="gramEnd"/>
      <w:r w:rsidRPr="00B478DF">
        <w:t xml:space="preserve"> hetgeen gesteld in deze leidraad);</w:t>
      </w:r>
    </w:p>
    <w:p w14:paraId="4E3C7E51" w14:textId="77777777" w:rsidR="0080447F" w:rsidRPr="0005526A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01C6D51A" w14:textId="77777777" w:rsidR="0080447F" w:rsidRPr="0005526A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43E9FA98" w14:textId="77777777" w:rsidR="0080447F" w:rsidRPr="00B478DF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023F8340" w14:textId="77777777" w:rsidR="0080447F" w:rsidRDefault="0080447F" w:rsidP="0080447F"/>
    <w:p w14:paraId="599AD330" w14:textId="77777777" w:rsidR="0080447F" w:rsidRPr="00B478DF" w:rsidRDefault="0080447F" w:rsidP="0080447F">
      <w:r w:rsidRPr="00B478DF">
        <w:t xml:space="preserve">Aldus naar waarheid opgemaakt, </w:t>
      </w:r>
    </w:p>
    <w:p w14:paraId="037FF222" w14:textId="77777777" w:rsidR="0080447F" w:rsidRDefault="0080447F" w:rsidP="0080447F"/>
    <w:p w14:paraId="5E78A531" w14:textId="77777777" w:rsidR="0080447F" w:rsidRPr="00B478DF" w:rsidRDefault="0080447F" w:rsidP="0080447F"/>
    <w:p w14:paraId="55663466" w14:textId="77777777" w:rsidR="0080447F" w:rsidRDefault="0080447F" w:rsidP="0080447F">
      <w:proofErr w:type="gramStart"/>
      <w:r w:rsidRPr="00B478DF">
        <w:t>op</w:t>
      </w:r>
      <w:proofErr w:type="gramEnd"/>
      <w:r w:rsidRPr="00B478DF">
        <w:t xml:space="preserve"> </w:t>
      </w:r>
      <w:r w:rsidRPr="00B478DF">
        <w:tab/>
        <w:t xml:space="preserve">: ………………………………………… (datum) </w:t>
      </w:r>
    </w:p>
    <w:p w14:paraId="6E24DBB9" w14:textId="77777777" w:rsidR="0080447F" w:rsidRPr="00B478DF" w:rsidRDefault="0080447F" w:rsidP="0080447F"/>
    <w:p w14:paraId="170E48DD" w14:textId="77777777" w:rsidR="0080447F" w:rsidRPr="00B478DF" w:rsidRDefault="0080447F" w:rsidP="0080447F"/>
    <w:p w14:paraId="1A0DF51E" w14:textId="77777777" w:rsidR="0080447F" w:rsidRDefault="0080447F" w:rsidP="0080447F">
      <w:proofErr w:type="gramStart"/>
      <w:r w:rsidRPr="00B478DF">
        <w:t>te</w:t>
      </w:r>
      <w:proofErr w:type="gramEnd"/>
      <w:r w:rsidRPr="00B478DF">
        <w:t xml:space="preserve"> </w:t>
      </w:r>
      <w:r w:rsidRPr="00B478DF">
        <w:tab/>
        <w:t xml:space="preserve">: ………………………………………… (plaatsnaam) </w:t>
      </w:r>
    </w:p>
    <w:p w14:paraId="0EA1F8C3" w14:textId="77777777" w:rsidR="0080447F" w:rsidRPr="00B478DF" w:rsidRDefault="0080447F" w:rsidP="0080447F"/>
    <w:p w14:paraId="76D107D6" w14:textId="77777777" w:rsidR="0080447F" w:rsidRPr="00B478DF" w:rsidRDefault="0080447F" w:rsidP="0080447F"/>
    <w:p w14:paraId="4C268305" w14:textId="77777777" w:rsidR="0080447F" w:rsidRDefault="0080447F" w:rsidP="0080447F">
      <w:proofErr w:type="gramStart"/>
      <w:r w:rsidRPr="00B478DF">
        <w:t>door</w:t>
      </w:r>
      <w:proofErr w:type="gramEnd"/>
      <w:r w:rsidRPr="00B478DF">
        <w:t xml:space="preserve"> </w:t>
      </w:r>
      <w:r w:rsidRPr="00B478DF">
        <w:tab/>
        <w:t xml:space="preserve">: ………………………………………… (naam rechtsgeldig vertegenwoordiger) </w:t>
      </w:r>
    </w:p>
    <w:p w14:paraId="7C7D2E67" w14:textId="77777777" w:rsidR="0080447F" w:rsidRDefault="0080447F" w:rsidP="0080447F"/>
    <w:p w14:paraId="696A3295" w14:textId="77777777" w:rsidR="0080447F" w:rsidRDefault="0080447F" w:rsidP="0080447F"/>
    <w:p w14:paraId="4B318958" w14:textId="77777777" w:rsidR="0080447F" w:rsidRPr="003A6368" w:rsidRDefault="0080447F" w:rsidP="0080447F">
      <w:r w:rsidRPr="00B478DF">
        <w:t xml:space="preserve">   ………………………………………… (handtekening)</w:t>
      </w:r>
      <w:r w:rsidRPr="00561533">
        <w:rPr>
          <w:noProof/>
        </w:rPr>
        <w:drawing>
          <wp:anchor distT="0" distB="0" distL="114300" distR="114300" simplePos="0" relativeHeight="251675648" behindDoc="0" locked="0" layoutInCell="1" allowOverlap="1" wp14:anchorId="4C8920DD" wp14:editId="43BE9846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1938844723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76672" behindDoc="0" locked="0" layoutInCell="1" allowOverlap="1" wp14:anchorId="01E4950B" wp14:editId="35F35301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2005686989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77696" behindDoc="0" locked="0" layoutInCell="1" allowOverlap="1" wp14:anchorId="78B7D4A1" wp14:editId="431273DA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1443718606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78720" behindDoc="0" locked="0" layoutInCell="1" allowOverlap="1" wp14:anchorId="268548BE" wp14:editId="380C1871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1472818923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281020" wp14:editId="3FFF826D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38258637" name="Tekstvak 38258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F36534" w14:textId="77777777" w:rsidR="0080447F" w:rsidRPr="00D62E75" w:rsidRDefault="00000000" w:rsidP="0080447F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1751000904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80447F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1020" id="Tekstvak 38258637" o:spid="_x0000_s1028" type="#_x0000_t202" style="position:absolute;margin-left:235.1pt;margin-top:.2pt;width:286.3pt;height:50.15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" filled="f" stroked="f" strokeweight=".5pt">
                <v:textbox inset=",10mm,10mm">
                  <w:txbxContent>
                    <w:p w14:paraId="2EF36534" w14:textId="77777777" w:rsidR="0080447F" w:rsidRPr="00D62E75" w:rsidRDefault="00000000" w:rsidP="0080447F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1751000904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80447F"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6EC405" w14:textId="77777777" w:rsidR="0080447F" w:rsidRDefault="0080447F" w:rsidP="0080447F">
      <w:pPr>
        <w:widowControl/>
        <w:rPr>
          <w:rFonts w:eastAsiaTheme="minorEastAsia" w:cstheme="minorBidi"/>
          <w:b/>
          <w:caps/>
          <w:color w:val="014366"/>
          <w:spacing w:val="15"/>
          <w:sz w:val="24"/>
          <w:szCs w:val="22"/>
        </w:rPr>
      </w:pPr>
      <w:r>
        <w:br w:type="page"/>
      </w:r>
    </w:p>
    <w:p w14:paraId="2262D680" w14:textId="77777777" w:rsidR="0080447F" w:rsidRPr="00957F25" w:rsidRDefault="0080447F" w:rsidP="0080447F">
      <w:pPr>
        <w:pStyle w:val="Kop1"/>
        <w:numPr>
          <w:ilvl w:val="0"/>
          <w:numId w:val="0"/>
        </w:numPr>
        <w:ind w:left="431" w:hanging="431"/>
      </w:pPr>
      <w:bookmarkStart w:id="16" w:name="_Toc176774157"/>
      <w:bookmarkStart w:id="17" w:name="_Toc224718965"/>
      <w:r w:rsidRPr="00E02065">
        <w:lastRenderedPageBreak/>
        <w:t xml:space="preserve">Bijlage </w:t>
      </w:r>
      <w:r>
        <w:t>5b</w:t>
      </w:r>
      <w:r>
        <w:tab/>
      </w:r>
      <w:r w:rsidRPr="00E02065">
        <w:tab/>
        <w:t xml:space="preserve">Formulier referentie </w:t>
      </w:r>
      <w:r>
        <w:t>selectiecriteria – Perceel 2</w:t>
      </w:r>
      <w:bookmarkEnd w:id="16"/>
      <w:bookmarkEnd w:id="17"/>
    </w:p>
    <w:p w14:paraId="44CBA871" w14:textId="77777777" w:rsidR="0080447F" w:rsidRDefault="0080447F" w:rsidP="0080447F">
      <w:r w:rsidRPr="0005526A">
        <w:t xml:space="preserve">Ter verantwoording van de referentie-eis als gesteld in </w:t>
      </w:r>
      <w:r w:rsidRPr="00957F25">
        <w:t>paragraaf 2.</w:t>
      </w:r>
      <w:r>
        <w:t>3</w:t>
      </w:r>
    </w:p>
    <w:p w14:paraId="5409DCE1" w14:textId="77777777" w:rsidR="0080447F" w:rsidRPr="0005526A" w:rsidRDefault="0080447F" w:rsidP="0080447F">
      <w:pPr>
        <w:spacing w:line="260" w:lineRule="atLeast"/>
      </w:pPr>
    </w:p>
    <w:tbl>
      <w:tblPr>
        <w:tblStyle w:val="Rastertabel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80447F" w:rsidRPr="008B28FC" w14:paraId="4AE01265" w14:textId="77777777" w:rsidTr="00477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FBAC1"/>
            <w:vAlign w:val="center"/>
          </w:tcPr>
          <w:p w14:paraId="196B77CF" w14:textId="6CDAA08D" w:rsidR="0080447F" w:rsidRPr="008B28FC" w:rsidRDefault="0080447F" w:rsidP="0047724C">
            <w:pPr>
              <w:spacing w:line="360" w:lineRule="auto"/>
              <w:rPr>
                <w:rFonts w:cstheme="minorHAnsi"/>
                <w:color w:val="FFFFFF"/>
                <w:sz w:val="20"/>
                <w:szCs w:val="24"/>
              </w:rPr>
            </w:pPr>
            <w:r>
              <w:rPr>
                <w:rFonts w:cstheme="minorHAnsi"/>
                <w:color w:val="FFFFFF"/>
                <w:sz w:val="20"/>
                <w:szCs w:val="24"/>
              </w:rPr>
              <w:t>S</w:t>
            </w:r>
            <w:r w:rsidRPr="00DF64FD">
              <w:rPr>
                <w:rFonts w:cstheme="minorHAnsi"/>
                <w:color w:val="FFFFFF"/>
                <w:sz w:val="20"/>
                <w:szCs w:val="24"/>
              </w:rPr>
              <w:t>electiecriterium</w:t>
            </w:r>
            <w:r w:rsidRPr="008B28FC">
              <w:rPr>
                <w:rFonts w:cstheme="minorHAnsi"/>
                <w:color w:val="FFFFFF"/>
                <w:sz w:val="20"/>
                <w:szCs w:val="24"/>
              </w:rPr>
              <w:t xml:space="preserve"> </w:t>
            </w:r>
            <w:r>
              <w:rPr>
                <w:rFonts w:cstheme="minorHAnsi"/>
                <w:color w:val="FFFFFF"/>
                <w:sz w:val="20"/>
                <w:szCs w:val="24"/>
              </w:rPr>
              <w:t>1</w:t>
            </w:r>
            <w:r w:rsidRPr="008B28FC">
              <w:rPr>
                <w:rFonts w:cstheme="minorHAnsi"/>
                <w:color w:val="FFFFFF"/>
                <w:sz w:val="20"/>
                <w:szCs w:val="24"/>
              </w:rPr>
              <w:t xml:space="preserve">: </w:t>
            </w:r>
            <w:r w:rsidR="00F74985">
              <w:rPr>
                <w:rFonts w:cstheme="minorHAnsi"/>
                <w:color w:val="FFFFFF"/>
                <w:sz w:val="20"/>
                <w:szCs w:val="24"/>
              </w:rPr>
              <w:t>A</w:t>
            </w:r>
            <w:r w:rsidRPr="008B28FC">
              <w:rPr>
                <w:rFonts w:cstheme="minorHAnsi"/>
                <w:color w:val="FFFFFF"/>
                <w:sz w:val="20"/>
                <w:szCs w:val="24"/>
              </w:rPr>
              <w:t xml:space="preserve">antoonbare ervaring </w:t>
            </w:r>
            <w:r w:rsidRPr="002873CC">
              <w:rPr>
                <w:rFonts w:cstheme="minorHAnsi"/>
                <w:color w:val="FFFFFF"/>
                <w:sz w:val="20"/>
                <w:szCs w:val="24"/>
              </w:rPr>
              <w:t>met het bouwen van een</w:t>
            </w:r>
            <w:r w:rsidR="00F74985">
              <w:rPr>
                <w:rFonts w:cstheme="minorHAnsi"/>
                <w:color w:val="FFFFFF"/>
                <w:sz w:val="20"/>
                <w:szCs w:val="24"/>
              </w:rPr>
              <w:t xml:space="preserve"> primair onderwijs</w:t>
            </w:r>
            <w:r w:rsidRPr="002873CC">
              <w:rPr>
                <w:rFonts w:cstheme="minorHAnsi"/>
                <w:color w:val="FFFFFF"/>
                <w:sz w:val="20"/>
                <w:szCs w:val="24"/>
              </w:rPr>
              <w:t xml:space="preserve"> schoolgebouw (min. omvang </w:t>
            </w:r>
            <w:r w:rsidRPr="00C4104C">
              <w:rPr>
                <w:rFonts w:cstheme="minorHAnsi"/>
                <w:color w:val="FFFFFF"/>
                <w:sz w:val="20"/>
                <w:szCs w:val="24"/>
              </w:rPr>
              <w:t xml:space="preserve">van </w:t>
            </w:r>
            <w:r w:rsidR="00F74985">
              <w:rPr>
                <w:rFonts w:cstheme="minorHAnsi"/>
                <w:color w:val="FFFFFF"/>
                <w:sz w:val="20"/>
                <w:szCs w:val="24"/>
              </w:rPr>
              <w:t>2.8</w:t>
            </w:r>
            <w:r w:rsidRPr="00C4104C">
              <w:rPr>
                <w:rFonts w:cstheme="minorHAnsi"/>
                <w:color w:val="FFFFFF"/>
                <w:sz w:val="20"/>
                <w:szCs w:val="24"/>
              </w:rPr>
              <w:t>00</w:t>
            </w:r>
            <w:r w:rsidRPr="002873CC">
              <w:rPr>
                <w:rFonts w:cstheme="minorHAnsi"/>
                <w:color w:val="FFFFFF"/>
                <w:sz w:val="20"/>
                <w:szCs w:val="24"/>
              </w:rPr>
              <w:t xml:space="preserve"> m² </w:t>
            </w:r>
            <w:proofErr w:type="spellStart"/>
            <w:r w:rsidRPr="002873CC">
              <w:rPr>
                <w:rFonts w:cstheme="minorHAnsi"/>
                <w:color w:val="FFFFFF"/>
                <w:sz w:val="20"/>
                <w:szCs w:val="24"/>
              </w:rPr>
              <w:t>bvo</w:t>
            </w:r>
            <w:proofErr w:type="spellEnd"/>
            <w:r w:rsidRPr="002873CC">
              <w:rPr>
                <w:rFonts w:cstheme="minorHAnsi"/>
                <w:color w:val="FFFFFF"/>
                <w:sz w:val="20"/>
                <w:szCs w:val="24"/>
              </w:rPr>
              <w:t>)</w:t>
            </w:r>
            <w:r w:rsidR="00F74985">
              <w:rPr>
                <w:rFonts w:cstheme="minorHAnsi"/>
                <w:color w:val="FFFFFF"/>
                <w:sz w:val="20"/>
                <w:szCs w:val="24"/>
              </w:rPr>
              <w:t>.</w:t>
            </w:r>
          </w:p>
        </w:tc>
      </w:tr>
      <w:tr w:rsidR="0080447F" w:rsidRPr="008B28FC" w14:paraId="7EBB991C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112E9080" w14:textId="77777777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426A2FE1" w14:textId="73C2CC49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05CE036B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EDC739" w14:textId="77777777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600BFE2" w14:textId="1323F4BF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6D48AAA3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4B65C9D5" w14:textId="0CB44A65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Naam opdrachtgever</w:t>
            </w:r>
            <w:r w:rsidR="00403882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1AFCBF6E" w14:textId="65711056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5CB51236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C71A97" w14:textId="47C03ADB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Contactgegevens opdrachtgever (naam + telefoon):</w:t>
            </w:r>
          </w:p>
        </w:tc>
        <w:tc>
          <w:tcPr>
            <w:tcW w:w="5865" w:type="dxa"/>
            <w:vAlign w:val="center"/>
          </w:tcPr>
          <w:p w14:paraId="469BA927" w14:textId="3D8CA1FD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74985" w:rsidRPr="00B11073" w14:paraId="2C6AA96D" w14:textId="77777777" w:rsidTr="0080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5526470B" w14:textId="3A9DC388" w:rsidR="00F74985" w:rsidRPr="00B11073" w:rsidRDefault="00F74985" w:rsidP="00F74985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B11073">
              <w:rPr>
                <w:rFonts w:cstheme="minorHAnsi"/>
                <w:b w:val="0"/>
                <w:bCs w:val="0"/>
              </w:rPr>
              <w:t>Exacte opleverdatum</w:t>
            </w:r>
            <w:r w:rsidR="00403882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38804883" w14:textId="394F0CD4" w:rsidR="00F74985" w:rsidRPr="00B11073" w:rsidRDefault="00F74985" w:rsidP="00F749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03882" w:rsidRPr="00B11073" w14:paraId="1312A9B0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0B688B8" w14:textId="4DC5DC35" w:rsidR="00403882" w:rsidRPr="00403882" w:rsidRDefault="00403882" w:rsidP="00F74985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403882">
              <w:rPr>
                <w:rFonts w:cstheme="minorHAnsi"/>
                <w:b w:val="0"/>
                <w:bCs w:val="0"/>
              </w:rPr>
              <w:t xml:space="preserve">Exacte omvang in </w:t>
            </w:r>
            <w:proofErr w:type="spellStart"/>
            <w:r w:rsidRPr="00403882">
              <w:rPr>
                <w:rFonts w:cstheme="minorHAnsi"/>
                <w:b w:val="0"/>
                <w:bCs w:val="0"/>
              </w:rPr>
              <w:t>bvo</w:t>
            </w:r>
            <w:proofErr w:type="spellEnd"/>
            <w:r w:rsidRPr="00403882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5A7D7E9" w14:textId="77777777" w:rsidR="00403882" w:rsidRPr="00B11073" w:rsidRDefault="00403882" w:rsidP="00F749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74985" w:rsidRPr="00B11073" w14:paraId="67736CF8" w14:textId="77777777" w:rsidTr="0047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5E9090BA" w14:textId="77777777" w:rsidR="00F74985" w:rsidRDefault="00F74985" w:rsidP="00F74985">
            <w:pPr>
              <w:spacing w:line="360" w:lineRule="auto"/>
              <w:rPr>
                <w:rFonts w:cstheme="minorHAnsi"/>
              </w:rPr>
            </w:pPr>
            <w:r w:rsidRPr="00B11073">
              <w:rPr>
                <w:rFonts w:cstheme="minorHAnsi"/>
                <w:b w:val="0"/>
                <w:bCs w:val="0"/>
              </w:rPr>
              <w:t>Beschrijving Project</w:t>
            </w:r>
            <w:r w:rsidR="00403882">
              <w:rPr>
                <w:rFonts w:cstheme="minorHAnsi"/>
                <w:b w:val="0"/>
                <w:bCs w:val="0"/>
              </w:rPr>
              <w:t>:</w:t>
            </w:r>
          </w:p>
          <w:p w14:paraId="707378B1" w14:textId="77777777" w:rsidR="00403882" w:rsidRDefault="00403882" w:rsidP="00F74985">
            <w:pPr>
              <w:spacing w:line="360" w:lineRule="auto"/>
              <w:rPr>
                <w:rFonts w:cstheme="minorHAnsi"/>
              </w:rPr>
            </w:pPr>
          </w:p>
          <w:p w14:paraId="648ABBAF" w14:textId="77777777" w:rsidR="00403882" w:rsidRDefault="00403882" w:rsidP="00F74985">
            <w:pPr>
              <w:spacing w:line="360" w:lineRule="auto"/>
              <w:rPr>
                <w:rFonts w:cstheme="minorHAnsi"/>
              </w:rPr>
            </w:pPr>
          </w:p>
          <w:p w14:paraId="12F27A4A" w14:textId="51630FEC" w:rsidR="00403882" w:rsidRPr="00B11073" w:rsidRDefault="00403882" w:rsidP="00F74985">
            <w:pPr>
              <w:spacing w:line="360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7B4A2B7E" w14:textId="28ABFC35" w:rsidR="00F74985" w:rsidRPr="00B11073" w:rsidRDefault="00F74985" w:rsidP="00F749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7C05" w:rsidRPr="00B11073" w14:paraId="794287F6" w14:textId="77777777" w:rsidTr="004772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D92C3F" w14:textId="0872CEB7" w:rsidR="00807C05" w:rsidRPr="00B11073" w:rsidRDefault="00807C05" w:rsidP="00807C05">
            <w:pPr>
              <w:spacing w:line="360" w:lineRule="auto"/>
              <w:rPr>
                <w:rFonts w:cstheme="minorHAnsi"/>
              </w:rPr>
            </w:pPr>
            <w:r w:rsidRPr="00B11073">
              <w:rPr>
                <w:rFonts w:cstheme="minorHAnsi"/>
                <w:b w:val="0"/>
                <w:bCs w:val="0"/>
              </w:rPr>
              <w:t>Voldoet aan eisen selectiecriterium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6E511332" w14:textId="77777777" w:rsidR="00807C05" w:rsidRPr="008B28FC" w:rsidRDefault="00807C05" w:rsidP="00807C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Primair onderwijs gebouw</w:t>
            </w:r>
          </w:p>
          <w:p w14:paraId="375A4A51" w14:textId="77777777" w:rsidR="00807C05" w:rsidRDefault="00807C05" w:rsidP="00807C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 xml:space="preserve">Primair onderwijs gebouw inclusief kinderopvang of gymzaal </w:t>
            </w:r>
          </w:p>
          <w:p w14:paraId="70835436" w14:textId="1DE1E7A9" w:rsidR="00807C05" w:rsidRPr="00B11073" w:rsidRDefault="00807C05" w:rsidP="00807C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28FC">
              <w:rPr>
                <w:rFonts w:ascii="Segoe UI Symbol" w:hAnsi="Segoe UI Symbol" w:cs="Segoe UI Symbol"/>
                <w:lang w:val="x-none"/>
              </w:rPr>
              <w:t>❑</w:t>
            </w:r>
            <w:r w:rsidRPr="008B28FC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 xml:space="preserve">Primair onderwijs gebouw inclusief kinderopvang en gymzaal </w:t>
            </w:r>
          </w:p>
        </w:tc>
      </w:tr>
    </w:tbl>
    <w:p w14:paraId="52284B05" w14:textId="77777777" w:rsidR="0080447F" w:rsidRPr="00B11073" w:rsidRDefault="0080447F" w:rsidP="0080447F"/>
    <w:p w14:paraId="6ED2F25A" w14:textId="77777777" w:rsidR="0080447F" w:rsidRPr="00B11073" w:rsidRDefault="0080447F" w:rsidP="0080447F"/>
    <w:tbl>
      <w:tblPr>
        <w:tblStyle w:val="Rastertabel4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80447F" w:rsidRPr="00B11073" w14:paraId="3104915B" w14:textId="77777777" w:rsidTr="00BF0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FBAC1"/>
            <w:vAlign w:val="center"/>
          </w:tcPr>
          <w:p w14:paraId="2DA86A59" w14:textId="07CD3782" w:rsidR="0080447F" w:rsidRPr="00F74985" w:rsidRDefault="0080447F" w:rsidP="0047724C">
            <w:pPr>
              <w:spacing w:line="360" w:lineRule="auto"/>
              <w:rPr>
                <w:rFonts w:cstheme="minorHAnsi"/>
                <w:color w:val="FFFFFF"/>
                <w:sz w:val="20"/>
                <w:szCs w:val="24"/>
              </w:rPr>
            </w:pPr>
            <w:r w:rsidRPr="00B11073">
              <w:rPr>
                <w:rFonts w:cstheme="minorHAnsi"/>
                <w:color w:val="FFFFFF"/>
                <w:sz w:val="20"/>
                <w:szCs w:val="24"/>
              </w:rPr>
              <w:t xml:space="preserve">Selectiecriterium 2: </w:t>
            </w:r>
            <w:r w:rsidR="00F74985">
              <w:rPr>
                <w:rFonts w:cstheme="minorHAnsi"/>
                <w:color w:val="FFFFFF"/>
                <w:sz w:val="20"/>
                <w:szCs w:val="24"/>
              </w:rPr>
              <w:t>A</w:t>
            </w:r>
            <w:r w:rsidRPr="00B11073">
              <w:rPr>
                <w:rFonts w:cstheme="minorHAnsi"/>
                <w:color w:val="FFFFFF"/>
                <w:sz w:val="20"/>
                <w:szCs w:val="24"/>
              </w:rPr>
              <w:t>antoonbare ervaring met</w:t>
            </w:r>
            <w:r w:rsidR="00F74985">
              <w:rPr>
                <w:rFonts w:cstheme="minorHAnsi"/>
                <w:color w:val="FFFFFF"/>
                <w:sz w:val="20"/>
                <w:szCs w:val="24"/>
              </w:rPr>
              <w:t xml:space="preserve"> een utiliteitsgebouw (min. 2.800 m</w:t>
            </w:r>
            <w:r w:rsidR="00F74985">
              <w:rPr>
                <w:rFonts w:cstheme="minorHAnsi"/>
                <w:color w:val="FFFFFF"/>
                <w:sz w:val="20"/>
                <w:szCs w:val="24"/>
                <w:vertAlign w:val="superscript"/>
              </w:rPr>
              <w:t>2</w:t>
            </w:r>
            <w:r w:rsidR="00F74985">
              <w:rPr>
                <w:rFonts w:cstheme="minorHAnsi"/>
                <w:color w:val="FFFFFF"/>
                <w:sz w:val="20"/>
                <w:szCs w:val="24"/>
              </w:rPr>
              <w:t xml:space="preserve"> </w:t>
            </w:r>
            <w:proofErr w:type="spellStart"/>
            <w:r w:rsidR="00F74985">
              <w:rPr>
                <w:rFonts w:cstheme="minorHAnsi"/>
                <w:color w:val="FFFFFF"/>
                <w:sz w:val="20"/>
                <w:szCs w:val="24"/>
              </w:rPr>
              <w:t>bvo</w:t>
            </w:r>
            <w:proofErr w:type="spellEnd"/>
            <w:r w:rsidR="00F74985">
              <w:rPr>
                <w:rFonts w:cstheme="minorHAnsi"/>
                <w:color w:val="FFFFFF"/>
                <w:sz w:val="20"/>
                <w:szCs w:val="24"/>
              </w:rPr>
              <w:t xml:space="preserve">) waarbij een bodemenergiesysteem is gerealiseerd. </w:t>
            </w:r>
          </w:p>
        </w:tc>
      </w:tr>
      <w:tr w:rsidR="0080447F" w:rsidRPr="00B11073" w14:paraId="3C29DDA6" w14:textId="77777777" w:rsidTr="00BF0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17490C4E" w14:textId="77777777" w:rsidR="0080447F" w:rsidRPr="00B11073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B11073">
              <w:rPr>
                <w:rFonts w:cstheme="minorHAnsi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6869C14F" w14:textId="0AD37101" w:rsidR="0080447F" w:rsidRPr="00B11073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B11073" w14:paraId="51676AE4" w14:textId="77777777" w:rsidTr="00BF073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D28FD00" w14:textId="77777777" w:rsidR="0080447F" w:rsidRPr="00B11073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B11073">
              <w:rPr>
                <w:rFonts w:cstheme="minorHAnsi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87EBEB9" w14:textId="6CA2F287" w:rsidR="0080447F" w:rsidRPr="00B11073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B11073" w14:paraId="22079BEF" w14:textId="77777777" w:rsidTr="00BF0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077C82B3" w14:textId="3C22EE48" w:rsidR="0080447F" w:rsidRPr="00B11073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B11073">
              <w:rPr>
                <w:rFonts w:cstheme="minorHAnsi"/>
                <w:b w:val="0"/>
                <w:bCs w:val="0"/>
              </w:rPr>
              <w:t>Naamopdrachtgever: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4EAEC6A6" w14:textId="423F039A" w:rsidR="0080447F" w:rsidRPr="00B11073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B11073" w14:paraId="53F256C2" w14:textId="77777777" w:rsidTr="00BF073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8F5DA32" w14:textId="25FBF318" w:rsidR="0080447F" w:rsidRPr="00B11073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B11073">
              <w:rPr>
                <w:rFonts w:cstheme="minorHAnsi"/>
                <w:b w:val="0"/>
                <w:bCs w:val="0"/>
              </w:rPr>
              <w:t>Contactgegevens</w:t>
            </w:r>
            <w:r w:rsidR="00807C05">
              <w:rPr>
                <w:rFonts w:cstheme="minorHAnsi"/>
                <w:b w:val="0"/>
                <w:bCs w:val="0"/>
              </w:rPr>
              <w:t xml:space="preserve"> </w:t>
            </w:r>
            <w:r w:rsidRPr="00B11073">
              <w:rPr>
                <w:rFonts w:cstheme="minorHAnsi"/>
                <w:b w:val="0"/>
                <w:bCs w:val="0"/>
              </w:rPr>
              <w:t>opdrachtgever (naam + telefoon):</w:t>
            </w:r>
          </w:p>
        </w:tc>
        <w:tc>
          <w:tcPr>
            <w:tcW w:w="5865" w:type="dxa"/>
            <w:vAlign w:val="center"/>
          </w:tcPr>
          <w:p w14:paraId="34985B46" w14:textId="067A0DC8" w:rsidR="0080447F" w:rsidRPr="00B11073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79BBCADD" w14:textId="77777777" w:rsidTr="001D1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272FE63F" w14:textId="42398C8D" w:rsidR="0080447F" w:rsidRPr="00B11073" w:rsidRDefault="0080447F" w:rsidP="0047724C">
            <w:pPr>
              <w:spacing w:line="360" w:lineRule="auto"/>
              <w:rPr>
                <w:rFonts w:cstheme="minorHAnsi"/>
              </w:rPr>
            </w:pPr>
            <w:r w:rsidRPr="00B11073">
              <w:rPr>
                <w:rFonts w:cstheme="minorHAnsi"/>
                <w:b w:val="0"/>
                <w:bCs w:val="0"/>
              </w:rPr>
              <w:t xml:space="preserve">Exacte omvang in </w:t>
            </w:r>
            <w:proofErr w:type="spellStart"/>
            <w:r w:rsidRPr="00B11073">
              <w:rPr>
                <w:rFonts w:cstheme="minorHAnsi"/>
                <w:b w:val="0"/>
                <w:bCs w:val="0"/>
              </w:rPr>
              <w:t>bvo</w:t>
            </w:r>
            <w:proofErr w:type="spellEnd"/>
            <w:r w:rsidR="00807C05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73A0C53E" w14:textId="136F552D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</w:p>
        </w:tc>
      </w:tr>
      <w:tr w:rsidR="0080447F" w:rsidRPr="008B28FC" w14:paraId="434D0C43" w14:textId="77777777" w:rsidTr="00BF073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4627D7E" w14:textId="34D1C215" w:rsidR="0080447F" w:rsidRPr="008B28FC" w:rsidRDefault="0080447F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8B28FC">
              <w:rPr>
                <w:rFonts w:cstheme="minorHAnsi"/>
                <w:b w:val="0"/>
                <w:bCs w:val="0"/>
              </w:rPr>
              <w:t>Exacte opleverdatum</w:t>
            </w:r>
            <w:r w:rsidR="00807C05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41751255" w14:textId="31235692" w:rsidR="0080447F" w:rsidRPr="008B28FC" w:rsidRDefault="0080447F" w:rsidP="004772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447F" w:rsidRPr="008B28FC" w14:paraId="7B8517D6" w14:textId="77777777" w:rsidTr="001D1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shd w:val="clear" w:color="auto" w:fill="auto"/>
            <w:vAlign w:val="center"/>
          </w:tcPr>
          <w:p w14:paraId="35033637" w14:textId="77777777" w:rsidR="0080447F" w:rsidRDefault="0080447F" w:rsidP="0047724C">
            <w:pPr>
              <w:spacing w:line="360" w:lineRule="auto"/>
              <w:rPr>
                <w:rFonts w:cstheme="minorHAnsi"/>
              </w:rPr>
            </w:pPr>
            <w:r w:rsidRPr="008B28FC">
              <w:rPr>
                <w:rFonts w:cstheme="minorHAnsi"/>
                <w:b w:val="0"/>
                <w:bCs w:val="0"/>
              </w:rPr>
              <w:t>Beschrijving Project</w:t>
            </w:r>
            <w:r w:rsidR="00807C05">
              <w:rPr>
                <w:rFonts w:cstheme="minorHAnsi"/>
                <w:b w:val="0"/>
                <w:bCs w:val="0"/>
              </w:rPr>
              <w:t>:</w:t>
            </w:r>
          </w:p>
          <w:p w14:paraId="58DD0AE7" w14:textId="77777777" w:rsidR="00807C05" w:rsidRDefault="00807C05" w:rsidP="0047724C">
            <w:pPr>
              <w:spacing w:line="360" w:lineRule="auto"/>
              <w:rPr>
                <w:rFonts w:cstheme="minorHAnsi"/>
              </w:rPr>
            </w:pPr>
          </w:p>
          <w:p w14:paraId="7600769E" w14:textId="77777777" w:rsidR="00807C05" w:rsidRDefault="00807C05" w:rsidP="0047724C">
            <w:pPr>
              <w:spacing w:line="360" w:lineRule="auto"/>
              <w:rPr>
                <w:rFonts w:cstheme="minorHAnsi"/>
              </w:rPr>
            </w:pPr>
          </w:p>
          <w:p w14:paraId="7DDC47D1" w14:textId="6E0F76B1" w:rsidR="00807C05" w:rsidRPr="008B28FC" w:rsidRDefault="00807C05" w:rsidP="0047724C">
            <w:pPr>
              <w:spacing w:line="360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865" w:type="dxa"/>
            <w:shd w:val="clear" w:color="auto" w:fill="auto"/>
            <w:vAlign w:val="center"/>
          </w:tcPr>
          <w:p w14:paraId="06BC2932" w14:textId="33BCF3DC" w:rsidR="0080447F" w:rsidRPr="008B28FC" w:rsidRDefault="0080447F" w:rsidP="004772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7C05" w:rsidRPr="008B28FC" w14:paraId="682970C4" w14:textId="77777777" w:rsidTr="00BF073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D327115" w14:textId="3DCAEA5B" w:rsidR="00807C05" w:rsidRPr="008B28FC" w:rsidRDefault="00807C05" w:rsidP="00807C05">
            <w:pPr>
              <w:spacing w:line="360" w:lineRule="auto"/>
              <w:rPr>
                <w:rFonts w:cstheme="minorHAnsi"/>
              </w:rPr>
            </w:pPr>
            <w:r w:rsidRPr="00B11073">
              <w:rPr>
                <w:rFonts w:cstheme="minorHAnsi"/>
                <w:b w:val="0"/>
                <w:bCs w:val="0"/>
              </w:rPr>
              <w:t>Voldoet aan eisen selectiecriterium</w:t>
            </w:r>
            <w:r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70CC1C4A" w14:textId="77777777" w:rsidR="00807C05" w:rsidRDefault="00807C05" w:rsidP="00807C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x-none"/>
              </w:rPr>
            </w:pPr>
            <w:r w:rsidRPr="00B11073">
              <w:rPr>
                <w:rFonts w:ascii="Segoe UI Symbol" w:hAnsi="Segoe UI Symbol" w:cs="Segoe UI Symbol"/>
                <w:lang w:val="x-none"/>
              </w:rPr>
              <w:t>❑</w:t>
            </w:r>
            <w:r w:rsidRPr="00B11073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Ervaring met warmtepompen (lucht- lucht of lucht-water)</w:t>
            </w:r>
          </w:p>
          <w:p w14:paraId="5329081F" w14:textId="61664209" w:rsidR="00807C05" w:rsidRPr="008B28FC" w:rsidRDefault="00807C05" w:rsidP="00807C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1073">
              <w:rPr>
                <w:rFonts w:ascii="Segoe UI Symbol" w:hAnsi="Segoe UI Symbol" w:cs="Segoe UI Symbol"/>
                <w:lang w:val="x-none"/>
              </w:rPr>
              <w:t>❑</w:t>
            </w:r>
            <w:r w:rsidRPr="00B11073">
              <w:rPr>
                <w:rFonts w:cstheme="minorHAnsi"/>
                <w:lang w:val="x-none"/>
              </w:rPr>
              <w:t xml:space="preserve"> </w:t>
            </w:r>
            <w:r>
              <w:rPr>
                <w:rFonts w:cstheme="minorHAnsi"/>
                <w:lang w:val="x-none"/>
              </w:rPr>
              <w:t>Ervaring met een WKO-installatie (gesloten systeem)</w:t>
            </w:r>
          </w:p>
        </w:tc>
      </w:tr>
    </w:tbl>
    <w:p w14:paraId="04280192" w14:textId="77777777" w:rsidR="0080447F" w:rsidRPr="00B11073" w:rsidRDefault="0080447F" w:rsidP="0080447F"/>
    <w:p w14:paraId="215B82D2" w14:textId="77777777" w:rsidR="0080447F" w:rsidRPr="00E02065" w:rsidRDefault="0080447F" w:rsidP="0080447F"/>
    <w:p w14:paraId="4EB67559" w14:textId="6E81B196" w:rsidR="0080447F" w:rsidRDefault="0080447F" w:rsidP="0080447F">
      <w:pPr>
        <w:widowControl/>
      </w:pPr>
    </w:p>
    <w:p w14:paraId="48C0C6FA" w14:textId="77777777" w:rsidR="0080447F" w:rsidRDefault="0080447F" w:rsidP="0080447F">
      <w:r w:rsidRPr="00B478DF">
        <w:t xml:space="preserve">Ondergetekende verklaart </w:t>
      </w:r>
      <w:proofErr w:type="gramStart"/>
      <w:r w:rsidRPr="00B478DF">
        <w:t>tevens</w:t>
      </w:r>
      <w:proofErr w:type="gramEnd"/>
      <w:r w:rsidRPr="00B478DF">
        <w:t xml:space="preserve"> dat: </w:t>
      </w:r>
    </w:p>
    <w:p w14:paraId="269E3106" w14:textId="77777777" w:rsidR="0080447F" w:rsidRPr="00B478DF" w:rsidRDefault="0080447F" w:rsidP="0080447F"/>
    <w:p w14:paraId="1DCB829B" w14:textId="77777777" w:rsidR="0080447F" w:rsidRPr="00B478DF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>Gegadigde</w:t>
      </w:r>
      <w:r w:rsidRPr="00B478DF">
        <w:t xml:space="preserve"> opdrachtnemer is </w:t>
      </w:r>
      <w:r w:rsidRPr="003A6368">
        <w:t>van de bovenstaande referentieprojecten en de betreffende</w:t>
      </w:r>
      <w:r w:rsidRPr="00B478DF">
        <w:t xml:space="preserve"> werkzaamheden (waar de competentie op toeziet) ook zelf uitgevoerd heeft (tenzij een beroep op derden wordt gedaan </w:t>
      </w:r>
      <w:proofErr w:type="gramStart"/>
      <w:r w:rsidRPr="00B478DF">
        <w:t>conform</w:t>
      </w:r>
      <w:proofErr w:type="gramEnd"/>
      <w:r w:rsidRPr="00B478DF">
        <w:t xml:space="preserve"> hetgeen gesteld in deze leidraad);</w:t>
      </w:r>
    </w:p>
    <w:p w14:paraId="235E3C77" w14:textId="77777777" w:rsidR="0080447F" w:rsidRPr="0005526A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714277FF" w14:textId="77777777" w:rsidR="0080447F" w:rsidRPr="0005526A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1E025884" w14:textId="77777777" w:rsidR="0080447F" w:rsidRPr="00B478DF" w:rsidRDefault="0080447F" w:rsidP="0080447F">
      <w:pPr>
        <w:pStyle w:val="Lijstalinea"/>
        <w:widowControl/>
        <w:numPr>
          <w:ilvl w:val="0"/>
          <w:numId w:val="31"/>
        </w:numPr>
        <w:spacing w:after="160" w:line="259" w:lineRule="auto"/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5B0A8290" w14:textId="77777777" w:rsidR="0080447F" w:rsidRDefault="0080447F" w:rsidP="0080447F"/>
    <w:p w14:paraId="3D3FBA82" w14:textId="77777777" w:rsidR="0080447F" w:rsidRDefault="0080447F" w:rsidP="0080447F"/>
    <w:p w14:paraId="50E2F227" w14:textId="77777777" w:rsidR="0080447F" w:rsidRDefault="0080447F" w:rsidP="0080447F">
      <w:r w:rsidRPr="00B478DF">
        <w:t xml:space="preserve">Aldus naar waarheid opgemaakt, </w:t>
      </w:r>
    </w:p>
    <w:p w14:paraId="2D70B5B5" w14:textId="77777777" w:rsidR="0080447F" w:rsidRDefault="0080447F" w:rsidP="0080447F"/>
    <w:p w14:paraId="57F7BE0A" w14:textId="77777777" w:rsidR="0080447F" w:rsidRPr="00B478DF" w:rsidRDefault="0080447F" w:rsidP="0080447F"/>
    <w:p w14:paraId="564264F1" w14:textId="77777777" w:rsidR="0080447F" w:rsidRPr="00B478DF" w:rsidRDefault="0080447F" w:rsidP="0080447F"/>
    <w:p w14:paraId="4C274D30" w14:textId="77777777" w:rsidR="0080447F" w:rsidRPr="00B478DF" w:rsidRDefault="0080447F" w:rsidP="0080447F">
      <w:proofErr w:type="gramStart"/>
      <w:r w:rsidRPr="00B478DF">
        <w:t>op</w:t>
      </w:r>
      <w:proofErr w:type="gramEnd"/>
      <w:r w:rsidRPr="00B478DF">
        <w:t xml:space="preserve"> </w:t>
      </w:r>
      <w:r w:rsidRPr="00B478DF">
        <w:tab/>
        <w:t xml:space="preserve">: ………………………………………… (datum) </w:t>
      </w:r>
    </w:p>
    <w:p w14:paraId="1AC909E6" w14:textId="77777777" w:rsidR="0080447F" w:rsidRDefault="0080447F" w:rsidP="0080447F"/>
    <w:p w14:paraId="2D8D7FC4" w14:textId="77777777" w:rsidR="0080447F" w:rsidRDefault="0080447F" w:rsidP="0080447F"/>
    <w:p w14:paraId="286B596C" w14:textId="77777777" w:rsidR="0080447F" w:rsidRPr="00B478DF" w:rsidRDefault="0080447F" w:rsidP="0080447F"/>
    <w:p w14:paraId="39524832" w14:textId="77777777" w:rsidR="0080447F" w:rsidRPr="00B478DF" w:rsidRDefault="0080447F" w:rsidP="0080447F">
      <w:proofErr w:type="gramStart"/>
      <w:r w:rsidRPr="00B478DF">
        <w:t>te</w:t>
      </w:r>
      <w:proofErr w:type="gramEnd"/>
      <w:r w:rsidRPr="00B478DF">
        <w:t xml:space="preserve"> </w:t>
      </w:r>
      <w:r w:rsidRPr="00B478DF">
        <w:tab/>
        <w:t xml:space="preserve">: ………………………………………… (plaatsnaam) </w:t>
      </w:r>
    </w:p>
    <w:p w14:paraId="24A87657" w14:textId="77777777" w:rsidR="0080447F" w:rsidRDefault="0080447F" w:rsidP="0080447F"/>
    <w:p w14:paraId="6DD0A8B7" w14:textId="77777777" w:rsidR="0080447F" w:rsidRDefault="0080447F" w:rsidP="0080447F"/>
    <w:p w14:paraId="78E56EC3" w14:textId="77777777" w:rsidR="0080447F" w:rsidRPr="00B478DF" w:rsidRDefault="0080447F" w:rsidP="0080447F"/>
    <w:p w14:paraId="14D71977" w14:textId="77777777" w:rsidR="0080447F" w:rsidRPr="00B478DF" w:rsidRDefault="0080447F" w:rsidP="0080447F">
      <w:proofErr w:type="gramStart"/>
      <w:r w:rsidRPr="00B478DF">
        <w:t>door</w:t>
      </w:r>
      <w:proofErr w:type="gramEnd"/>
      <w:r w:rsidRPr="00B478DF">
        <w:t xml:space="preserve"> </w:t>
      </w:r>
      <w:r w:rsidRPr="00B478DF">
        <w:tab/>
        <w:t xml:space="preserve">: ………………………………………… (naam rechtsgeldig vertegenwoordiger) </w:t>
      </w:r>
    </w:p>
    <w:p w14:paraId="1AF8AFFE" w14:textId="77777777" w:rsidR="0080447F" w:rsidRDefault="0080447F" w:rsidP="0080447F"/>
    <w:p w14:paraId="51845ADF" w14:textId="77777777" w:rsidR="0080447F" w:rsidRDefault="0080447F" w:rsidP="0080447F"/>
    <w:p w14:paraId="5D9EEE4F" w14:textId="77777777" w:rsidR="0080447F" w:rsidRDefault="0080447F" w:rsidP="0080447F"/>
    <w:p w14:paraId="3529299C" w14:textId="77777777" w:rsidR="0080447F" w:rsidRDefault="0080447F" w:rsidP="0080447F"/>
    <w:p w14:paraId="072E2882" w14:textId="77777777" w:rsidR="0080447F" w:rsidRPr="00B478DF" w:rsidRDefault="0080447F" w:rsidP="0080447F"/>
    <w:p w14:paraId="10D4A6BF" w14:textId="77777777" w:rsidR="0080447F" w:rsidRPr="00B478DF" w:rsidRDefault="0080447F" w:rsidP="0080447F"/>
    <w:p w14:paraId="490DA49C" w14:textId="77777777" w:rsidR="0080447F" w:rsidRPr="0005526A" w:rsidRDefault="0080447F" w:rsidP="0080447F">
      <w:pPr>
        <w:rPr>
          <w:highlight w:val="yellow"/>
        </w:rPr>
      </w:pPr>
      <w:r w:rsidRPr="00B478DF">
        <w:t xml:space="preserve">   ………………………………………… (handtekening)</w:t>
      </w:r>
    </w:p>
    <w:bookmarkEnd w:id="10"/>
    <w:bookmarkEnd w:id="11"/>
    <w:bookmarkEnd w:id="12"/>
    <w:bookmarkEnd w:id="15"/>
    <w:p w14:paraId="45579C24" w14:textId="38E9C305" w:rsidR="00E60991" w:rsidRPr="005D32BC" w:rsidRDefault="00E60991" w:rsidP="005D32BC">
      <w:pPr>
        <w:widowControl/>
        <w:rPr>
          <w:rFonts w:eastAsiaTheme="minorEastAsia" w:cstheme="minorBidi"/>
          <w:b/>
          <w:caps/>
          <w:color w:val="014366"/>
          <w:spacing w:val="15"/>
          <w:sz w:val="24"/>
          <w:szCs w:val="22"/>
        </w:rPr>
      </w:pPr>
    </w:p>
    <w:sectPr w:rsidR="00E60991" w:rsidRPr="005D32BC" w:rsidSect="005D32BC">
      <w:headerReference w:type="default" r:id="rId15"/>
      <w:footerReference w:type="default" r:id="rId16"/>
      <w:headerReference w:type="first" r:id="rId17"/>
      <w:type w:val="continuous"/>
      <w:pgSz w:w="11906" w:h="16838" w:code="9"/>
      <w:pgMar w:top="851" w:right="851" w:bottom="1491" w:left="1418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79FF" w14:textId="77777777" w:rsidR="00B554B9" w:rsidRDefault="00B554B9">
      <w:r>
        <w:separator/>
      </w:r>
    </w:p>
  </w:endnote>
  <w:endnote w:type="continuationSeparator" w:id="0">
    <w:p w14:paraId="062BEC16" w14:textId="77777777" w:rsidR="00B554B9" w:rsidRDefault="00B5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62597"/>
      <w:docPartObj>
        <w:docPartGallery w:val="Page Numbers (Bottom of Page)"/>
        <w:docPartUnique/>
      </w:docPartObj>
    </w:sdtPr>
    <w:sdtContent>
      <w:sdt>
        <w:sdtPr>
          <w:id w:val="-209497152"/>
          <w:docPartObj>
            <w:docPartGallery w:val="Page Numbers (Top of Page)"/>
            <w:docPartUnique/>
          </w:docPartObj>
        </w:sdtPr>
        <w:sdtContent>
          <w:p w14:paraId="00F35403" w14:textId="77777777" w:rsidR="00DB606C" w:rsidRDefault="00DB606C" w:rsidP="00DB606C">
            <w:pPr>
              <w:pStyle w:val="Voettekst"/>
              <w:jc w:val="center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0" behindDoc="1" locked="0" layoutInCell="1" allowOverlap="1" wp14:anchorId="11EAB7FB" wp14:editId="74A0D732">
                  <wp:simplePos x="0" y="0"/>
                  <wp:positionH relativeFrom="column">
                    <wp:posOffset>5414645</wp:posOffset>
                  </wp:positionH>
                  <wp:positionV relativeFrom="paragraph">
                    <wp:posOffset>-376555</wp:posOffset>
                  </wp:positionV>
                  <wp:extent cx="864000" cy="735210"/>
                  <wp:effectExtent l="0" t="0" r="0" b="8255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ekleurd hoekje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73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FB44CB" w14:textId="77777777" w:rsidR="00383107" w:rsidRPr="00B648FD" w:rsidRDefault="00383107" w:rsidP="00383107">
    <w:pPr>
      <w:pStyle w:val="Voettekst"/>
      <w:tabs>
        <w:tab w:val="left" w:pos="4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4F1C" w14:textId="77777777" w:rsidR="00B554B9" w:rsidRDefault="00B554B9">
      <w:r>
        <w:separator/>
      </w:r>
    </w:p>
  </w:footnote>
  <w:footnote w:type="continuationSeparator" w:id="0">
    <w:p w14:paraId="73BC6EB0" w14:textId="77777777" w:rsidR="00B554B9" w:rsidRDefault="00B5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30"/>
    </w:tblGrid>
    <w:tr w:rsidR="00383107" w14:paraId="7DD0F451" w14:textId="77777777" w:rsidTr="004C3BCA">
      <w:trPr>
        <w:trHeight w:hRule="exact" w:val="301"/>
      </w:trPr>
      <w:tc>
        <w:tcPr>
          <w:tcW w:w="4830" w:type="dxa"/>
          <w:tcBorders>
            <w:top w:val="nil"/>
            <w:left w:val="nil"/>
            <w:bottom w:val="nil"/>
            <w:right w:val="nil"/>
          </w:tcBorders>
        </w:tcPr>
        <w:p w14:paraId="58F9FA5D" w14:textId="77777777" w:rsidR="00383107" w:rsidRDefault="00383107" w:rsidP="00383107">
          <w:pPr>
            <w:rPr>
              <w:b/>
            </w:rPr>
          </w:pPr>
        </w:p>
        <w:p w14:paraId="3D9E7A64" w14:textId="77777777" w:rsidR="009C7D8E" w:rsidRDefault="009C7D8E" w:rsidP="00383107">
          <w:pPr>
            <w:rPr>
              <w:b/>
            </w:rPr>
          </w:pPr>
        </w:p>
        <w:p w14:paraId="7AB66AD8" w14:textId="77777777" w:rsidR="009C7D8E" w:rsidRDefault="009C7D8E" w:rsidP="00383107">
          <w:pPr>
            <w:rPr>
              <w:b/>
            </w:rPr>
          </w:pPr>
        </w:p>
        <w:p w14:paraId="53362B0A" w14:textId="77777777" w:rsidR="009C7D8E" w:rsidRDefault="009C7D8E" w:rsidP="00383107">
          <w:pPr>
            <w:rPr>
              <w:b/>
            </w:rPr>
          </w:pPr>
        </w:p>
        <w:p w14:paraId="698A6852" w14:textId="432DE850" w:rsidR="009C7D8E" w:rsidRPr="00543D72" w:rsidRDefault="009C7D8E" w:rsidP="00383107">
          <w:pPr>
            <w:rPr>
              <w:b/>
            </w:rPr>
          </w:pPr>
        </w:p>
      </w:tc>
    </w:tr>
  </w:tbl>
  <w:p w14:paraId="20C0DEBA" w14:textId="39DFE811" w:rsidR="00383107" w:rsidRDefault="00383107" w:rsidP="005B3D69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1B6C6E" wp14:editId="375E8E00">
              <wp:simplePos x="0" y="0"/>
              <wp:positionH relativeFrom="column">
                <wp:posOffset>5109845</wp:posOffset>
              </wp:positionH>
              <wp:positionV relativeFrom="paragraph">
                <wp:posOffset>-226060</wp:posOffset>
              </wp:positionV>
              <wp:extent cx="857250" cy="685800"/>
              <wp:effectExtent l="0" t="0" r="0" b="0"/>
              <wp:wrapNone/>
              <wp:docPr id="1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8BC31" w14:textId="77777777" w:rsidR="00383107" w:rsidRDefault="00383107" w:rsidP="0038310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B6C6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style="position:absolute;margin-left:402.35pt;margin-top:-17.8pt;width:67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" stroked="f">
              <v:textbox>
                <w:txbxContent>
                  <w:p w14:paraId="5D58BC31" w14:textId="77777777" w:rsidR="00383107" w:rsidRDefault="00383107" w:rsidP="00383107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AE94" w14:textId="4314B303" w:rsidR="00DB606C" w:rsidRDefault="005D32BC" w:rsidP="005D32BC">
    <w:pPr>
      <w:pStyle w:val="Koptekst"/>
      <w:tabs>
        <w:tab w:val="clear" w:pos="4536"/>
        <w:tab w:val="clear" w:pos="9072"/>
        <w:tab w:val="left" w:pos="8610"/>
      </w:tabs>
    </w:pPr>
    <w:r>
      <w:tab/>
    </w:r>
  </w:p>
  <w:p w14:paraId="679E5A3B" w14:textId="0DF79813" w:rsidR="00383107" w:rsidRPr="001D2745" w:rsidRDefault="00383107" w:rsidP="00383107">
    <w:pPr>
      <w:pStyle w:val="Kopteks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AD8"/>
    <w:multiLevelType w:val="multilevel"/>
    <w:tmpl w:val="16B697E6"/>
    <w:numStyleLink w:val="ICSBullets"/>
  </w:abstractNum>
  <w:abstractNum w:abstractNumId="1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F81BD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F81BD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FDE6561"/>
    <w:multiLevelType w:val="multilevel"/>
    <w:tmpl w:val="16B697E6"/>
    <w:numStyleLink w:val="ICSBullets"/>
  </w:abstractNum>
  <w:abstractNum w:abstractNumId="3" w15:restartNumberingAfterBreak="0">
    <w:nsid w:val="111B7D1D"/>
    <w:multiLevelType w:val="multilevel"/>
    <w:tmpl w:val="16B697E6"/>
    <w:numStyleLink w:val="ICSBullets"/>
  </w:abstractNum>
  <w:abstractNum w:abstractNumId="4" w15:restartNumberingAfterBreak="0">
    <w:nsid w:val="12E46234"/>
    <w:multiLevelType w:val="multilevel"/>
    <w:tmpl w:val="7F2C5CFE"/>
    <w:lvl w:ilvl="0">
      <w:start w:val="1"/>
      <w:numFmt w:val="lowerLetter"/>
      <w:pStyle w:val="Nummering"/>
      <w:lvlText w:val="%1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148F758A"/>
    <w:multiLevelType w:val="multilevel"/>
    <w:tmpl w:val="BBF65F66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4C4317"/>
    <w:multiLevelType w:val="multilevel"/>
    <w:tmpl w:val="16B697E6"/>
    <w:numStyleLink w:val="ICSBullets"/>
  </w:abstractNum>
  <w:abstractNum w:abstractNumId="7" w15:restartNumberingAfterBreak="0">
    <w:nsid w:val="18BC20B5"/>
    <w:multiLevelType w:val="multilevel"/>
    <w:tmpl w:val="1C60F05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014366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F81BD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AEF708A"/>
    <w:multiLevelType w:val="multilevel"/>
    <w:tmpl w:val="16B697E6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F81BD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F81BD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F81BD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F81BD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F81BD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F81BD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D364878"/>
    <w:multiLevelType w:val="multilevel"/>
    <w:tmpl w:val="16B697E6"/>
    <w:numStyleLink w:val="ICSBullets"/>
  </w:abstractNum>
  <w:abstractNum w:abstractNumId="10" w15:restartNumberingAfterBreak="0">
    <w:nsid w:val="210E4DD6"/>
    <w:multiLevelType w:val="multilevel"/>
    <w:tmpl w:val="16B697E6"/>
    <w:numStyleLink w:val="ICSBullets"/>
  </w:abstractNum>
  <w:abstractNum w:abstractNumId="11" w15:restartNumberingAfterBreak="0">
    <w:nsid w:val="241B48B6"/>
    <w:multiLevelType w:val="multilevel"/>
    <w:tmpl w:val="143EDEB6"/>
    <w:numStyleLink w:val="ICSNumbering"/>
  </w:abstractNum>
  <w:abstractNum w:abstractNumId="12" w15:restartNumberingAfterBreak="0">
    <w:nsid w:val="25AF66B7"/>
    <w:multiLevelType w:val="multilevel"/>
    <w:tmpl w:val="CE10CB9E"/>
    <w:styleLink w:val="Opmaakprofiel1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579C8"/>
    <w:multiLevelType w:val="multilevel"/>
    <w:tmpl w:val="4098651E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hanging="1304"/>
      </w:pPr>
      <w:rPr>
        <w:rFonts w:cs="Times New Roman" w:hint="default"/>
      </w:rPr>
    </w:lvl>
    <w:lvl w:ilvl="1">
      <w:start w:val="1"/>
      <w:numFmt w:val="decimal"/>
      <w:pStyle w:val="Paragraafgenummerd"/>
      <w:lvlText w:val="%1 . %2"/>
      <w:lvlJc w:val="left"/>
      <w:pPr>
        <w:tabs>
          <w:tab w:val="num" w:pos="0"/>
        </w:tabs>
        <w:ind w:hanging="1304"/>
      </w:pPr>
      <w:rPr>
        <w:rFonts w:ascii="Arial" w:hAnsi="Arial" w:cs="Times New Roman" w:hint="default"/>
        <w:sz w:val="20"/>
      </w:rPr>
    </w:lvl>
    <w:lvl w:ilvl="2">
      <w:start w:val="1"/>
      <w:numFmt w:val="decimal"/>
      <w:pStyle w:val="Subparagraafgenummerd"/>
      <w:lvlText w:val="%1 . %2 . %3"/>
      <w:lvlJc w:val="left"/>
      <w:pPr>
        <w:tabs>
          <w:tab w:val="num" w:pos="0"/>
        </w:tabs>
        <w:ind w:hanging="1304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08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279F25C2"/>
    <w:multiLevelType w:val="multilevel"/>
    <w:tmpl w:val="16B697E6"/>
    <w:numStyleLink w:val="ICSBullets"/>
  </w:abstractNum>
  <w:abstractNum w:abstractNumId="15" w15:restartNumberingAfterBreak="0">
    <w:nsid w:val="30061B79"/>
    <w:multiLevelType w:val="multilevel"/>
    <w:tmpl w:val="16B697E6"/>
    <w:numStyleLink w:val="ICSBullets"/>
  </w:abstractNum>
  <w:abstractNum w:abstractNumId="16" w15:restartNumberingAfterBreak="0">
    <w:nsid w:val="325C43A1"/>
    <w:multiLevelType w:val="multilevel"/>
    <w:tmpl w:val="901E5C82"/>
    <w:styleLink w:val="Stijl1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7" w15:restartNumberingAfterBreak="0">
    <w:nsid w:val="38B12D10"/>
    <w:multiLevelType w:val="hybridMultilevel"/>
    <w:tmpl w:val="5742E3C6"/>
    <w:lvl w:ilvl="0" w:tplc="B30431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014366"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691EF1"/>
    <w:multiLevelType w:val="multilevel"/>
    <w:tmpl w:val="56EC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86D74"/>
    <w:multiLevelType w:val="multilevel"/>
    <w:tmpl w:val="1C60F05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014366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F81BD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3C0842DB"/>
    <w:multiLevelType w:val="multilevel"/>
    <w:tmpl w:val="6546B0DC"/>
    <w:styleLink w:val="ICSBulletsCreme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1" w15:restartNumberingAfterBreak="0">
    <w:nsid w:val="3CA01253"/>
    <w:multiLevelType w:val="multilevel"/>
    <w:tmpl w:val="16B697E6"/>
    <w:numStyleLink w:val="ICSBullets"/>
  </w:abstractNum>
  <w:abstractNum w:abstractNumId="22" w15:restartNumberingAfterBreak="0">
    <w:nsid w:val="415F157E"/>
    <w:multiLevelType w:val="multilevel"/>
    <w:tmpl w:val="16B697E6"/>
    <w:numStyleLink w:val="ICSBullets"/>
  </w:abstractNum>
  <w:abstractNum w:abstractNumId="23" w15:restartNumberingAfterBreak="0">
    <w:nsid w:val="4CA46EC8"/>
    <w:multiLevelType w:val="hybridMultilevel"/>
    <w:tmpl w:val="79AAE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97298"/>
    <w:multiLevelType w:val="multilevel"/>
    <w:tmpl w:val="16B697E6"/>
    <w:numStyleLink w:val="ICSBullets"/>
  </w:abstractNum>
  <w:abstractNum w:abstractNumId="25" w15:restartNumberingAfterBreak="0">
    <w:nsid w:val="59526639"/>
    <w:multiLevelType w:val="multilevel"/>
    <w:tmpl w:val="16B697E6"/>
    <w:numStyleLink w:val="ICSBullets"/>
  </w:abstractNum>
  <w:abstractNum w:abstractNumId="26" w15:restartNumberingAfterBreak="0">
    <w:nsid w:val="595C5CCB"/>
    <w:multiLevelType w:val="multilevel"/>
    <w:tmpl w:val="16B697E6"/>
    <w:numStyleLink w:val="ICSBullets"/>
  </w:abstractNum>
  <w:abstractNum w:abstractNumId="27" w15:restartNumberingAfterBreak="0">
    <w:nsid w:val="59C92B0D"/>
    <w:multiLevelType w:val="multilevel"/>
    <w:tmpl w:val="16B697E6"/>
    <w:numStyleLink w:val="ICSBullets"/>
  </w:abstractNum>
  <w:abstractNum w:abstractNumId="28" w15:restartNumberingAfterBreak="0">
    <w:nsid w:val="5D1E0BCB"/>
    <w:multiLevelType w:val="multilevel"/>
    <w:tmpl w:val="16B697E6"/>
    <w:numStyleLink w:val="ICSBullets"/>
  </w:abstractNum>
  <w:abstractNum w:abstractNumId="29" w15:restartNumberingAfterBreak="0">
    <w:nsid w:val="636E51C3"/>
    <w:multiLevelType w:val="multilevel"/>
    <w:tmpl w:val="143EDEB6"/>
    <w:numStyleLink w:val="ICSNumbering"/>
  </w:abstractNum>
  <w:abstractNum w:abstractNumId="30" w15:restartNumberingAfterBreak="0">
    <w:nsid w:val="6A2565E2"/>
    <w:multiLevelType w:val="multilevel"/>
    <w:tmpl w:val="16B697E6"/>
    <w:numStyleLink w:val="ICSBullets"/>
  </w:abstractNum>
  <w:abstractNum w:abstractNumId="31" w15:restartNumberingAfterBreak="0">
    <w:nsid w:val="6FA313FC"/>
    <w:multiLevelType w:val="multilevel"/>
    <w:tmpl w:val="16B697E6"/>
    <w:numStyleLink w:val="ICSBullets"/>
  </w:abstractNum>
  <w:abstractNum w:abstractNumId="32" w15:restartNumberingAfterBreak="0">
    <w:nsid w:val="738914DC"/>
    <w:multiLevelType w:val="multilevel"/>
    <w:tmpl w:val="16B697E6"/>
    <w:numStyleLink w:val="ICSBullets"/>
  </w:abstractNum>
  <w:abstractNum w:abstractNumId="33" w15:restartNumberingAfterBreak="0">
    <w:nsid w:val="74984B29"/>
    <w:multiLevelType w:val="multilevel"/>
    <w:tmpl w:val="16B697E6"/>
    <w:numStyleLink w:val="ICSBullets"/>
  </w:abstractNum>
  <w:abstractNum w:abstractNumId="34" w15:restartNumberingAfterBreak="0">
    <w:nsid w:val="75464004"/>
    <w:multiLevelType w:val="multilevel"/>
    <w:tmpl w:val="16B697E6"/>
    <w:numStyleLink w:val="ICSBullets"/>
  </w:abstractNum>
  <w:abstractNum w:abstractNumId="35" w15:restartNumberingAfterBreak="0">
    <w:nsid w:val="76F723F6"/>
    <w:multiLevelType w:val="singleLevel"/>
    <w:tmpl w:val="98A44AD6"/>
    <w:lvl w:ilvl="0">
      <w:start w:val="1"/>
      <w:numFmt w:val="bullet"/>
      <w:pStyle w:val="Opmaakprofiel2"/>
      <w:lvlText w:val="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36" w15:restartNumberingAfterBreak="0">
    <w:nsid w:val="7752577A"/>
    <w:multiLevelType w:val="multilevel"/>
    <w:tmpl w:val="6760556E"/>
    <w:styleLink w:val="OpmaakprofielMetopsommingstekensLinks0cm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A509D"/>
    <w:multiLevelType w:val="hybridMultilevel"/>
    <w:tmpl w:val="68367136"/>
    <w:lvl w:ilvl="0" w:tplc="B420A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650670">
    <w:abstractNumId w:val="35"/>
  </w:num>
  <w:num w:numId="2" w16cid:durableId="1191839306">
    <w:abstractNumId w:val="36"/>
  </w:num>
  <w:num w:numId="3" w16cid:durableId="2125035036">
    <w:abstractNumId w:val="12"/>
  </w:num>
  <w:num w:numId="4" w16cid:durableId="536937980">
    <w:abstractNumId w:val="13"/>
  </w:num>
  <w:num w:numId="5" w16cid:durableId="1109591285">
    <w:abstractNumId w:val="4"/>
  </w:num>
  <w:num w:numId="6" w16cid:durableId="964166122">
    <w:abstractNumId w:val="5"/>
  </w:num>
  <w:num w:numId="7" w16cid:durableId="1254977777">
    <w:abstractNumId w:val="1"/>
  </w:num>
  <w:num w:numId="8" w16cid:durableId="260652963">
    <w:abstractNumId w:val="11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olor w:val="014366"/>
        </w:rPr>
      </w:lvl>
    </w:lvlOverride>
  </w:num>
  <w:num w:numId="9" w16cid:durableId="690181167">
    <w:abstractNumId w:val="8"/>
  </w:num>
  <w:num w:numId="10" w16cid:durableId="1957760215">
    <w:abstractNumId w:val="0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11" w16cid:durableId="1041514838">
    <w:abstractNumId w:val="28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12" w16cid:durableId="1648851716">
    <w:abstractNumId w:val="21"/>
  </w:num>
  <w:num w:numId="13" w16cid:durableId="534007516">
    <w:abstractNumId w:val="24"/>
  </w:num>
  <w:num w:numId="14" w16cid:durableId="1663505220">
    <w:abstractNumId w:val="20"/>
  </w:num>
  <w:num w:numId="15" w16cid:durableId="1315600981">
    <w:abstractNumId w:val="16"/>
  </w:num>
  <w:num w:numId="16" w16cid:durableId="1007557937">
    <w:abstractNumId w:val="17"/>
  </w:num>
  <w:num w:numId="17" w16cid:durableId="748774083">
    <w:abstractNumId w:val="30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18" w16cid:durableId="1129125200">
    <w:abstractNumId w:val="22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19" w16cid:durableId="385758397">
    <w:abstractNumId w:val="3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20" w16cid:durableId="2098479027">
    <w:abstractNumId w:val="33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21" w16cid:durableId="1937251001">
    <w:abstractNumId w:val="25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22" w16cid:durableId="844980895">
    <w:abstractNumId w:val="2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23" w16cid:durableId="197813633">
    <w:abstractNumId w:val="9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24" w16cid:durableId="1173764824">
    <w:abstractNumId w:val="14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25" w16cid:durableId="1072973346">
    <w:abstractNumId w:val="15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26" w16cid:durableId="866911204">
    <w:abstractNumId w:val="10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27" w16cid:durableId="948390023">
    <w:abstractNumId w:val="34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28" w16cid:durableId="1098982156">
    <w:abstractNumId w:val="27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29" w16cid:durableId="511800221">
    <w:abstractNumId w:val="29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olor w:val="014366"/>
        </w:rPr>
      </w:lvl>
    </w:lvlOverride>
  </w:num>
  <w:num w:numId="30" w16cid:durableId="914976955">
    <w:abstractNumId w:val="2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31" w16cid:durableId="47002632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</w:num>
  <w:num w:numId="32" w16cid:durableId="2142381178">
    <w:abstractNumId w:val="3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014366"/>
        </w:rPr>
      </w:lvl>
    </w:lvlOverride>
    <w:lvlOverride w:ilvl="1">
      <w:lvl w:ilvl="1">
        <w:start w:val="1"/>
        <w:numFmt w:val="bullet"/>
        <w:lvlText w:val="─"/>
        <w:lvlJc w:val="left"/>
        <w:pPr>
          <w:ind w:left="714" w:hanging="357"/>
        </w:pPr>
        <w:rPr>
          <w:rFonts w:ascii="Calibri" w:hAnsi="Calibri" w:hint="default"/>
          <w:color w:val="014366"/>
        </w:rPr>
      </w:lvl>
    </w:lvlOverride>
  </w:num>
  <w:num w:numId="33" w16cid:durableId="897201317">
    <w:abstractNumId w:val="5"/>
  </w:num>
  <w:num w:numId="34" w16cid:durableId="946162657">
    <w:abstractNumId w:val="1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7620984">
    <w:abstractNumId w:val="3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48049274">
    <w:abstractNumId w:val="17"/>
  </w:num>
  <w:num w:numId="37" w16cid:durableId="1912503837">
    <w:abstractNumId w:val="7"/>
  </w:num>
  <w:num w:numId="38" w16cid:durableId="1726756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1152232">
    <w:abstractNumId w:val="19"/>
  </w:num>
  <w:num w:numId="40" w16cid:durableId="1043023352">
    <w:abstractNumId w:val="5"/>
  </w:num>
  <w:num w:numId="41" w16cid:durableId="1013846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98020888">
    <w:abstractNumId w:val="23"/>
  </w:num>
  <w:num w:numId="43" w16cid:durableId="524440886">
    <w:abstractNumId w:val="5"/>
  </w:num>
  <w:num w:numId="44" w16cid:durableId="1331104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5946885">
    <w:abstractNumId w:val="37"/>
  </w:num>
  <w:num w:numId="46" w16cid:durableId="2118673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0711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04702474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C3"/>
    <w:rsid w:val="00003D8B"/>
    <w:rsid w:val="00011F27"/>
    <w:rsid w:val="00016652"/>
    <w:rsid w:val="0002523E"/>
    <w:rsid w:val="000269E6"/>
    <w:rsid w:val="00063266"/>
    <w:rsid w:val="00063F6F"/>
    <w:rsid w:val="00077B60"/>
    <w:rsid w:val="00080934"/>
    <w:rsid w:val="000A5103"/>
    <w:rsid w:val="000A5DC4"/>
    <w:rsid w:val="000B02C0"/>
    <w:rsid w:val="000B042F"/>
    <w:rsid w:val="000B12BC"/>
    <w:rsid w:val="000B3278"/>
    <w:rsid w:val="000B534F"/>
    <w:rsid w:val="000B5529"/>
    <w:rsid w:val="000D5281"/>
    <w:rsid w:val="000E2C30"/>
    <w:rsid w:val="000E43D0"/>
    <w:rsid w:val="000E5366"/>
    <w:rsid w:val="000F4080"/>
    <w:rsid w:val="0010180C"/>
    <w:rsid w:val="00105D21"/>
    <w:rsid w:val="001204C4"/>
    <w:rsid w:val="00122169"/>
    <w:rsid w:val="001318A5"/>
    <w:rsid w:val="00134322"/>
    <w:rsid w:val="00136C19"/>
    <w:rsid w:val="00147000"/>
    <w:rsid w:val="00161273"/>
    <w:rsid w:val="001627F3"/>
    <w:rsid w:val="0016630E"/>
    <w:rsid w:val="001727E9"/>
    <w:rsid w:val="00180198"/>
    <w:rsid w:val="00186B00"/>
    <w:rsid w:val="0019318A"/>
    <w:rsid w:val="001A0E6A"/>
    <w:rsid w:val="001B06FC"/>
    <w:rsid w:val="001B35BD"/>
    <w:rsid w:val="001B695D"/>
    <w:rsid w:val="001C34C6"/>
    <w:rsid w:val="001D0E92"/>
    <w:rsid w:val="001D11A3"/>
    <w:rsid w:val="001D16EB"/>
    <w:rsid w:val="001D5538"/>
    <w:rsid w:val="001E73A9"/>
    <w:rsid w:val="001F0838"/>
    <w:rsid w:val="001F18D3"/>
    <w:rsid w:val="0020723A"/>
    <w:rsid w:val="0021267E"/>
    <w:rsid w:val="00214B5E"/>
    <w:rsid w:val="0021531B"/>
    <w:rsid w:val="00216C79"/>
    <w:rsid w:val="0022396A"/>
    <w:rsid w:val="00231A42"/>
    <w:rsid w:val="00235AC3"/>
    <w:rsid w:val="00245F82"/>
    <w:rsid w:val="00247339"/>
    <w:rsid w:val="002516E3"/>
    <w:rsid w:val="00252B6E"/>
    <w:rsid w:val="00257CF7"/>
    <w:rsid w:val="0026339B"/>
    <w:rsid w:val="0026391D"/>
    <w:rsid w:val="00264FDD"/>
    <w:rsid w:val="00266A00"/>
    <w:rsid w:val="00267117"/>
    <w:rsid w:val="002757CA"/>
    <w:rsid w:val="00281374"/>
    <w:rsid w:val="00284DD3"/>
    <w:rsid w:val="002873CC"/>
    <w:rsid w:val="00287559"/>
    <w:rsid w:val="00287817"/>
    <w:rsid w:val="0029370A"/>
    <w:rsid w:val="0029477B"/>
    <w:rsid w:val="002955AB"/>
    <w:rsid w:val="002A42AA"/>
    <w:rsid w:val="00307205"/>
    <w:rsid w:val="003125C5"/>
    <w:rsid w:val="00316229"/>
    <w:rsid w:val="00325DE3"/>
    <w:rsid w:val="0033041A"/>
    <w:rsid w:val="00331B89"/>
    <w:rsid w:val="003413A2"/>
    <w:rsid w:val="00346635"/>
    <w:rsid w:val="00346AA7"/>
    <w:rsid w:val="00351F34"/>
    <w:rsid w:val="00354CE0"/>
    <w:rsid w:val="0036041E"/>
    <w:rsid w:val="0036180F"/>
    <w:rsid w:val="0036210D"/>
    <w:rsid w:val="0036413C"/>
    <w:rsid w:val="00365ED2"/>
    <w:rsid w:val="0037478C"/>
    <w:rsid w:val="00377FD0"/>
    <w:rsid w:val="0038136E"/>
    <w:rsid w:val="00383107"/>
    <w:rsid w:val="00393FDE"/>
    <w:rsid w:val="00397493"/>
    <w:rsid w:val="003A68EB"/>
    <w:rsid w:val="003A6BEC"/>
    <w:rsid w:val="003A722A"/>
    <w:rsid w:val="003A7E14"/>
    <w:rsid w:val="003B5785"/>
    <w:rsid w:val="003C1939"/>
    <w:rsid w:val="003C6AAD"/>
    <w:rsid w:val="003D1EE6"/>
    <w:rsid w:val="003E7B74"/>
    <w:rsid w:val="00403882"/>
    <w:rsid w:val="0040549F"/>
    <w:rsid w:val="004054D8"/>
    <w:rsid w:val="0040627E"/>
    <w:rsid w:val="00412B3E"/>
    <w:rsid w:val="004142FF"/>
    <w:rsid w:val="0041691D"/>
    <w:rsid w:val="00432A48"/>
    <w:rsid w:val="00434FD1"/>
    <w:rsid w:val="00440224"/>
    <w:rsid w:val="00440DA7"/>
    <w:rsid w:val="00453097"/>
    <w:rsid w:val="004606DB"/>
    <w:rsid w:val="00462037"/>
    <w:rsid w:val="00480829"/>
    <w:rsid w:val="00483ACF"/>
    <w:rsid w:val="004854E9"/>
    <w:rsid w:val="00491D1A"/>
    <w:rsid w:val="00494693"/>
    <w:rsid w:val="004C05E0"/>
    <w:rsid w:val="004C1FF8"/>
    <w:rsid w:val="004C3BCA"/>
    <w:rsid w:val="004D2238"/>
    <w:rsid w:val="004D6565"/>
    <w:rsid w:val="004F03EA"/>
    <w:rsid w:val="004F08C6"/>
    <w:rsid w:val="004F35B8"/>
    <w:rsid w:val="004F3796"/>
    <w:rsid w:val="00511F89"/>
    <w:rsid w:val="00514BD0"/>
    <w:rsid w:val="00516B69"/>
    <w:rsid w:val="00523AC1"/>
    <w:rsid w:val="0052441A"/>
    <w:rsid w:val="00527FDF"/>
    <w:rsid w:val="00532E96"/>
    <w:rsid w:val="005337F9"/>
    <w:rsid w:val="00533ECA"/>
    <w:rsid w:val="005379FA"/>
    <w:rsid w:val="00540B4B"/>
    <w:rsid w:val="0055535A"/>
    <w:rsid w:val="00557D56"/>
    <w:rsid w:val="005618ED"/>
    <w:rsid w:val="005632B4"/>
    <w:rsid w:val="0056559C"/>
    <w:rsid w:val="00570823"/>
    <w:rsid w:val="005718A1"/>
    <w:rsid w:val="00575EBE"/>
    <w:rsid w:val="00577B54"/>
    <w:rsid w:val="00583151"/>
    <w:rsid w:val="00597563"/>
    <w:rsid w:val="005A552D"/>
    <w:rsid w:val="005A59C8"/>
    <w:rsid w:val="005B31C7"/>
    <w:rsid w:val="005B3D69"/>
    <w:rsid w:val="005D32BC"/>
    <w:rsid w:val="005D7D34"/>
    <w:rsid w:val="005E2FEA"/>
    <w:rsid w:val="005E448F"/>
    <w:rsid w:val="005F0667"/>
    <w:rsid w:val="005F164A"/>
    <w:rsid w:val="005F27C5"/>
    <w:rsid w:val="005F400F"/>
    <w:rsid w:val="005F7443"/>
    <w:rsid w:val="00601997"/>
    <w:rsid w:val="0060212D"/>
    <w:rsid w:val="00602881"/>
    <w:rsid w:val="006124FD"/>
    <w:rsid w:val="006201A4"/>
    <w:rsid w:val="006224C8"/>
    <w:rsid w:val="00623469"/>
    <w:rsid w:val="00660140"/>
    <w:rsid w:val="0066291D"/>
    <w:rsid w:val="0068335E"/>
    <w:rsid w:val="00683579"/>
    <w:rsid w:val="00686F80"/>
    <w:rsid w:val="00691BC5"/>
    <w:rsid w:val="006A17E0"/>
    <w:rsid w:val="006A49D6"/>
    <w:rsid w:val="006B2220"/>
    <w:rsid w:val="006C1D9C"/>
    <w:rsid w:val="006C1F77"/>
    <w:rsid w:val="006D13DC"/>
    <w:rsid w:val="006D32A8"/>
    <w:rsid w:val="006E41E7"/>
    <w:rsid w:val="006E63F8"/>
    <w:rsid w:val="006F1DBC"/>
    <w:rsid w:val="006F2ACA"/>
    <w:rsid w:val="006F52BE"/>
    <w:rsid w:val="006F7EBC"/>
    <w:rsid w:val="007138EC"/>
    <w:rsid w:val="00714770"/>
    <w:rsid w:val="007212BE"/>
    <w:rsid w:val="00723875"/>
    <w:rsid w:val="00727720"/>
    <w:rsid w:val="007302F9"/>
    <w:rsid w:val="00730CA3"/>
    <w:rsid w:val="00732BCE"/>
    <w:rsid w:val="007376BF"/>
    <w:rsid w:val="007407B5"/>
    <w:rsid w:val="007436DD"/>
    <w:rsid w:val="00746064"/>
    <w:rsid w:val="007475A1"/>
    <w:rsid w:val="0076176C"/>
    <w:rsid w:val="00761CE8"/>
    <w:rsid w:val="0077111F"/>
    <w:rsid w:val="007734CF"/>
    <w:rsid w:val="00773508"/>
    <w:rsid w:val="00773996"/>
    <w:rsid w:val="00777EE3"/>
    <w:rsid w:val="00783001"/>
    <w:rsid w:val="00786942"/>
    <w:rsid w:val="00797634"/>
    <w:rsid w:val="007A1814"/>
    <w:rsid w:val="007A6C6E"/>
    <w:rsid w:val="007C0BE1"/>
    <w:rsid w:val="007C4D33"/>
    <w:rsid w:val="007C4FB3"/>
    <w:rsid w:val="007D0975"/>
    <w:rsid w:val="007D0C27"/>
    <w:rsid w:val="007D3860"/>
    <w:rsid w:val="007E5C1C"/>
    <w:rsid w:val="007E61C2"/>
    <w:rsid w:val="007F4A67"/>
    <w:rsid w:val="007F5035"/>
    <w:rsid w:val="0080447F"/>
    <w:rsid w:val="00807C05"/>
    <w:rsid w:val="0081117A"/>
    <w:rsid w:val="00816C51"/>
    <w:rsid w:val="00816DCE"/>
    <w:rsid w:val="00823A07"/>
    <w:rsid w:val="008543A9"/>
    <w:rsid w:val="0086029A"/>
    <w:rsid w:val="00860653"/>
    <w:rsid w:val="00870E1B"/>
    <w:rsid w:val="008726D7"/>
    <w:rsid w:val="0087299A"/>
    <w:rsid w:val="00885D9F"/>
    <w:rsid w:val="008964B7"/>
    <w:rsid w:val="008A3C47"/>
    <w:rsid w:val="008A49DC"/>
    <w:rsid w:val="008B28FC"/>
    <w:rsid w:val="008B61E6"/>
    <w:rsid w:val="008B7FCA"/>
    <w:rsid w:val="008F3CC2"/>
    <w:rsid w:val="009005BF"/>
    <w:rsid w:val="009044BF"/>
    <w:rsid w:val="00907BB8"/>
    <w:rsid w:val="00913CEB"/>
    <w:rsid w:val="00915E1A"/>
    <w:rsid w:val="00917603"/>
    <w:rsid w:val="009239C0"/>
    <w:rsid w:val="00923ED9"/>
    <w:rsid w:val="00934EB9"/>
    <w:rsid w:val="00950202"/>
    <w:rsid w:val="00956B51"/>
    <w:rsid w:val="00957220"/>
    <w:rsid w:val="00961BD7"/>
    <w:rsid w:val="0096411B"/>
    <w:rsid w:val="009661E5"/>
    <w:rsid w:val="009726F5"/>
    <w:rsid w:val="00977709"/>
    <w:rsid w:val="0099127A"/>
    <w:rsid w:val="0099267B"/>
    <w:rsid w:val="009C0B67"/>
    <w:rsid w:val="009C7D8E"/>
    <w:rsid w:val="009D192E"/>
    <w:rsid w:val="009D4445"/>
    <w:rsid w:val="009D7631"/>
    <w:rsid w:val="009E0D1D"/>
    <w:rsid w:val="009F40A5"/>
    <w:rsid w:val="00A01F93"/>
    <w:rsid w:val="00A0538C"/>
    <w:rsid w:val="00A06D16"/>
    <w:rsid w:val="00A130E4"/>
    <w:rsid w:val="00A137A4"/>
    <w:rsid w:val="00A1425D"/>
    <w:rsid w:val="00A16240"/>
    <w:rsid w:val="00A35D74"/>
    <w:rsid w:val="00A405E9"/>
    <w:rsid w:val="00A40C6F"/>
    <w:rsid w:val="00A41C46"/>
    <w:rsid w:val="00A41EC3"/>
    <w:rsid w:val="00A44A11"/>
    <w:rsid w:val="00A5431F"/>
    <w:rsid w:val="00A61D83"/>
    <w:rsid w:val="00A6404D"/>
    <w:rsid w:val="00A6664E"/>
    <w:rsid w:val="00A749C9"/>
    <w:rsid w:val="00A76203"/>
    <w:rsid w:val="00A76DC3"/>
    <w:rsid w:val="00AA20D8"/>
    <w:rsid w:val="00AA3FA2"/>
    <w:rsid w:val="00AB1160"/>
    <w:rsid w:val="00AC3B98"/>
    <w:rsid w:val="00AC5061"/>
    <w:rsid w:val="00AC5616"/>
    <w:rsid w:val="00AD333D"/>
    <w:rsid w:val="00AD407F"/>
    <w:rsid w:val="00AE0996"/>
    <w:rsid w:val="00AE2098"/>
    <w:rsid w:val="00AE2612"/>
    <w:rsid w:val="00AE7146"/>
    <w:rsid w:val="00AF47B0"/>
    <w:rsid w:val="00AF5921"/>
    <w:rsid w:val="00B11073"/>
    <w:rsid w:val="00B1189B"/>
    <w:rsid w:val="00B1450D"/>
    <w:rsid w:val="00B345FF"/>
    <w:rsid w:val="00B47106"/>
    <w:rsid w:val="00B554B9"/>
    <w:rsid w:val="00B55F5E"/>
    <w:rsid w:val="00B614DA"/>
    <w:rsid w:val="00B72961"/>
    <w:rsid w:val="00B72E39"/>
    <w:rsid w:val="00B744F2"/>
    <w:rsid w:val="00B7571F"/>
    <w:rsid w:val="00B855D0"/>
    <w:rsid w:val="00B87B0D"/>
    <w:rsid w:val="00B87F4E"/>
    <w:rsid w:val="00B916FF"/>
    <w:rsid w:val="00BA1278"/>
    <w:rsid w:val="00BA140E"/>
    <w:rsid w:val="00BA218B"/>
    <w:rsid w:val="00BA4843"/>
    <w:rsid w:val="00BA5522"/>
    <w:rsid w:val="00BA70CB"/>
    <w:rsid w:val="00BB1EF7"/>
    <w:rsid w:val="00BB33D1"/>
    <w:rsid w:val="00BB71AA"/>
    <w:rsid w:val="00BC10C3"/>
    <w:rsid w:val="00BC1B87"/>
    <w:rsid w:val="00BC47B1"/>
    <w:rsid w:val="00BD16ED"/>
    <w:rsid w:val="00BD1A40"/>
    <w:rsid w:val="00BD360E"/>
    <w:rsid w:val="00BD6D35"/>
    <w:rsid w:val="00BE09A8"/>
    <w:rsid w:val="00BE39E9"/>
    <w:rsid w:val="00BE4809"/>
    <w:rsid w:val="00BE7AE3"/>
    <w:rsid w:val="00BF073E"/>
    <w:rsid w:val="00BF550F"/>
    <w:rsid w:val="00BF6787"/>
    <w:rsid w:val="00C02F52"/>
    <w:rsid w:val="00C076C6"/>
    <w:rsid w:val="00C1195F"/>
    <w:rsid w:val="00C162D2"/>
    <w:rsid w:val="00C16831"/>
    <w:rsid w:val="00C202E9"/>
    <w:rsid w:val="00C348DC"/>
    <w:rsid w:val="00C4104C"/>
    <w:rsid w:val="00C442AC"/>
    <w:rsid w:val="00C500D1"/>
    <w:rsid w:val="00C50717"/>
    <w:rsid w:val="00C50B24"/>
    <w:rsid w:val="00C533BA"/>
    <w:rsid w:val="00C57084"/>
    <w:rsid w:val="00C65A77"/>
    <w:rsid w:val="00C70E7A"/>
    <w:rsid w:val="00C90721"/>
    <w:rsid w:val="00C913CC"/>
    <w:rsid w:val="00C92F36"/>
    <w:rsid w:val="00C9670F"/>
    <w:rsid w:val="00CA32C5"/>
    <w:rsid w:val="00CA3FE3"/>
    <w:rsid w:val="00CA5C44"/>
    <w:rsid w:val="00CB2E0C"/>
    <w:rsid w:val="00CB5166"/>
    <w:rsid w:val="00CC356C"/>
    <w:rsid w:val="00CC4404"/>
    <w:rsid w:val="00CC65DE"/>
    <w:rsid w:val="00CC73AB"/>
    <w:rsid w:val="00CD26A4"/>
    <w:rsid w:val="00CD5147"/>
    <w:rsid w:val="00CD7049"/>
    <w:rsid w:val="00CE38CF"/>
    <w:rsid w:val="00CF08F8"/>
    <w:rsid w:val="00CF6F06"/>
    <w:rsid w:val="00D00406"/>
    <w:rsid w:val="00D05B17"/>
    <w:rsid w:val="00D07A77"/>
    <w:rsid w:val="00D07D21"/>
    <w:rsid w:val="00D20F34"/>
    <w:rsid w:val="00D21AFB"/>
    <w:rsid w:val="00D40F95"/>
    <w:rsid w:val="00D419C9"/>
    <w:rsid w:val="00D4669B"/>
    <w:rsid w:val="00D51058"/>
    <w:rsid w:val="00D53B8D"/>
    <w:rsid w:val="00D636C5"/>
    <w:rsid w:val="00D661E4"/>
    <w:rsid w:val="00D86E50"/>
    <w:rsid w:val="00DA445B"/>
    <w:rsid w:val="00DB1AB2"/>
    <w:rsid w:val="00DB606C"/>
    <w:rsid w:val="00DB6B4D"/>
    <w:rsid w:val="00DB7DA2"/>
    <w:rsid w:val="00DC3212"/>
    <w:rsid w:val="00DC7B70"/>
    <w:rsid w:val="00DD7050"/>
    <w:rsid w:val="00DF64FD"/>
    <w:rsid w:val="00E00A28"/>
    <w:rsid w:val="00E01CC1"/>
    <w:rsid w:val="00E10262"/>
    <w:rsid w:val="00E11CF7"/>
    <w:rsid w:val="00E266A1"/>
    <w:rsid w:val="00E345F9"/>
    <w:rsid w:val="00E4299C"/>
    <w:rsid w:val="00E443B8"/>
    <w:rsid w:val="00E463B3"/>
    <w:rsid w:val="00E5283D"/>
    <w:rsid w:val="00E53FAD"/>
    <w:rsid w:val="00E5589F"/>
    <w:rsid w:val="00E57501"/>
    <w:rsid w:val="00E60991"/>
    <w:rsid w:val="00E614B8"/>
    <w:rsid w:val="00E61880"/>
    <w:rsid w:val="00E67AC1"/>
    <w:rsid w:val="00E72C5C"/>
    <w:rsid w:val="00E73573"/>
    <w:rsid w:val="00E7411A"/>
    <w:rsid w:val="00E84CAC"/>
    <w:rsid w:val="00EA0562"/>
    <w:rsid w:val="00EB46C6"/>
    <w:rsid w:val="00EB48B6"/>
    <w:rsid w:val="00EB7A12"/>
    <w:rsid w:val="00ED02F5"/>
    <w:rsid w:val="00EE4EF3"/>
    <w:rsid w:val="00EE5FD2"/>
    <w:rsid w:val="00EE6968"/>
    <w:rsid w:val="00EE6BCC"/>
    <w:rsid w:val="00EF5B2B"/>
    <w:rsid w:val="00F02F16"/>
    <w:rsid w:val="00F044FF"/>
    <w:rsid w:val="00F06DC2"/>
    <w:rsid w:val="00F157A4"/>
    <w:rsid w:val="00F17572"/>
    <w:rsid w:val="00F203A5"/>
    <w:rsid w:val="00F22416"/>
    <w:rsid w:val="00F26217"/>
    <w:rsid w:val="00F27EDB"/>
    <w:rsid w:val="00F31698"/>
    <w:rsid w:val="00F44A04"/>
    <w:rsid w:val="00F5263C"/>
    <w:rsid w:val="00F53275"/>
    <w:rsid w:val="00F55E9D"/>
    <w:rsid w:val="00F60F40"/>
    <w:rsid w:val="00F62E99"/>
    <w:rsid w:val="00F63969"/>
    <w:rsid w:val="00F74985"/>
    <w:rsid w:val="00F77DF6"/>
    <w:rsid w:val="00F8175C"/>
    <w:rsid w:val="00F85BE4"/>
    <w:rsid w:val="00F906A6"/>
    <w:rsid w:val="00F92475"/>
    <w:rsid w:val="00F92482"/>
    <w:rsid w:val="00F93B8F"/>
    <w:rsid w:val="00FB04F1"/>
    <w:rsid w:val="00FC1B2B"/>
    <w:rsid w:val="00FC5526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2AA58"/>
  <w15:docId w15:val="{4E9D2D27-B5F3-444E-954E-D7854BA0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ekst Interplan"/>
    <w:qFormat/>
    <w:rsid w:val="00180198"/>
    <w:pPr>
      <w:widowControl w:val="0"/>
    </w:pPr>
    <w:rPr>
      <w:rFonts w:asciiTheme="minorHAnsi" w:hAnsiTheme="minorHAnsi" w:cs="Arial"/>
      <w:lang w:eastAsia="en-US"/>
    </w:rPr>
  </w:style>
  <w:style w:type="paragraph" w:styleId="Kop1">
    <w:name w:val="heading 1"/>
    <w:basedOn w:val="Ondertitel"/>
    <w:next w:val="Standaard"/>
    <w:link w:val="Kop1Char"/>
    <w:uiPriority w:val="9"/>
    <w:qFormat/>
    <w:rsid w:val="00E60991"/>
    <w:pPr>
      <w:numPr>
        <w:ilvl w:val="0"/>
        <w:numId w:val="33"/>
      </w:numPr>
      <w:outlineLvl w:val="0"/>
    </w:pPr>
  </w:style>
  <w:style w:type="paragraph" w:styleId="Kop2">
    <w:name w:val="heading 2"/>
    <w:basedOn w:val="Kop3"/>
    <w:next w:val="Standaard"/>
    <w:link w:val="Kop2Char"/>
    <w:autoRedefine/>
    <w:uiPriority w:val="9"/>
    <w:qFormat/>
    <w:rsid w:val="00ED02F5"/>
    <w:pPr>
      <w:numPr>
        <w:ilvl w:val="1"/>
        <w:numId w:val="6"/>
      </w:numPr>
      <w:spacing w:before="240" w:after="240"/>
      <w:outlineLvl w:val="1"/>
    </w:pPr>
    <w:rPr>
      <w:sz w:val="22"/>
      <w:u w:val="single"/>
    </w:rPr>
  </w:style>
  <w:style w:type="paragraph" w:styleId="Kop3">
    <w:name w:val="heading 3"/>
    <w:aliases w:val="Kop 3 Interplan"/>
    <w:basedOn w:val="Kop4"/>
    <w:next w:val="Standaard"/>
    <w:link w:val="Kop3Char"/>
    <w:autoRedefine/>
    <w:uiPriority w:val="9"/>
    <w:unhideWhenUsed/>
    <w:qFormat/>
    <w:rsid w:val="009C0B67"/>
    <w:pPr>
      <w:numPr>
        <w:ilvl w:val="2"/>
        <w:numId w:val="33"/>
      </w:numPr>
      <w:outlineLvl w:val="2"/>
    </w:p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60991"/>
    <w:pPr>
      <w:keepNext/>
      <w:keepLines/>
      <w:outlineLvl w:val="3"/>
    </w:pPr>
    <w:rPr>
      <w:rFonts w:eastAsiaTheme="majorEastAsia" w:cstheme="majorBidi"/>
      <w:b/>
      <w:iCs/>
      <w:color w:val="014366"/>
    </w:rPr>
  </w:style>
  <w:style w:type="paragraph" w:styleId="Kop5">
    <w:name w:val="heading 5"/>
    <w:basedOn w:val="Standaard"/>
    <w:next w:val="Standaard"/>
    <w:link w:val="Kop5Char"/>
    <w:uiPriority w:val="9"/>
    <w:qFormat/>
    <w:rsid w:val="00E60991"/>
    <w:pPr>
      <w:widowControl/>
      <w:spacing w:before="120" w:line="360" w:lineRule="auto"/>
      <w:ind w:left="1008" w:hanging="1008"/>
      <w:outlineLvl w:val="4"/>
    </w:pPr>
    <w:rPr>
      <w:rFonts w:ascii="Calibri" w:hAnsi="Calibri" w:cs="Times New Roman"/>
      <w:bCs/>
      <w:iCs/>
      <w:color w:val="014366"/>
      <w:szCs w:val="26"/>
      <w:lang w:eastAsia="nl-NL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9F40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qFormat/>
    <w:rsid w:val="00383107"/>
    <w:pPr>
      <w:widowControl/>
      <w:spacing w:before="240" w:after="60"/>
      <w:ind w:left="1296" w:hanging="1296"/>
      <w:outlineLvl w:val="6"/>
    </w:pPr>
    <w:rPr>
      <w:rFonts w:ascii="Times New Roman" w:hAnsi="Times New Roman" w:cs="Times New Roman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uiPriority w:val="9"/>
    <w:qFormat/>
    <w:rsid w:val="00383107"/>
    <w:pPr>
      <w:widowControl/>
      <w:spacing w:before="240" w:after="60"/>
      <w:ind w:left="1440" w:hanging="1440"/>
      <w:outlineLvl w:val="7"/>
    </w:pPr>
    <w:rPr>
      <w:rFonts w:ascii="Times New Roman" w:hAnsi="Times New Roman" w:cs="Times New Roman"/>
      <w:i/>
      <w:iCs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uiPriority w:val="9"/>
    <w:qFormat/>
    <w:rsid w:val="00383107"/>
    <w:pPr>
      <w:widowControl/>
      <w:spacing w:before="240" w:after="60"/>
      <w:ind w:left="1584" w:hanging="1584"/>
      <w:outlineLvl w:val="8"/>
    </w:pPr>
    <w:rPr>
      <w:rFonts w:ascii="Arial" w:hAnsi="Arial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Opmaakprofiel2">
    <w:name w:val="Opmaakprofiel2"/>
    <w:basedOn w:val="Standaard"/>
    <w:uiPriority w:val="1"/>
    <w:pPr>
      <w:widowControl/>
      <w:numPr>
        <w:numId w:val="1"/>
      </w:numPr>
      <w:tabs>
        <w:tab w:val="left" w:pos="3402"/>
        <w:tab w:val="right" w:leader="dot" w:pos="8789"/>
      </w:tabs>
      <w:jc w:val="both"/>
    </w:pPr>
    <w:rPr>
      <w:color w:val="000000"/>
      <w:spacing w:val="-3"/>
    </w:rPr>
  </w:style>
  <w:style w:type="paragraph" w:styleId="Documentstructuur">
    <w:name w:val="Document Map"/>
    <w:basedOn w:val="Standaard"/>
    <w:link w:val="DocumentstructuurChar"/>
    <w:uiPriority w:val="99"/>
    <w:pPr>
      <w:shd w:val="clear" w:color="auto" w:fill="000080"/>
    </w:pPr>
    <w:rPr>
      <w:rFonts w:ascii="Tahoma" w:hAnsi="Tahoma" w:cs="Tahoma"/>
    </w:rPr>
  </w:style>
  <w:style w:type="character" w:styleId="Verwijzingopmerking">
    <w:name w:val="annotation reference"/>
    <w:basedOn w:val="Standaardalinea-lettertype"/>
    <w:uiPriority w:val="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paragraph" w:styleId="Plattetekst2">
    <w:name w:val="Body Text 2"/>
    <w:basedOn w:val="Standaard"/>
    <w:uiPriority w:val="99"/>
    <w:pPr>
      <w:widowControl/>
    </w:pPr>
    <w:rPr>
      <w:rFonts w:ascii="Univers (W1)" w:hAnsi="Univers (W1)" w:cs="Times New Roman"/>
      <w:lang w:eastAsia="nl-NL"/>
    </w:rPr>
  </w:style>
  <w:style w:type="character" w:customStyle="1" w:styleId="Plattetekst2Char">
    <w:name w:val="Platte tekst 2 Char"/>
    <w:basedOn w:val="Standaardalinea-lettertype"/>
    <w:uiPriority w:val="99"/>
    <w:rPr>
      <w:rFonts w:ascii="Univers (W1)" w:hAnsi="Univers (W1)"/>
    </w:rPr>
  </w:style>
  <w:style w:type="paragraph" w:styleId="Plattetekstinspringen">
    <w:name w:val="Body Text Indent"/>
    <w:basedOn w:val="Standaard"/>
    <w:link w:val="PlattetekstinspringenChar1"/>
    <w:uiPriority w:val="99"/>
    <w:pPr>
      <w:ind w:left="3544"/>
    </w:p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3B5785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CC65DE"/>
    <w:rPr>
      <w:rFonts w:asciiTheme="minorHAnsi" w:hAnsiTheme="minorHAnsi" w:cs="Arial"/>
      <w:lang w:eastAsia="en-US"/>
    </w:rPr>
  </w:style>
  <w:style w:type="paragraph" w:styleId="Titel">
    <w:name w:val="Title"/>
    <w:aliases w:val="Titel Interplan"/>
    <w:basedOn w:val="Standaard"/>
    <w:next w:val="Standaard"/>
    <w:link w:val="TitelChar"/>
    <w:uiPriority w:val="10"/>
    <w:qFormat/>
    <w:rsid w:val="00BF550F"/>
    <w:pPr>
      <w:contextualSpacing/>
    </w:pPr>
    <w:rPr>
      <w:rFonts w:eastAsiaTheme="majorEastAsia" w:cstheme="majorBidi"/>
      <w:b/>
      <w:caps/>
      <w:color w:val="014366"/>
      <w:spacing w:val="-10"/>
      <w:kern w:val="28"/>
      <w:sz w:val="56"/>
      <w:szCs w:val="56"/>
    </w:rPr>
  </w:style>
  <w:style w:type="character" w:customStyle="1" w:styleId="TitelChar">
    <w:name w:val="Titel Char"/>
    <w:aliases w:val="Titel Interplan Char"/>
    <w:basedOn w:val="Standaardalinea-lettertype"/>
    <w:link w:val="Titel"/>
    <w:uiPriority w:val="10"/>
    <w:rsid w:val="00180198"/>
    <w:rPr>
      <w:rFonts w:asciiTheme="minorHAnsi" w:eastAsiaTheme="majorEastAsia" w:hAnsiTheme="minorHAnsi" w:cstheme="majorBidi"/>
      <w:b/>
      <w:caps/>
      <w:color w:val="014366"/>
      <w:spacing w:val="-10"/>
      <w:kern w:val="28"/>
      <w:sz w:val="56"/>
      <w:szCs w:val="56"/>
      <w:lang w:eastAsia="en-US"/>
    </w:rPr>
  </w:style>
  <w:style w:type="paragraph" w:styleId="Ondertitel">
    <w:name w:val="Subtitle"/>
    <w:aliases w:val="Ondertitel Interplan"/>
    <w:basedOn w:val="Standaard"/>
    <w:next w:val="Standaard"/>
    <w:link w:val="OndertitelChar"/>
    <w:uiPriority w:val="11"/>
    <w:qFormat/>
    <w:rsid w:val="00E345F9"/>
    <w:pPr>
      <w:numPr>
        <w:ilvl w:val="1"/>
      </w:numPr>
      <w:pBdr>
        <w:bottom w:val="single" w:sz="8" w:space="1" w:color="DB8C0B"/>
      </w:pBdr>
      <w:spacing w:after="160"/>
    </w:pPr>
    <w:rPr>
      <w:rFonts w:eastAsiaTheme="minorEastAsia" w:cstheme="minorBidi"/>
      <w:b/>
      <w:caps/>
      <w:color w:val="014366"/>
      <w:spacing w:val="15"/>
      <w:sz w:val="24"/>
      <w:szCs w:val="22"/>
    </w:rPr>
  </w:style>
  <w:style w:type="character" w:customStyle="1" w:styleId="OndertitelChar">
    <w:name w:val="Ondertitel Char"/>
    <w:aliases w:val="Ondertitel Interplan Char"/>
    <w:basedOn w:val="Standaardalinea-lettertype"/>
    <w:link w:val="Ondertitel"/>
    <w:uiPriority w:val="11"/>
    <w:rsid w:val="00E345F9"/>
    <w:rPr>
      <w:rFonts w:asciiTheme="minorHAnsi" w:eastAsiaTheme="minorEastAsia" w:hAnsiTheme="minorHAnsi" w:cstheme="minorBidi"/>
      <w:b/>
      <w:caps/>
      <w:color w:val="014366"/>
      <w:spacing w:val="15"/>
      <w:sz w:val="24"/>
      <w:szCs w:val="22"/>
      <w:lang w:eastAsia="en-US"/>
    </w:rPr>
  </w:style>
  <w:style w:type="character" w:customStyle="1" w:styleId="Kop3Char">
    <w:name w:val="Kop 3 Char"/>
    <w:aliases w:val="Kop 3 Interplan Char"/>
    <w:basedOn w:val="Standaardalinea-lettertype"/>
    <w:link w:val="Kop3"/>
    <w:uiPriority w:val="9"/>
    <w:rsid w:val="009C0B67"/>
    <w:rPr>
      <w:rFonts w:asciiTheme="minorHAnsi" w:eastAsiaTheme="majorEastAsia" w:hAnsiTheme="minorHAnsi" w:cstheme="majorBidi"/>
      <w:b/>
      <w:iCs/>
      <w:color w:val="01436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E60991"/>
    <w:rPr>
      <w:rFonts w:asciiTheme="minorHAnsi" w:eastAsiaTheme="majorEastAsia" w:hAnsiTheme="minorHAnsi" w:cstheme="majorBidi"/>
      <w:b/>
      <w:iCs/>
      <w:color w:val="014366"/>
      <w:lang w:eastAsia="en-US"/>
    </w:rPr>
  </w:style>
  <w:style w:type="paragraph" w:styleId="Geenafstand">
    <w:name w:val="No Spacing"/>
    <w:link w:val="GeenafstandChar"/>
    <w:uiPriority w:val="1"/>
    <w:qFormat/>
    <w:rsid w:val="00DB7DA2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B7DA2"/>
    <w:rPr>
      <w:rFonts w:asciiTheme="minorHAnsi" w:eastAsiaTheme="minorEastAsia" w:hAnsiTheme="minorHAnsi" w:cstheme="minorBid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345F9"/>
    <w:pPr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sz w:val="32"/>
      <w:szCs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E345F9"/>
    <w:pPr>
      <w:widowControl/>
      <w:spacing w:after="100" w:line="259" w:lineRule="auto"/>
      <w:ind w:left="220"/>
    </w:pPr>
    <w:rPr>
      <w:rFonts w:eastAsiaTheme="minorEastAsia" w:cs="Times New Roman"/>
      <w:sz w:val="22"/>
      <w:szCs w:val="2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A4843"/>
    <w:pPr>
      <w:widowControl/>
      <w:tabs>
        <w:tab w:val="left" w:pos="440"/>
        <w:tab w:val="right" w:leader="dot" w:pos="9627"/>
      </w:tabs>
      <w:spacing w:after="100" w:line="259" w:lineRule="auto"/>
    </w:pPr>
    <w:rPr>
      <w:rFonts w:eastAsiaTheme="minorEastAsia" w:cs="Times New Roman"/>
      <w:noProof/>
      <w:sz w:val="22"/>
      <w:szCs w:val="24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E345F9"/>
    <w:pPr>
      <w:widowControl/>
      <w:spacing w:after="100" w:line="259" w:lineRule="auto"/>
      <w:ind w:left="440"/>
    </w:pPr>
    <w:rPr>
      <w:rFonts w:eastAsiaTheme="minorEastAsia" w:cs="Times New Roman"/>
      <w:sz w:val="22"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99"/>
    <w:unhideWhenUsed/>
    <w:rsid w:val="00E345F9"/>
    <w:pPr>
      <w:spacing w:after="100"/>
      <w:ind w:left="600"/>
    </w:pPr>
  </w:style>
  <w:style w:type="paragraph" w:styleId="Normaalweb">
    <w:name w:val="Normal (Web)"/>
    <w:basedOn w:val="Standaard"/>
    <w:uiPriority w:val="99"/>
    <w:unhideWhenUsed/>
    <w:rsid w:val="00186B0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uiPriority w:val="99"/>
    <w:unhideWhenUsed/>
    <w:rsid w:val="009F40A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9F40A5"/>
    <w:rPr>
      <w:rFonts w:asciiTheme="minorHAnsi" w:hAnsiTheme="minorHAnsi" w:cs="Arial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9F40A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table" w:styleId="Tabelraster">
    <w:name w:val="Table Grid"/>
    <w:basedOn w:val="Standaardtabel"/>
    <w:uiPriority w:val="39"/>
    <w:rsid w:val="004C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4C1FF8"/>
  </w:style>
  <w:style w:type="character" w:customStyle="1" w:styleId="VoetnoottekstChar">
    <w:name w:val="Voetnoottekst Char"/>
    <w:basedOn w:val="Standaardalinea-lettertype"/>
    <w:link w:val="Voetnoottekst"/>
    <w:uiPriority w:val="99"/>
    <w:rsid w:val="004C1FF8"/>
    <w:rPr>
      <w:rFonts w:asciiTheme="minorHAnsi" w:hAnsiTheme="minorHAnsi" w:cs="Arial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4C1FF8"/>
    <w:rPr>
      <w:vertAlign w:val="superscript"/>
    </w:rPr>
  </w:style>
  <w:style w:type="paragraph" w:styleId="Bijschrift">
    <w:name w:val="caption"/>
    <w:basedOn w:val="Standaard"/>
    <w:next w:val="Standaard"/>
    <w:uiPriority w:val="99"/>
    <w:unhideWhenUsed/>
    <w:qFormat/>
    <w:rsid w:val="004C1FF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E60991"/>
    <w:rPr>
      <w:rFonts w:ascii="Calibri" w:hAnsi="Calibri"/>
      <w:bCs/>
      <w:iCs/>
      <w:color w:val="014366"/>
      <w:szCs w:val="26"/>
    </w:rPr>
  </w:style>
  <w:style w:type="character" w:customStyle="1" w:styleId="Kop7Char">
    <w:name w:val="Kop 7 Char"/>
    <w:basedOn w:val="Standaardalinea-lettertype"/>
    <w:link w:val="Kop7"/>
    <w:uiPriority w:val="9"/>
    <w:rsid w:val="00383107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rsid w:val="00383107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383107"/>
    <w:rPr>
      <w:rFonts w:ascii="Arial" w:hAnsi="Arial" w:cs="Arial"/>
      <w:sz w:val="22"/>
      <w:szCs w:val="22"/>
    </w:rPr>
  </w:style>
  <w:style w:type="numbering" w:customStyle="1" w:styleId="Opmaakprofiel1">
    <w:name w:val="Opmaakprofiel1"/>
    <w:basedOn w:val="Geenlijst"/>
    <w:rsid w:val="00383107"/>
    <w:pPr>
      <w:numPr>
        <w:numId w:val="3"/>
      </w:numPr>
    </w:pPr>
  </w:style>
  <w:style w:type="numbering" w:customStyle="1" w:styleId="OpmaakprofielMetopsommingstekensLinks0cm">
    <w:name w:val="Opmaakprofiel Met opsommingstekens Links:  0 cm"/>
    <w:basedOn w:val="Geenlijst"/>
    <w:rsid w:val="00383107"/>
    <w:pPr>
      <w:numPr>
        <w:numId w:val="2"/>
      </w:numPr>
    </w:pPr>
  </w:style>
  <w:style w:type="paragraph" w:customStyle="1" w:styleId="Opmaakprofiel3">
    <w:name w:val="Opmaakprofiel3"/>
    <w:basedOn w:val="Standaard"/>
    <w:rsid w:val="00383107"/>
    <w:pPr>
      <w:widowControl/>
    </w:pPr>
    <w:rPr>
      <w:rFonts w:ascii="Arial" w:hAnsi="Arial" w:cs="Times New Roman"/>
      <w:lang w:eastAsia="nl-NL"/>
    </w:rPr>
  </w:style>
  <w:style w:type="paragraph" w:customStyle="1" w:styleId="KOLOM3">
    <w:name w:val="KOLOM3"/>
    <w:rsid w:val="00383107"/>
    <w:pPr>
      <w:widowControl w:val="0"/>
      <w:tabs>
        <w:tab w:val="left" w:pos="-720"/>
      </w:tabs>
    </w:pPr>
    <w:rPr>
      <w:rFonts w:ascii="Swiss 721 Roman" w:hAnsi="Swiss 721 Roman"/>
      <w:sz w:val="16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3107"/>
    <w:rPr>
      <w:rFonts w:asciiTheme="minorHAnsi" w:hAnsiTheme="minorHAnsi" w:cs="Arial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383107"/>
    <w:rPr>
      <w:rFonts w:asciiTheme="minorHAnsi" w:hAnsiTheme="minorHAnsi" w:cs="Arial"/>
      <w:b/>
      <w:bCs/>
      <w:lang w:eastAsia="en-US"/>
    </w:rPr>
  </w:style>
  <w:style w:type="paragraph" w:styleId="Revisie">
    <w:name w:val="Revision"/>
    <w:hidden/>
    <w:uiPriority w:val="99"/>
    <w:semiHidden/>
    <w:rsid w:val="00383107"/>
    <w:rPr>
      <w:rFonts w:ascii="Arial" w:hAnsi="Arial"/>
    </w:rPr>
  </w:style>
  <w:style w:type="paragraph" w:customStyle="1" w:styleId="Hoofdstuk">
    <w:name w:val="Hoofdstuk"/>
    <w:basedOn w:val="Standaard"/>
    <w:next w:val="Standaard"/>
    <w:uiPriority w:val="99"/>
    <w:rsid w:val="00383107"/>
    <w:pPr>
      <w:pageBreakBefore/>
      <w:widowControl/>
      <w:spacing w:after="560" w:line="360" w:lineRule="exact"/>
    </w:pPr>
    <w:rPr>
      <w:rFonts w:ascii="Calibri" w:hAnsi="Calibri" w:cs="Times New Roman"/>
      <w:b/>
      <w:sz w:val="3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locked/>
    <w:rsid w:val="00E60991"/>
    <w:rPr>
      <w:rFonts w:asciiTheme="minorHAnsi" w:eastAsiaTheme="minorEastAsia" w:hAnsiTheme="minorHAnsi" w:cstheme="minorBidi"/>
      <w:b/>
      <w:caps/>
      <w:color w:val="014366"/>
      <w:spacing w:val="15"/>
      <w:sz w:val="24"/>
      <w:szCs w:val="2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locked/>
    <w:rsid w:val="00ED02F5"/>
    <w:rPr>
      <w:rFonts w:asciiTheme="minorHAnsi" w:eastAsiaTheme="majorEastAsia" w:hAnsiTheme="minorHAnsi" w:cstheme="majorBidi"/>
      <w:b/>
      <w:iCs/>
      <w:color w:val="014366"/>
      <w:sz w:val="22"/>
      <w:u w:val="single"/>
      <w:lang w:eastAsia="en-US"/>
    </w:rPr>
  </w:style>
  <w:style w:type="paragraph" w:customStyle="1" w:styleId="Hoofdstukkop">
    <w:name w:val="Hoofdstukkop"/>
    <w:basedOn w:val="Kop1"/>
    <w:next w:val="Standaard"/>
    <w:uiPriority w:val="99"/>
    <w:rsid w:val="00383107"/>
    <w:pPr>
      <w:widowControl/>
      <w:tabs>
        <w:tab w:val="num" w:pos="0"/>
      </w:tabs>
      <w:spacing w:before="240" w:after="280" w:line="280" w:lineRule="exact"/>
      <w:ind w:hanging="1361"/>
    </w:pPr>
    <w:rPr>
      <w:rFonts w:ascii="Calibri" w:hAnsi="Calibri"/>
      <w:bCs/>
      <w:spacing w:val="0"/>
      <w:kern w:val="32"/>
      <w:sz w:val="32"/>
      <w:szCs w:val="32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383107"/>
    <w:rPr>
      <w:rFonts w:asciiTheme="minorHAnsi" w:hAnsiTheme="minorHAnsi" w:cs="Arial"/>
      <w:lang w:eastAsia="en-US"/>
    </w:rPr>
  </w:style>
  <w:style w:type="paragraph" w:customStyle="1" w:styleId="KopTekst0">
    <w:name w:val="KopTekst"/>
    <w:basedOn w:val="Standaard"/>
    <w:uiPriority w:val="99"/>
    <w:rsid w:val="00383107"/>
    <w:pPr>
      <w:widowControl/>
      <w:tabs>
        <w:tab w:val="center" w:pos="4536"/>
        <w:tab w:val="right" w:pos="9072"/>
      </w:tabs>
      <w:spacing w:line="180" w:lineRule="exact"/>
    </w:pPr>
    <w:rPr>
      <w:rFonts w:ascii="Calibri" w:hAnsi="Calibri" w:cs="Times New Roman"/>
      <w:sz w:val="14"/>
      <w:lang w:eastAsia="nl-NL"/>
    </w:rPr>
  </w:style>
  <w:style w:type="paragraph" w:customStyle="1" w:styleId="Paragraaf">
    <w:name w:val="Paragraaf"/>
    <w:basedOn w:val="Standaard"/>
    <w:next w:val="Standaard"/>
    <w:uiPriority w:val="99"/>
    <w:rsid w:val="00383107"/>
    <w:pPr>
      <w:widowControl/>
      <w:spacing w:before="280" w:after="280" w:line="280" w:lineRule="atLeast"/>
    </w:pPr>
    <w:rPr>
      <w:rFonts w:ascii="Calibri" w:hAnsi="Calibri" w:cs="Times New Roman"/>
      <w:b/>
      <w:sz w:val="28"/>
      <w:lang w:eastAsia="nl-NL"/>
    </w:rPr>
  </w:style>
  <w:style w:type="paragraph" w:customStyle="1" w:styleId="DocumentType">
    <w:name w:val="DocumentType"/>
    <w:basedOn w:val="Standaard"/>
    <w:next w:val="Standaard"/>
    <w:uiPriority w:val="99"/>
    <w:rsid w:val="00383107"/>
    <w:pPr>
      <w:widowControl/>
      <w:spacing w:line="320" w:lineRule="exact"/>
    </w:pPr>
    <w:rPr>
      <w:rFonts w:ascii="Calibri" w:hAnsi="Calibri" w:cs="Times New Roman"/>
      <w:b/>
      <w:sz w:val="28"/>
      <w:lang w:eastAsia="nl-NL"/>
    </w:rPr>
  </w:style>
  <w:style w:type="paragraph" w:customStyle="1" w:styleId="Kopjes">
    <w:name w:val="Kopjes"/>
    <w:basedOn w:val="Standaard"/>
    <w:uiPriority w:val="99"/>
    <w:rsid w:val="00383107"/>
    <w:pPr>
      <w:widowControl/>
      <w:spacing w:line="280" w:lineRule="atLeast"/>
    </w:pPr>
    <w:rPr>
      <w:rFonts w:ascii="Calibri" w:hAnsi="Calibri" w:cs="Times New Roman"/>
      <w:noProof/>
      <w:sz w:val="14"/>
      <w:lang w:eastAsia="nl-NL"/>
    </w:rPr>
  </w:style>
  <w:style w:type="paragraph" w:customStyle="1" w:styleId="Miniscule">
    <w:name w:val="Miniscule"/>
    <w:basedOn w:val="Standaard"/>
    <w:next w:val="Standaard"/>
    <w:uiPriority w:val="99"/>
    <w:rsid w:val="00383107"/>
    <w:pPr>
      <w:widowControl/>
      <w:spacing w:line="20" w:lineRule="exact"/>
    </w:pPr>
    <w:rPr>
      <w:rFonts w:ascii="Calibri" w:hAnsi="Calibri"/>
      <w:sz w:val="2"/>
      <w:lang w:eastAsia="nl-NL"/>
    </w:rPr>
  </w:style>
  <w:style w:type="paragraph" w:customStyle="1" w:styleId="Hoofdstukgenummerd">
    <w:name w:val="Hoofdstuk genummerd"/>
    <w:basedOn w:val="Standaard"/>
    <w:next w:val="Standaard"/>
    <w:uiPriority w:val="99"/>
    <w:rsid w:val="00383107"/>
    <w:pPr>
      <w:pageBreakBefore/>
      <w:widowControl/>
      <w:numPr>
        <w:numId w:val="4"/>
      </w:numPr>
      <w:spacing w:after="280" w:line="360" w:lineRule="exact"/>
    </w:pPr>
    <w:rPr>
      <w:rFonts w:ascii="Calibri" w:hAnsi="Calibri" w:cs="Times New Roman"/>
      <w:b/>
      <w:sz w:val="36"/>
      <w:lang w:eastAsia="nl-NL"/>
    </w:rPr>
  </w:style>
  <w:style w:type="paragraph" w:customStyle="1" w:styleId="Paragraafgenummerd">
    <w:name w:val="Paragraaf genummerd"/>
    <w:basedOn w:val="Standaard"/>
    <w:next w:val="Standaard"/>
    <w:uiPriority w:val="99"/>
    <w:rsid w:val="00383107"/>
    <w:pPr>
      <w:widowControl/>
      <w:numPr>
        <w:ilvl w:val="1"/>
        <w:numId w:val="4"/>
      </w:numPr>
      <w:spacing w:before="280" w:after="280" w:line="280" w:lineRule="atLeast"/>
    </w:pPr>
    <w:rPr>
      <w:rFonts w:ascii="Calibri" w:hAnsi="Calibri" w:cs="Times New Roman"/>
      <w:b/>
      <w:sz w:val="28"/>
      <w:lang w:eastAsia="nl-NL"/>
    </w:rPr>
  </w:style>
  <w:style w:type="paragraph" w:customStyle="1" w:styleId="Subparagraafgenummerd">
    <w:name w:val="Subparagraaf genummerd"/>
    <w:basedOn w:val="Standaard"/>
    <w:next w:val="Standaard"/>
    <w:uiPriority w:val="99"/>
    <w:rsid w:val="00383107"/>
    <w:pPr>
      <w:widowControl/>
      <w:numPr>
        <w:ilvl w:val="2"/>
        <w:numId w:val="4"/>
      </w:numPr>
      <w:spacing w:before="280" w:line="280" w:lineRule="atLeast"/>
    </w:pPr>
    <w:rPr>
      <w:rFonts w:ascii="Calibri" w:hAnsi="Calibri" w:cs="Times New Roman"/>
      <w:b/>
      <w:sz w:val="24"/>
      <w:lang w:eastAsia="nl-NL"/>
    </w:rPr>
  </w:style>
  <w:style w:type="paragraph" w:customStyle="1" w:styleId="Subparagraaf">
    <w:name w:val="Subparagraaf"/>
    <w:basedOn w:val="Standaard"/>
    <w:next w:val="Standaard"/>
    <w:uiPriority w:val="99"/>
    <w:rsid w:val="00383107"/>
    <w:pPr>
      <w:widowControl/>
      <w:spacing w:before="280" w:line="280" w:lineRule="atLeast"/>
    </w:pPr>
    <w:rPr>
      <w:rFonts w:ascii="Calibri" w:hAnsi="Calibri" w:cs="Times New Roman"/>
      <w:b/>
      <w:sz w:val="24"/>
      <w:lang w:eastAsia="nl-NL"/>
    </w:rPr>
  </w:style>
  <w:style w:type="paragraph" w:styleId="Inhopg5">
    <w:name w:val="toc 5"/>
    <w:basedOn w:val="Standaard"/>
    <w:next w:val="Standaard"/>
    <w:uiPriority w:val="99"/>
    <w:rsid w:val="00383107"/>
    <w:pPr>
      <w:widowControl/>
      <w:tabs>
        <w:tab w:val="right" w:pos="6521"/>
      </w:tabs>
      <w:spacing w:line="280" w:lineRule="atLeast"/>
      <w:ind w:right="2381" w:hanging="1304"/>
    </w:pPr>
    <w:rPr>
      <w:rFonts w:ascii="Calibri" w:hAnsi="Calibri" w:cs="Times New Roman"/>
      <w:lang w:eastAsia="nl-NL"/>
    </w:rPr>
  </w:style>
  <w:style w:type="paragraph" w:styleId="Inhopg6">
    <w:name w:val="toc 6"/>
    <w:basedOn w:val="Standaard"/>
    <w:next w:val="Standaard"/>
    <w:uiPriority w:val="99"/>
    <w:rsid w:val="00383107"/>
    <w:pPr>
      <w:widowControl/>
      <w:tabs>
        <w:tab w:val="right" w:pos="6521"/>
      </w:tabs>
      <w:spacing w:line="280" w:lineRule="atLeast"/>
      <w:ind w:right="2381" w:hanging="1304"/>
    </w:pPr>
    <w:rPr>
      <w:rFonts w:ascii="Calibri" w:hAnsi="Calibri" w:cs="Times New Roman"/>
      <w:lang w:eastAsia="nl-NL"/>
    </w:rPr>
  </w:style>
  <w:style w:type="character" w:styleId="GevolgdeHyperlink">
    <w:name w:val="FollowedHyperlink"/>
    <w:basedOn w:val="Standaardalinea-lettertype"/>
    <w:uiPriority w:val="99"/>
    <w:rsid w:val="00383107"/>
    <w:rPr>
      <w:rFonts w:cs="Times New Roman"/>
      <w:color w:val="800080"/>
      <w:u w:val="single"/>
    </w:rPr>
  </w:style>
  <w:style w:type="paragraph" w:styleId="Aanhef">
    <w:name w:val="Salutation"/>
    <w:basedOn w:val="Standaard"/>
    <w:next w:val="Standaard"/>
    <w:link w:val="AanhefChar"/>
    <w:uiPriority w:val="99"/>
    <w:rsid w:val="00383107"/>
    <w:pPr>
      <w:widowControl/>
      <w:spacing w:line="280" w:lineRule="atLeast"/>
    </w:pPr>
    <w:rPr>
      <w:rFonts w:ascii="Calibri" w:hAnsi="Calibri" w:cs="Times New Roman"/>
      <w:lang w:eastAsia="nl-NL"/>
    </w:rPr>
  </w:style>
  <w:style w:type="character" w:customStyle="1" w:styleId="AanhefChar">
    <w:name w:val="Aanhef Char"/>
    <w:basedOn w:val="Standaardalinea-lettertype"/>
    <w:link w:val="Aanhef"/>
    <w:uiPriority w:val="99"/>
    <w:rsid w:val="00383107"/>
    <w:rPr>
      <w:rFonts w:ascii="Calibri" w:hAnsi="Calibri"/>
    </w:rPr>
  </w:style>
  <w:style w:type="paragraph" w:customStyle="1" w:styleId="SubSubparagraaf">
    <w:name w:val="SubSubparagraaf"/>
    <w:basedOn w:val="Subparagraafgenummerd"/>
    <w:next w:val="Standaard"/>
    <w:uiPriority w:val="99"/>
    <w:rsid w:val="00383107"/>
    <w:pPr>
      <w:numPr>
        <w:ilvl w:val="0"/>
        <w:numId w:val="0"/>
      </w:numPr>
    </w:pPr>
    <w:rPr>
      <w:sz w:val="20"/>
      <w:lang w:val="en-GB"/>
    </w:rPr>
  </w:style>
  <w:style w:type="paragraph" w:styleId="Lijstnummering">
    <w:name w:val="List Number"/>
    <w:basedOn w:val="Standaard"/>
    <w:uiPriority w:val="99"/>
    <w:rsid w:val="00383107"/>
    <w:pPr>
      <w:widowControl/>
      <w:spacing w:line="280" w:lineRule="atLeast"/>
    </w:pPr>
    <w:rPr>
      <w:rFonts w:ascii="Calibri" w:hAnsi="Calibri" w:cs="Times New Roman"/>
      <w:lang w:eastAsia="nl-NL"/>
    </w:rPr>
  </w:style>
  <w:style w:type="paragraph" w:styleId="Lijstopsomteken">
    <w:name w:val="List Bullet"/>
    <w:basedOn w:val="Standaard"/>
    <w:uiPriority w:val="99"/>
    <w:rsid w:val="00383107"/>
    <w:pPr>
      <w:widowControl/>
      <w:tabs>
        <w:tab w:val="num" w:pos="908"/>
      </w:tabs>
      <w:spacing w:line="280" w:lineRule="atLeast"/>
      <w:ind w:left="908" w:hanging="454"/>
    </w:pPr>
    <w:rPr>
      <w:rFonts w:ascii="Calibri" w:hAnsi="Calibri" w:cs="Times New Roman"/>
      <w:lang w:eastAsia="nl-NL"/>
    </w:rPr>
  </w:style>
  <w:style w:type="paragraph" w:styleId="Adresenvelop">
    <w:name w:val="envelope address"/>
    <w:basedOn w:val="Standaard"/>
    <w:uiPriority w:val="99"/>
    <w:rsid w:val="00383107"/>
    <w:pPr>
      <w:framePr w:w="7920" w:h="1980" w:hRule="exact" w:hSpace="141" w:wrap="auto" w:hAnchor="page" w:xAlign="center" w:yAlign="bottom"/>
      <w:widowControl/>
      <w:spacing w:line="280" w:lineRule="atLeast"/>
      <w:ind w:left="2880"/>
    </w:pPr>
    <w:rPr>
      <w:rFonts w:ascii="Calibri" w:hAnsi="Calibri"/>
      <w:sz w:val="24"/>
      <w:szCs w:val="24"/>
      <w:lang w:eastAsia="nl-NL"/>
    </w:rPr>
  </w:style>
  <w:style w:type="paragraph" w:styleId="Afsluiting">
    <w:name w:val="Closing"/>
    <w:basedOn w:val="Standaard"/>
    <w:link w:val="AfsluitingChar"/>
    <w:uiPriority w:val="99"/>
    <w:rsid w:val="00383107"/>
    <w:pPr>
      <w:widowControl/>
      <w:spacing w:line="280" w:lineRule="atLeast"/>
      <w:ind w:left="4252"/>
    </w:pPr>
    <w:rPr>
      <w:rFonts w:ascii="Calibri" w:hAnsi="Calibri" w:cs="Times New Roman"/>
      <w:lang w:eastAsia="nl-NL"/>
    </w:rPr>
  </w:style>
  <w:style w:type="character" w:customStyle="1" w:styleId="AfsluitingChar">
    <w:name w:val="Afsluiting Char"/>
    <w:basedOn w:val="Standaardalinea-lettertype"/>
    <w:link w:val="Afsluiting"/>
    <w:uiPriority w:val="99"/>
    <w:rsid w:val="00383107"/>
    <w:rPr>
      <w:rFonts w:ascii="Calibri" w:hAnsi="Calibri"/>
    </w:rPr>
  </w:style>
  <w:style w:type="paragraph" w:styleId="Afzender">
    <w:name w:val="envelope return"/>
    <w:basedOn w:val="Standaard"/>
    <w:uiPriority w:val="99"/>
    <w:rsid w:val="00383107"/>
    <w:pPr>
      <w:widowControl/>
      <w:spacing w:line="280" w:lineRule="atLeast"/>
    </w:pPr>
    <w:rPr>
      <w:rFonts w:ascii="Calibri" w:hAnsi="Calibri"/>
      <w:lang w:eastAsia="nl-NL"/>
    </w:rPr>
  </w:style>
  <w:style w:type="paragraph" w:styleId="Berichtkop">
    <w:name w:val="Message Header"/>
    <w:basedOn w:val="Standaard"/>
    <w:link w:val="BerichtkopChar"/>
    <w:uiPriority w:val="99"/>
    <w:rsid w:val="0038310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80" w:lineRule="atLeast"/>
      <w:ind w:left="1134" w:hanging="1134"/>
    </w:pPr>
    <w:rPr>
      <w:rFonts w:ascii="Calibri" w:hAnsi="Calibri"/>
      <w:sz w:val="24"/>
      <w:szCs w:val="24"/>
      <w:lang w:eastAsia="nl-NL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383107"/>
    <w:rPr>
      <w:rFonts w:ascii="Calibri" w:hAnsi="Calibri" w:cs="Arial"/>
      <w:sz w:val="24"/>
      <w:szCs w:val="24"/>
      <w:shd w:val="pct20" w:color="auto" w:fill="auto"/>
    </w:rPr>
  </w:style>
  <w:style w:type="paragraph" w:styleId="Bloktekst">
    <w:name w:val="Block Text"/>
    <w:basedOn w:val="Standaard"/>
    <w:uiPriority w:val="99"/>
    <w:rsid w:val="00383107"/>
    <w:pPr>
      <w:widowControl/>
      <w:spacing w:after="120" w:line="280" w:lineRule="atLeast"/>
      <w:ind w:left="1440" w:right="1440"/>
    </w:pPr>
    <w:rPr>
      <w:rFonts w:ascii="Calibri" w:hAnsi="Calibri" w:cs="Times New Roman"/>
      <w:lang w:eastAsia="nl-NL"/>
    </w:rPr>
  </w:style>
  <w:style w:type="paragraph" w:styleId="Bronvermelding">
    <w:name w:val="table of authorities"/>
    <w:basedOn w:val="Standaard"/>
    <w:next w:val="Standaard"/>
    <w:uiPriority w:val="99"/>
    <w:rsid w:val="00383107"/>
    <w:pPr>
      <w:widowControl/>
      <w:spacing w:line="280" w:lineRule="atLeast"/>
      <w:ind w:left="200" w:hanging="200"/>
    </w:pPr>
    <w:rPr>
      <w:rFonts w:ascii="Calibri" w:hAnsi="Calibri" w:cs="Times New Roman"/>
      <w:lang w:eastAsia="nl-NL"/>
    </w:rPr>
  </w:style>
  <w:style w:type="paragraph" w:styleId="Datum">
    <w:name w:val="Date"/>
    <w:basedOn w:val="Standaard"/>
    <w:next w:val="Standaard"/>
    <w:link w:val="DatumChar"/>
    <w:uiPriority w:val="99"/>
    <w:rsid w:val="00383107"/>
    <w:pPr>
      <w:widowControl/>
      <w:spacing w:line="280" w:lineRule="atLeast"/>
    </w:pPr>
    <w:rPr>
      <w:rFonts w:ascii="Calibri" w:hAnsi="Calibri" w:cs="Times New Roman"/>
      <w:lang w:eastAsia="nl-NL"/>
    </w:rPr>
  </w:style>
  <w:style w:type="character" w:customStyle="1" w:styleId="DatumChar">
    <w:name w:val="Datum Char"/>
    <w:basedOn w:val="Standaardalinea-lettertype"/>
    <w:link w:val="Datum"/>
    <w:uiPriority w:val="99"/>
    <w:rsid w:val="00383107"/>
    <w:rPr>
      <w:rFonts w:ascii="Calibri" w:hAnsi="Calibr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383107"/>
    <w:rPr>
      <w:rFonts w:ascii="Tahoma" w:hAnsi="Tahoma" w:cs="Tahoma"/>
      <w:shd w:val="clear" w:color="auto" w:fill="000080"/>
      <w:lang w:eastAsia="en-US"/>
    </w:rPr>
  </w:style>
  <w:style w:type="character" w:styleId="Eindnootmarkering">
    <w:name w:val="endnote reference"/>
    <w:basedOn w:val="Standaardalinea-lettertype"/>
    <w:uiPriority w:val="99"/>
    <w:rsid w:val="00383107"/>
    <w:rPr>
      <w:rFonts w:cs="Times New Roman"/>
      <w:vertAlign w:val="superscript"/>
    </w:rPr>
  </w:style>
  <w:style w:type="paragraph" w:styleId="Eindnoottekst">
    <w:name w:val="endnote text"/>
    <w:basedOn w:val="Standaard"/>
    <w:link w:val="EindnoottekstChar"/>
    <w:uiPriority w:val="99"/>
    <w:rsid w:val="00383107"/>
    <w:pPr>
      <w:widowControl/>
      <w:spacing w:line="280" w:lineRule="atLeast"/>
    </w:pPr>
    <w:rPr>
      <w:rFonts w:ascii="Calibri" w:hAnsi="Calibri" w:cs="Times New Roman"/>
      <w:lang w:eastAsia="nl-NL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383107"/>
    <w:rPr>
      <w:rFonts w:ascii="Calibri" w:hAnsi="Calibri"/>
    </w:rPr>
  </w:style>
  <w:style w:type="paragraph" w:styleId="E-mailhandtekening">
    <w:name w:val="E-mail Signature"/>
    <w:basedOn w:val="Standaard"/>
    <w:link w:val="E-mailhandtekeningChar"/>
    <w:uiPriority w:val="99"/>
    <w:rsid w:val="00383107"/>
    <w:pPr>
      <w:widowControl/>
      <w:spacing w:line="280" w:lineRule="atLeast"/>
    </w:pPr>
    <w:rPr>
      <w:rFonts w:ascii="Calibri" w:hAnsi="Calibri" w:cs="Times New Roman"/>
      <w:lang w:eastAsia="nl-NL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383107"/>
    <w:rPr>
      <w:rFonts w:ascii="Calibri" w:hAnsi="Calibri"/>
    </w:rPr>
  </w:style>
  <w:style w:type="paragraph" w:styleId="Handtekening">
    <w:name w:val="Signature"/>
    <w:basedOn w:val="Standaard"/>
    <w:link w:val="HandtekeningChar"/>
    <w:uiPriority w:val="99"/>
    <w:rsid w:val="00383107"/>
    <w:pPr>
      <w:widowControl/>
      <w:spacing w:line="280" w:lineRule="atLeast"/>
      <w:ind w:left="4252"/>
    </w:pPr>
    <w:rPr>
      <w:rFonts w:ascii="Calibri" w:hAnsi="Calibri" w:cs="Times New Roman"/>
      <w:lang w:eastAsia="nl-NL"/>
    </w:rPr>
  </w:style>
  <w:style w:type="character" w:customStyle="1" w:styleId="HandtekeningChar">
    <w:name w:val="Handtekening Char"/>
    <w:basedOn w:val="Standaardalinea-lettertype"/>
    <w:link w:val="Handtekening"/>
    <w:uiPriority w:val="99"/>
    <w:rsid w:val="00383107"/>
    <w:rPr>
      <w:rFonts w:ascii="Calibri" w:hAnsi="Calibri"/>
    </w:rPr>
  </w:style>
  <w:style w:type="character" w:styleId="HTML-acroniem">
    <w:name w:val="HTML Acronym"/>
    <w:basedOn w:val="Standaardalinea-lettertype"/>
    <w:uiPriority w:val="99"/>
    <w:rsid w:val="00383107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rsid w:val="00383107"/>
    <w:pPr>
      <w:widowControl/>
      <w:spacing w:line="280" w:lineRule="atLeast"/>
    </w:pPr>
    <w:rPr>
      <w:rFonts w:ascii="Calibri" w:hAnsi="Calibri" w:cs="Times New Roman"/>
      <w:i/>
      <w:iCs/>
      <w:lang w:eastAsia="nl-NL"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383107"/>
    <w:rPr>
      <w:rFonts w:ascii="Calibri" w:hAnsi="Calibri"/>
      <w:i/>
      <w:iCs/>
    </w:rPr>
  </w:style>
  <w:style w:type="character" w:styleId="HTML-citaat">
    <w:name w:val="HTML Cite"/>
    <w:basedOn w:val="Standaardalinea-lettertype"/>
    <w:uiPriority w:val="99"/>
    <w:rsid w:val="00383107"/>
    <w:rPr>
      <w:rFonts w:cs="Times New Roman"/>
      <w:i/>
      <w:iCs/>
    </w:rPr>
  </w:style>
  <w:style w:type="character" w:styleId="HTMLCode">
    <w:name w:val="HTML Code"/>
    <w:basedOn w:val="Standaardalinea-lettertype"/>
    <w:uiPriority w:val="99"/>
    <w:rsid w:val="00383107"/>
    <w:rPr>
      <w:rFonts w:ascii="Courier New" w:hAnsi="Courier New" w:cs="Times New Roman"/>
      <w:sz w:val="20"/>
      <w:szCs w:val="20"/>
    </w:rPr>
  </w:style>
  <w:style w:type="character" w:styleId="HTMLDefinition">
    <w:name w:val="HTML Definition"/>
    <w:basedOn w:val="Standaardalinea-lettertype"/>
    <w:uiPriority w:val="99"/>
    <w:rsid w:val="00383107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rsid w:val="00383107"/>
    <w:rPr>
      <w:rFonts w:ascii="Courier New" w:hAnsi="Courier New" w:cs="Times New Roman"/>
      <w:sz w:val="20"/>
      <w:szCs w:val="20"/>
    </w:rPr>
  </w:style>
  <w:style w:type="character" w:styleId="HTML-toetsenbord">
    <w:name w:val="HTML Keyboard"/>
    <w:basedOn w:val="Standaardalinea-lettertype"/>
    <w:uiPriority w:val="99"/>
    <w:rsid w:val="00383107"/>
    <w:rPr>
      <w:rFonts w:ascii="Courier New" w:hAnsi="Courier New" w:cs="Times New Roman"/>
      <w:sz w:val="20"/>
      <w:szCs w:val="20"/>
    </w:rPr>
  </w:style>
  <w:style w:type="character" w:styleId="HTMLVariable">
    <w:name w:val="HTML Variable"/>
    <w:basedOn w:val="Standaardalinea-lettertype"/>
    <w:uiPriority w:val="99"/>
    <w:rsid w:val="00383107"/>
    <w:rPr>
      <w:rFonts w:cs="Times New Roman"/>
      <w:i/>
      <w:iCs/>
    </w:rPr>
  </w:style>
  <w:style w:type="character" w:styleId="HTML-voorbeeld">
    <w:name w:val="HTML Sample"/>
    <w:basedOn w:val="Standaardalinea-lettertype"/>
    <w:uiPriority w:val="99"/>
    <w:rsid w:val="00383107"/>
    <w:rPr>
      <w:rFonts w:ascii="Courier New" w:hAnsi="Courier New" w:cs="Times New Roman"/>
    </w:rPr>
  </w:style>
  <w:style w:type="paragraph" w:styleId="Index1">
    <w:name w:val="index 1"/>
    <w:basedOn w:val="Standaard"/>
    <w:next w:val="Standaard"/>
    <w:autoRedefine/>
    <w:uiPriority w:val="99"/>
    <w:rsid w:val="00383107"/>
    <w:pPr>
      <w:widowControl/>
      <w:spacing w:line="280" w:lineRule="atLeast"/>
      <w:ind w:left="200" w:hanging="200"/>
    </w:pPr>
    <w:rPr>
      <w:rFonts w:ascii="Calibri" w:hAnsi="Calibri" w:cs="Times New Roman"/>
      <w:lang w:eastAsia="nl-NL"/>
    </w:rPr>
  </w:style>
  <w:style w:type="paragraph" w:styleId="Index2">
    <w:name w:val="index 2"/>
    <w:basedOn w:val="Standaard"/>
    <w:next w:val="Standaard"/>
    <w:autoRedefine/>
    <w:uiPriority w:val="99"/>
    <w:rsid w:val="00383107"/>
    <w:pPr>
      <w:widowControl/>
      <w:spacing w:line="280" w:lineRule="atLeast"/>
      <w:ind w:left="400" w:hanging="200"/>
    </w:pPr>
    <w:rPr>
      <w:rFonts w:ascii="Calibri" w:hAnsi="Calibri" w:cs="Times New Roman"/>
      <w:lang w:eastAsia="nl-NL"/>
    </w:rPr>
  </w:style>
  <w:style w:type="paragraph" w:styleId="Index3">
    <w:name w:val="index 3"/>
    <w:basedOn w:val="Standaard"/>
    <w:next w:val="Standaard"/>
    <w:autoRedefine/>
    <w:uiPriority w:val="99"/>
    <w:rsid w:val="00383107"/>
    <w:pPr>
      <w:widowControl/>
      <w:spacing w:line="280" w:lineRule="atLeast"/>
      <w:ind w:left="600" w:hanging="200"/>
    </w:pPr>
    <w:rPr>
      <w:rFonts w:ascii="Calibri" w:hAnsi="Calibri" w:cs="Times New Roman"/>
      <w:lang w:eastAsia="nl-NL"/>
    </w:rPr>
  </w:style>
  <w:style w:type="paragraph" w:styleId="Index4">
    <w:name w:val="index 4"/>
    <w:basedOn w:val="Standaard"/>
    <w:next w:val="Standaard"/>
    <w:autoRedefine/>
    <w:uiPriority w:val="99"/>
    <w:rsid w:val="00383107"/>
    <w:pPr>
      <w:widowControl/>
      <w:spacing w:line="280" w:lineRule="atLeast"/>
      <w:ind w:left="800" w:hanging="200"/>
    </w:pPr>
    <w:rPr>
      <w:rFonts w:ascii="Calibri" w:hAnsi="Calibri" w:cs="Times New Roman"/>
      <w:lang w:eastAsia="nl-NL"/>
    </w:rPr>
  </w:style>
  <w:style w:type="paragraph" w:styleId="Index5">
    <w:name w:val="index 5"/>
    <w:basedOn w:val="Standaard"/>
    <w:next w:val="Standaard"/>
    <w:autoRedefine/>
    <w:uiPriority w:val="99"/>
    <w:rsid w:val="00383107"/>
    <w:pPr>
      <w:widowControl/>
      <w:spacing w:line="280" w:lineRule="atLeast"/>
      <w:ind w:left="1000" w:hanging="200"/>
    </w:pPr>
    <w:rPr>
      <w:rFonts w:ascii="Calibri" w:hAnsi="Calibri" w:cs="Times New Roman"/>
      <w:lang w:eastAsia="nl-NL"/>
    </w:rPr>
  </w:style>
  <w:style w:type="paragraph" w:styleId="Index6">
    <w:name w:val="index 6"/>
    <w:basedOn w:val="Standaard"/>
    <w:next w:val="Standaard"/>
    <w:autoRedefine/>
    <w:uiPriority w:val="99"/>
    <w:rsid w:val="00383107"/>
    <w:pPr>
      <w:widowControl/>
      <w:spacing w:line="280" w:lineRule="atLeast"/>
      <w:ind w:left="1200" w:hanging="200"/>
    </w:pPr>
    <w:rPr>
      <w:rFonts w:ascii="Calibri" w:hAnsi="Calibri" w:cs="Times New Roman"/>
      <w:lang w:eastAsia="nl-NL"/>
    </w:rPr>
  </w:style>
  <w:style w:type="paragraph" w:styleId="Index7">
    <w:name w:val="index 7"/>
    <w:basedOn w:val="Standaard"/>
    <w:next w:val="Standaard"/>
    <w:autoRedefine/>
    <w:uiPriority w:val="99"/>
    <w:rsid w:val="00383107"/>
    <w:pPr>
      <w:widowControl/>
      <w:spacing w:line="280" w:lineRule="atLeast"/>
      <w:ind w:left="1400" w:hanging="200"/>
    </w:pPr>
    <w:rPr>
      <w:rFonts w:ascii="Calibri" w:hAnsi="Calibri" w:cs="Times New Roman"/>
      <w:lang w:eastAsia="nl-NL"/>
    </w:rPr>
  </w:style>
  <w:style w:type="paragraph" w:styleId="Index8">
    <w:name w:val="index 8"/>
    <w:basedOn w:val="Standaard"/>
    <w:next w:val="Standaard"/>
    <w:autoRedefine/>
    <w:uiPriority w:val="99"/>
    <w:rsid w:val="00383107"/>
    <w:pPr>
      <w:widowControl/>
      <w:spacing w:line="280" w:lineRule="atLeast"/>
      <w:ind w:left="1600" w:hanging="200"/>
    </w:pPr>
    <w:rPr>
      <w:rFonts w:ascii="Calibri" w:hAnsi="Calibri" w:cs="Times New Roman"/>
      <w:lang w:eastAsia="nl-NL"/>
    </w:rPr>
  </w:style>
  <w:style w:type="paragraph" w:styleId="Index9">
    <w:name w:val="index 9"/>
    <w:basedOn w:val="Standaard"/>
    <w:next w:val="Standaard"/>
    <w:autoRedefine/>
    <w:uiPriority w:val="99"/>
    <w:rsid w:val="00383107"/>
    <w:pPr>
      <w:widowControl/>
      <w:spacing w:line="280" w:lineRule="atLeast"/>
      <w:ind w:left="1800" w:hanging="200"/>
    </w:pPr>
    <w:rPr>
      <w:rFonts w:ascii="Calibri" w:hAnsi="Calibri" w:cs="Times New Roman"/>
      <w:lang w:eastAsia="nl-NL"/>
    </w:rPr>
  </w:style>
  <w:style w:type="paragraph" w:styleId="Indexkop">
    <w:name w:val="index heading"/>
    <w:basedOn w:val="Standaard"/>
    <w:next w:val="Index1"/>
    <w:uiPriority w:val="99"/>
    <w:rsid w:val="00383107"/>
    <w:pPr>
      <w:widowControl/>
      <w:spacing w:line="280" w:lineRule="atLeast"/>
    </w:pPr>
    <w:rPr>
      <w:rFonts w:ascii="Calibri" w:hAnsi="Calibri"/>
      <w:b/>
      <w:bCs/>
      <w:lang w:eastAsia="nl-NL"/>
    </w:rPr>
  </w:style>
  <w:style w:type="paragraph" w:styleId="Inhopg7">
    <w:name w:val="toc 7"/>
    <w:basedOn w:val="Standaard"/>
    <w:next w:val="Standaard"/>
    <w:autoRedefine/>
    <w:uiPriority w:val="99"/>
    <w:rsid w:val="00383107"/>
    <w:pPr>
      <w:widowControl/>
      <w:spacing w:line="280" w:lineRule="atLeast"/>
      <w:ind w:left="1200"/>
    </w:pPr>
    <w:rPr>
      <w:rFonts w:ascii="Calibri" w:hAnsi="Calibri" w:cs="Times New Roman"/>
      <w:lang w:eastAsia="nl-NL"/>
    </w:rPr>
  </w:style>
  <w:style w:type="paragraph" w:styleId="Inhopg8">
    <w:name w:val="toc 8"/>
    <w:basedOn w:val="Standaard"/>
    <w:next w:val="Standaard"/>
    <w:autoRedefine/>
    <w:uiPriority w:val="99"/>
    <w:rsid w:val="00383107"/>
    <w:pPr>
      <w:widowControl/>
      <w:spacing w:line="280" w:lineRule="atLeast"/>
      <w:ind w:left="1400"/>
    </w:pPr>
    <w:rPr>
      <w:rFonts w:ascii="Calibri" w:hAnsi="Calibri" w:cs="Times New Roman"/>
      <w:lang w:eastAsia="nl-NL"/>
    </w:rPr>
  </w:style>
  <w:style w:type="paragraph" w:styleId="Inhopg9">
    <w:name w:val="toc 9"/>
    <w:basedOn w:val="Standaard"/>
    <w:next w:val="Standaard"/>
    <w:autoRedefine/>
    <w:uiPriority w:val="99"/>
    <w:rsid w:val="00383107"/>
    <w:pPr>
      <w:widowControl/>
      <w:spacing w:line="280" w:lineRule="atLeast"/>
      <w:ind w:left="1600"/>
    </w:pPr>
    <w:rPr>
      <w:rFonts w:ascii="Calibri" w:hAnsi="Calibri" w:cs="Times New Roman"/>
      <w:lang w:eastAsia="nl-NL"/>
    </w:rPr>
  </w:style>
  <w:style w:type="paragraph" w:styleId="Kopbronvermelding">
    <w:name w:val="toa heading"/>
    <w:basedOn w:val="Standaard"/>
    <w:next w:val="Standaard"/>
    <w:uiPriority w:val="99"/>
    <w:rsid w:val="00383107"/>
    <w:pPr>
      <w:widowControl/>
      <w:spacing w:before="120" w:line="280" w:lineRule="atLeast"/>
    </w:pPr>
    <w:rPr>
      <w:rFonts w:ascii="Calibri" w:hAnsi="Calibri"/>
      <w:b/>
      <w:bCs/>
      <w:sz w:val="24"/>
      <w:szCs w:val="24"/>
      <w:lang w:eastAsia="nl-NL"/>
    </w:rPr>
  </w:style>
  <w:style w:type="paragraph" w:styleId="Lijst">
    <w:name w:val="List"/>
    <w:basedOn w:val="Standaard"/>
    <w:uiPriority w:val="99"/>
    <w:rsid w:val="00383107"/>
    <w:pPr>
      <w:widowControl/>
      <w:spacing w:line="280" w:lineRule="atLeast"/>
      <w:ind w:left="283" w:hanging="283"/>
    </w:pPr>
    <w:rPr>
      <w:rFonts w:ascii="Calibri" w:hAnsi="Calibri" w:cs="Times New Roman"/>
      <w:lang w:eastAsia="nl-NL"/>
    </w:rPr>
  </w:style>
  <w:style w:type="paragraph" w:styleId="Lijst2">
    <w:name w:val="List 2"/>
    <w:basedOn w:val="Standaard"/>
    <w:uiPriority w:val="99"/>
    <w:rsid w:val="00383107"/>
    <w:pPr>
      <w:widowControl/>
      <w:spacing w:line="280" w:lineRule="atLeast"/>
      <w:ind w:left="566" w:hanging="283"/>
    </w:pPr>
    <w:rPr>
      <w:rFonts w:ascii="Calibri" w:hAnsi="Calibri" w:cs="Times New Roman"/>
      <w:lang w:eastAsia="nl-NL"/>
    </w:rPr>
  </w:style>
  <w:style w:type="paragraph" w:styleId="Lijst3">
    <w:name w:val="List 3"/>
    <w:basedOn w:val="Standaard"/>
    <w:uiPriority w:val="99"/>
    <w:rsid w:val="00383107"/>
    <w:pPr>
      <w:widowControl/>
      <w:spacing w:line="280" w:lineRule="atLeast"/>
      <w:ind w:left="849" w:hanging="283"/>
    </w:pPr>
    <w:rPr>
      <w:rFonts w:ascii="Calibri" w:hAnsi="Calibri" w:cs="Times New Roman"/>
      <w:lang w:eastAsia="nl-NL"/>
    </w:rPr>
  </w:style>
  <w:style w:type="paragraph" w:styleId="Lijst4">
    <w:name w:val="List 4"/>
    <w:basedOn w:val="Standaard"/>
    <w:uiPriority w:val="99"/>
    <w:rsid w:val="00383107"/>
    <w:pPr>
      <w:widowControl/>
      <w:spacing w:line="280" w:lineRule="atLeast"/>
      <w:ind w:left="1132" w:hanging="283"/>
    </w:pPr>
    <w:rPr>
      <w:rFonts w:ascii="Calibri" w:hAnsi="Calibri" w:cs="Times New Roman"/>
      <w:lang w:eastAsia="nl-NL"/>
    </w:rPr>
  </w:style>
  <w:style w:type="paragraph" w:styleId="Lijst5">
    <w:name w:val="List 5"/>
    <w:basedOn w:val="Standaard"/>
    <w:uiPriority w:val="99"/>
    <w:rsid w:val="00383107"/>
    <w:pPr>
      <w:widowControl/>
      <w:spacing w:line="280" w:lineRule="atLeast"/>
      <w:ind w:left="1415" w:hanging="283"/>
    </w:pPr>
    <w:rPr>
      <w:rFonts w:ascii="Calibri" w:hAnsi="Calibri" w:cs="Times New Roman"/>
      <w:lang w:eastAsia="nl-NL"/>
    </w:rPr>
  </w:style>
  <w:style w:type="paragraph" w:styleId="Lijstmetafbeeldingen">
    <w:name w:val="table of figures"/>
    <w:basedOn w:val="Standaard"/>
    <w:next w:val="Standaard"/>
    <w:uiPriority w:val="99"/>
    <w:rsid w:val="00383107"/>
    <w:pPr>
      <w:widowControl/>
      <w:spacing w:line="280" w:lineRule="atLeast"/>
      <w:ind w:left="400" w:hanging="400"/>
    </w:pPr>
    <w:rPr>
      <w:rFonts w:ascii="Calibri" w:hAnsi="Calibri" w:cs="Times New Roman"/>
      <w:lang w:eastAsia="nl-NL"/>
    </w:rPr>
  </w:style>
  <w:style w:type="paragraph" w:styleId="Lijstopsomteken2">
    <w:name w:val="List Bullet 2"/>
    <w:basedOn w:val="Standaard"/>
    <w:autoRedefine/>
    <w:uiPriority w:val="99"/>
    <w:rsid w:val="00383107"/>
    <w:pPr>
      <w:widowControl/>
      <w:tabs>
        <w:tab w:val="num" w:pos="643"/>
      </w:tabs>
      <w:spacing w:line="280" w:lineRule="atLeast"/>
      <w:ind w:left="643" w:hanging="360"/>
    </w:pPr>
    <w:rPr>
      <w:rFonts w:ascii="Calibri" w:hAnsi="Calibri" w:cs="Times New Roman"/>
      <w:lang w:eastAsia="nl-NL"/>
    </w:rPr>
  </w:style>
  <w:style w:type="paragraph" w:styleId="Lijstopsomteken3">
    <w:name w:val="List Bullet 3"/>
    <w:basedOn w:val="Standaard"/>
    <w:autoRedefine/>
    <w:uiPriority w:val="99"/>
    <w:rsid w:val="00383107"/>
    <w:pPr>
      <w:widowControl/>
      <w:tabs>
        <w:tab w:val="num" w:pos="926"/>
      </w:tabs>
      <w:spacing w:line="280" w:lineRule="atLeast"/>
      <w:ind w:left="926" w:hanging="360"/>
    </w:pPr>
    <w:rPr>
      <w:rFonts w:ascii="Calibri" w:hAnsi="Calibri" w:cs="Times New Roman"/>
      <w:lang w:eastAsia="nl-NL"/>
    </w:rPr>
  </w:style>
  <w:style w:type="paragraph" w:styleId="Lijstopsomteken4">
    <w:name w:val="List Bullet 4"/>
    <w:basedOn w:val="Standaard"/>
    <w:autoRedefine/>
    <w:uiPriority w:val="99"/>
    <w:rsid w:val="00383107"/>
    <w:pPr>
      <w:widowControl/>
      <w:tabs>
        <w:tab w:val="num" w:pos="1209"/>
      </w:tabs>
      <w:spacing w:line="280" w:lineRule="atLeast"/>
      <w:ind w:left="1209" w:hanging="360"/>
    </w:pPr>
    <w:rPr>
      <w:rFonts w:ascii="Calibri" w:hAnsi="Calibri" w:cs="Times New Roman"/>
      <w:lang w:eastAsia="nl-NL"/>
    </w:rPr>
  </w:style>
  <w:style w:type="paragraph" w:styleId="Lijstopsomteken5">
    <w:name w:val="List Bullet 5"/>
    <w:basedOn w:val="Standaard"/>
    <w:autoRedefine/>
    <w:uiPriority w:val="99"/>
    <w:rsid w:val="00383107"/>
    <w:pPr>
      <w:widowControl/>
      <w:tabs>
        <w:tab w:val="num" w:pos="1492"/>
      </w:tabs>
      <w:spacing w:line="280" w:lineRule="atLeast"/>
      <w:ind w:left="1492" w:hanging="360"/>
    </w:pPr>
    <w:rPr>
      <w:rFonts w:ascii="Calibri" w:hAnsi="Calibri" w:cs="Times New Roman"/>
      <w:lang w:eastAsia="nl-NL"/>
    </w:rPr>
  </w:style>
  <w:style w:type="paragraph" w:styleId="Lijstnummering2">
    <w:name w:val="List Number 2"/>
    <w:basedOn w:val="Standaard"/>
    <w:uiPriority w:val="99"/>
    <w:rsid w:val="00383107"/>
    <w:pPr>
      <w:widowControl/>
      <w:tabs>
        <w:tab w:val="num" w:pos="643"/>
      </w:tabs>
      <w:spacing w:line="280" w:lineRule="atLeast"/>
      <w:ind w:left="643" w:hanging="360"/>
    </w:pPr>
    <w:rPr>
      <w:rFonts w:ascii="Calibri" w:hAnsi="Calibri" w:cs="Times New Roman"/>
      <w:lang w:eastAsia="nl-NL"/>
    </w:rPr>
  </w:style>
  <w:style w:type="paragraph" w:styleId="Lijstnummering3">
    <w:name w:val="List Number 3"/>
    <w:basedOn w:val="Standaard"/>
    <w:uiPriority w:val="99"/>
    <w:rsid w:val="00383107"/>
    <w:pPr>
      <w:widowControl/>
      <w:tabs>
        <w:tab w:val="num" w:pos="926"/>
      </w:tabs>
      <w:spacing w:line="280" w:lineRule="atLeast"/>
      <w:ind w:left="926" w:hanging="360"/>
    </w:pPr>
    <w:rPr>
      <w:rFonts w:ascii="Calibri" w:hAnsi="Calibri" w:cs="Times New Roman"/>
      <w:lang w:eastAsia="nl-NL"/>
    </w:rPr>
  </w:style>
  <w:style w:type="paragraph" w:styleId="Lijstnummering4">
    <w:name w:val="List Number 4"/>
    <w:basedOn w:val="Standaard"/>
    <w:uiPriority w:val="99"/>
    <w:rsid w:val="00383107"/>
    <w:pPr>
      <w:widowControl/>
      <w:tabs>
        <w:tab w:val="num" w:pos="1209"/>
      </w:tabs>
      <w:spacing w:line="280" w:lineRule="atLeast"/>
      <w:ind w:left="1209" w:hanging="360"/>
    </w:pPr>
    <w:rPr>
      <w:rFonts w:ascii="Calibri" w:hAnsi="Calibri" w:cs="Times New Roman"/>
      <w:lang w:eastAsia="nl-NL"/>
    </w:rPr>
  </w:style>
  <w:style w:type="paragraph" w:styleId="Lijstnummering5">
    <w:name w:val="List Number 5"/>
    <w:basedOn w:val="Standaard"/>
    <w:uiPriority w:val="99"/>
    <w:rsid w:val="00383107"/>
    <w:pPr>
      <w:widowControl/>
      <w:tabs>
        <w:tab w:val="num" w:pos="1492"/>
      </w:tabs>
      <w:spacing w:line="280" w:lineRule="atLeast"/>
      <w:ind w:left="1492" w:hanging="360"/>
    </w:pPr>
    <w:rPr>
      <w:rFonts w:ascii="Calibri" w:hAnsi="Calibri" w:cs="Times New Roman"/>
      <w:lang w:eastAsia="nl-NL"/>
    </w:rPr>
  </w:style>
  <w:style w:type="paragraph" w:styleId="Lijstvoortzetting">
    <w:name w:val="List Continue"/>
    <w:basedOn w:val="Standaard"/>
    <w:uiPriority w:val="99"/>
    <w:rsid w:val="00383107"/>
    <w:pPr>
      <w:widowControl/>
      <w:spacing w:after="120" w:line="280" w:lineRule="atLeast"/>
      <w:ind w:left="283"/>
    </w:pPr>
    <w:rPr>
      <w:rFonts w:ascii="Calibri" w:hAnsi="Calibri" w:cs="Times New Roman"/>
      <w:lang w:eastAsia="nl-NL"/>
    </w:rPr>
  </w:style>
  <w:style w:type="paragraph" w:styleId="Lijstvoortzetting2">
    <w:name w:val="List Continue 2"/>
    <w:basedOn w:val="Standaard"/>
    <w:uiPriority w:val="99"/>
    <w:rsid w:val="00383107"/>
    <w:pPr>
      <w:widowControl/>
      <w:spacing w:after="120" w:line="280" w:lineRule="atLeast"/>
      <w:ind w:left="566"/>
    </w:pPr>
    <w:rPr>
      <w:rFonts w:ascii="Calibri" w:hAnsi="Calibri" w:cs="Times New Roman"/>
      <w:lang w:eastAsia="nl-NL"/>
    </w:rPr>
  </w:style>
  <w:style w:type="paragraph" w:styleId="Lijstvoortzetting3">
    <w:name w:val="List Continue 3"/>
    <w:basedOn w:val="Standaard"/>
    <w:uiPriority w:val="99"/>
    <w:rsid w:val="00383107"/>
    <w:pPr>
      <w:widowControl/>
      <w:spacing w:after="120" w:line="280" w:lineRule="atLeast"/>
      <w:ind w:left="849"/>
    </w:pPr>
    <w:rPr>
      <w:rFonts w:ascii="Calibri" w:hAnsi="Calibri" w:cs="Times New Roman"/>
      <w:lang w:eastAsia="nl-NL"/>
    </w:rPr>
  </w:style>
  <w:style w:type="paragraph" w:styleId="Lijstvoortzetting4">
    <w:name w:val="List Continue 4"/>
    <w:basedOn w:val="Standaard"/>
    <w:uiPriority w:val="99"/>
    <w:rsid w:val="00383107"/>
    <w:pPr>
      <w:widowControl/>
      <w:spacing w:after="120" w:line="280" w:lineRule="atLeast"/>
      <w:ind w:left="1132"/>
    </w:pPr>
    <w:rPr>
      <w:rFonts w:ascii="Calibri" w:hAnsi="Calibri" w:cs="Times New Roman"/>
      <w:lang w:eastAsia="nl-NL"/>
    </w:rPr>
  </w:style>
  <w:style w:type="paragraph" w:styleId="Lijstvoortzetting5">
    <w:name w:val="List Continue 5"/>
    <w:basedOn w:val="Standaard"/>
    <w:uiPriority w:val="99"/>
    <w:rsid w:val="00383107"/>
    <w:pPr>
      <w:widowControl/>
      <w:spacing w:after="120" w:line="280" w:lineRule="atLeast"/>
      <w:ind w:left="1415"/>
    </w:pPr>
    <w:rPr>
      <w:rFonts w:ascii="Calibri" w:hAnsi="Calibri" w:cs="Times New Roman"/>
      <w:lang w:eastAsia="nl-NL"/>
    </w:rPr>
  </w:style>
  <w:style w:type="paragraph" w:styleId="Macrotekst">
    <w:name w:val="macro"/>
    <w:link w:val="MacrotekstChar"/>
    <w:uiPriority w:val="99"/>
    <w:rsid w:val="003831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 w:cs="Courier New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383107"/>
    <w:rPr>
      <w:rFonts w:ascii="Courier New" w:hAnsi="Courier New" w:cs="Courier New"/>
    </w:rPr>
  </w:style>
  <w:style w:type="character" w:styleId="Nadruk">
    <w:name w:val="Emphasis"/>
    <w:basedOn w:val="Standaardalinea-lettertype"/>
    <w:uiPriority w:val="20"/>
    <w:qFormat/>
    <w:rsid w:val="00383107"/>
    <w:rPr>
      <w:rFonts w:cs="Times New Roman"/>
      <w:i/>
      <w:iCs/>
    </w:rPr>
  </w:style>
  <w:style w:type="paragraph" w:styleId="Notitiekop">
    <w:name w:val="Note Heading"/>
    <w:basedOn w:val="Standaard"/>
    <w:next w:val="Standaard"/>
    <w:link w:val="NotitiekopChar"/>
    <w:uiPriority w:val="99"/>
    <w:rsid w:val="00383107"/>
    <w:pPr>
      <w:widowControl/>
      <w:spacing w:line="280" w:lineRule="atLeast"/>
    </w:pPr>
    <w:rPr>
      <w:rFonts w:ascii="Calibri" w:hAnsi="Calibri" w:cs="Times New Roman"/>
      <w:lang w:eastAsia="nl-NL"/>
    </w:rPr>
  </w:style>
  <w:style w:type="character" w:customStyle="1" w:styleId="NotitiekopChar">
    <w:name w:val="Notitiekop Char"/>
    <w:basedOn w:val="Standaardalinea-lettertype"/>
    <w:link w:val="Notitiekop"/>
    <w:uiPriority w:val="99"/>
    <w:rsid w:val="00383107"/>
    <w:rPr>
      <w:rFonts w:ascii="Calibri" w:hAnsi="Calibri"/>
    </w:rPr>
  </w:style>
  <w:style w:type="paragraph" w:styleId="Tekstzonderopmaak">
    <w:name w:val="Plain Text"/>
    <w:basedOn w:val="Standaard"/>
    <w:link w:val="TekstzonderopmaakChar"/>
    <w:uiPriority w:val="99"/>
    <w:rsid w:val="00383107"/>
    <w:pPr>
      <w:widowControl/>
      <w:spacing w:line="280" w:lineRule="atLeast"/>
    </w:pPr>
    <w:rPr>
      <w:rFonts w:ascii="Courier New" w:hAnsi="Courier New" w:cs="Courier New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83107"/>
    <w:rPr>
      <w:rFonts w:ascii="Courier New" w:hAnsi="Courier New" w:cs="Courier New"/>
    </w:rPr>
  </w:style>
  <w:style w:type="paragraph" w:styleId="Plattetekst3">
    <w:name w:val="Body Text 3"/>
    <w:basedOn w:val="Standaard"/>
    <w:link w:val="Plattetekst3Char"/>
    <w:uiPriority w:val="99"/>
    <w:rsid w:val="00383107"/>
    <w:pPr>
      <w:widowControl/>
      <w:spacing w:after="120" w:line="280" w:lineRule="atLeast"/>
    </w:pPr>
    <w:rPr>
      <w:rFonts w:ascii="Calibri" w:hAnsi="Calibri" w:cs="Times New Roman"/>
      <w:sz w:val="16"/>
      <w:szCs w:val="16"/>
      <w:lang w:eastAsia="nl-NL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383107"/>
    <w:rPr>
      <w:rFonts w:ascii="Calibri" w:hAnsi="Calibr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383107"/>
    <w:pPr>
      <w:widowControl/>
      <w:spacing w:line="280" w:lineRule="atLeast"/>
      <w:ind w:firstLine="210"/>
    </w:pPr>
    <w:rPr>
      <w:rFonts w:ascii="Calibri" w:hAnsi="Calibri" w:cs="Times New Roman"/>
      <w:lang w:eastAsia="nl-NL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383107"/>
    <w:rPr>
      <w:rFonts w:ascii="Calibri" w:hAnsi="Calibri" w:cs="Arial"/>
      <w:lang w:eastAsia="en-US"/>
    </w:rPr>
  </w:style>
  <w:style w:type="character" w:customStyle="1" w:styleId="PlattetekstinspringenChar">
    <w:name w:val="Platte tekst inspringen Char"/>
    <w:basedOn w:val="Standaardalinea-lettertype"/>
    <w:uiPriority w:val="99"/>
    <w:rsid w:val="00383107"/>
    <w:rPr>
      <w:rFonts w:ascii="Calibri" w:hAnsi="Calibri"/>
      <w:lang w:val="nl-NL"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383107"/>
    <w:pPr>
      <w:widowControl/>
      <w:spacing w:after="120" w:line="280" w:lineRule="atLeast"/>
      <w:ind w:left="283" w:firstLine="210"/>
    </w:pPr>
    <w:rPr>
      <w:rFonts w:ascii="Calibri" w:hAnsi="Calibri" w:cs="Times New Roman"/>
      <w:lang w:eastAsia="nl-NL"/>
    </w:rPr>
  </w:style>
  <w:style w:type="character" w:customStyle="1" w:styleId="PlattetekstinspringenChar1">
    <w:name w:val="Platte tekst inspringen Char1"/>
    <w:basedOn w:val="Standaardalinea-lettertype"/>
    <w:link w:val="Plattetekstinspringen"/>
    <w:uiPriority w:val="99"/>
    <w:rsid w:val="00383107"/>
    <w:rPr>
      <w:rFonts w:asciiTheme="minorHAnsi" w:hAnsiTheme="minorHAnsi" w:cs="Arial"/>
      <w:lang w:eastAsia="en-US"/>
    </w:rPr>
  </w:style>
  <w:style w:type="character" w:customStyle="1" w:styleId="Platteteksteersteinspringing2Char">
    <w:name w:val="Platte tekst eerste inspringing 2 Char"/>
    <w:basedOn w:val="PlattetekstinspringenChar1"/>
    <w:link w:val="Platteteksteersteinspringing2"/>
    <w:uiPriority w:val="99"/>
    <w:rsid w:val="00383107"/>
    <w:rPr>
      <w:rFonts w:ascii="Calibri" w:hAnsi="Calibri" w:cs="Arial"/>
      <w:lang w:eastAsia="en-US"/>
    </w:rPr>
  </w:style>
  <w:style w:type="paragraph" w:styleId="Plattetekstinspringen2">
    <w:name w:val="Body Text Indent 2"/>
    <w:basedOn w:val="Standaard"/>
    <w:link w:val="Plattetekstinspringen2Char"/>
    <w:uiPriority w:val="99"/>
    <w:rsid w:val="00383107"/>
    <w:pPr>
      <w:widowControl/>
      <w:spacing w:after="120" w:line="480" w:lineRule="auto"/>
      <w:ind w:left="283"/>
    </w:pPr>
    <w:rPr>
      <w:rFonts w:ascii="Calibri" w:hAnsi="Calibri" w:cs="Times New Roman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383107"/>
    <w:rPr>
      <w:rFonts w:ascii="Calibri" w:hAnsi="Calibri"/>
    </w:rPr>
  </w:style>
  <w:style w:type="paragraph" w:styleId="Plattetekstinspringen3">
    <w:name w:val="Body Text Indent 3"/>
    <w:basedOn w:val="Standaard"/>
    <w:link w:val="Plattetekstinspringen3Char"/>
    <w:uiPriority w:val="99"/>
    <w:rsid w:val="00383107"/>
    <w:pPr>
      <w:widowControl/>
      <w:spacing w:after="120" w:line="280" w:lineRule="atLeast"/>
      <w:ind w:left="283"/>
    </w:pPr>
    <w:rPr>
      <w:rFonts w:ascii="Calibri" w:hAnsi="Calibri" w:cs="Times New Roman"/>
      <w:sz w:val="16"/>
      <w:szCs w:val="16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383107"/>
    <w:rPr>
      <w:rFonts w:ascii="Calibri" w:hAnsi="Calibri"/>
      <w:sz w:val="16"/>
      <w:szCs w:val="16"/>
    </w:rPr>
  </w:style>
  <w:style w:type="character" w:styleId="Regelnummer">
    <w:name w:val="line number"/>
    <w:basedOn w:val="Standaardalinea-lettertype"/>
    <w:uiPriority w:val="99"/>
    <w:rsid w:val="00383107"/>
    <w:rPr>
      <w:rFonts w:cs="Times New Roman"/>
    </w:rPr>
  </w:style>
  <w:style w:type="paragraph" w:styleId="Standaardinspringing">
    <w:name w:val="Normal Indent"/>
    <w:basedOn w:val="Standaard"/>
    <w:uiPriority w:val="99"/>
    <w:rsid w:val="00383107"/>
    <w:pPr>
      <w:widowControl/>
      <w:spacing w:line="280" w:lineRule="atLeast"/>
      <w:ind w:left="708"/>
    </w:pPr>
    <w:rPr>
      <w:rFonts w:ascii="Calibri" w:hAnsi="Calibri" w:cs="Times New Roman"/>
      <w:lang w:eastAsia="nl-NL"/>
    </w:rPr>
  </w:style>
  <w:style w:type="character" w:styleId="Zwaar">
    <w:name w:val="Strong"/>
    <w:basedOn w:val="Standaardalinea-lettertype"/>
    <w:uiPriority w:val="22"/>
    <w:rsid w:val="00383107"/>
    <w:rPr>
      <w:rFonts w:cs="Times New Roman"/>
      <w:b/>
      <w:bCs/>
    </w:rPr>
  </w:style>
  <w:style w:type="paragraph" w:customStyle="1" w:styleId="Nummering">
    <w:name w:val="Nummering"/>
    <w:basedOn w:val="Lijstnummering"/>
    <w:uiPriority w:val="99"/>
    <w:rsid w:val="00383107"/>
    <w:pPr>
      <w:numPr>
        <w:numId w:val="5"/>
      </w:numPr>
    </w:p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83107"/>
    <w:rPr>
      <w:rFonts w:ascii="Tahoma" w:hAnsi="Tahoma" w:cs="Tahoma"/>
      <w:sz w:val="16"/>
      <w:szCs w:val="16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383107"/>
    <w:rPr>
      <w:rFonts w:cs="Times New Roman"/>
      <w:color w:val="808080"/>
    </w:rPr>
  </w:style>
  <w:style w:type="character" w:customStyle="1" w:styleId="ri1">
    <w:name w:val="ri1"/>
    <w:basedOn w:val="Standaardalinea-lettertype"/>
    <w:rsid w:val="00383107"/>
  </w:style>
  <w:style w:type="character" w:customStyle="1" w:styleId="rownumbercelllabel1">
    <w:name w:val="rownumbercelllabel1"/>
    <w:basedOn w:val="Standaardalinea-lettertype"/>
    <w:rsid w:val="00383107"/>
  </w:style>
  <w:style w:type="character" w:customStyle="1" w:styleId="apple-converted-space">
    <w:name w:val="apple-converted-space"/>
    <w:basedOn w:val="Standaardalinea-lettertype"/>
    <w:rsid w:val="00383107"/>
  </w:style>
  <w:style w:type="paragraph" w:customStyle="1" w:styleId="Default">
    <w:name w:val="Default"/>
    <w:rsid w:val="0038310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ecmsonormal">
    <w:name w:val="ec_msonormal"/>
    <w:basedOn w:val="Standaard"/>
    <w:uiPriority w:val="99"/>
    <w:rsid w:val="00383107"/>
    <w:pPr>
      <w:widowControl/>
      <w:spacing w:after="324"/>
    </w:pPr>
    <w:rPr>
      <w:rFonts w:ascii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3107"/>
    <w:rPr>
      <w:color w:val="605E5C"/>
      <w:shd w:val="clear" w:color="auto" w:fill="E1DFDD"/>
    </w:rPr>
  </w:style>
  <w:style w:type="numbering" w:customStyle="1" w:styleId="ICSNumbering">
    <w:name w:val="ICS Numbering"/>
    <w:uiPriority w:val="99"/>
    <w:locked/>
    <w:rsid w:val="00E60991"/>
    <w:pPr>
      <w:numPr>
        <w:numId w:val="7"/>
      </w:numPr>
    </w:pPr>
  </w:style>
  <w:style w:type="character" w:customStyle="1" w:styleId="LijstalineaChar">
    <w:name w:val="Lijstalinea Char"/>
    <w:aliases w:val="Opsomblokjes en substreepjes Char"/>
    <w:link w:val="Lijstalinea"/>
    <w:uiPriority w:val="34"/>
    <w:locked/>
    <w:rsid w:val="00E60991"/>
    <w:rPr>
      <w:rFonts w:asciiTheme="minorHAnsi" w:hAnsiTheme="minorHAnsi" w:cs="Arial"/>
      <w:lang w:eastAsia="en-US"/>
    </w:rPr>
  </w:style>
  <w:style w:type="numbering" w:customStyle="1" w:styleId="ICSBullets">
    <w:name w:val="ICS Bullets"/>
    <w:uiPriority w:val="99"/>
    <w:locked/>
    <w:rsid w:val="00E60991"/>
    <w:pPr>
      <w:numPr>
        <w:numId w:val="9"/>
      </w:numPr>
    </w:pPr>
  </w:style>
  <w:style w:type="table" w:customStyle="1" w:styleId="ICSadviseursTabel">
    <w:name w:val="ICSadviseurs Tabel"/>
    <w:basedOn w:val="Standaardtabel"/>
    <w:uiPriority w:val="99"/>
    <w:rsid w:val="00E60991"/>
    <w:rPr>
      <w:rFonts w:asciiTheme="minorHAnsi" w:eastAsiaTheme="minorHAnsi" w:hAnsiTheme="minorHAnsi" w:cstheme="minorBidi"/>
      <w:sz w:val="18"/>
      <w:szCs w:val="22"/>
      <w:lang w:eastAsia="en-US"/>
    </w:rPr>
    <w:tblPr>
      <w:tblBorders>
        <w:bottom w:val="single" w:sz="4" w:space="0" w:color="4F81BD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paragraph" w:styleId="Citaat">
    <w:name w:val="Quote"/>
    <w:basedOn w:val="Standaard"/>
    <w:next w:val="Standaard"/>
    <w:link w:val="CitaatChar"/>
    <w:uiPriority w:val="29"/>
    <w:qFormat/>
    <w:rsid w:val="00E60991"/>
    <w:pPr>
      <w:widowControl/>
      <w:spacing w:before="200" w:after="160" w:line="288" w:lineRule="auto"/>
      <w:ind w:left="567" w:right="862"/>
      <w:jc w:val="center"/>
    </w:pPr>
    <w:rPr>
      <w:rFonts w:ascii="Georgia" w:eastAsiaTheme="minorHAnsi" w:hAnsi="Georgia" w:cstheme="minorBidi"/>
      <w:i/>
      <w:iCs/>
      <w:color w:val="4F81BD" w:themeColor="accent1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E60991"/>
    <w:rPr>
      <w:rFonts w:ascii="Georgia" w:eastAsiaTheme="minorHAnsi" w:hAnsi="Georgia" w:cstheme="minorBidi"/>
      <w:i/>
      <w:iCs/>
      <w:color w:val="4F81BD" w:themeColor="accent1"/>
      <w:szCs w:val="22"/>
      <w:lang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0991"/>
    <w:pPr>
      <w:widowControl/>
      <w:pBdr>
        <w:top w:val="single" w:sz="4" w:space="10" w:color="4F81BD" w:themeColor="accent1"/>
        <w:bottom w:val="single" w:sz="4" w:space="10" w:color="4F81BD" w:themeColor="accent1"/>
      </w:pBdr>
      <w:spacing w:before="200" w:after="200" w:line="288" w:lineRule="auto"/>
      <w:ind w:left="567" w:right="709"/>
      <w:jc w:val="center"/>
    </w:pPr>
    <w:rPr>
      <w:rFonts w:ascii="Georgia" w:eastAsiaTheme="minorHAnsi" w:hAnsi="Georgia" w:cstheme="minorBidi"/>
      <w:i/>
      <w:iCs/>
      <w:color w:val="4F81BD" w:themeColor="accent1"/>
      <w:sz w:val="22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0991"/>
    <w:rPr>
      <w:rFonts w:ascii="Georgia" w:eastAsiaTheme="minorHAnsi" w:hAnsi="Georgia" w:cstheme="minorBidi"/>
      <w:i/>
      <w:iCs/>
      <w:color w:val="4F81BD" w:themeColor="accent1"/>
      <w:sz w:val="22"/>
      <w:szCs w:val="22"/>
      <w:lang w:eastAsia="en-US"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E60991"/>
    <w:pPr>
      <w:widowControl/>
      <w:spacing w:before="240" w:after="400" w:line="259" w:lineRule="auto"/>
    </w:pPr>
    <w:rPr>
      <w:rFonts w:eastAsiaTheme="minorHAnsi" w:cstheme="minorBidi"/>
      <w:b/>
      <w:color w:val="4F81BD" w:themeColor="accent1"/>
      <w:sz w:val="28"/>
      <w:szCs w:val="22"/>
    </w:rPr>
  </w:style>
  <w:style w:type="numbering" w:customStyle="1" w:styleId="ICSBulletsCreme">
    <w:name w:val="ICS Bullets Creme"/>
    <w:uiPriority w:val="99"/>
    <w:rsid w:val="00E60991"/>
    <w:pPr>
      <w:numPr>
        <w:numId w:val="14"/>
      </w:numPr>
    </w:pPr>
  </w:style>
  <w:style w:type="paragraph" w:customStyle="1" w:styleId="KopTekstvak">
    <w:name w:val="Kop Tekstvak"/>
    <w:basedOn w:val="Standaard"/>
    <w:next w:val="Standaard"/>
    <w:rsid w:val="00E60991"/>
    <w:pPr>
      <w:widowControl/>
      <w:spacing w:after="320" w:line="259" w:lineRule="auto"/>
    </w:pPr>
    <w:rPr>
      <w:rFonts w:asciiTheme="majorHAnsi" w:eastAsiaTheme="minorHAnsi" w:hAnsiTheme="majorHAnsi" w:cstheme="minorBidi"/>
      <w:b/>
      <w:bCs/>
      <w:color w:val="000000" w:themeColor="text1"/>
      <w:sz w:val="36"/>
      <w:szCs w:val="36"/>
    </w:rPr>
  </w:style>
  <w:style w:type="numbering" w:customStyle="1" w:styleId="Stijl1">
    <w:name w:val="Stijl1"/>
    <w:uiPriority w:val="99"/>
    <w:rsid w:val="00E60991"/>
    <w:pPr>
      <w:numPr>
        <w:numId w:val="15"/>
      </w:numPr>
    </w:pPr>
  </w:style>
  <w:style w:type="table" w:customStyle="1" w:styleId="ICSadviseursTabel2">
    <w:name w:val="ICSadviseurs Tabel 2"/>
    <w:basedOn w:val="Standaardtabel"/>
    <w:uiPriority w:val="99"/>
    <w:rsid w:val="00E60991"/>
    <w:rPr>
      <w:rFonts w:asciiTheme="minorHAnsi" w:eastAsiaTheme="minorHAnsi" w:hAnsiTheme="minorHAnsi" w:cstheme="minorBidi"/>
      <w:sz w:val="16"/>
      <w:szCs w:val="22"/>
      <w:lang w:eastAsia="en-US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table" w:styleId="Rastertabel5donker-Accent1">
    <w:name w:val="Grid Table 5 Dark Accent 1"/>
    <w:basedOn w:val="Standaardtabel"/>
    <w:uiPriority w:val="50"/>
    <w:rsid w:val="00E60991"/>
    <w:rPr>
      <w:rFonts w:asciiTheme="minorHAnsi" w:eastAsiaTheme="minorHAnsi" w:hAnsiTheme="minorHAnsi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2-Accent1">
    <w:name w:val="Grid Table 2 Accent 1"/>
    <w:basedOn w:val="Standaardtabel"/>
    <w:uiPriority w:val="47"/>
    <w:rsid w:val="00E60991"/>
    <w:rPr>
      <w:rFonts w:asciiTheme="minorHAnsi" w:eastAsiaTheme="minorHAnsi" w:hAnsiTheme="minorHAnsi" w:cstheme="minorBidi"/>
      <w:sz w:val="18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E60991"/>
    <w:rPr>
      <w:rFonts w:asciiTheme="minorHAnsi" w:eastAsiaTheme="minorHAnsi" w:hAnsiTheme="minorHAnsi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4054D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2765d-951b-4fc2-8b3b-dc10ad7391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8842638DE474FA8C180519A59F997" ma:contentTypeVersion="15" ma:contentTypeDescription="Een nieuw document maken." ma:contentTypeScope="" ma:versionID="38039cc94f4fd822522bfd4cad916def">
  <xsd:schema xmlns:xsd="http://www.w3.org/2001/XMLSchema" xmlns:xs="http://www.w3.org/2001/XMLSchema" xmlns:p="http://schemas.microsoft.com/office/2006/metadata/properties" xmlns:ns3="fdb2765d-951b-4fc2-8b3b-dc10ad739139" xmlns:ns4="e73dfea0-dd0d-4ede-83e8-1dce14f45a96" targetNamespace="http://schemas.microsoft.com/office/2006/metadata/properties" ma:root="true" ma:fieldsID="72af288daca9a3aa53017fb3bfe07d9b" ns3:_="" ns4:_="">
    <xsd:import namespace="fdb2765d-951b-4fc2-8b3b-dc10ad739139"/>
    <xsd:import namespace="e73dfea0-dd0d-4ede-83e8-1dce14f45a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2765d-951b-4fc2-8b3b-dc10ad739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fea0-dd0d-4ede-83e8-1dce14f45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289B2-68AA-461C-9510-B1500C9B37F8}">
  <ds:schemaRefs>
    <ds:schemaRef ds:uri="http://schemas.microsoft.com/office/2006/metadata/properties"/>
    <ds:schemaRef ds:uri="http://schemas.microsoft.com/office/infopath/2007/PartnerControls"/>
    <ds:schemaRef ds:uri="fdb2765d-951b-4fc2-8b3b-dc10ad739139"/>
  </ds:schemaRefs>
</ds:datastoreItem>
</file>

<file path=customXml/itemProps2.xml><?xml version="1.0" encoding="utf-8"?>
<ds:datastoreItem xmlns:ds="http://schemas.openxmlformats.org/officeDocument/2006/customXml" ds:itemID="{F5363E2B-DA70-483D-9DB4-6E7AE40703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A30877-A4AE-4890-9E89-66C94B510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2765d-951b-4fc2-8b3b-dc10ad739139"/>
    <ds:schemaRef ds:uri="e73dfea0-dd0d-4ede-83e8-1dce14f4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E92030-3A7D-41E6-B8C5-84169A087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1509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 appartementen Nieuwstraat te Purmerend</vt:lpstr>
    </vt:vector>
  </TitlesOfParts>
  <Company>Linden Groep</Company>
  <LinksUpToDate>false</LinksUpToDate>
  <CharactersWithSpaces>9794</CharactersWithSpaces>
  <SharedDoc>false</SharedDoc>
  <HLinks>
    <vt:vector size="60" baseType="variant">
      <vt:variant>
        <vt:i4>4063274</vt:i4>
      </vt:variant>
      <vt:variant>
        <vt:i4>27</vt:i4>
      </vt:variant>
      <vt:variant>
        <vt:i4>0</vt:i4>
      </vt:variant>
      <vt:variant>
        <vt:i4>5</vt:i4>
      </vt:variant>
      <vt:variant>
        <vt:lpwstr>C:\Documents and Settings\everduin\Local Settings\Janine\Local Settings\Temp\info@wolfdikken.nl</vt:lpwstr>
      </vt:variant>
      <vt:variant>
        <vt:lpwstr/>
      </vt:variant>
      <vt:variant>
        <vt:i4>7602201</vt:i4>
      </vt:variant>
      <vt:variant>
        <vt:i4>24</vt:i4>
      </vt:variant>
      <vt:variant>
        <vt:i4>0</vt:i4>
      </vt:variant>
      <vt:variant>
        <vt:i4>5</vt:i4>
      </vt:variant>
      <vt:variant>
        <vt:lpwstr>mailto:Michel.burger@wolfdikken.nl</vt:lpwstr>
      </vt:variant>
      <vt:variant>
        <vt:lpwstr/>
      </vt:variant>
      <vt:variant>
        <vt:i4>4063274</vt:i4>
      </vt:variant>
      <vt:variant>
        <vt:i4>21</vt:i4>
      </vt:variant>
      <vt:variant>
        <vt:i4>0</vt:i4>
      </vt:variant>
      <vt:variant>
        <vt:i4>5</vt:i4>
      </vt:variant>
      <vt:variant>
        <vt:lpwstr>C:\Documents and Settings\everduin\Local Settings\Janine\Local Settings\Temp\info@wolfdikken.nl</vt:lpwstr>
      </vt:variant>
      <vt:variant>
        <vt:lpwstr/>
      </vt:variant>
      <vt:variant>
        <vt:i4>3801178</vt:i4>
      </vt:variant>
      <vt:variant>
        <vt:i4>18</vt:i4>
      </vt:variant>
      <vt:variant>
        <vt:i4>0</vt:i4>
      </vt:variant>
      <vt:variant>
        <vt:i4>5</vt:i4>
      </vt:variant>
      <vt:variant>
        <vt:lpwstr>mailto:a.j.steens@steens.demon.nl</vt:lpwstr>
      </vt:variant>
      <vt:variant>
        <vt:lpwstr/>
      </vt:variant>
      <vt:variant>
        <vt:i4>3670109</vt:i4>
      </vt:variant>
      <vt:variant>
        <vt:i4>15</vt:i4>
      </vt:variant>
      <vt:variant>
        <vt:i4>0</vt:i4>
      </vt:variant>
      <vt:variant>
        <vt:i4>5</vt:i4>
      </vt:variant>
      <vt:variant>
        <vt:lpwstr>mailto:bureau@steens.demon.nl</vt:lpwstr>
      </vt:variant>
      <vt:variant>
        <vt:lpwstr/>
      </vt:variant>
      <vt:variant>
        <vt:i4>1441826</vt:i4>
      </vt:variant>
      <vt:variant>
        <vt:i4>12</vt:i4>
      </vt:variant>
      <vt:variant>
        <vt:i4>0</vt:i4>
      </vt:variant>
      <vt:variant>
        <vt:i4>5</vt:i4>
      </vt:variant>
      <vt:variant>
        <vt:lpwstr>mailto:ceeshofman@hwarchitecten.nl</vt:lpwstr>
      </vt:variant>
      <vt:variant>
        <vt:lpwstr/>
      </vt:variant>
      <vt:variant>
        <vt:i4>7340121</vt:i4>
      </vt:variant>
      <vt:variant>
        <vt:i4>9</vt:i4>
      </vt:variant>
      <vt:variant>
        <vt:i4>0</vt:i4>
      </vt:variant>
      <vt:variant>
        <vt:i4>5</vt:i4>
      </vt:variant>
      <vt:variant>
        <vt:lpwstr>mailto:info@hwarchitecten.nl</vt:lpwstr>
      </vt:variant>
      <vt:variant>
        <vt:lpwstr/>
      </vt:variant>
      <vt:variant>
        <vt:i4>196612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Settings\everduin\Local Settings\Janine\Local Settings\Temp\info@lindengroep.nl</vt:lpwstr>
      </vt:variant>
      <vt:variant>
        <vt:lpwstr/>
      </vt:variant>
      <vt:variant>
        <vt:i4>6881302</vt:i4>
      </vt:variant>
      <vt:variant>
        <vt:i4>3</vt:i4>
      </vt:variant>
      <vt:variant>
        <vt:i4>0</vt:i4>
      </vt:variant>
      <vt:variant>
        <vt:i4>5</vt:i4>
      </vt:variant>
      <vt:variant>
        <vt:lpwstr>mailto:e.verduin@lindengroep.nl</vt:lpwstr>
      </vt:variant>
      <vt:variant>
        <vt:lpwstr/>
      </vt:variant>
      <vt:variant>
        <vt:i4>196612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Settings\everduin\Local Settings\Janine\Local Settings\Temp\info@lindengroep.nl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Stevenshof</dc:title>
  <dc:creator>Josephine Brinkhof-Pennings</dc:creator>
  <cp:lastModifiedBy>Josephine Brinkhof-Pennings</cp:lastModifiedBy>
  <cp:revision>2</cp:revision>
  <cp:lastPrinted>2026-04-10T12:32:00Z</cp:lastPrinted>
  <dcterms:created xsi:type="dcterms:W3CDTF">2026-05-08T10:02:00Z</dcterms:created>
  <dcterms:modified xsi:type="dcterms:W3CDTF">2026-05-08T10:02:00Z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0x0101005A48842638DE474FA8C180519A59F997</vt:lpwstr>
  </property>
</Properties>
</file>