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542DD6CD"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F15B15" w:rsidRPr="00F15B15">
              <w:rPr>
                <w:rFonts w:ascii="Aptos" w:hAnsi="Aptos" w:cstheme="minorHAnsi"/>
                <w:color w:val="FFFFFF" w:themeColor="background1"/>
                <w:sz w:val="18"/>
                <w:szCs w:val="18"/>
              </w:rPr>
              <w:t xml:space="preserve">Het inzetten van minimaal 2 mbo opgeleide of 3 hbo-SKJ geregistreerde en opgeleide medewerkers met een opleiding </w:t>
            </w:r>
            <w:proofErr w:type="spellStart"/>
            <w:r w:rsidR="00F15B15" w:rsidRPr="00F15B15">
              <w:rPr>
                <w:rFonts w:ascii="Aptos" w:hAnsi="Aptos" w:cstheme="minorHAnsi"/>
                <w:color w:val="FFFFFF" w:themeColor="background1"/>
                <w:sz w:val="18"/>
                <w:szCs w:val="18"/>
              </w:rPr>
              <w:t>Social</w:t>
            </w:r>
            <w:proofErr w:type="spellEnd"/>
            <w:r w:rsidR="00F15B15" w:rsidRPr="00F15B15">
              <w:rPr>
                <w:rFonts w:ascii="Aptos" w:hAnsi="Aptos" w:cstheme="minorHAnsi"/>
                <w:color w:val="FFFFFF" w:themeColor="background1"/>
                <w:sz w:val="18"/>
                <w:szCs w:val="18"/>
              </w:rPr>
              <w:t xml:space="preserve"> </w:t>
            </w:r>
            <w:proofErr w:type="spellStart"/>
            <w:r w:rsidR="00F15B15" w:rsidRPr="00F15B15">
              <w:rPr>
                <w:rFonts w:ascii="Aptos" w:hAnsi="Aptos" w:cstheme="minorHAnsi"/>
                <w:color w:val="FFFFFF" w:themeColor="background1"/>
                <w:sz w:val="18"/>
                <w:szCs w:val="18"/>
              </w:rPr>
              <w:t>Work</w:t>
            </w:r>
            <w:proofErr w:type="spellEnd"/>
            <w:r w:rsidR="00F15B15" w:rsidRPr="00F15B15">
              <w:rPr>
                <w:rFonts w:ascii="Aptos" w:hAnsi="Aptos" w:cstheme="minorHAnsi"/>
                <w:color w:val="FFFFFF" w:themeColor="background1"/>
                <w:sz w:val="18"/>
                <w:szCs w:val="18"/>
              </w:rPr>
              <w:t xml:space="preserve"> of Pedagogiek of vergelijkbaar bij één opdrachtgever (scholenstichting, jeugdzorginstelling of buurthuis) met een opdrachtwaarde van € 150.000 excl. btw per jaar, waarbij minimaal 50% van de tijd wordt besteed aan rechtstreeks contact met jongeren in de leeftijd van 10-20 jaar.</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&lt;naam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31CD80E6"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r w:rsidR="00740FF2">
              <w:rPr>
                <w:rFonts w:ascii="Aptos" w:hAnsi="Aptos" w:cstheme="minorHAnsi"/>
                <w:color w:val="FFFFFF" w:themeColor="background1"/>
                <w:sz w:val="18"/>
                <w:szCs w:val="18"/>
              </w:rPr>
              <w:t xml:space="preserve"> </w:t>
            </w:r>
            <w:r w:rsidR="00740FF2" w:rsidRPr="00740FF2">
              <w:rPr>
                <w:rFonts w:ascii="Aptos" w:hAnsi="Aptos" w:cstheme="minorHAnsi"/>
                <w:color w:val="FFFFFF" w:themeColor="background1"/>
                <w:sz w:val="18"/>
                <w:szCs w:val="18"/>
              </w:rPr>
              <w:t>Het inzetten van een HBO of WO SKJ geregistreerde opgeleide medewerker in de functie van Brugfunctionaris voor minimaal 10 uur in de week bij een instelling voor Voortgezet Onderwijs met minimaal 500 leerlingen.</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5904" w14:textId="77777777" w:rsidR="00DD591E" w:rsidRDefault="00DD591E" w:rsidP="00C91125">
      <w:pPr>
        <w:spacing w:after="0" w:line="240" w:lineRule="auto"/>
      </w:pPr>
      <w:r>
        <w:separator/>
      </w:r>
    </w:p>
  </w:endnote>
  <w:endnote w:type="continuationSeparator" w:id="0">
    <w:p w14:paraId="4CC9AED9" w14:textId="77777777" w:rsidR="00DD591E" w:rsidRDefault="00DD591E" w:rsidP="00C91125">
      <w:pPr>
        <w:spacing w:after="0" w:line="240" w:lineRule="auto"/>
      </w:pPr>
      <w:r>
        <w:continuationSeparator/>
      </w:r>
    </w:p>
  </w:endnote>
  <w:endnote w:type="continuationNotice" w:id="1">
    <w:p w14:paraId="3814DFC7" w14:textId="77777777" w:rsidR="00DD591E" w:rsidRDefault="00DD5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77D3A2DF"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7E12A1">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1B020" w14:textId="77777777" w:rsidR="00DD591E" w:rsidRDefault="00DD591E" w:rsidP="00C91125">
      <w:pPr>
        <w:spacing w:after="0" w:line="240" w:lineRule="auto"/>
      </w:pPr>
      <w:r>
        <w:separator/>
      </w:r>
    </w:p>
  </w:footnote>
  <w:footnote w:type="continuationSeparator" w:id="0">
    <w:p w14:paraId="2503D129" w14:textId="77777777" w:rsidR="00DD591E" w:rsidRDefault="00DD591E" w:rsidP="00C91125">
      <w:pPr>
        <w:spacing w:after="0" w:line="240" w:lineRule="auto"/>
      </w:pPr>
      <w:r>
        <w:continuationSeparator/>
      </w:r>
    </w:p>
  </w:footnote>
  <w:footnote w:type="continuationNotice" w:id="1">
    <w:p w14:paraId="0EC82E3F" w14:textId="77777777" w:rsidR="00DD591E" w:rsidRDefault="00DD59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0FF2"/>
    <w:rsid w:val="00747486"/>
    <w:rsid w:val="00777722"/>
    <w:rsid w:val="00796509"/>
    <w:rsid w:val="007970B1"/>
    <w:rsid w:val="007E12A1"/>
    <w:rsid w:val="007E2CAD"/>
    <w:rsid w:val="007E2F52"/>
    <w:rsid w:val="0080428C"/>
    <w:rsid w:val="00844D2C"/>
    <w:rsid w:val="0085235F"/>
    <w:rsid w:val="00883A9A"/>
    <w:rsid w:val="00892C2D"/>
    <w:rsid w:val="00893FA6"/>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625A4"/>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A2AD7"/>
    <w:rsid w:val="00DD591E"/>
    <w:rsid w:val="00DF28A7"/>
    <w:rsid w:val="00E60880"/>
    <w:rsid w:val="00E740AB"/>
    <w:rsid w:val="00F15B15"/>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360</Words>
  <Characters>1986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Marika Wicinska | Adjust</cp:lastModifiedBy>
  <cp:revision>80</cp:revision>
  <dcterms:created xsi:type="dcterms:W3CDTF">2023-10-12T03:15:00Z</dcterms:created>
  <dcterms:modified xsi:type="dcterms:W3CDTF">2026-04-20T14:59:00Z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