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C99B6" w14:textId="4BA67543" w:rsidR="00FC35D0" w:rsidRPr="00015ACB" w:rsidRDefault="2DF04100" w:rsidP="0829695D">
      <w:pPr>
        <w:pBdr>
          <w:top w:val="single" w:sz="4" w:space="1" w:color="auto"/>
          <w:left w:val="single" w:sz="4" w:space="4" w:color="auto"/>
          <w:bottom w:val="single" w:sz="4" w:space="1" w:color="auto"/>
          <w:right w:val="single" w:sz="4" w:space="4" w:color="auto"/>
        </w:pBdr>
        <w:spacing w:line="360" w:lineRule="auto"/>
        <w:rPr>
          <w:rFonts w:ascii="Roboto" w:hAnsi="Roboto"/>
          <w:sz w:val="21"/>
          <w:szCs w:val="21"/>
        </w:rPr>
      </w:pPr>
      <w:r w:rsidRPr="0829695D">
        <w:rPr>
          <w:rFonts w:ascii="Roboto" w:hAnsi="Roboto"/>
          <w:sz w:val="21"/>
          <w:szCs w:val="21"/>
        </w:rPr>
        <w:t xml:space="preserve">    </w:t>
      </w:r>
    </w:p>
    <w:p w14:paraId="42C1DA92" w14:textId="77777777" w:rsidR="00FC35D0" w:rsidRPr="00015ACB" w:rsidRDefault="00FC35D0" w:rsidP="00FC35D0">
      <w:pPr>
        <w:pBdr>
          <w:top w:val="single" w:sz="4" w:space="1" w:color="auto"/>
          <w:left w:val="single" w:sz="4" w:space="4" w:color="auto"/>
          <w:bottom w:val="single" w:sz="4" w:space="1" w:color="auto"/>
          <w:right w:val="single" w:sz="4" w:space="4" w:color="auto"/>
        </w:pBdr>
        <w:spacing w:line="360" w:lineRule="auto"/>
        <w:rPr>
          <w:rFonts w:ascii="Roboto" w:hAnsi="Roboto"/>
          <w:b/>
          <w:sz w:val="21"/>
          <w:szCs w:val="21"/>
        </w:rPr>
      </w:pPr>
      <w:r>
        <w:rPr>
          <w:rFonts w:ascii="Roboto" w:eastAsia="Calibri" w:hAnsi="Roboto" w:cs="Times New Roman"/>
          <w:noProof/>
          <w:sz w:val="36"/>
          <w:szCs w:val="36"/>
          <w:lang w:eastAsia="nl-NL"/>
        </w:rPr>
        <w:t xml:space="preserve">     </w:t>
      </w:r>
      <w:r w:rsidRPr="00A1655E">
        <w:rPr>
          <w:rFonts w:ascii="Roboto" w:eastAsia="Calibri" w:hAnsi="Roboto" w:cs="Times New Roman"/>
          <w:noProof/>
          <w:sz w:val="36"/>
          <w:szCs w:val="36"/>
          <w:lang w:eastAsia="nl-NL"/>
        </w:rPr>
        <w:drawing>
          <wp:inline distT="0" distB="0" distL="0" distR="0" wp14:anchorId="21EAEBD5" wp14:editId="4C660738">
            <wp:extent cx="2219325" cy="640080"/>
            <wp:effectExtent l="0" t="0" r="9525" b="7620"/>
            <wp:docPr id="999113849" name="Afbeelding 999113849" descr="Afbeelding met Lettertype, logo, Graphics,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13849" name="Afbeelding 999113849" descr="Afbeelding met Lettertype, logo, Graphics, tekst&#10;&#10;Door AI gegenereerde inhoud is mogelijk onju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9325" cy="640080"/>
                    </a:xfrm>
                    <a:prstGeom prst="rect">
                      <a:avLst/>
                    </a:prstGeom>
                    <a:noFill/>
                  </pic:spPr>
                </pic:pic>
              </a:graphicData>
            </a:graphic>
          </wp:inline>
        </w:drawing>
      </w:r>
      <w:r>
        <w:rPr>
          <w:rFonts w:ascii="Roboto" w:eastAsia="Calibri" w:hAnsi="Roboto" w:cs="Times New Roman"/>
          <w:noProof/>
          <w:sz w:val="36"/>
          <w:szCs w:val="36"/>
          <w:lang w:eastAsia="nl-NL"/>
        </w:rPr>
        <w:t xml:space="preserve">   </w:t>
      </w:r>
      <w:r w:rsidRPr="00015ACB">
        <w:rPr>
          <w:rFonts w:ascii="Roboto" w:hAnsi="Roboto"/>
          <w:b/>
          <w:noProof/>
          <w:sz w:val="21"/>
          <w:szCs w:val="21"/>
        </w:rPr>
        <w:drawing>
          <wp:inline distT="0" distB="0" distL="0" distR="0" wp14:anchorId="012FDC12" wp14:editId="241A4128">
            <wp:extent cx="2844826" cy="619125"/>
            <wp:effectExtent l="0" t="0" r="0" b="0"/>
            <wp:docPr id="675229935" name="Afbeelding 675229935" descr="Afbeelding met Lettertype, Graphics, tekst, typo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229935" name="Afbeelding 675229935" descr="Afbeelding met Lettertype, Graphics, tekst, typografie&#10;&#10;Door AI gegenereerde inhoud is mogelijk onjui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0321" cy="622497"/>
                    </a:xfrm>
                    <a:prstGeom prst="rect">
                      <a:avLst/>
                    </a:prstGeom>
                    <a:noFill/>
                  </pic:spPr>
                </pic:pic>
              </a:graphicData>
            </a:graphic>
          </wp:inline>
        </w:drawing>
      </w:r>
    </w:p>
    <w:p w14:paraId="3252BD59" w14:textId="235CF1C1" w:rsidR="00C22992" w:rsidRPr="00015ACB" w:rsidRDefault="00BA4602" w:rsidP="00686531">
      <w:pPr>
        <w:pBdr>
          <w:top w:val="single" w:sz="4" w:space="1" w:color="auto"/>
          <w:left w:val="single" w:sz="4" w:space="4" w:color="auto"/>
          <w:bottom w:val="single" w:sz="4" w:space="1" w:color="auto"/>
          <w:right w:val="single" w:sz="4" w:space="4" w:color="auto"/>
        </w:pBdr>
        <w:spacing w:line="360" w:lineRule="auto"/>
        <w:rPr>
          <w:rFonts w:ascii="Roboto" w:hAnsi="Roboto"/>
          <w:b/>
          <w:sz w:val="21"/>
          <w:szCs w:val="21"/>
        </w:rPr>
      </w:pPr>
      <w:r>
        <w:rPr>
          <w:rFonts w:ascii="Roboto" w:eastAsia="Calibri" w:hAnsi="Roboto" w:cs="Times New Roman"/>
          <w:noProof/>
          <w:sz w:val="36"/>
          <w:szCs w:val="36"/>
          <w:lang w:eastAsia="nl-NL"/>
        </w:rPr>
        <w:t xml:space="preserve">     </w:t>
      </w:r>
    </w:p>
    <w:p w14:paraId="78DAB1AA" w14:textId="45BD273B" w:rsidR="00C22992" w:rsidRDefault="00922317" w:rsidP="00C22992">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8"/>
          <w:szCs w:val="28"/>
        </w:rPr>
      </w:pPr>
      <w:r w:rsidRPr="00015ACB">
        <w:rPr>
          <w:rFonts w:ascii="Roboto" w:hAnsi="Roboto"/>
          <w:b/>
          <w:sz w:val="28"/>
          <w:szCs w:val="28"/>
        </w:rPr>
        <w:t xml:space="preserve">Bijlage </w:t>
      </w:r>
      <w:r w:rsidR="006139D3" w:rsidRPr="00015ACB">
        <w:rPr>
          <w:rFonts w:ascii="Roboto" w:hAnsi="Roboto"/>
          <w:b/>
          <w:sz w:val="28"/>
          <w:szCs w:val="28"/>
        </w:rPr>
        <w:t>2</w:t>
      </w:r>
      <w:r w:rsidR="0094748E">
        <w:rPr>
          <w:rFonts w:ascii="Roboto" w:hAnsi="Roboto"/>
          <w:b/>
          <w:sz w:val="28"/>
          <w:szCs w:val="28"/>
        </w:rPr>
        <w:tab/>
      </w:r>
      <w:r w:rsidR="0094748E" w:rsidRPr="0094748E">
        <w:rPr>
          <w:rFonts w:ascii="Roboto" w:hAnsi="Roboto"/>
          <w:b/>
          <w:sz w:val="28"/>
          <w:szCs w:val="28"/>
        </w:rPr>
        <w:t>Conformiteitenlijst en Inschrijfformulier</w:t>
      </w:r>
    </w:p>
    <w:p w14:paraId="0496DD53" w14:textId="77777777" w:rsidR="00CF01BC" w:rsidRPr="00835B3C" w:rsidRDefault="00CF01BC" w:rsidP="00C22992">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0"/>
          <w:szCs w:val="20"/>
        </w:rPr>
      </w:pPr>
    </w:p>
    <w:p w14:paraId="78DECFCC" w14:textId="0E411742" w:rsidR="00C22992" w:rsidRPr="00FE6C85" w:rsidRDefault="00C22992" w:rsidP="00C22992">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bookmarkStart w:id="0" w:name="_Hlk159855940"/>
      <w:r w:rsidRPr="00FE6C85">
        <w:rPr>
          <w:rFonts w:ascii="Roboto" w:hAnsi="Roboto"/>
          <w:sz w:val="20"/>
          <w:szCs w:val="20"/>
        </w:rPr>
        <w:t>Auteur:</w:t>
      </w:r>
      <w:r w:rsidRPr="00FE6C85">
        <w:rPr>
          <w:rFonts w:ascii="Roboto" w:hAnsi="Roboto"/>
          <w:sz w:val="20"/>
          <w:szCs w:val="20"/>
        </w:rPr>
        <w:tab/>
      </w:r>
      <w:r w:rsidRPr="00FE6C85">
        <w:rPr>
          <w:rFonts w:ascii="Roboto" w:hAnsi="Roboto"/>
          <w:sz w:val="20"/>
          <w:szCs w:val="20"/>
        </w:rPr>
        <w:tab/>
      </w:r>
      <w:r w:rsidRPr="00FE6C85">
        <w:rPr>
          <w:rFonts w:ascii="Roboto" w:hAnsi="Roboto"/>
          <w:sz w:val="20"/>
          <w:szCs w:val="20"/>
        </w:rPr>
        <w:tab/>
      </w:r>
      <w:r w:rsidR="00015ACB" w:rsidRPr="00FE6C85">
        <w:rPr>
          <w:rFonts w:ascii="Roboto" w:hAnsi="Roboto"/>
          <w:sz w:val="20"/>
          <w:szCs w:val="20"/>
        </w:rPr>
        <w:t>Team Inkoop Regio Gooi en Vechtstreek</w:t>
      </w:r>
    </w:p>
    <w:p w14:paraId="16D6CDDB" w14:textId="6D2CD02F" w:rsidR="00C22992" w:rsidRPr="00FE6C85" w:rsidRDefault="00C22992" w:rsidP="00C22992">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sidRPr="00FE6C85">
        <w:rPr>
          <w:rFonts w:ascii="Roboto" w:hAnsi="Roboto"/>
          <w:sz w:val="20"/>
          <w:szCs w:val="20"/>
        </w:rPr>
        <w:t>Datum:</w:t>
      </w:r>
      <w:r w:rsidRPr="00FE6C85">
        <w:rPr>
          <w:rFonts w:ascii="Roboto" w:hAnsi="Roboto"/>
          <w:sz w:val="20"/>
          <w:szCs w:val="20"/>
        </w:rPr>
        <w:tab/>
      </w:r>
      <w:r w:rsidRPr="00FE6C85">
        <w:rPr>
          <w:rFonts w:ascii="Roboto" w:hAnsi="Roboto"/>
          <w:sz w:val="20"/>
          <w:szCs w:val="20"/>
        </w:rPr>
        <w:tab/>
      </w:r>
      <w:r w:rsidRPr="00FE6C85">
        <w:rPr>
          <w:rFonts w:ascii="Roboto" w:hAnsi="Roboto"/>
          <w:sz w:val="20"/>
          <w:szCs w:val="20"/>
        </w:rPr>
        <w:tab/>
      </w:r>
      <w:r w:rsidR="00DC2D6E">
        <w:rPr>
          <w:rFonts w:ascii="Roboto" w:hAnsi="Roboto"/>
          <w:sz w:val="20"/>
          <w:szCs w:val="20"/>
        </w:rPr>
        <w:t>15 december 20</w:t>
      </w:r>
      <w:r w:rsidR="00414D9E">
        <w:rPr>
          <w:rFonts w:ascii="Roboto" w:hAnsi="Roboto"/>
          <w:sz w:val="20"/>
          <w:szCs w:val="20"/>
        </w:rPr>
        <w:t>25</w:t>
      </w:r>
    </w:p>
    <w:p w14:paraId="32227A53" w14:textId="096A38DE" w:rsidR="00A53DAB" w:rsidRDefault="002B6F89" w:rsidP="00A53DAB">
      <w:pPr>
        <w:pBdr>
          <w:top w:val="single" w:sz="4" w:space="1" w:color="auto"/>
          <w:left w:val="single" w:sz="4" w:space="4" w:color="auto"/>
          <w:bottom w:val="single" w:sz="4" w:space="1" w:color="auto"/>
          <w:right w:val="single" w:sz="4" w:space="4" w:color="auto"/>
        </w:pBdr>
        <w:spacing w:line="360" w:lineRule="auto"/>
        <w:ind w:left="2124" w:hanging="2124"/>
        <w:rPr>
          <w:rFonts w:ascii="Roboto" w:hAnsi="Roboto"/>
          <w:sz w:val="20"/>
          <w:szCs w:val="20"/>
        </w:rPr>
      </w:pPr>
      <w:r w:rsidRPr="00FE6C85">
        <w:rPr>
          <w:rFonts w:ascii="Roboto" w:hAnsi="Roboto"/>
          <w:sz w:val="20"/>
          <w:szCs w:val="20"/>
        </w:rPr>
        <w:t xml:space="preserve">Naam aanbesteding: </w:t>
      </w:r>
      <w:r w:rsidRPr="00FE6C85">
        <w:rPr>
          <w:rFonts w:ascii="Roboto" w:hAnsi="Roboto"/>
          <w:sz w:val="20"/>
          <w:szCs w:val="20"/>
        </w:rPr>
        <w:tab/>
      </w:r>
      <w:r w:rsidR="00414D9E">
        <w:rPr>
          <w:rStyle w:val="normaltextrun"/>
          <w:rFonts w:ascii="Roboto" w:hAnsi="Roboto" w:cs="Calibri"/>
          <w:sz w:val="20"/>
          <w:szCs w:val="20"/>
        </w:rPr>
        <w:t xml:space="preserve">Inhuur uitzendkrachten </w:t>
      </w:r>
      <w:r w:rsidR="00C27A06">
        <w:rPr>
          <w:rStyle w:val="normaltextrun"/>
          <w:rFonts w:ascii="Roboto" w:hAnsi="Roboto" w:cs="Calibri"/>
          <w:sz w:val="20"/>
          <w:szCs w:val="20"/>
        </w:rPr>
        <w:t>(chauffeurs en beladers)</w:t>
      </w:r>
      <w:r w:rsidR="00A53DAB" w:rsidRPr="00FE6C85">
        <w:rPr>
          <w:rFonts w:ascii="Roboto" w:hAnsi="Roboto"/>
          <w:sz w:val="20"/>
          <w:szCs w:val="20"/>
        </w:rPr>
        <w:t xml:space="preserve"> </w:t>
      </w:r>
    </w:p>
    <w:p w14:paraId="59B7B72B" w14:textId="5B3EC179" w:rsidR="00257FB2" w:rsidRPr="00FE6C85" w:rsidRDefault="00EB366E" w:rsidP="00A53DAB">
      <w:pPr>
        <w:pBdr>
          <w:top w:val="single" w:sz="4" w:space="1" w:color="auto"/>
          <w:left w:val="single" w:sz="4" w:space="4" w:color="auto"/>
          <w:bottom w:val="single" w:sz="4" w:space="1" w:color="auto"/>
          <w:right w:val="single" w:sz="4" w:space="4" w:color="auto"/>
        </w:pBdr>
        <w:spacing w:line="360" w:lineRule="auto"/>
        <w:ind w:left="2124" w:hanging="2124"/>
        <w:rPr>
          <w:rFonts w:ascii="Roboto" w:hAnsi="Roboto"/>
          <w:sz w:val="20"/>
          <w:szCs w:val="20"/>
        </w:rPr>
      </w:pPr>
      <w:r w:rsidRPr="00FE6C85">
        <w:rPr>
          <w:rFonts w:ascii="Roboto" w:hAnsi="Roboto"/>
          <w:sz w:val="20"/>
          <w:szCs w:val="20"/>
        </w:rPr>
        <w:t>Ons k</w:t>
      </w:r>
      <w:r w:rsidR="002B6F89" w:rsidRPr="00FE6C85">
        <w:rPr>
          <w:rFonts w:ascii="Roboto" w:hAnsi="Roboto"/>
          <w:sz w:val="20"/>
          <w:szCs w:val="20"/>
        </w:rPr>
        <w:t xml:space="preserve">enmerk: </w:t>
      </w:r>
      <w:r w:rsidR="002B6F89" w:rsidRPr="00FE6C85">
        <w:rPr>
          <w:rFonts w:ascii="Roboto" w:hAnsi="Roboto"/>
          <w:sz w:val="20"/>
          <w:szCs w:val="20"/>
        </w:rPr>
        <w:tab/>
      </w:r>
      <w:r w:rsidR="00FE6C85" w:rsidRPr="00FE6C85">
        <w:rPr>
          <w:rFonts w:ascii="Roboto" w:hAnsi="Roboto"/>
          <w:sz w:val="20"/>
        </w:rPr>
        <w:t>DOC-</w:t>
      </w:r>
      <w:r w:rsidR="00FF557E" w:rsidRPr="00FF557E">
        <w:rPr>
          <w:rFonts w:ascii="Roboto" w:hAnsi="Roboto"/>
          <w:sz w:val="20"/>
        </w:rPr>
        <w:t>25013737</w:t>
      </w:r>
    </w:p>
    <w:p w14:paraId="5A5DC3C7" w14:textId="713CEEEA" w:rsidR="00EB366E" w:rsidRPr="00FE6C85" w:rsidRDefault="00EB366E" w:rsidP="00015ACB">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sidRPr="00FE6C85">
        <w:rPr>
          <w:rFonts w:ascii="Roboto" w:hAnsi="Roboto"/>
          <w:sz w:val="20"/>
          <w:szCs w:val="20"/>
        </w:rPr>
        <w:t>TenderNed kenmerk:</w:t>
      </w:r>
      <w:r w:rsidRPr="00FE6C85">
        <w:rPr>
          <w:rFonts w:ascii="Roboto" w:hAnsi="Roboto"/>
          <w:sz w:val="20"/>
          <w:szCs w:val="20"/>
        </w:rPr>
        <w:tab/>
      </w:r>
      <w:r w:rsidR="00005B67">
        <w:rPr>
          <w:rFonts w:ascii="Roboto" w:hAnsi="Roboto"/>
          <w:sz w:val="20"/>
          <w:szCs w:val="20"/>
        </w:rPr>
        <w:t>55</w:t>
      </w:r>
      <w:r w:rsidR="00AE13E4">
        <w:rPr>
          <w:rFonts w:ascii="Roboto" w:hAnsi="Roboto"/>
          <w:sz w:val="20"/>
          <w:szCs w:val="20"/>
        </w:rPr>
        <w:t>7854</w:t>
      </w:r>
    </w:p>
    <w:bookmarkEnd w:id="0"/>
    <w:p w14:paraId="44EB369C" w14:textId="77777777" w:rsidR="00831076" w:rsidRDefault="00831076" w:rsidP="00FA3CDA">
      <w:pPr>
        <w:tabs>
          <w:tab w:val="left" w:pos="1166"/>
        </w:tabs>
        <w:spacing w:after="0" w:line="240" w:lineRule="auto"/>
        <w:rPr>
          <w:rFonts w:ascii="Roboto" w:hAnsi="Roboto" w:cs="Arial"/>
          <w:color w:val="0070C0"/>
          <w:sz w:val="24"/>
          <w:szCs w:val="24"/>
        </w:rPr>
      </w:pPr>
    </w:p>
    <w:p w14:paraId="7C58B6E5" w14:textId="4C99D773" w:rsidR="00FA3CDA" w:rsidRPr="00015ACB" w:rsidRDefault="00FA3CDA" w:rsidP="00FA3CDA">
      <w:pPr>
        <w:tabs>
          <w:tab w:val="left" w:pos="1166"/>
        </w:tabs>
        <w:spacing w:after="0" w:line="240" w:lineRule="auto"/>
        <w:rPr>
          <w:rFonts w:ascii="Roboto" w:hAnsi="Roboto" w:cs="Arial"/>
          <w:color w:val="0070C0"/>
          <w:sz w:val="24"/>
          <w:szCs w:val="24"/>
        </w:rPr>
      </w:pPr>
      <w:r w:rsidRPr="00015ACB">
        <w:rPr>
          <w:rFonts w:ascii="Roboto" w:hAnsi="Roboto" w:cs="Arial"/>
          <w:color w:val="0070C0"/>
          <w:sz w:val="24"/>
          <w:szCs w:val="24"/>
        </w:rPr>
        <w:t>Deel I</w:t>
      </w:r>
    </w:p>
    <w:p w14:paraId="726D7323" w14:textId="1BFE7641" w:rsidR="00FA3CDA" w:rsidRPr="00015ACB" w:rsidRDefault="00FA3CDA" w:rsidP="00FA3CDA">
      <w:pPr>
        <w:tabs>
          <w:tab w:val="left" w:pos="1166"/>
        </w:tabs>
        <w:spacing w:after="0" w:line="240" w:lineRule="auto"/>
        <w:jc w:val="both"/>
        <w:rPr>
          <w:rFonts w:ascii="Roboto" w:hAnsi="Roboto" w:cs="Arial"/>
          <w:sz w:val="20"/>
          <w:szCs w:val="20"/>
        </w:rPr>
      </w:pPr>
      <w:r w:rsidRPr="00015ACB">
        <w:rPr>
          <w:rFonts w:ascii="Roboto" w:hAnsi="Roboto" w:cs="Arial"/>
          <w:sz w:val="20"/>
          <w:szCs w:val="20"/>
        </w:rPr>
        <w:t xml:space="preserve">Ondergetekende verklaart dat de dienstverlening en de Inschrijving voldoen aan alle Eisen, zoals gesteld in de </w:t>
      </w:r>
      <w:r w:rsidRPr="008D6023">
        <w:rPr>
          <w:rFonts w:ascii="Roboto" w:hAnsi="Roboto" w:cs="Arial"/>
          <w:sz w:val="20"/>
          <w:szCs w:val="20"/>
        </w:rPr>
        <w:t>Aanbestedingsleidraad “</w:t>
      </w:r>
      <w:r w:rsidR="00677363" w:rsidRPr="008D6023">
        <w:rPr>
          <w:rFonts w:ascii="Roboto" w:hAnsi="Roboto" w:cs="Arial"/>
          <w:sz w:val="20"/>
          <w:szCs w:val="20"/>
        </w:rPr>
        <w:t>Inhuur uitzendkrachten (chauffeurs en beladers)</w:t>
      </w:r>
      <w:r w:rsidRPr="008D6023">
        <w:rPr>
          <w:rFonts w:ascii="Roboto" w:hAnsi="Roboto" w:cs="Arial"/>
          <w:sz w:val="20"/>
          <w:szCs w:val="20"/>
        </w:rPr>
        <w:t xml:space="preserve">” van de </w:t>
      </w:r>
      <w:r w:rsidR="00677363" w:rsidRPr="008D6023">
        <w:rPr>
          <w:rFonts w:ascii="Roboto" w:hAnsi="Roboto" w:cs="Arial"/>
          <w:sz w:val="20"/>
          <w:szCs w:val="20"/>
        </w:rPr>
        <w:t>G</w:t>
      </w:r>
      <w:r w:rsidR="006C63E0" w:rsidRPr="008D6023">
        <w:rPr>
          <w:rFonts w:ascii="Roboto" w:hAnsi="Roboto" w:cs="Arial"/>
          <w:sz w:val="20"/>
          <w:szCs w:val="20"/>
        </w:rPr>
        <w:t xml:space="preserve">AD van </w:t>
      </w:r>
      <w:r w:rsidRPr="008D6023">
        <w:rPr>
          <w:rFonts w:ascii="Roboto" w:hAnsi="Roboto" w:cs="Arial"/>
          <w:sz w:val="20"/>
          <w:szCs w:val="20"/>
        </w:rPr>
        <w:t>Regio Gooi en Vechtstreek</w:t>
      </w:r>
      <w:r>
        <w:rPr>
          <w:rFonts w:ascii="Roboto" w:hAnsi="Roboto" w:cs="Arial"/>
          <w:sz w:val="20"/>
          <w:szCs w:val="20"/>
        </w:rPr>
        <w:t xml:space="preserve"> </w:t>
      </w:r>
      <w:r w:rsidRPr="00015ACB">
        <w:rPr>
          <w:rFonts w:ascii="Roboto" w:hAnsi="Roboto" w:cs="Arial"/>
          <w:sz w:val="20"/>
          <w:szCs w:val="20"/>
        </w:rPr>
        <w:t>door middel van het invullen van onvoorwaardelijk “Ja” in onderstaande tabel.</w:t>
      </w:r>
    </w:p>
    <w:p w14:paraId="6BE700F8" w14:textId="77777777" w:rsidR="00FA3CDA" w:rsidRPr="00015ACB" w:rsidRDefault="00FA3CDA" w:rsidP="00FA3CDA">
      <w:pPr>
        <w:tabs>
          <w:tab w:val="left" w:pos="1166"/>
        </w:tabs>
        <w:spacing w:after="0" w:line="240" w:lineRule="auto"/>
        <w:rPr>
          <w:rFonts w:ascii="Roboto" w:hAnsi="Roboto"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5"/>
        <w:gridCol w:w="1559"/>
      </w:tblGrid>
      <w:tr w:rsidR="00FA3CDA" w:rsidRPr="00015ACB" w14:paraId="30C7448C" w14:textId="77777777" w:rsidTr="00740A4D">
        <w:tc>
          <w:tcPr>
            <w:tcW w:w="9214" w:type="dxa"/>
            <w:gridSpan w:val="2"/>
            <w:shd w:val="clear" w:color="auto" w:fill="9CC2E5" w:themeFill="accent1" w:themeFillTint="99"/>
            <w:vAlign w:val="center"/>
          </w:tcPr>
          <w:p w14:paraId="181D22A8" w14:textId="77777777" w:rsidR="00FA3CDA" w:rsidRPr="00015ACB" w:rsidRDefault="00FA3CDA" w:rsidP="00740A4D">
            <w:pPr>
              <w:spacing w:line="360" w:lineRule="auto"/>
              <w:jc w:val="center"/>
              <w:rPr>
                <w:rFonts w:ascii="Roboto" w:hAnsi="Roboto" w:cs="Arial"/>
                <w:b/>
                <w:color w:val="FFFFFF"/>
                <w:sz w:val="24"/>
                <w:szCs w:val="24"/>
              </w:rPr>
            </w:pPr>
            <w:r w:rsidRPr="00015ACB">
              <w:rPr>
                <w:rFonts w:ascii="Roboto" w:hAnsi="Roboto" w:cs="Arial"/>
                <w:b/>
                <w:bCs/>
                <w:color w:val="FFFFFF"/>
                <w:sz w:val="24"/>
                <w:szCs w:val="24"/>
              </w:rPr>
              <w:t xml:space="preserve">CONFORMITEITENLIJST </w:t>
            </w:r>
          </w:p>
        </w:tc>
      </w:tr>
      <w:tr w:rsidR="00FA3CDA" w:rsidRPr="00015ACB" w14:paraId="7ADEEB4E" w14:textId="77777777" w:rsidTr="00740A4D">
        <w:trPr>
          <w:trHeight w:val="503"/>
        </w:trPr>
        <w:tc>
          <w:tcPr>
            <w:tcW w:w="7655" w:type="dxa"/>
            <w:shd w:val="clear" w:color="auto" w:fill="DEEAF6" w:themeFill="accent1" w:themeFillTint="33"/>
            <w:vAlign w:val="center"/>
          </w:tcPr>
          <w:p w14:paraId="679D8D91" w14:textId="77777777" w:rsidR="00FA3CDA" w:rsidRPr="00015ACB" w:rsidRDefault="00FA3CDA" w:rsidP="00740A4D">
            <w:pPr>
              <w:spacing w:after="0" w:line="240" w:lineRule="auto"/>
              <w:rPr>
                <w:rFonts w:ascii="Roboto" w:hAnsi="Roboto" w:cs="Arial"/>
                <w:b/>
                <w:sz w:val="20"/>
                <w:szCs w:val="20"/>
              </w:rPr>
            </w:pPr>
            <w:r w:rsidRPr="00015ACB">
              <w:rPr>
                <w:rFonts w:ascii="Roboto" w:hAnsi="Roboto" w:cs="Arial"/>
                <w:b/>
                <w:sz w:val="20"/>
                <w:szCs w:val="20"/>
              </w:rPr>
              <w:t>Beschrijving</w:t>
            </w:r>
          </w:p>
        </w:tc>
        <w:tc>
          <w:tcPr>
            <w:tcW w:w="1559" w:type="dxa"/>
            <w:shd w:val="clear" w:color="auto" w:fill="DEEAF6" w:themeFill="accent1" w:themeFillTint="33"/>
            <w:vAlign w:val="center"/>
          </w:tcPr>
          <w:p w14:paraId="224CE44C" w14:textId="77777777" w:rsidR="00FA3CDA" w:rsidRPr="00015ACB" w:rsidRDefault="00FA3CDA" w:rsidP="00740A4D">
            <w:pPr>
              <w:spacing w:after="0" w:line="240" w:lineRule="auto"/>
              <w:jc w:val="center"/>
              <w:rPr>
                <w:rFonts w:ascii="Roboto" w:hAnsi="Roboto" w:cs="Arial"/>
                <w:b/>
                <w:sz w:val="20"/>
                <w:szCs w:val="20"/>
              </w:rPr>
            </w:pPr>
            <w:r w:rsidRPr="00015ACB">
              <w:rPr>
                <w:rFonts w:ascii="Roboto" w:hAnsi="Roboto" w:cs="Arial"/>
                <w:b/>
                <w:sz w:val="20"/>
                <w:szCs w:val="20"/>
              </w:rPr>
              <w:t>Voor akkoord</w:t>
            </w:r>
            <w:r>
              <w:rPr>
                <w:rFonts w:ascii="Roboto" w:hAnsi="Roboto" w:cs="Arial"/>
                <w:b/>
                <w:sz w:val="20"/>
                <w:szCs w:val="20"/>
              </w:rPr>
              <w:t xml:space="preserve"> </w:t>
            </w:r>
            <w:r w:rsidRPr="00015ACB">
              <w:rPr>
                <w:rFonts w:ascii="Roboto" w:hAnsi="Roboto" w:cs="Arial"/>
                <w:b/>
                <w:sz w:val="20"/>
                <w:szCs w:val="20"/>
              </w:rPr>
              <w:t>“Ja” invullen</w:t>
            </w:r>
          </w:p>
        </w:tc>
      </w:tr>
      <w:tr w:rsidR="00FA3CDA" w:rsidRPr="00015ACB" w14:paraId="393AD382" w14:textId="77777777" w:rsidTr="00740A4D">
        <w:tc>
          <w:tcPr>
            <w:tcW w:w="7655" w:type="dxa"/>
            <w:vAlign w:val="center"/>
          </w:tcPr>
          <w:p w14:paraId="54F61C46" w14:textId="77777777" w:rsidR="00FA3CDA" w:rsidRPr="00015ACB" w:rsidRDefault="00FA3CDA" w:rsidP="00740A4D">
            <w:pPr>
              <w:spacing w:after="0" w:line="240" w:lineRule="auto"/>
              <w:rPr>
                <w:rFonts w:ascii="Roboto" w:hAnsi="Roboto" w:cs="Arial"/>
                <w:sz w:val="20"/>
                <w:szCs w:val="20"/>
              </w:rPr>
            </w:pPr>
            <w:r w:rsidRPr="00015ACB">
              <w:rPr>
                <w:rFonts w:ascii="Roboto" w:hAnsi="Roboto" w:cs="Times New Roman"/>
                <w:sz w:val="20"/>
                <w:szCs w:val="20"/>
              </w:rPr>
              <w:t>Uitgangspunten bij deze aanbesteding, zoals beschreven in hoofdstuk 2 van de Aanbestedingsleidraad.</w:t>
            </w:r>
          </w:p>
        </w:tc>
        <w:tc>
          <w:tcPr>
            <w:tcW w:w="1559" w:type="dxa"/>
            <w:vAlign w:val="center"/>
          </w:tcPr>
          <w:p w14:paraId="00A79CE6"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6E9EC170" w14:textId="77777777" w:rsidTr="00740A4D">
        <w:tc>
          <w:tcPr>
            <w:tcW w:w="7655" w:type="dxa"/>
            <w:vAlign w:val="center"/>
          </w:tcPr>
          <w:p w14:paraId="20D105A9" w14:textId="77777777" w:rsidR="00FA3CDA" w:rsidRPr="00015ACB" w:rsidRDefault="00FA3CDA" w:rsidP="00740A4D">
            <w:pPr>
              <w:spacing w:after="0" w:line="240" w:lineRule="auto"/>
              <w:rPr>
                <w:rFonts w:ascii="Roboto" w:hAnsi="Roboto" w:cs="Arial"/>
                <w:sz w:val="20"/>
                <w:szCs w:val="20"/>
              </w:rPr>
            </w:pPr>
            <w:r w:rsidRPr="00015ACB">
              <w:rPr>
                <w:rFonts w:ascii="Roboto" w:hAnsi="Roboto" w:cs="Times New Roman"/>
                <w:sz w:val="20"/>
                <w:szCs w:val="20"/>
              </w:rPr>
              <w:t>Eisen aan de Inschrijver, zoals beschreven in hoofdstuk 3 van de Aanbestedingsleidraad.</w:t>
            </w:r>
          </w:p>
        </w:tc>
        <w:tc>
          <w:tcPr>
            <w:tcW w:w="1559" w:type="dxa"/>
            <w:vAlign w:val="center"/>
          </w:tcPr>
          <w:p w14:paraId="0DD2E4C3"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05C4D819" w14:textId="77777777" w:rsidTr="00740A4D">
        <w:tc>
          <w:tcPr>
            <w:tcW w:w="7655" w:type="dxa"/>
            <w:vAlign w:val="center"/>
          </w:tcPr>
          <w:p w14:paraId="5B6FD328" w14:textId="072A62DA" w:rsidR="00FA3CDA" w:rsidRPr="00015ACB" w:rsidRDefault="00FA3CDA" w:rsidP="00740A4D">
            <w:pPr>
              <w:spacing w:after="0" w:line="240" w:lineRule="auto"/>
              <w:rPr>
                <w:rFonts w:ascii="Roboto" w:hAnsi="Roboto" w:cs="Arial"/>
                <w:sz w:val="20"/>
                <w:szCs w:val="20"/>
              </w:rPr>
            </w:pPr>
            <w:r w:rsidRPr="00015ACB">
              <w:rPr>
                <w:rFonts w:ascii="Roboto" w:hAnsi="Roboto" w:cs="Times New Roman"/>
                <w:sz w:val="20"/>
                <w:szCs w:val="20"/>
              </w:rPr>
              <w:t>Programma van Eisen en Gunningscriteria, zoals beschreven in hoofdstuk 4 van de Aanbestedingsleidraad.</w:t>
            </w:r>
          </w:p>
        </w:tc>
        <w:tc>
          <w:tcPr>
            <w:tcW w:w="1559" w:type="dxa"/>
            <w:vAlign w:val="center"/>
          </w:tcPr>
          <w:p w14:paraId="6C048DE7"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2882B9FE" w14:textId="77777777" w:rsidTr="00740A4D">
        <w:tc>
          <w:tcPr>
            <w:tcW w:w="7655" w:type="dxa"/>
            <w:vAlign w:val="center"/>
          </w:tcPr>
          <w:p w14:paraId="6BA2F040" w14:textId="77777777" w:rsidR="00FA3CDA" w:rsidRPr="00015ACB" w:rsidRDefault="00FA3CDA" w:rsidP="00740A4D">
            <w:pPr>
              <w:spacing w:after="0" w:line="240" w:lineRule="auto"/>
              <w:rPr>
                <w:rFonts w:ascii="Roboto" w:hAnsi="Roboto" w:cs="Arial"/>
                <w:sz w:val="20"/>
                <w:szCs w:val="20"/>
              </w:rPr>
            </w:pPr>
            <w:r w:rsidRPr="00015ACB">
              <w:rPr>
                <w:rFonts w:ascii="Roboto" w:hAnsi="Roboto" w:cs="Times New Roman"/>
                <w:sz w:val="20"/>
                <w:szCs w:val="20"/>
              </w:rPr>
              <w:t>Beoordeling en Gunning, zoals beschreven in hoofdstuk 5 van de Aanbestedingsleidraad.</w:t>
            </w:r>
          </w:p>
        </w:tc>
        <w:tc>
          <w:tcPr>
            <w:tcW w:w="1559" w:type="dxa"/>
            <w:vAlign w:val="center"/>
          </w:tcPr>
          <w:p w14:paraId="64E7B7CA"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68969CAF" w14:textId="77777777" w:rsidTr="00740A4D">
        <w:tc>
          <w:tcPr>
            <w:tcW w:w="7655" w:type="dxa"/>
            <w:vAlign w:val="center"/>
          </w:tcPr>
          <w:p w14:paraId="3A26178C"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t>Social-returnverplichting, zoals beschreven in hoofdstuk 3 en Bijlage D van de Aanbestedingsleidraad.</w:t>
            </w:r>
          </w:p>
        </w:tc>
        <w:tc>
          <w:tcPr>
            <w:tcW w:w="1559" w:type="dxa"/>
            <w:vAlign w:val="center"/>
          </w:tcPr>
          <w:p w14:paraId="62621A44"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56922E61" w14:textId="77777777" w:rsidTr="00740A4D">
        <w:tc>
          <w:tcPr>
            <w:tcW w:w="7655" w:type="dxa"/>
            <w:vAlign w:val="center"/>
          </w:tcPr>
          <w:p w14:paraId="09BA924C" w14:textId="00AD6C38"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t>Definitieve Conceptovereenkomst (Bijlage B van de Aanbestedingsleidraad).</w:t>
            </w:r>
          </w:p>
        </w:tc>
        <w:tc>
          <w:tcPr>
            <w:tcW w:w="1559" w:type="dxa"/>
            <w:vAlign w:val="center"/>
          </w:tcPr>
          <w:p w14:paraId="558B2834"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24AA17B7" w14:textId="77777777" w:rsidTr="00740A4D">
        <w:tc>
          <w:tcPr>
            <w:tcW w:w="7655" w:type="dxa"/>
            <w:vAlign w:val="center"/>
          </w:tcPr>
          <w:p w14:paraId="410A10C3"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t>Algemene inkoopvoorwaarden Regio Gooi en Vechtstreek 2022 (Bijlage C van de Aanbestedingsleidraad).</w:t>
            </w:r>
          </w:p>
        </w:tc>
        <w:tc>
          <w:tcPr>
            <w:tcW w:w="1559" w:type="dxa"/>
            <w:vAlign w:val="center"/>
          </w:tcPr>
          <w:p w14:paraId="3A31D44B" w14:textId="77777777"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bl>
    <w:p w14:paraId="2C5C927C" w14:textId="77777777" w:rsidR="00FA3CDA" w:rsidRDefault="00FA3CDA" w:rsidP="00FA3CDA">
      <w:pPr>
        <w:tabs>
          <w:tab w:val="left" w:pos="1166"/>
        </w:tabs>
        <w:spacing w:after="0" w:line="240" w:lineRule="auto"/>
        <w:rPr>
          <w:rFonts w:ascii="Roboto" w:hAnsi="Roboto" w:cs="Arial"/>
          <w:color w:val="000000"/>
          <w:sz w:val="20"/>
          <w:szCs w:val="20"/>
        </w:rPr>
      </w:pPr>
    </w:p>
    <w:p w14:paraId="766C7210" w14:textId="77777777" w:rsidR="00FA3CDA" w:rsidRDefault="00FA3CDA" w:rsidP="00FA3CDA">
      <w:pPr>
        <w:tabs>
          <w:tab w:val="left" w:pos="1166"/>
        </w:tabs>
        <w:spacing w:after="0" w:line="240" w:lineRule="auto"/>
        <w:rPr>
          <w:rFonts w:ascii="Roboto" w:hAnsi="Roboto" w:cs="Arial"/>
          <w:color w:val="000000"/>
          <w:sz w:val="20"/>
          <w:szCs w:val="20"/>
        </w:rPr>
      </w:pPr>
    </w:p>
    <w:p w14:paraId="372E3C16" w14:textId="77777777" w:rsidR="00F925B9" w:rsidRDefault="00F925B9" w:rsidP="00FA3CDA">
      <w:pPr>
        <w:tabs>
          <w:tab w:val="left" w:pos="1166"/>
        </w:tabs>
        <w:spacing w:after="0" w:line="240" w:lineRule="auto"/>
        <w:rPr>
          <w:rFonts w:ascii="Roboto" w:hAnsi="Roboto" w:cs="Arial"/>
          <w:color w:val="000000"/>
          <w:sz w:val="20"/>
          <w:szCs w:val="20"/>
        </w:rPr>
      </w:pPr>
    </w:p>
    <w:p w14:paraId="0C683974" w14:textId="77777777" w:rsidR="00F925B9" w:rsidRDefault="00F925B9" w:rsidP="00FA3CDA">
      <w:pPr>
        <w:tabs>
          <w:tab w:val="left" w:pos="1166"/>
        </w:tabs>
        <w:spacing w:after="0" w:line="240" w:lineRule="auto"/>
        <w:rPr>
          <w:rFonts w:ascii="Roboto" w:hAnsi="Roboto" w:cs="Arial"/>
          <w:color w:val="000000"/>
          <w:sz w:val="20"/>
          <w:szCs w:val="20"/>
        </w:rPr>
      </w:pPr>
    </w:p>
    <w:p w14:paraId="23D79889" w14:textId="77777777" w:rsidR="00F925B9" w:rsidRDefault="00F925B9" w:rsidP="00FA3CDA">
      <w:pPr>
        <w:tabs>
          <w:tab w:val="left" w:pos="1166"/>
        </w:tabs>
        <w:spacing w:after="0" w:line="240" w:lineRule="auto"/>
        <w:rPr>
          <w:rFonts w:ascii="Roboto" w:hAnsi="Roboto" w:cs="Arial"/>
          <w:color w:val="000000"/>
          <w:sz w:val="20"/>
          <w:szCs w:val="20"/>
        </w:rPr>
      </w:pPr>
    </w:p>
    <w:p w14:paraId="21934E12" w14:textId="77777777" w:rsidR="00F925B9" w:rsidRDefault="00F925B9" w:rsidP="00FA3CDA">
      <w:pPr>
        <w:tabs>
          <w:tab w:val="left" w:pos="1166"/>
        </w:tabs>
        <w:spacing w:after="0" w:line="240" w:lineRule="auto"/>
        <w:rPr>
          <w:rFonts w:ascii="Roboto" w:hAnsi="Roboto" w:cs="Arial"/>
          <w:color w:val="000000"/>
          <w:sz w:val="20"/>
          <w:szCs w:val="20"/>
        </w:rPr>
      </w:pPr>
    </w:p>
    <w:p w14:paraId="0B54D11B" w14:textId="77777777" w:rsidR="00F925B9" w:rsidRPr="00015ACB" w:rsidRDefault="00F925B9" w:rsidP="00FA3CDA">
      <w:pPr>
        <w:tabs>
          <w:tab w:val="left" w:pos="1166"/>
        </w:tabs>
        <w:spacing w:after="0" w:line="240" w:lineRule="auto"/>
        <w:rPr>
          <w:rFonts w:ascii="Roboto" w:hAnsi="Roboto" w:cs="Arial"/>
          <w:color w:val="000000"/>
          <w:sz w:val="20"/>
          <w:szCs w:val="20"/>
        </w:rPr>
      </w:pPr>
    </w:p>
    <w:p w14:paraId="3960D9E8" w14:textId="77777777" w:rsidR="00FA3CDA" w:rsidRDefault="00FA3CDA" w:rsidP="00FA3CDA">
      <w:pPr>
        <w:tabs>
          <w:tab w:val="left" w:pos="1166"/>
        </w:tabs>
        <w:spacing w:after="0" w:line="240" w:lineRule="auto"/>
        <w:rPr>
          <w:rFonts w:ascii="Roboto" w:hAnsi="Roboto" w:cs="Arial"/>
          <w:color w:val="0070C0"/>
          <w:sz w:val="24"/>
          <w:szCs w:val="24"/>
        </w:rPr>
      </w:pPr>
      <w:r w:rsidRPr="00015ACB">
        <w:rPr>
          <w:rFonts w:ascii="Roboto" w:hAnsi="Roboto" w:cs="Arial"/>
          <w:color w:val="0070C0"/>
          <w:sz w:val="24"/>
          <w:szCs w:val="24"/>
        </w:rPr>
        <w:lastRenderedPageBreak/>
        <w:t>Deel II</w:t>
      </w:r>
    </w:p>
    <w:p w14:paraId="53946A21" w14:textId="77777777" w:rsidR="00FA3CDA" w:rsidRPr="00835B3C" w:rsidRDefault="00FA3CDA" w:rsidP="00FA3CDA">
      <w:pPr>
        <w:tabs>
          <w:tab w:val="left" w:pos="1166"/>
        </w:tabs>
        <w:spacing w:after="0" w:line="240" w:lineRule="auto"/>
        <w:jc w:val="both"/>
        <w:rPr>
          <w:rFonts w:ascii="Roboto" w:hAnsi="Roboto" w:cs="Arial"/>
          <w:bCs/>
          <w:color w:val="000000"/>
          <w:sz w:val="20"/>
          <w:szCs w:val="20"/>
        </w:rPr>
      </w:pPr>
      <w:r w:rsidRPr="00835B3C">
        <w:rPr>
          <w:rFonts w:ascii="Roboto" w:hAnsi="Roboto" w:cs="Arial"/>
          <w:bCs/>
          <w:color w:val="000000"/>
          <w:sz w:val="20"/>
          <w:szCs w:val="20"/>
        </w:rPr>
        <w:t xml:space="preserve">Ondergetekende geeft door onderstaande tabel in te vullen aan of hij wel of geen onderdeel uitmaakt van een holding en zo ja, op welke wijze hij van deze holding gebruik maakt. </w:t>
      </w:r>
    </w:p>
    <w:p w14:paraId="7FB84D73" w14:textId="77777777" w:rsidR="00FA3CDA" w:rsidRPr="00835B3C" w:rsidRDefault="00FA3CDA" w:rsidP="00FA3CDA">
      <w:pPr>
        <w:tabs>
          <w:tab w:val="left" w:pos="1166"/>
        </w:tabs>
        <w:spacing w:after="0" w:line="240" w:lineRule="auto"/>
        <w:rPr>
          <w:rFonts w:ascii="Roboto" w:hAnsi="Roboto" w:cs="Arial"/>
          <w:color w:val="0070C0"/>
          <w:sz w:val="20"/>
          <w:szCs w:val="20"/>
        </w:rPr>
      </w:pPr>
    </w:p>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2"/>
        <w:gridCol w:w="3260"/>
      </w:tblGrid>
      <w:tr w:rsidR="00FA3CDA" w:rsidRPr="00835B3C" w14:paraId="3CCB1AF3" w14:textId="77777777" w:rsidTr="00740A4D">
        <w:tc>
          <w:tcPr>
            <w:tcW w:w="907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5C803055" w14:textId="77777777" w:rsidR="00FA3CDA" w:rsidRPr="00835B3C" w:rsidRDefault="00FA3CDA" w:rsidP="00740A4D">
            <w:pPr>
              <w:spacing w:line="360" w:lineRule="auto"/>
              <w:jc w:val="center"/>
              <w:rPr>
                <w:rFonts w:ascii="Roboto" w:hAnsi="Roboto" w:cs="Arial"/>
                <w:b/>
                <w:color w:val="FFFFFF"/>
                <w:sz w:val="24"/>
                <w:szCs w:val="24"/>
              </w:rPr>
            </w:pPr>
            <w:r w:rsidRPr="00835B3C">
              <w:rPr>
                <w:rFonts w:ascii="Roboto" w:hAnsi="Roboto" w:cs="Arial"/>
                <w:b/>
                <w:bCs/>
                <w:color w:val="FFFFFF"/>
                <w:sz w:val="24"/>
                <w:szCs w:val="24"/>
              </w:rPr>
              <w:t xml:space="preserve">HOLDING </w:t>
            </w:r>
          </w:p>
        </w:tc>
      </w:tr>
      <w:tr w:rsidR="00FA3CDA" w:rsidRPr="00835B3C" w14:paraId="4788B3F1" w14:textId="77777777" w:rsidTr="00740A4D">
        <w:tc>
          <w:tcPr>
            <w:tcW w:w="5812" w:type="dxa"/>
            <w:tcBorders>
              <w:top w:val="single" w:sz="4" w:space="0" w:color="auto"/>
              <w:left w:val="single" w:sz="4" w:space="0" w:color="auto"/>
              <w:bottom w:val="nil"/>
              <w:right w:val="single" w:sz="4" w:space="0" w:color="auto"/>
            </w:tcBorders>
            <w:vAlign w:val="center"/>
          </w:tcPr>
          <w:p w14:paraId="56D5AF99" w14:textId="77777777" w:rsidR="00FA3CDA" w:rsidRPr="00835B3C" w:rsidRDefault="00FA3CDA" w:rsidP="00740A4D">
            <w:pPr>
              <w:spacing w:after="0" w:line="240" w:lineRule="auto"/>
              <w:jc w:val="right"/>
              <w:rPr>
                <w:rFonts w:ascii="Roboto" w:hAnsi="Roboto" w:cs="Arial"/>
                <w:b/>
                <w:bCs/>
                <w:sz w:val="20"/>
                <w:szCs w:val="20"/>
              </w:rPr>
            </w:pPr>
          </w:p>
        </w:tc>
        <w:tc>
          <w:tcPr>
            <w:tcW w:w="3260" w:type="dxa"/>
            <w:tcBorders>
              <w:top w:val="single" w:sz="4" w:space="0" w:color="auto"/>
              <w:left w:val="single" w:sz="4" w:space="0" w:color="auto"/>
              <w:bottom w:val="nil"/>
              <w:right w:val="single" w:sz="4" w:space="0" w:color="auto"/>
            </w:tcBorders>
            <w:hideMark/>
          </w:tcPr>
          <w:p w14:paraId="5EBE59D2" w14:textId="77777777" w:rsidR="00FA3CDA" w:rsidRPr="00835B3C" w:rsidRDefault="00FA3CDA" w:rsidP="00740A4D">
            <w:pPr>
              <w:spacing w:after="0" w:line="240" w:lineRule="auto"/>
              <w:jc w:val="right"/>
              <w:rPr>
                <w:rFonts w:ascii="Roboto" w:hAnsi="Roboto" w:cs="Arial"/>
                <w:b/>
                <w:bCs/>
                <w:sz w:val="20"/>
                <w:szCs w:val="20"/>
              </w:rPr>
            </w:pPr>
            <w:r w:rsidRPr="00835B3C">
              <w:rPr>
                <w:rFonts w:ascii="Roboto" w:hAnsi="Roboto" w:cs="Arial"/>
                <w:b/>
                <w:bCs/>
                <w:sz w:val="20"/>
                <w:szCs w:val="20"/>
              </w:rPr>
              <w:t>Aankruisen wat van toepassing is</w:t>
            </w:r>
          </w:p>
        </w:tc>
      </w:tr>
    </w:tbl>
    <w:tbl>
      <w:tblPr>
        <w:tblStyle w:val="Tabelraster"/>
        <w:tblW w:w="0" w:type="auto"/>
        <w:tblInd w:w="-5" w:type="dxa"/>
        <w:tblLook w:val="04A0" w:firstRow="1" w:lastRow="0" w:firstColumn="1" w:lastColumn="0" w:noHBand="0" w:noVBand="1"/>
      </w:tblPr>
      <w:tblGrid>
        <w:gridCol w:w="5812"/>
        <w:gridCol w:w="1559"/>
        <w:gridCol w:w="1696"/>
      </w:tblGrid>
      <w:tr w:rsidR="00FA3CDA" w:rsidRPr="00835B3C" w14:paraId="7AEEE9DF" w14:textId="77777777" w:rsidTr="00740A4D">
        <w:tc>
          <w:tcPr>
            <w:tcW w:w="5812" w:type="dxa"/>
            <w:tcBorders>
              <w:top w:val="single" w:sz="4" w:space="0" w:color="auto"/>
              <w:left w:val="single" w:sz="4" w:space="0" w:color="auto"/>
              <w:bottom w:val="single" w:sz="4" w:space="0" w:color="auto"/>
              <w:right w:val="single" w:sz="4" w:space="0" w:color="auto"/>
            </w:tcBorders>
          </w:tcPr>
          <w:p w14:paraId="626BF88B" w14:textId="77777777" w:rsidR="00FA3CDA" w:rsidRPr="00835B3C" w:rsidRDefault="00FA3CDA" w:rsidP="00FA3CDA">
            <w:pPr>
              <w:pStyle w:val="Lijstalinea"/>
              <w:numPr>
                <w:ilvl w:val="0"/>
                <w:numId w:val="10"/>
              </w:numPr>
              <w:ind w:left="462" w:hanging="462"/>
              <w:rPr>
                <w:rFonts w:ascii="Roboto" w:hAnsi="Roboto" w:cstheme="minorHAnsi"/>
              </w:rPr>
            </w:pPr>
            <w:r w:rsidRPr="00835B3C">
              <w:rPr>
                <w:rFonts w:ascii="Roboto" w:hAnsi="Roboto" w:cstheme="minorHAnsi"/>
              </w:rPr>
              <w:t>Maakt ondergetekende deel uit van een holding?</w:t>
            </w:r>
          </w:p>
          <w:p w14:paraId="632ADE16" w14:textId="77777777" w:rsidR="00FA3CDA" w:rsidRPr="00835B3C" w:rsidRDefault="00FA3CDA" w:rsidP="00740A4D">
            <w:pPr>
              <w:ind w:left="462" w:hanging="462"/>
              <w:rPr>
                <w:rFonts w:ascii="Roboto" w:hAnsi="Roboto" w:cstheme="minorHAnsi"/>
              </w:rPr>
            </w:pPr>
          </w:p>
          <w:p w14:paraId="7E96D9EA" w14:textId="77777777" w:rsidR="00FA3CDA" w:rsidRPr="00835B3C" w:rsidRDefault="00FA3CDA" w:rsidP="00740A4D">
            <w:pPr>
              <w:ind w:left="462" w:hanging="462"/>
              <w:rPr>
                <w:rFonts w:ascii="Roboto" w:hAnsi="Roboto" w:cstheme="minorHAnsi"/>
              </w:rPr>
            </w:pPr>
          </w:p>
          <w:p w14:paraId="7C32E3BC" w14:textId="77777777" w:rsidR="00FA3CDA" w:rsidRPr="00835B3C" w:rsidRDefault="00FA3CDA" w:rsidP="00740A4D">
            <w:pPr>
              <w:ind w:left="462" w:hanging="462"/>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47579BB5"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06FD44B3" w14:textId="77777777" w:rsidR="00FA3CDA" w:rsidRPr="00835B3C" w:rsidRDefault="00FA3CDA" w:rsidP="00740A4D">
            <w:pPr>
              <w:rPr>
                <w:rFonts w:ascii="Roboto" w:hAnsi="Roboto" w:cstheme="minorHAnsi"/>
                <w:i/>
                <w:iCs/>
              </w:rPr>
            </w:pPr>
          </w:p>
          <w:p w14:paraId="3D41479E" w14:textId="77777777" w:rsidR="00FA3CDA" w:rsidRPr="00835B3C" w:rsidRDefault="00FA3CDA" w:rsidP="00740A4D">
            <w:pPr>
              <w:rPr>
                <w:rFonts w:ascii="Roboto" w:hAnsi="Roboto" w:cstheme="minorHAnsi"/>
                <w:i/>
                <w:iCs/>
              </w:rPr>
            </w:pPr>
            <w:r w:rsidRPr="00835B3C">
              <w:rPr>
                <w:rFonts w:ascii="Roboto" w:hAnsi="Roboto" w:cstheme="minorHAnsi"/>
                <w:i/>
                <w:iCs/>
              </w:rPr>
              <w:t>Deze tabel hoeft niet verder te worden ingevuld.</w:t>
            </w:r>
          </w:p>
        </w:tc>
        <w:tc>
          <w:tcPr>
            <w:tcW w:w="1696" w:type="dxa"/>
            <w:tcBorders>
              <w:top w:val="single" w:sz="4" w:space="0" w:color="auto"/>
              <w:left w:val="single" w:sz="4" w:space="0" w:color="auto"/>
              <w:bottom w:val="single" w:sz="4" w:space="0" w:color="auto"/>
              <w:right w:val="single" w:sz="4" w:space="0" w:color="auto"/>
            </w:tcBorders>
          </w:tcPr>
          <w:p w14:paraId="0C6541E8"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239E1C07" w14:textId="77777777" w:rsidR="00FA3CDA" w:rsidRPr="00835B3C" w:rsidRDefault="00FA3CDA" w:rsidP="00740A4D">
            <w:pPr>
              <w:rPr>
                <w:rFonts w:ascii="Roboto" w:hAnsi="Roboto" w:cstheme="minorHAnsi"/>
                <w:i/>
                <w:iCs/>
              </w:rPr>
            </w:pPr>
          </w:p>
          <w:p w14:paraId="03A5FB9C" w14:textId="77777777" w:rsidR="00FA3CDA" w:rsidRPr="00835B3C" w:rsidRDefault="00FA3CDA" w:rsidP="00740A4D">
            <w:pPr>
              <w:rPr>
                <w:rFonts w:ascii="Roboto" w:hAnsi="Roboto" w:cstheme="minorHAnsi"/>
                <w:i/>
                <w:iCs/>
              </w:rPr>
            </w:pPr>
            <w:r w:rsidRPr="00835B3C">
              <w:rPr>
                <w:rFonts w:ascii="Roboto" w:hAnsi="Roboto" w:cstheme="minorHAnsi"/>
                <w:i/>
                <w:iCs/>
              </w:rPr>
              <w:t>Ga naar vraag 2</w:t>
            </w:r>
          </w:p>
          <w:p w14:paraId="11B23297" w14:textId="77777777" w:rsidR="00FA3CDA" w:rsidRPr="00835B3C" w:rsidRDefault="00FA3CDA" w:rsidP="00740A4D">
            <w:pPr>
              <w:rPr>
                <w:rFonts w:ascii="Roboto" w:hAnsi="Roboto" w:cstheme="minorHAnsi"/>
              </w:rPr>
            </w:pPr>
          </w:p>
          <w:p w14:paraId="7C4B970E" w14:textId="77777777" w:rsidR="00FA3CDA" w:rsidRPr="00835B3C" w:rsidRDefault="00FA3CDA" w:rsidP="00740A4D">
            <w:pPr>
              <w:rPr>
                <w:rFonts w:ascii="Roboto" w:hAnsi="Roboto" w:cstheme="minorHAnsi"/>
              </w:rPr>
            </w:pPr>
          </w:p>
        </w:tc>
      </w:tr>
      <w:tr w:rsidR="00FA3CDA" w:rsidRPr="00835B3C" w14:paraId="1FDE0B05" w14:textId="77777777" w:rsidTr="00740A4D">
        <w:tc>
          <w:tcPr>
            <w:tcW w:w="5812" w:type="dxa"/>
            <w:tcBorders>
              <w:top w:val="single" w:sz="4" w:space="0" w:color="auto"/>
              <w:left w:val="single" w:sz="4" w:space="0" w:color="auto"/>
              <w:bottom w:val="single" w:sz="4" w:space="0" w:color="auto"/>
              <w:right w:val="single" w:sz="4" w:space="0" w:color="auto"/>
            </w:tcBorders>
          </w:tcPr>
          <w:p w14:paraId="3A8EFE88" w14:textId="77777777" w:rsidR="00FA3CDA" w:rsidRPr="00835B3C" w:rsidRDefault="00FA3CDA" w:rsidP="00FA3CDA">
            <w:pPr>
              <w:pStyle w:val="Lijstalinea"/>
              <w:numPr>
                <w:ilvl w:val="0"/>
                <w:numId w:val="10"/>
              </w:numPr>
              <w:ind w:left="462" w:hanging="462"/>
              <w:rPr>
                <w:rFonts w:ascii="Roboto" w:hAnsi="Roboto" w:cstheme="minorHAnsi"/>
              </w:rPr>
            </w:pPr>
            <w:r w:rsidRPr="00835B3C">
              <w:rPr>
                <w:rFonts w:ascii="Roboto" w:hAnsi="Roboto" w:cstheme="minorHAnsi"/>
              </w:rPr>
              <w:t>Maakt ondergetekende gebruik van de holding?</w:t>
            </w:r>
          </w:p>
          <w:p w14:paraId="1AC77E40" w14:textId="77777777" w:rsidR="00FA3CDA" w:rsidRPr="00835B3C" w:rsidRDefault="00FA3CDA" w:rsidP="00740A4D">
            <w:pPr>
              <w:ind w:left="462" w:hanging="462"/>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724324BB"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14E4FEB7" w14:textId="77777777" w:rsidR="00FA3CDA" w:rsidRPr="00835B3C" w:rsidRDefault="00FA3CDA" w:rsidP="00740A4D">
            <w:pPr>
              <w:rPr>
                <w:rFonts w:ascii="Roboto" w:hAnsi="Roboto" w:cstheme="minorHAnsi"/>
                <w:i/>
                <w:iCs/>
              </w:rPr>
            </w:pPr>
          </w:p>
          <w:p w14:paraId="300C71CC" w14:textId="77777777" w:rsidR="00FA3CDA" w:rsidRPr="00835B3C" w:rsidRDefault="00FA3CDA" w:rsidP="00740A4D">
            <w:pPr>
              <w:rPr>
                <w:rFonts w:ascii="Roboto" w:hAnsi="Roboto" w:cstheme="minorHAnsi"/>
              </w:rPr>
            </w:pPr>
            <w:r w:rsidRPr="00835B3C">
              <w:rPr>
                <w:rFonts w:ascii="Roboto" w:hAnsi="Roboto" w:cstheme="minorHAnsi"/>
                <w:i/>
                <w:iCs/>
              </w:rPr>
              <w:t>Ga naar onderdeel B.</w:t>
            </w:r>
          </w:p>
        </w:tc>
        <w:tc>
          <w:tcPr>
            <w:tcW w:w="1696" w:type="dxa"/>
            <w:tcBorders>
              <w:top w:val="single" w:sz="4" w:space="0" w:color="auto"/>
              <w:left w:val="single" w:sz="4" w:space="0" w:color="auto"/>
              <w:bottom w:val="single" w:sz="4" w:space="0" w:color="auto"/>
              <w:right w:val="single" w:sz="4" w:space="0" w:color="auto"/>
            </w:tcBorders>
          </w:tcPr>
          <w:p w14:paraId="6876653D"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2116D5F7" w14:textId="77777777" w:rsidR="00FA3CDA" w:rsidRPr="00835B3C" w:rsidRDefault="00FA3CDA" w:rsidP="00740A4D">
            <w:pPr>
              <w:rPr>
                <w:rFonts w:ascii="Roboto" w:hAnsi="Roboto" w:cstheme="minorHAnsi"/>
                <w:i/>
                <w:iCs/>
              </w:rPr>
            </w:pPr>
          </w:p>
          <w:p w14:paraId="041B216D" w14:textId="77777777" w:rsidR="00FA3CDA" w:rsidRPr="00835B3C" w:rsidRDefault="00FA3CDA" w:rsidP="00740A4D">
            <w:pPr>
              <w:rPr>
                <w:rFonts w:ascii="Roboto" w:hAnsi="Roboto" w:cstheme="minorHAnsi"/>
                <w:i/>
                <w:iCs/>
              </w:rPr>
            </w:pPr>
            <w:r w:rsidRPr="00835B3C">
              <w:rPr>
                <w:rFonts w:ascii="Roboto" w:hAnsi="Roboto" w:cstheme="minorHAnsi"/>
                <w:i/>
                <w:iCs/>
              </w:rPr>
              <w:t>Ga naar vraag 3</w:t>
            </w:r>
          </w:p>
        </w:tc>
      </w:tr>
      <w:tr w:rsidR="00FA3CDA" w:rsidRPr="00835B3C" w14:paraId="79FCC408" w14:textId="77777777" w:rsidTr="00740A4D">
        <w:tc>
          <w:tcPr>
            <w:tcW w:w="5812" w:type="dxa"/>
            <w:tcBorders>
              <w:top w:val="single" w:sz="4" w:space="0" w:color="auto"/>
              <w:left w:val="single" w:sz="4" w:space="0" w:color="auto"/>
              <w:bottom w:val="single" w:sz="4" w:space="0" w:color="auto"/>
              <w:right w:val="single" w:sz="4" w:space="0" w:color="auto"/>
            </w:tcBorders>
          </w:tcPr>
          <w:p w14:paraId="2459900A" w14:textId="77777777" w:rsidR="00FA3CDA" w:rsidRPr="00835B3C" w:rsidRDefault="00FA3CDA" w:rsidP="00FA3CDA">
            <w:pPr>
              <w:pStyle w:val="Lijstalinea"/>
              <w:numPr>
                <w:ilvl w:val="0"/>
                <w:numId w:val="10"/>
              </w:numPr>
              <w:ind w:left="462" w:hanging="462"/>
              <w:rPr>
                <w:rFonts w:ascii="Roboto" w:hAnsi="Roboto" w:cstheme="minorHAnsi"/>
              </w:rPr>
            </w:pPr>
            <w:r w:rsidRPr="00835B3C">
              <w:rPr>
                <w:rFonts w:ascii="Roboto" w:hAnsi="Roboto" w:cstheme="minorHAnsi"/>
              </w:rPr>
              <w:t>Maakt ondergetekende gebruik van een geconsolideerde jaarrekening?</w:t>
            </w:r>
          </w:p>
          <w:p w14:paraId="1AF7A594" w14:textId="77777777" w:rsidR="00FA3CDA" w:rsidRPr="00835B3C" w:rsidRDefault="00FA3CDA" w:rsidP="00740A4D">
            <w:pPr>
              <w:ind w:left="462" w:hanging="462"/>
              <w:rPr>
                <w:rFonts w:ascii="Roboto" w:hAnsi="Roboto" w:cstheme="minorHAnsi"/>
              </w:rPr>
            </w:pPr>
          </w:p>
          <w:p w14:paraId="2997DF5B" w14:textId="77777777" w:rsidR="00FA3CDA" w:rsidRPr="00835B3C" w:rsidRDefault="00FA3CDA" w:rsidP="00740A4D">
            <w:pPr>
              <w:ind w:left="462" w:hanging="462"/>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42606F90"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08A4C86C" w14:textId="77777777" w:rsidR="00FA3CDA" w:rsidRPr="00835B3C" w:rsidRDefault="00FA3CDA" w:rsidP="00740A4D">
            <w:pPr>
              <w:rPr>
                <w:rFonts w:ascii="Roboto" w:hAnsi="Roboto" w:cstheme="minorHAnsi"/>
                <w:i/>
                <w:iCs/>
              </w:rPr>
            </w:pPr>
          </w:p>
          <w:p w14:paraId="34A99A4C" w14:textId="77777777" w:rsidR="00FA3CDA" w:rsidRPr="00835B3C" w:rsidRDefault="00FA3CDA" w:rsidP="00740A4D">
            <w:pPr>
              <w:rPr>
                <w:rFonts w:ascii="Roboto" w:hAnsi="Roboto" w:cstheme="minorHAnsi"/>
              </w:rPr>
            </w:pPr>
            <w:r w:rsidRPr="00835B3C">
              <w:rPr>
                <w:rFonts w:ascii="Roboto" w:hAnsi="Roboto" w:cstheme="minorHAnsi"/>
                <w:i/>
                <w:iCs/>
              </w:rPr>
              <w:t>Ga naar onderdeel A.</w:t>
            </w:r>
          </w:p>
        </w:tc>
        <w:tc>
          <w:tcPr>
            <w:tcW w:w="1696" w:type="dxa"/>
            <w:tcBorders>
              <w:top w:val="single" w:sz="4" w:space="0" w:color="auto"/>
              <w:left w:val="single" w:sz="4" w:space="0" w:color="auto"/>
              <w:bottom w:val="single" w:sz="4" w:space="0" w:color="auto"/>
              <w:right w:val="single" w:sz="4" w:space="0" w:color="auto"/>
            </w:tcBorders>
          </w:tcPr>
          <w:p w14:paraId="69911EE3" w14:textId="77777777" w:rsidR="00FA3CDA" w:rsidRPr="00835B3C" w:rsidRDefault="00FA3CDA" w:rsidP="00740A4D">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7F5ADD07" w14:textId="77777777" w:rsidR="00FA3CDA" w:rsidRPr="00835B3C" w:rsidRDefault="00FA3CDA" w:rsidP="00740A4D">
            <w:pPr>
              <w:rPr>
                <w:rFonts w:ascii="Roboto" w:hAnsi="Roboto" w:cstheme="minorHAnsi"/>
                <w:i/>
                <w:iCs/>
              </w:rPr>
            </w:pPr>
          </w:p>
          <w:p w14:paraId="5BDE4B54" w14:textId="77777777" w:rsidR="00FA3CDA" w:rsidRPr="00835B3C" w:rsidRDefault="00FA3CDA" w:rsidP="00740A4D">
            <w:pPr>
              <w:rPr>
                <w:rFonts w:ascii="Roboto" w:hAnsi="Roboto" w:cstheme="minorHAnsi"/>
                <w:i/>
                <w:iCs/>
              </w:rPr>
            </w:pPr>
            <w:r w:rsidRPr="00835B3C">
              <w:rPr>
                <w:rFonts w:ascii="Roboto" w:hAnsi="Roboto" w:cstheme="minorHAnsi"/>
                <w:i/>
                <w:iCs/>
              </w:rPr>
              <w:t>Ga naar onderdeel A.</w:t>
            </w:r>
          </w:p>
        </w:tc>
      </w:tr>
    </w:tbl>
    <w:tbl>
      <w:tblPr>
        <w:tblW w:w="9072" w:type="dxa"/>
        <w:tblInd w:w="-5"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gridCol w:w="1701"/>
      </w:tblGrid>
      <w:tr w:rsidR="00FA3CDA" w:rsidRPr="00835B3C" w14:paraId="2A7F944C" w14:textId="77777777" w:rsidTr="00740A4D">
        <w:tc>
          <w:tcPr>
            <w:tcW w:w="9072" w:type="dxa"/>
            <w:gridSpan w:val="2"/>
            <w:tcBorders>
              <w:top w:val="nil"/>
              <w:left w:val="single" w:sz="4" w:space="0" w:color="auto"/>
              <w:bottom w:val="single" w:sz="4" w:space="0" w:color="auto"/>
              <w:right w:val="single" w:sz="4" w:space="0" w:color="auto"/>
            </w:tcBorders>
            <w:shd w:val="clear" w:color="auto" w:fill="DEEAF6" w:themeFill="accent1" w:themeFillTint="33"/>
            <w:vAlign w:val="center"/>
            <w:hideMark/>
          </w:tcPr>
          <w:p w14:paraId="70F96409" w14:textId="77777777" w:rsidR="00FA3CDA" w:rsidRPr="00835B3C" w:rsidRDefault="00FA3CDA" w:rsidP="00740A4D">
            <w:pPr>
              <w:spacing w:line="360" w:lineRule="auto"/>
              <w:rPr>
                <w:rFonts w:ascii="Roboto" w:hAnsi="Roboto" w:cs="Arial"/>
                <w:b/>
                <w:sz w:val="20"/>
                <w:szCs w:val="20"/>
              </w:rPr>
            </w:pPr>
            <w:r w:rsidRPr="00835B3C">
              <w:rPr>
                <w:rFonts w:ascii="Roboto" w:hAnsi="Roboto" w:cs="Arial"/>
                <w:b/>
                <w:bCs/>
                <w:sz w:val="20"/>
                <w:szCs w:val="20"/>
              </w:rPr>
              <w:t xml:space="preserve">A - Inschrijver maakt gebruik van de holding </w:t>
            </w:r>
          </w:p>
        </w:tc>
      </w:tr>
      <w:tr w:rsidR="00FA3CDA" w:rsidRPr="00835B3C" w14:paraId="2B0A4CE0"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tcPr>
          <w:p w14:paraId="7B68F827" w14:textId="77777777" w:rsidR="00FA3CDA" w:rsidRPr="00835B3C" w:rsidRDefault="00FA3CDA" w:rsidP="00740A4D">
            <w:pPr>
              <w:spacing w:after="0" w:line="240" w:lineRule="auto"/>
              <w:rPr>
                <w:rFonts w:ascii="Roboto" w:hAnsi="Roboto" w:cs="Arial"/>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504FA7D" w14:textId="77777777" w:rsidR="00FA3CDA" w:rsidRPr="00835B3C" w:rsidRDefault="00FA3CDA" w:rsidP="00740A4D">
            <w:pPr>
              <w:spacing w:after="0" w:line="240" w:lineRule="auto"/>
              <w:rPr>
                <w:rFonts w:ascii="Roboto" w:hAnsi="Roboto" w:cs="Arial"/>
                <w:b/>
                <w:sz w:val="20"/>
                <w:szCs w:val="20"/>
              </w:rPr>
            </w:pPr>
            <w:r w:rsidRPr="00835B3C">
              <w:rPr>
                <w:rFonts w:ascii="Roboto" w:hAnsi="Roboto" w:cs="Arial"/>
                <w:b/>
                <w:sz w:val="20"/>
                <w:szCs w:val="20"/>
              </w:rPr>
              <w:t>“Ja” invullen</w:t>
            </w:r>
          </w:p>
        </w:tc>
      </w:tr>
      <w:tr w:rsidR="00FA3CDA" w:rsidRPr="00835B3C" w14:paraId="5EDCF87A"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hideMark/>
          </w:tcPr>
          <w:p w14:paraId="45340172"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bCs/>
                <w:sz w:val="20"/>
                <w:szCs w:val="20"/>
              </w:rPr>
              <w:t xml:space="preserve">Ondergetekende verklaart dat de hieronder vermelde holding zich namens de Inschrijver bij voornemen tot gunnen volledig en onvoorwaardelijk garant stelt voor de nakoming van de verplichtingen die uit de af te sluiten overeenkomst voortvloeien.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728449B"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FA3CDA" w:rsidRPr="00835B3C" w14:paraId="3B72E721"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hideMark/>
          </w:tcPr>
          <w:p w14:paraId="5E35380F"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bCs/>
                <w:sz w:val="20"/>
                <w:szCs w:val="20"/>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B48C30"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FA3CDA" w:rsidRPr="00835B3C" w14:paraId="31079795"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hideMark/>
          </w:tcPr>
          <w:p w14:paraId="4219A0B9"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bCs/>
                <w:sz w:val="20"/>
                <w:szCs w:val="20"/>
              </w:rPr>
              <w:t>De Inschrijver zal hiertoe, na een eventueel voornemen tot gunnen de bijbehorende rechtsgeldig door de Holding ondertekende holdingverklaring (Bijlage 7 bij de Aanbestedingsleidraad) overleggen.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37BAD6"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FA3CDA" w:rsidRPr="00835B3C" w14:paraId="22B555DE" w14:textId="77777777" w:rsidTr="00740A4D">
        <w:trPr>
          <w:trHeight w:val="420"/>
        </w:trPr>
        <w:tc>
          <w:tcPr>
            <w:tcW w:w="7371" w:type="dxa"/>
            <w:tcBorders>
              <w:top w:val="single" w:sz="4" w:space="0" w:color="auto"/>
              <w:left w:val="single" w:sz="4" w:space="0" w:color="auto"/>
              <w:bottom w:val="single" w:sz="4" w:space="0" w:color="auto"/>
              <w:right w:val="single" w:sz="4" w:space="0" w:color="auto"/>
            </w:tcBorders>
            <w:vAlign w:val="center"/>
          </w:tcPr>
          <w:p w14:paraId="0B4F0214" w14:textId="77777777" w:rsidR="00FA3CDA" w:rsidRPr="00835B3C" w:rsidRDefault="00FA3CDA" w:rsidP="00740A4D">
            <w:pPr>
              <w:spacing w:after="0" w:line="240" w:lineRule="auto"/>
              <w:rPr>
                <w:rFonts w:ascii="Roboto" w:hAnsi="Roboto" w:cs="Arial"/>
                <w:bCs/>
                <w:sz w:val="20"/>
                <w:szCs w:val="20"/>
              </w:rPr>
            </w:pPr>
            <w:r w:rsidRPr="00835B3C">
              <w:rPr>
                <w:rFonts w:ascii="Roboto" w:hAnsi="Roboto" w:cs="Arial"/>
                <w:bCs/>
                <w:sz w:val="20"/>
                <w:szCs w:val="20"/>
              </w:rPr>
              <w:t xml:space="preserve">Naam Holding: </w:t>
            </w:r>
          </w:p>
          <w:p w14:paraId="710F6FA9" w14:textId="77777777" w:rsidR="00FA3CDA" w:rsidRPr="00835B3C" w:rsidRDefault="00FA3CDA" w:rsidP="00740A4D">
            <w:pPr>
              <w:spacing w:after="0" w:line="240" w:lineRule="auto"/>
              <w:rPr>
                <w:rFonts w:ascii="Roboto" w:hAnsi="Roboto" w:cs="Arial"/>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83BA1A6" w14:textId="77777777" w:rsidR="00FA3CDA" w:rsidRPr="00835B3C" w:rsidRDefault="00FA3CDA" w:rsidP="00740A4D">
            <w:pPr>
              <w:spacing w:after="0" w:line="240" w:lineRule="auto"/>
              <w:rPr>
                <w:rFonts w:ascii="Roboto" w:hAnsi="Roboto" w:cs="Arial"/>
                <w:b/>
                <w:sz w:val="20"/>
                <w:szCs w:val="20"/>
              </w:rPr>
            </w:pPr>
            <w:r w:rsidRPr="00835B3C">
              <w:rPr>
                <w:rFonts w:ascii="Roboto" w:hAnsi="Roboto" w:cs="Arial"/>
                <w:b/>
                <w:sz w:val="20"/>
                <w:szCs w:val="20"/>
              </w:rPr>
              <w:t>NB: ook van de holding dient een UEA te worden ingediend.</w:t>
            </w:r>
          </w:p>
        </w:tc>
      </w:tr>
      <w:tr w:rsidR="00FA3CDA" w:rsidRPr="00835B3C" w14:paraId="5A36A0F7" w14:textId="77777777" w:rsidTr="00740A4D">
        <w:tc>
          <w:tcPr>
            <w:tcW w:w="907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1ABE32B" w14:textId="77777777" w:rsidR="00FA3CDA" w:rsidRPr="00835B3C" w:rsidRDefault="00FA3CDA" w:rsidP="00740A4D">
            <w:pPr>
              <w:spacing w:line="360" w:lineRule="auto"/>
              <w:rPr>
                <w:rFonts w:ascii="Roboto" w:hAnsi="Roboto" w:cs="Arial"/>
                <w:b/>
                <w:sz w:val="20"/>
                <w:szCs w:val="20"/>
              </w:rPr>
            </w:pPr>
            <w:r w:rsidRPr="00835B3C">
              <w:rPr>
                <w:rFonts w:ascii="Roboto" w:hAnsi="Roboto" w:cs="Arial"/>
                <w:b/>
                <w:bCs/>
                <w:sz w:val="20"/>
                <w:szCs w:val="20"/>
              </w:rPr>
              <w:t xml:space="preserve">B - Inschrijver maakt </w:t>
            </w:r>
            <w:r w:rsidRPr="00835B3C">
              <w:rPr>
                <w:rFonts w:ascii="Roboto" w:hAnsi="Roboto" w:cs="Arial"/>
                <w:b/>
                <w:bCs/>
                <w:sz w:val="20"/>
                <w:szCs w:val="20"/>
                <w:u w:val="single"/>
              </w:rPr>
              <w:t>geen</w:t>
            </w:r>
            <w:r w:rsidRPr="00835B3C">
              <w:rPr>
                <w:rFonts w:ascii="Roboto" w:hAnsi="Roboto" w:cs="Arial"/>
                <w:b/>
                <w:bCs/>
                <w:sz w:val="20"/>
                <w:szCs w:val="20"/>
              </w:rPr>
              <w:t xml:space="preserve"> gebruik van de holding </w:t>
            </w:r>
          </w:p>
        </w:tc>
      </w:tr>
      <w:tr w:rsidR="00FA3CDA" w:rsidRPr="00835B3C" w14:paraId="6E2D2D6A" w14:textId="77777777" w:rsidTr="00740A4D">
        <w:tc>
          <w:tcPr>
            <w:tcW w:w="7371" w:type="dxa"/>
            <w:tcBorders>
              <w:top w:val="single" w:sz="4" w:space="0" w:color="auto"/>
              <w:left w:val="single" w:sz="4" w:space="0" w:color="auto"/>
              <w:bottom w:val="single" w:sz="4" w:space="0" w:color="auto"/>
              <w:right w:val="single" w:sz="4" w:space="0" w:color="auto"/>
            </w:tcBorders>
            <w:vAlign w:val="center"/>
          </w:tcPr>
          <w:p w14:paraId="7CCA1458" w14:textId="77777777" w:rsidR="00FA3CDA" w:rsidRPr="00835B3C" w:rsidRDefault="00FA3CDA" w:rsidP="00740A4D">
            <w:pPr>
              <w:spacing w:after="0" w:line="240" w:lineRule="auto"/>
              <w:rPr>
                <w:rFonts w:ascii="Roboto" w:hAnsi="Roboto"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F7B7465" w14:textId="77777777" w:rsidR="00FA3CDA" w:rsidRPr="00835B3C" w:rsidRDefault="00FA3CDA" w:rsidP="00740A4D">
            <w:pPr>
              <w:spacing w:after="0" w:line="240" w:lineRule="auto"/>
              <w:rPr>
                <w:rFonts w:ascii="Roboto" w:hAnsi="Roboto" w:cs="Arial"/>
                <w:b/>
                <w:bCs/>
                <w:sz w:val="20"/>
                <w:szCs w:val="20"/>
              </w:rPr>
            </w:pPr>
            <w:r w:rsidRPr="00835B3C">
              <w:rPr>
                <w:rFonts w:ascii="Roboto" w:hAnsi="Roboto" w:cs="Arial"/>
                <w:b/>
                <w:sz w:val="20"/>
                <w:szCs w:val="20"/>
              </w:rPr>
              <w:t>“Ja” invullen</w:t>
            </w:r>
          </w:p>
        </w:tc>
      </w:tr>
      <w:tr w:rsidR="00FA3CDA" w:rsidRPr="00835B3C" w14:paraId="14204AE6" w14:textId="77777777" w:rsidTr="00740A4D">
        <w:tc>
          <w:tcPr>
            <w:tcW w:w="7371" w:type="dxa"/>
            <w:tcBorders>
              <w:top w:val="single" w:sz="4" w:space="0" w:color="auto"/>
              <w:left w:val="single" w:sz="4" w:space="0" w:color="auto"/>
              <w:bottom w:val="single" w:sz="4" w:space="0" w:color="auto"/>
              <w:right w:val="single" w:sz="4" w:space="0" w:color="auto"/>
            </w:tcBorders>
            <w:vAlign w:val="center"/>
            <w:hideMark/>
          </w:tcPr>
          <w:p w14:paraId="56343CE8" w14:textId="77777777" w:rsidR="00FA3CDA" w:rsidRPr="00835B3C" w:rsidRDefault="00FA3CDA" w:rsidP="00740A4D">
            <w:pPr>
              <w:spacing w:after="0" w:line="240" w:lineRule="auto"/>
              <w:rPr>
                <w:rFonts w:ascii="Roboto" w:hAnsi="Roboto" w:cs="Arial"/>
                <w:sz w:val="20"/>
                <w:szCs w:val="20"/>
              </w:rPr>
            </w:pPr>
            <w:r w:rsidRPr="00835B3C">
              <w:rPr>
                <w:rFonts w:ascii="Roboto" w:hAnsi="Roboto" w:cs="Arial"/>
                <w:sz w:val="20"/>
                <w:szCs w:val="20"/>
              </w:rPr>
              <w:t xml:space="preserve">Ondergetekende verklaart hierbij dat hij geen gebruik maakt van artikel 2:403 lid 1 onder f van het Burgerlijk wetboek en dat hij zelfstandig voldoet aan alle aan de Inschrijving gestelde eisen.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1184CC" w14:textId="77777777" w:rsidR="00FA3CDA" w:rsidRPr="00835B3C" w:rsidRDefault="00FA3CDA" w:rsidP="00740A4D">
            <w:pPr>
              <w:spacing w:after="0" w:line="240" w:lineRule="auto"/>
              <w:rPr>
                <w:rFonts w:ascii="Roboto" w:hAnsi="Roboto" w:cs="Arial"/>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bl>
    <w:p w14:paraId="35E6034A" w14:textId="77777777" w:rsidR="00FA3CDA" w:rsidRPr="00835B3C" w:rsidRDefault="00FA3CDA" w:rsidP="00FA3CDA">
      <w:pPr>
        <w:tabs>
          <w:tab w:val="left" w:pos="1166"/>
        </w:tabs>
        <w:spacing w:after="0" w:line="240" w:lineRule="auto"/>
        <w:rPr>
          <w:rFonts w:ascii="Roboto" w:hAnsi="Roboto" w:cs="Arial"/>
          <w:sz w:val="20"/>
          <w:szCs w:val="20"/>
        </w:rPr>
      </w:pPr>
    </w:p>
    <w:p w14:paraId="149EA6E5" w14:textId="77777777" w:rsidR="00F925B9" w:rsidRDefault="00F925B9" w:rsidP="00FA3CDA">
      <w:pPr>
        <w:tabs>
          <w:tab w:val="left" w:pos="1166"/>
        </w:tabs>
        <w:spacing w:after="0" w:line="240" w:lineRule="auto"/>
        <w:rPr>
          <w:rFonts w:ascii="Roboto" w:hAnsi="Roboto" w:cs="Arial"/>
          <w:color w:val="000000"/>
          <w:sz w:val="21"/>
          <w:szCs w:val="21"/>
        </w:rPr>
      </w:pPr>
    </w:p>
    <w:p w14:paraId="6C770B77" w14:textId="77777777" w:rsidR="00EC1D7A" w:rsidRDefault="00EC1D7A" w:rsidP="00FA3CDA">
      <w:pPr>
        <w:tabs>
          <w:tab w:val="left" w:pos="1166"/>
        </w:tabs>
        <w:spacing w:after="0" w:line="240" w:lineRule="auto"/>
        <w:rPr>
          <w:rFonts w:ascii="Roboto" w:hAnsi="Roboto" w:cs="Arial"/>
          <w:color w:val="000000"/>
          <w:sz w:val="21"/>
          <w:szCs w:val="21"/>
        </w:rPr>
      </w:pPr>
    </w:p>
    <w:p w14:paraId="46160B14" w14:textId="77777777" w:rsidR="00EC1D7A" w:rsidRDefault="00EC1D7A" w:rsidP="00FA3CDA">
      <w:pPr>
        <w:tabs>
          <w:tab w:val="left" w:pos="1166"/>
        </w:tabs>
        <w:spacing w:after="0" w:line="240" w:lineRule="auto"/>
        <w:rPr>
          <w:rFonts w:ascii="Roboto" w:hAnsi="Roboto" w:cs="Arial"/>
          <w:color w:val="000000"/>
          <w:sz w:val="21"/>
          <w:szCs w:val="21"/>
        </w:rPr>
      </w:pPr>
    </w:p>
    <w:p w14:paraId="4EE059AD" w14:textId="77777777" w:rsidR="00EC1D7A" w:rsidRDefault="00EC1D7A" w:rsidP="00FA3CDA">
      <w:pPr>
        <w:tabs>
          <w:tab w:val="left" w:pos="1166"/>
        </w:tabs>
        <w:spacing w:after="0" w:line="240" w:lineRule="auto"/>
        <w:rPr>
          <w:rFonts w:ascii="Roboto" w:hAnsi="Roboto" w:cs="Arial"/>
          <w:color w:val="000000"/>
          <w:sz w:val="21"/>
          <w:szCs w:val="21"/>
        </w:rPr>
      </w:pPr>
    </w:p>
    <w:p w14:paraId="2FDDE7B9" w14:textId="77777777" w:rsidR="00EC1D7A" w:rsidRDefault="00EC1D7A" w:rsidP="00FA3CDA">
      <w:pPr>
        <w:tabs>
          <w:tab w:val="left" w:pos="1166"/>
        </w:tabs>
        <w:spacing w:after="0" w:line="240" w:lineRule="auto"/>
        <w:rPr>
          <w:rFonts w:ascii="Roboto" w:hAnsi="Roboto" w:cs="Arial"/>
          <w:color w:val="000000"/>
          <w:sz w:val="21"/>
          <w:szCs w:val="21"/>
        </w:rPr>
      </w:pPr>
    </w:p>
    <w:p w14:paraId="3FCB0AE3" w14:textId="77777777" w:rsidR="00EC1D7A" w:rsidRDefault="00EC1D7A" w:rsidP="00FA3CDA">
      <w:pPr>
        <w:tabs>
          <w:tab w:val="left" w:pos="1166"/>
        </w:tabs>
        <w:spacing w:after="0" w:line="240" w:lineRule="auto"/>
        <w:rPr>
          <w:rFonts w:ascii="Roboto" w:hAnsi="Roboto" w:cs="Arial"/>
          <w:color w:val="000000"/>
          <w:sz w:val="21"/>
          <w:szCs w:val="21"/>
        </w:rPr>
      </w:pPr>
    </w:p>
    <w:p w14:paraId="610E56F5" w14:textId="77777777" w:rsidR="00EC1D7A" w:rsidRPr="00015ACB" w:rsidRDefault="00EC1D7A" w:rsidP="00FA3CDA">
      <w:pPr>
        <w:tabs>
          <w:tab w:val="left" w:pos="1166"/>
        </w:tabs>
        <w:spacing w:after="0" w:line="240" w:lineRule="auto"/>
        <w:rPr>
          <w:rFonts w:ascii="Roboto" w:hAnsi="Roboto" w:cs="Arial"/>
          <w:color w:val="000000"/>
          <w:sz w:val="21"/>
          <w:szCs w:val="21"/>
        </w:rPr>
      </w:pPr>
    </w:p>
    <w:p w14:paraId="6049EA5E" w14:textId="77777777" w:rsidR="00FA3CDA" w:rsidRPr="00835B3C" w:rsidRDefault="00FA3CDA" w:rsidP="00FA3CDA">
      <w:pPr>
        <w:tabs>
          <w:tab w:val="left" w:pos="1166"/>
        </w:tabs>
        <w:spacing w:after="0" w:line="240" w:lineRule="auto"/>
        <w:jc w:val="both"/>
        <w:rPr>
          <w:rFonts w:ascii="Roboto" w:hAnsi="Roboto" w:cs="Arial"/>
          <w:color w:val="0070C0"/>
          <w:sz w:val="24"/>
          <w:szCs w:val="24"/>
        </w:rPr>
      </w:pPr>
      <w:r w:rsidRPr="00835B3C">
        <w:rPr>
          <w:rFonts w:ascii="Roboto" w:hAnsi="Roboto" w:cs="Arial"/>
          <w:color w:val="0070C0"/>
          <w:sz w:val="24"/>
          <w:szCs w:val="24"/>
        </w:rPr>
        <w:lastRenderedPageBreak/>
        <w:t>Deel III</w:t>
      </w:r>
    </w:p>
    <w:p w14:paraId="0EB10266" w14:textId="77777777" w:rsidR="00FA3CDA" w:rsidRPr="00835B3C" w:rsidRDefault="00FA3CDA" w:rsidP="00FA3CDA">
      <w:pPr>
        <w:tabs>
          <w:tab w:val="left" w:pos="1166"/>
        </w:tabs>
        <w:spacing w:after="0" w:line="240" w:lineRule="auto"/>
        <w:jc w:val="both"/>
        <w:rPr>
          <w:rFonts w:ascii="Roboto" w:hAnsi="Roboto" w:cs="Arial"/>
          <w:color w:val="000000"/>
          <w:sz w:val="20"/>
          <w:szCs w:val="20"/>
        </w:rPr>
      </w:pPr>
      <w:r w:rsidRPr="00835B3C">
        <w:rPr>
          <w:rFonts w:ascii="Roboto" w:hAnsi="Roboto" w:cs="Arial"/>
          <w:color w:val="000000"/>
          <w:sz w:val="20"/>
          <w:szCs w:val="20"/>
        </w:rPr>
        <w:t>Indien ondergetekende wenst mee te werken aan de wachtkamerovereenkomst vult hij onderstaande tabel in</w:t>
      </w:r>
      <w:r>
        <w:rPr>
          <w:rFonts w:ascii="Roboto" w:hAnsi="Roboto" w:cs="Arial"/>
          <w:color w:val="000000"/>
          <w:sz w:val="20"/>
          <w:szCs w:val="20"/>
        </w:rPr>
        <w:t>.</w:t>
      </w:r>
    </w:p>
    <w:p w14:paraId="37B5CC43" w14:textId="77777777" w:rsidR="00FA3CDA" w:rsidRPr="00015ACB" w:rsidRDefault="00FA3CDA" w:rsidP="00FA3CDA">
      <w:pPr>
        <w:pStyle w:val="Lijstalinea"/>
        <w:tabs>
          <w:tab w:val="left" w:pos="1166"/>
        </w:tabs>
        <w:spacing w:after="0" w:line="240" w:lineRule="auto"/>
        <w:ind w:left="0"/>
        <w:rPr>
          <w:rFonts w:ascii="Roboto" w:hAnsi="Roboto" w:cs="Arial"/>
          <w:color w:val="000000"/>
          <w:sz w:val="21"/>
          <w:szCs w:val="21"/>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1559"/>
      </w:tblGrid>
      <w:tr w:rsidR="00FA3CDA" w:rsidRPr="00015ACB" w14:paraId="71DEE70E" w14:textId="77777777" w:rsidTr="0032797D">
        <w:trPr>
          <w:trHeight w:val="362"/>
        </w:trPr>
        <w:tc>
          <w:tcPr>
            <w:tcW w:w="9214" w:type="dxa"/>
            <w:gridSpan w:val="2"/>
            <w:shd w:val="clear" w:color="auto" w:fill="9CC2E5" w:themeFill="accent1" w:themeFillTint="99"/>
            <w:vAlign w:val="center"/>
          </w:tcPr>
          <w:p w14:paraId="5469EB93" w14:textId="77777777" w:rsidR="00FA3CDA" w:rsidRDefault="00FA3CDA" w:rsidP="00740A4D">
            <w:pPr>
              <w:shd w:val="clear" w:color="auto" w:fill="9CC2E5" w:themeFill="accent1" w:themeFillTint="99"/>
              <w:spacing w:after="0" w:line="240" w:lineRule="auto"/>
              <w:jc w:val="center"/>
              <w:rPr>
                <w:rFonts w:cs="Arial"/>
                <w:b/>
                <w:bCs/>
                <w:caps/>
                <w:color w:val="FFFFFF" w:themeColor="background1"/>
                <w:sz w:val="24"/>
                <w:szCs w:val="24"/>
              </w:rPr>
            </w:pPr>
            <w:r>
              <w:rPr>
                <w:rFonts w:cs="Arial"/>
                <w:b/>
                <w:bCs/>
                <w:caps/>
                <w:color w:val="FFFFFF" w:themeColor="background1"/>
                <w:sz w:val="24"/>
                <w:szCs w:val="24"/>
              </w:rPr>
              <w:t>Wachtkamerovereenkomst</w:t>
            </w:r>
          </w:p>
          <w:p w14:paraId="7E7F39F2" w14:textId="77777777" w:rsidR="00FA3CDA" w:rsidRPr="00015ACB" w:rsidRDefault="00FA3CDA" w:rsidP="00740A4D">
            <w:pPr>
              <w:spacing w:after="0" w:line="240" w:lineRule="auto"/>
              <w:rPr>
                <w:rFonts w:ascii="Roboto" w:hAnsi="Roboto"/>
                <w:b/>
                <w:sz w:val="28"/>
                <w:szCs w:val="28"/>
              </w:rPr>
            </w:pPr>
          </w:p>
        </w:tc>
      </w:tr>
      <w:tr w:rsidR="00FA3CDA" w:rsidRPr="00835B3C" w14:paraId="3F99BBF9" w14:textId="77777777" w:rsidTr="0032797D">
        <w:trPr>
          <w:trHeight w:val="527"/>
        </w:trPr>
        <w:tc>
          <w:tcPr>
            <w:tcW w:w="7655" w:type="dxa"/>
            <w:vAlign w:val="center"/>
          </w:tcPr>
          <w:p w14:paraId="0F5304E4" w14:textId="77777777" w:rsidR="00FA3CDA" w:rsidRPr="00835B3C" w:rsidRDefault="00FA3CDA" w:rsidP="00740A4D">
            <w:pPr>
              <w:spacing w:after="120" w:line="360" w:lineRule="auto"/>
              <w:rPr>
                <w:rFonts w:ascii="Roboto" w:hAnsi="Roboto" w:cs="Arial"/>
                <w:b/>
                <w:sz w:val="20"/>
                <w:szCs w:val="20"/>
              </w:rPr>
            </w:pPr>
          </w:p>
        </w:tc>
        <w:tc>
          <w:tcPr>
            <w:tcW w:w="1559" w:type="dxa"/>
            <w:vAlign w:val="center"/>
          </w:tcPr>
          <w:p w14:paraId="7EEF5B97" w14:textId="77777777" w:rsidR="00FA3CDA" w:rsidRPr="00835B3C" w:rsidRDefault="00FA3CDA" w:rsidP="00740A4D">
            <w:pPr>
              <w:spacing w:after="0" w:line="240" w:lineRule="auto"/>
              <w:jc w:val="center"/>
              <w:rPr>
                <w:rFonts w:ascii="Roboto" w:hAnsi="Roboto" w:cs="Arial"/>
                <w:sz w:val="20"/>
                <w:szCs w:val="20"/>
              </w:rPr>
            </w:pPr>
            <w:r w:rsidRPr="00835B3C">
              <w:rPr>
                <w:rFonts w:ascii="Roboto" w:hAnsi="Roboto" w:cs="Arial"/>
                <w:b/>
                <w:sz w:val="20"/>
                <w:szCs w:val="20"/>
              </w:rPr>
              <w:t>“Ja” of “Nee” invullen</w:t>
            </w:r>
          </w:p>
        </w:tc>
      </w:tr>
      <w:tr w:rsidR="00FA3CDA" w:rsidRPr="00835B3C" w14:paraId="5F0907EA" w14:textId="77777777" w:rsidTr="0032797D">
        <w:tc>
          <w:tcPr>
            <w:tcW w:w="7655" w:type="dxa"/>
            <w:vAlign w:val="center"/>
          </w:tcPr>
          <w:p w14:paraId="07CD0CB6" w14:textId="77777777" w:rsidR="00FA3CDA" w:rsidRPr="00835B3C" w:rsidRDefault="00FA3CDA" w:rsidP="00740A4D">
            <w:pPr>
              <w:spacing w:after="0" w:line="240" w:lineRule="auto"/>
              <w:rPr>
                <w:rFonts w:ascii="Roboto" w:hAnsi="Roboto" w:cs="Arial"/>
                <w:sz w:val="20"/>
                <w:szCs w:val="20"/>
              </w:rPr>
            </w:pPr>
            <w:r w:rsidRPr="00835B3C">
              <w:rPr>
                <w:rFonts w:ascii="Roboto" w:hAnsi="Roboto" w:cs="Times New Roman"/>
                <w:sz w:val="20"/>
                <w:szCs w:val="20"/>
              </w:rPr>
              <w:t>Ondergetekende wenst mee te werken aan de wachtkamerconstructie (</w:t>
            </w:r>
            <w:r w:rsidRPr="00835B3C">
              <w:rPr>
                <w:rFonts w:ascii="Roboto" w:hAnsi="Roboto" w:cs="Arial"/>
                <w:sz w:val="20"/>
                <w:szCs w:val="20"/>
              </w:rPr>
              <w:t>bijlage E van de Aanbestedingsleidraad).</w:t>
            </w:r>
          </w:p>
        </w:tc>
        <w:tc>
          <w:tcPr>
            <w:tcW w:w="1559" w:type="dxa"/>
            <w:vAlign w:val="center"/>
          </w:tcPr>
          <w:p w14:paraId="606D6002" w14:textId="77777777" w:rsidR="00FA3CDA" w:rsidRPr="00835B3C" w:rsidRDefault="00FA3CDA" w:rsidP="00740A4D">
            <w:pPr>
              <w:spacing w:after="120" w:line="360" w:lineRule="auto"/>
              <w:rPr>
                <w:rFonts w:ascii="Roboto" w:hAnsi="Roboto" w:cs="Arial"/>
                <w:sz w:val="20"/>
                <w:szCs w:val="20"/>
              </w:rPr>
            </w:pPr>
            <w:r w:rsidRPr="00835B3C">
              <w:rPr>
                <w:rFonts w:ascii="Roboto" w:hAnsi="Roboto" w:cs="Arial"/>
                <w:sz w:val="20"/>
                <w:szCs w:val="20"/>
              </w:rPr>
              <w:fldChar w:fldCharType="begin">
                <w:ffData>
                  <w:name w:val="Text206"/>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bl>
    <w:p w14:paraId="19E633C2" w14:textId="77777777" w:rsidR="00FA3CDA" w:rsidRDefault="00FA3CDA" w:rsidP="00FA3CDA">
      <w:pPr>
        <w:tabs>
          <w:tab w:val="left" w:pos="1166"/>
        </w:tabs>
        <w:spacing w:after="0" w:line="240" w:lineRule="auto"/>
        <w:jc w:val="both"/>
        <w:rPr>
          <w:rFonts w:ascii="Roboto" w:hAnsi="Roboto" w:cs="Arial"/>
          <w:color w:val="0070C0"/>
          <w:sz w:val="24"/>
          <w:szCs w:val="24"/>
        </w:rPr>
      </w:pPr>
    </w:p>
    <w:p w14:paraId="2F5C4829" w14:textId="77777777" w:rsidR="00FA3CDA" w:rsidRPr="00015ACB" w:rsidRDefault="00FA3CDA" w:rsidP="00FA3CDA">
      <w:pPr>
        <w:tabs>
          <w:tab w:val="left" w:pos="1166"/>
        </w:tabs>
        <w:spacing w:after="0" w:line="240" w:lineRule="auto"/>
        <w:jc w:val="both"/>
        <w:rPr>
          <w:rFonts w:ascii="Roboto" w:hAnsi="Roboto" w:cs="Arial"/>
          <w:color w:val="0070C0"/>
          <w:sz w:val="24"/>
          <w:szCs w:val="24"/>
        </w:rPr>
      </w:pPr>
      <w:r w:rsidRPr="00015ACB">
        <w:rPr>
          <w:rFonts w:ascii="Roboto" w:hAnsi="Roboto" w:cs="Arial"/>
          <w:color w:val="0070C0"/>
          <w:sz w:val="24"/>
          <w:szCs w:val="24"/>
        </w:rPr>
        <w:t>Deel IV</w:t>
      </w:r>
    </w:p>
    <w:p w14:paraId="02490698" w14:textId="23C8280F" w:rsidR="00FA3CDA" w:rsidRPr="0004340D" w:rsidRDefault="00FA3CDA" w:rsidP="00FA3CDA">
      <w:pPr>
        <w:tabs>
          <w:tab w:val="left" w:pos="1166"/>
        </w:tabs>
        <w:spacing w:after="0" w:line="240" w:lineRule="auto"/>
        <w:jc w:val="both"/>
        <w:rPr>
          <w:rFonts w:ascii="Roboto" w:hAnsi="Roboto" w:cs="Arial"/>
          <w:color w:val="000000"/>
          <w:sz w:val="20"/>
          <w:szCs w:val="20"/>
        </w:rPr>
      </w:pPr>
      <w:r w:rsidRPr="0004340D">
        <w:rPr>
          <w:rFonts w:ascii="Roboto" w:hAnsi="Roboto" w:cs="Arial"/>
          <w:color w:val="000000"/>
          <w:sz w:val="20"/>
          <w:szCs w:val="20"/>
        </w:rPr>
        <w:t xml:space="preserve">Door ondertekening van dit inschrijfformulier betreffende de Europese aanbestedingsprocedure </w:t>
      </w:r>
      <w:r w:rsidR="0052776E">
        <w:rPr>
          <w:rFonts w:ascii="Roboto" w:hAnsi="Roboto" w:cs="Arial"/>
          <w:color w:val="000000"/>
          <w:sz w:val="20"/>
          <w:szCs w:val="20"/>
        </w:rPr>
        <w:t>Inhuur uitzendkrachten (chauffeurs en beladers)</w:t>
      </w:r>
      <w:r w:rsidR="0048180F">
        <w:rPr>
          <w:rFonts w:ascii="Roboto" w:hAnsi="Roboto"/>
          <w:sz w:val="20"/>
          <w:szCs w:val="20"/>
        </w:rPr>
        <w:t xml:space="preserve"> </w:t>
      </w:r>
      <w:r w:rsidRPr="0004340D">
        <w:rPr>
          <w:rFonts w:ascii="Roboto" w:hAnsi="Roboto" w:cs="Arial"/>
          <w:color w:val="000000"/>
          <w:sz w:val="20"/>
          <w:szCs w:val="20"/>
        </w:rPr>
        <w:t xml:space="preserve">met kenmerk </w:t>
      </w:r>
      <w:r w:rsidR="0048180F">
        <w:rPr>
          <w:rFonts w:ascii="Roboto" w:hAnsi="Roboto"/>
          <w:sz w:val="20"/>
        </w:rPr>
        <w:t>DOC-</w:t>
      </w:r>
      <w:r w:rsidR="00FF557E" w:rsidRPr="00FF557E">
        <w:rPr>
          <w:rFonts w:ascii="Roboto" w:hAnsi="Roboto"/>
          <w:sz w:val="20"/>
        </w:rPr>
        <w:t>25013737</w:t>
      </w:r>
      <w:r w:rsidR="000716E6">
        <w:rPr>
          <w:rFonts w:ascii="Roboto" w:hAnsi="Roboto"/>
          <w:sz w:val="20"/>
        </w:rPr>
        <w:t>:</w:t>
      </w:r>
    </w:p>
    <w:p w14:paraId="468EA373" w14:textId="77777777" w:rsidR="00FA3CDA" w:rsidRPr="00015ACB" w:rsidRDefault="00FA3CDA" w:rsidP="00FA3CDA">
      <w:pPr>
        <w:spacing w:after="0" w:line="240" w:lineRule="auto"/>
        <w:rPr>
          <w:rFonts w:ascii="Roboto" w:hAnsi="Roboto"/>
        </w:rPr>
      </w:pPr>
    </w:p>
    <w:p w14:paraId="69214F64" w14:textId="33B2091A" w:rsidR="00FA3CDA" w:rsidRPr="0004340D" w:rsidRDefault="00FA3CDA" w:rsidP="00FA3CDA">
      <w:pPr>
        <w:pStyle w:val="Lijstalinea"/>
        <w:numPr>
          <w:ilvl w:val="0"/>
          <w:numId w:val="3"/>
        </w:numPr>
        <w:spacing w:after="0" w:line="240" w:lineRule="auto"/>
        <w:ind w:left="426" w:hanging="426"/>
        <w:jc w:val="both"/>
        <w:rPr>
          <w:rFonts w:ascii="Roboto" w:hAnsi="Roboto"/>
          <w:sz w:val="20"/>
          <w:szCs w:val="20"/>
        </w:rPr>
      </w:pPr>
      <w:r w:rsidRPr="0004340D">
        <w:rPr>
          <w:rFonts w:ascii="Roboto" w:hAnsi="Roboto" w:cs="Arial"/>
          <w:sz w:val="20"/>
          <w:szCs w:val="20"/>
        </w:rPr>
        <w:t>verklaart Inschrijver</w:t>
      </w:r>
      <w:r w:rsidRPr="0004340D">
        <w:rPr>
          <w:rFonts w:ascii="Roboto" w:hAnsi="Roboto"/>
          <w:sz w:val="20"/>
          <w:szCs w:val="20"/>
        </w:rPr>
        <w:t xml:space="preserve"> ermee bekend te zijn </w:t>
      </w:r>
      <w:r w:rsidR="00004F0B">
        <w:rPr>
          <w:rFonts w:ascii="Roboto" w:hAnsi="Roboto"/>
          <w:sz w:val="20"/>
          <w:szCs w:val="20"/>
        </w:rPr>
        <w:t xml:space="preserve">met de geldende sanctieregeling van de </w:t>
      </w:r>
      <w:r w:rsidRPr="0004340D">
        <w:rPr>
          <w:rFonts w:ascii="Roboto" w:hAnsi="Roboto"/>
          <w:sz w:val="20"/>
          <w:szCs w:val="20"/>
        </w:rPr>
        <w:t>Europese Unie</w:t>
      </w:r>
      <w:r w:rsidR="000D4865">
        <w:rPr>
          <w:rFonts w:ascii="Roboto" w:hAnsi="Roboto"/>
          <w:sz w:val="20"/>
          <w:szCs w:val="20"/>
        </w:rPr>
        <w:t xml:space="preserve">, </w:t>
      </w:r>
      <w:r w:rsidRPr="0004340D">
        <w:rPr>
          <w:rFonts w:ascii="Roboto" w:hAnsi="Roboto"/>
          <w:sz w:val="20"/>
          <w:szCs w:val="20"/>
        </w:rPr>
        <w:t>waarin is bepaald dat er geen contracten meer mogen worden afgesloten met Russische partijen, in verband met de door Russische Federatie gevoerde oorlog in Oekraïne.</w:t>
      </w:r>
    </w:p>
    <w:p w14:paraId="3DEF8D4A" w14:textId="77777777" w:rsidR="00FA3CDA" w:rsidRPr="0004340D" w:rsidRDefault="00FA3CDA" w:rsidP="00FA3CDA">
      <w:pPr>
        <w:spacing w:after="0" w:line="240" w:lineRule="auto"/>
        <w:jc w:val="both"/>
        <w:rPr>
          <w:rFonts w:ascii="Roboto" w:hAnsi="Roboto"/>
          <w:sz w:val="20"/>
          <w:szCs w:val="20"/>
        </w:rPr>
      </w:pPr>
    </w:p>
    <w:p w14:paraId="2A0C212F" w14:textId="77777777" w:rsidR="00FA3CDA" w:rsidRPr="0004340D" w:rsidRDefault="00FA3CDA" w:rsidP="00FA3CDA">
      <w:pPr>
        <w:pStyle w:val="Lijstalinea"/>
        <w:numPr>
          <w:ilvl w:val="0"/>
          <w:numId w:val="3"/>
        </w:numPr>
        <w:spacing w:after="0" w:line="240" w:lineRule="auto"/>
        <w:ind w:left="426" w:hanging="426"/>
        <w:jc w:val="both"/>
        <w:rPr>
          <w:rFonts w:ascii="Roboto" w:hAnsi="Roboto"/>
          <w:sz w:val="20"/>
          <w:szCs w:val="20"/>
        </w:rPr>
      </w:pPr>
      <w:r w:rsidRPr="0004340D">
        <w:rPr>
          <w:rFonts w:ascii="Roboto" w:hAnsi="Roboto"/>
          <w:sz w:val="20"/>
          <w:szCs w:val="20"/>
        </w:rPr>
        <w:t>verklaart Inschrijver geen Russische partij te zijn of noch te vertegenwoordigen. Onder een Russische partij wordt in dit verband verstaan:</w:t>
      </w:r>
    </w:p>
    <w:p w14:paraId="2E61BEA0"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personen met een Russische nationaliteit en personen of rechtspersonen (bedrijven, entiteiten of organen) die gevestigd zijn in de Russische Federatie;</w:t>
      </w:r>
    </w:p>
    <w:p w14:paraId="76DABC97"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rechtspersonen die voor meer dan 50% eigendom zijn van een Russische partij;</w:t>
      </w:r>
    </w:p>
    <w:p w14:paraId="4081DD19"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rechtspersonen waar de Russische Federatie beslissende zeggenschap heeft, bijvoorbeeld door direct of indirect het merendeel van het aandelenkapitaal in eigendom te hebben;</w:t>
      </w:r>
    </w:p>
    <w:p w14:paraId="510BE5D1"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personen of rechtspersonen die handelen in het belang van of op aanwijzing van een bovengenoemde Russische partij;</w:t>
      </w:r>
    </w:p>
    <w:p w14:paraId="507C65AE" w14:textId="77777777" w:rsidR="00FA3CDA" w:rsidRPr="0004340D" w:rsidRDefault="00FA3CDA" w:rsidP="00FA3CDA">
      <w:pPr>
        <w:pStyle w:val="Lijstalinea"/>
        <w:numPr>
          <w:ilvl w:val="0"/>
          <w:numId w:val="6"/>
        </w:numPr>
        <w:spacing w:after="0" w:line="240" w:lineRule="auto"/>
        <w:ind w:left="709" w:hanging="283"/>
        <w:jc w:val="both"/>
        <w:rPr>
          <w:rFonts w:ascii="Roboto" w:hAnsi="Roboto"/>
          <w:sz w:val="20"/>
          <w:szCs w:val="20"/>
        </w:rPr>
      </w:pPr>
      <w:r w:rsidRPr="0004340D">
        <w:rPr>
          <w:rFonts w:ascii="Roboto" w:hAnsi="Roboto"/>
          <w:sz w:val="20"/>
          <w:szCs w:val="20"/>
        </w:rPr>
        <w:t>dochterondernemingen van Russische partijen in derde landen of in de EU.</w:t>
      </w:r>
    </w:p>
    <w:p w14:paraId="4F55AD7C" w14:textId="77777777" w:rsidR="00FA3CDA" w:rsidRPr="0004340D" w:rsidRDefault="00FA3CDA" w:rsidP="00FA3CDA">
      <w:pPr>
        <w:spacing w:after="0" w:line="240" w:lineRule="auto"/>
        <w:ind w:left="426" w:hanging="426"/>
        <w:jc w:val="both"/>
        <w:rPr>
          <w:rFonts w:ascii="Roboto" w:hAnsi="Roboto"/>
          <w:sz w:val="20"/>
          <w:szCs w:val="20"/>
        </w:rPr>
      </w:pPr>
    </w:p>
    <w:p w14:paraId="24ED4FC1" w14:textId="77777777" w:rsidR="00FA3CDA" w:rsidRPr="0004340D" w:rsidRDefault="00FA3CDA" w:rsidP="00FA3CDA">
      <w:pPr>
        <w:pStyle w:val="Lijstalinea"/>
        <w:numPr>
          <w:ilvl w:val="0"/>
          <w:numId w:val="3"/>
        </w:numPr>
        <w:spacing w:after="0" w:line="240" w:lineRule="auto"/>
        <w:ind w:left="426" w:hanging="426"/>
        <w:jc w:val="both"/>
        <w:rPr>
          <w:rFonts w:ascii="Roboto" w:hAnsi="Roboto"/>
          <w:sz w:val="20"/>
          <w:szCs w:val="20"/>
        </w:rPr>
      </w:pPr>
      <w:r w:rsidRPr="0004340D">
        <w:rPr>
          <w:rFonts w:ascii="Roboto" w:hAnsi="Roboto"/>
          <w:sz w:val="20"/>
          <w:szCs w:val="20"/>
        </w:rPr>
        <w:t>verklaart Inschrijver geen Russische partijen in te zetten bij de uitvoering van deze overheidsopdracht.</w:t>
      </w:r>
    </w:p>
    <w:p w14:paraId="3F19738F" w14:textId="77777777" w:rsidR="00FA3CDA" w:rsidRPr="0004340D" w:rsidRDefault="00FA3CDA" w:rsidP="00FA3CDA">
      <w:pPr>
        <w:spacing w:after="0" w:line="240" w:lineRule="auto"/>
        <w:ind w:left="426" w:hanging="426"/>
        <w:jc w:val="both"/>
        <w:rPr>
          <w:rFonts w:ascii="Roboto" w:hAnsi="Roboto"/>
          <w:sz w:val="20"/>
          <w:szCs w:val="20"/>
        </w:rPr>
      </w:pPr>
    </w:p>
    <w:p w14:paraId="4E7303A0" w14:textId="77777777" w:rsidR="00FA3CDA" w:rsidRPr="0004340D" w:rsidRDefault="00FA3CDA" w:rsidP="00FA3CDA">
      <w:pPr>
        <w:pStyle w:val="Lijstalinea"/>
        <w:numPr>
          <w:ilvl w:val="0"/>
          <w:numId w:val="3"/>
        </w:numPr>
        <w:spacing w:after="0" w:line="240" w:lineRule="auto"/>
        <w:ind w:left="426" w:hanging="426"/>
        <w:jc w:val="both"/>
        <w:rPr>
          <w:rFonts w:ascii="Roboto" w:hAnsi="Roboto"/>
          <w:sz w:val="20"/>
          <w:szCs w:val="20"/>
        </w:rPr>
      </w:pPr>
      <w:r w:rsidRPr="0004340D">
        <w:rPr>
          <w:rFonts w:ascii="Roboto" w:hAnsi="Roboto"/>
          <w:sz w:val="20"/>
          <w:szCs w:val="20"/>
        </w:rPr>
        <w:t>verklaart Inschrijver, indien Aanbestedende dienst daarom verzoekt, bewijs te leveren dat Inschrijver geen Russische Partij is, noch vertegenwoordigt en evenmin Russische Partijen zal inzetten bij de uitvoering van de Opdracht.</w:t>
      </w:r>
    </w:p>
    <w:p w14:paraId="2D5EE053" w14:textId="77777777" w:rsidR="00FA3CDA" w:rsidRPr="00015ACB" w:rsidRDefault="00FA3CDA" w:rsidP="00FA3CDA">
      <w:pPr>
        <w:tabs>
          <w:tab w:val="left" w:pos="3157"/>
        </w:tabs>
        <w:rPr>
          <w:rFonts w:ascii="Roboto" w:hAnsi="Roboto" w:cs="Arial"/>
          <w:sz w:val="21"/>
          <w:szCs w:val="21"/>
        </w:rPr>
      </w:pPr>
    </w:p>
    <w:p w14:paraId="2BD0A9C5" w14:textId="77777777" w:rsidR="00FA3CDA" w:rsidRPr="0004340D" w:rsidRDefault="00FA3CDA" w:rsidP="00FA3CDA">
      <w:pPr>
        <w:tabs>
          <w:tab w:val="left" w:pos="3157"/>
        </w:tabs>
        <w:spacing w:after="0" w:line="240" w:lineRule="auto"/>
        <w:rPr>
          <w:rFonts w:ascii="Roboto" w:hAnsi="Roboto"/>
          <w:sz w:val="20"/>
          <w:szCs w:val="20"/>
        </w:rPr>
      </w:pPr>
      <w:r w:rsidRPr="0004340D">
        <w:rPr>
          <w:rFonts w:ascii="Roboto" w:hAnsi="Roboto"/>
          <w:b/>
          <w:bCs/>
          <w:sz w:val="20"/>
          <w:szCs w:val="20"/>
        </w:rPr>
        <w:t xml:space="preserve">NB. Bij Combinaties dienen alle </w:t>
      </w:r>
      <w:r>
        <w:rPr>
          <w:rFonts w:ascii="Roboto" w:hAnsi="Roboto"/>
          <w:b/>
          <w:bCs/>
          <w:sz w:val="20"/>
          <w:szCs w:val="20"/>
        </w:rPr>
        <w:t>c</w:t>
      </w:r>
      <w:r w:rsidRPr="0004340D">
        <w:rPr>
          <w:rFonts w:ascii="Roboto" w:hAnsi="Roboto"/>
          <w:b/>
          <w:bCs/>
          <w:sz w:val="20"/>
          <w:szCs w:val="20"/>
        </w:rPr>
        <w:t>ombinanten dit formulier ook in te vullen en te ondertekenen</w:t>
      </w:r>
      <w:r w:rsidRPr="0004340D">
        <w:rPr>
          <w:rFonts w:ascii="Roboto" w:hAnsi="Roboto"/>
          <w:sz w:val="20"/>
          <w:szCs w:val="20"/>
        </w:rPr>
        <w:t>.</w:t>
      </w:r>
    </w:p>
    <w:p w14:paraId="7F0DA754" w14:textId="77777777" w:rsidR="00FA3CDA" w:rsidRDefault="00FA3CDA" w:rsidP="00FA3CDA">
      <w:pPr>
        <w:tabs>
          <w:tab w:val="left" w:pos="1166"/>
        </w:tabs>
        <w:spacing w:line="240" w:lineRule="auto"/>
        <w:rPr>
          <w:rFonts w:ascii="Roboto" w:hAnsi="Roboto" w:cs="Arial"/>
          <w:color w:val="000000"/>
          <w:sz w:val="20"/>
          <w:szCs w:val="20"/>
        </w:rPr>
      </w:pPr>
    </w:p>
    <w:p w14:paraId="4D8CEC46" w14:textId="77777777" w:rsidR="00EC1D7A" w:rsidRDefault="00EC1D7A" w:rsidP="00FA3CDA">
      <w:pPr>
        <w:tabs>
          <w:tab w:val="left" w:pos="1166"/>
        </w:tabs>
        <w:spacing w:line="240" w:lineRule="auto"/>
        <w:rPr>
          <w:rFonts w:ascii="Roboto" w:hAnsi="Roboto" w:cs="Arial"/>
          <w:color w:val="000000"/>
          <w:sz w:val="20"/>
          <w:szCs w:val="20"/>
        </w:rPr>
      </w:pPr>
    </w:p>
    <w:p w14:paraId="6E486E1C" w14:textId="77777777" w:rsidR="00EC1D7A" w:rsidRDefault="00EC1D7A" w:rsidP="00FA3CDA">
      <w:pPr>
        <w:tabs>
          <w:tab w:val="left" w:pos="1166"/>
        </w:tabs>
        <w:spacing w:line="240" w:lineRule="auto"/>
        <w:rPr>
          <w:rFonts w:ascii="Roboto" w:hAnsi="Roboto" w:cs="Arial"/>
          <w:color w:val="000000"/>
          <w:sz w:val="20"/>
          <w:szCs w:val="20"/>
        </w:rPr>
      </w:pPr>
    </w:p>
    <w:p w14:paraId="2030F8BF" w14:textId="77777777" w:rsidR="00EC1D7A" w:rsidRDefault="00EC1D7A" w:rsidP="00FA3CDA">
      <w:pPr>
        <w:tabs>
          <w:tab w:val="left" w:pos="1166"/>
        </w:tabs>
        <w:spacing w:line="240" w:lineRule="auto"/>
        <w:rPr>
          <w:rFonts w:ascii="Roboto" w:hAnsi="Roboto" w:cs="Arial"/>
          <w:color w:val="000000"/>
          <w:sz w:val="20"/>
          <w:szCs w:val="20"/>
        </w:rPr>
      </w:pPr>
    </w:p>
    <w:p w14:paraId="109CB553" w14:textId="77777777" w:rsidR="00EC1D7A" w:rsidRDefault="00EC1D7A" w:rsidP="00FA3CDA">
      <w:pPr>
        <w:tabs>
          <w:tab w:val="left" w:pos="1166"/>
        </w:tabs>
        <w:spacing w:line="240" w:lineRule="auto"/>
        <w:rPr>
          <w:rFonts w:ascii="Roboto" w:hAnsi="Roboto" w:cs="Arial"/>
          <w:color w:val="000000"/>
          <w:sz w:val="20"/>
          <w:szCs w:val="20"/>
        </w:rPr>
      </w:pPr>
    </w:p>
    <w:p w14:paraId="74E1D4A4" w14:textId="77777777" w:rsidR="00EC1D7A" w:rsidRDefault="00EC1D7A" w:rsidP="00FA3CDA">
      <w:pPr>
        <w:tabs>
          <w:tab w:val="left" w:pos="1166"/>
        </w:tabs>
        <w:spacing w:line="240" w:lineRule="auto"/>
        <w:rPr>
          <w:rFonts w:ascii="Roboto" w:hAnsi="Roboto" w:cs="Arial"/>
          <w:color w:val="000000"/>
          <w:sz w:val="20"/>
          <w:szCs w:val="20"/>
        </w:rPr>
      </w:pPr>
    </w:p>
    <w:p w14:paraId="3693641C" w14:textId="77777777" w:rsidR="00EC1D7A" w:rsidRDefault="00EC1D7A" w:rsidP="00FA3CDA">
      <w:pPr>
        <w:tabs>
          <w:tab w:val="left" w:pos="1166"/>
        </w:tabs>
        <w:spacing w:line="240" w:lineRule="auto"/>
        <w:rPr>
          <w:rFonts w:ascii="Roboto" w:hAnsi="Roboto" w:cs="Arial"/>
          <w:color w:val="000000"/>
          <w:sz w:val="20"/>
          <w:szCs w:val="20"/>
        </w:rPr>
      </w:pPr>
    </w:p>
    <w:p w14:paraId="3F20FE6D" w14:textId="77777777" w:rsidR="00EC1D7A" w:rsidRDefault="00EC1D7A" w:rsidP="00FA3CDA">
      <w:pPr>
        <w:tabs>
          <w:tab w:val="left" w:pos="1166"/>
        </w:tabs>
        <w:spacing w:line="240" w:lineRule="auto"/>
        <w:rPr>
          <w:rFonts w:ascii="Roboto" w:hAnsi="Roboto" w:cs="Arial"/>
          <w:color w:val="000000"/>
          <w:sz w:val="20"/>
          <w:szCs w:val="20"/>
        </w:rPr>
      </w:pPr>
    </w:p>
    <w:p w14:paraId="3689CD98" w14:textId="77777777" w:rsidR="00EC1D7A" w:rsidRDefault="00EC1D7A" w:rsidP="00FA3CDA">
      <w:pPr>
        <w:tabs>
          <w:tab w:val="left" w:pos="1166"/>
        </w:tabs>
        <w:spacing w:line="240" w:lineRule="auto"/>
        <w:rPr>
          <w:rFonts w:ascii="Roboto" w:hAnsi="Roboto" w:cs="Arial"/>
          <w:color w:val="000000"/>
          <w:sz w:val="20"/>
          <w:szCs w:val="20"/>
        </w:rPr>
      </w:pPr>
    </w:p>
    <w:p w14:paraId="433ABA12" w14:textId="77777777" w:rsidR="00EC1D7A" w:rsidRDefault="00EC1D7A" w:rsidP="00FA3CDA">
      <w:pPr>
        <w:tabs>
          <w:tab w:val="left" w:pos="1166"/>
        </w:tabs>
        <w:spacing w:line="240" w:lineRule="auto"/>
        <w:rPr>
          <w:rFonts w:ascii="Roboto" w:hAnsi="Roboto" w:cs="Arial"/>
          <w:color w:val="000000"/>
          <w:sz w:val="20"/>
          <w:szCs w:val="20"/>
        </w:rPr>
      </w:pPr>
    </w:p>
    <w:p w14:paraId="25E96417" w14:textId="77777777" w:rsidR="00EC1D7A" w:rsidRPr="0004340D" w:rsidRDefault="00EC1D7A" w:rsidP="00FA3CDA">
      <w:pPr>
        <w:tabs>
          <w:tab w:val="left" w:pos="1166"/>
        </w:tabs>
        <w:spacing w:line="240" w:lineRule="auto"/>
        <w:rPr>
          <w:rFonts w:ascii="Roboto" w:hAnsi="Roboto" w:cs="Arial"/>
          <w:color w:val="000000"/>
          <w:sz w:val="20"/>
          <w:szCs w:val="20"/>
        </w:rPr>
      </w:pPr>
    </w:p>
    <w:p w14:paraId="49D94DA2" w14:textId="77777777" w:rsidR="00FA3CDA" w:rsidRPr="0004340D" w:rsidRDefault="00FA3CDA" w:rsidP="00FA3CDA">
      <w:pPr>
        <w:spacing w:after="0" w:line="240" w:lineRule="auto"/>
        <w:rPr>
          <w:rFonts w:ascii="Roboto" w:hAnsi="Roboto" w:cs="Times New Roman"/>
          <w:sz w:val="20"/>
          <w:szCs w:val="20"/>
        </w:rPr>
      </w:pPr>
      <w:r w:rsidRPr="0004340D">
        <w:rPr>
          <w:rFonts w:ascii="Roboto" w:hAnsi="Roboto" w:cs="Times New Roman"/>
          <w:sz w:val="20"/>
          <w:szCs w:val="20"/>
        </w:rPr>
        <w:lastRenderedPageBreak/>
        <w:t>Aldus ondertekend en bijbehorende gegevens naar waarheid verstrekt:</w:t>
      </w:r>
    </w:p>
    <w:p w14:paraId="30840D1B" w14:textId="77777777" w:rsidR="00FA3CDA" w:rsidRPr="0004340D" w:rsidRDefault="00FA3CDA" w:rsidP="00FA3CDA">
      <w:pPr>
        <w:spacing w:after="120" w:line="360" w:lineRule="auto"/>
        <w:ind w:right="62"/>
        <w:rPr>
          <w:rFonts w:ascii="Roboto" w:hAnsi="Roboto" w:cs="Arial"/>
          <w:sz w:val="20"/>
          <w:szCs w:val="20"/>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FA3CDA" w:rsidRPr="0004340D" w14:paraId="2EB7D196" w14:textId="77777777" w:rsidTr="00740A4D">
        <w:tc>
          <w:tcPr>
            <w:tcW w:w="3287" w:type="dxa"/>
            <w:hideMark/>
          </w:tcPr>
          <w:p w14:paraId="54F782B3"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Naam Inschrijver</w:t>
            </w:r>
          </w:p>
        </w:tc>
        <w:tc>
          <w:tcPr>
            <w:tcW w:w="280" w:type="dxa"/>
            <w:hideMark/>
          </w:tcPr>
          <w:p w14:paraId="365DE837"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4BA261FE"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5"/>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2F962936"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359A6E67" w14:textId="77777777" w:rsidTr="00740A4D">
        <w:tc>
          <w:tcPr>
            <w:tcW w:w="3287" w:type="dxa"/>
            <w:hideMark/>
          </w:tcPr>
          <w:p w14:paraId="5CF04095" w14:textId="77777777" w:rsidR="00FA3CDA" w:rsidRPr="0004340D" w:rsidRDefault="00FA3CDA" w:rsidP="00740A4D">
            <w:pPr>
              <w:tabs>
                <w:tab w:val="left" w:pos="5220"/>
                <w:tab w:val="left" w:pos="5400"/>
              </w:tabs>
              <w:rPr>
                <w:rFonts w:ascii="Roboto" w:hAnsi="Roboto" w:cs="Arial"/>
              </w:rPr>
            </w:pPr>
            <w:r w:rsidRPr="0004340D">
              <w:rPr>
                <w:rFonts w:ascii="Roboto" w:hAnsi="Roboto" w:cs="Arial"/>
              </w:rPr>
              <w:t>Ingevuld door (tekenbevoegde functionaris Inschrijver)</w:t>
            </w:r>
          </w:p>
        </w:tc>
        <w:tc>
          <w:tcPr>
            <w:tcW w:w="280" w:type="dxa"/>
            <w:hideMark/>
          </w:tcPr>
          <w:p w14:paraId="07EA6CD9"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475E76B5"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6"/>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0DFCC83C"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0CC182CB" w14:textId="77777777" w:rsidTr="00740A4D">
        <w:tc>
          <w:tcPr>
            <w:tcW w:w="3287" w:type="dxa"/>
            <w:hideMark/>
          </w:tcPr>
          <w:p w14:paraId="008A3FA3"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Functie</w:t>
            </w:r>
          </w:p>
        </w:tc>
        <w:tc>
          <w:tcPr>
            <w:tcW w:w="280" w:type="dxa"/>
            <w:hideMark/>
          </w:tcPr>
          <w:p w14:paraId="52B7F800"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76B20325"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7"/>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262FA45E"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24492D9E" w14:textId="77777777" w:rsidTr="00740A4D">
        <w:tc>
          <w:tcPr>
            <w:tcW w:w="3287" w:type="dxa"/>
            <w:hideMark/>
          </w:tcPr>
          <w:p w14:paraId="76C354A6"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Datum</w:t>
            </w:r>
          </w:p>
        </w:tc>
        <w:tc>
          <w:tcPr>
            <w:tcW w:w="280" w:type="dxa"/>
            <w:hideMark/>
          </w:tcPr>
          <w:p w14:paraId="3E935945"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35D47460"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8"/>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32814537"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0AF0F7C3" w14:textId="77777777" w:rsidTr="00740A4D">
        <w:tc>
          <w:tcPr>
            <w:tcW w:w="3287" w:type="dxa"/>
            <w:hideMark/>
          </w:tcPr>
          <w:p w14:paraId="2667C9B0"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Handtekening tekenbevoegde</w:t>
            </w:r>
          </w:p>
        </w:tc>
        <w:tc>
          <w:tcPr>
            <w:tcW w:w="280" w:type="dxa"/>
            <w:hideMark/>
          </w:tcPr>
          <w:p w14:paraId="76B11CC2"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hideMark/>
          </w:tcPr>
          <w:p w14:paraId="03A924AF"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8"/>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tc>
      </w:tr>
    </w:tbl>
    <w:p w14:paraId="5641AD98" w14:textId="133F2FF3" w:rsidR="00CF2AC0" w:rsidRPr="00060AED" w:rsidRDefault="00CF2AC0">
      <w:pPr>
        <w:rPr>
          <w:rFonts w:ascii="Roboto" w:hAnsi="Roboto" w:cs="Arial"/>
          <w:color w:val="0070C0"/>
          <w:sz w:val="24"/>
          <w:szCs w:val="24"/>
        </w:rPr>
      </w:pPr>
    </w:p>
    <w:sectPr w:rsidR="00CF2AC0" w:rsidRPr="00060AED" w:rsidSect="00A53DA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EA08D" w14:textId="77777777" w:rsidR="00087396" w:rsidRDefault="00087396" w:rsidP="0086511E">
      <w:pPr>
        <w:spacing w:after="0" w:line="240" w:lineRule="auto"/>
      </w:pPr>
      <w:r>
        <w:separator/>
      </w:r>
    </w:p>
  </w:endnote>
  <w:endnote w:type="continuationSeparator" w:id="0">
    <w:p w14:paraId="127CE341" w14:textId="77777777" w:rsidR="00087396" w:rsidRDefault="00087396" w:rsidP="0086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253295"/>
      <w:docPartObj>
        <w:docPartGallery w:val="Page Numbers (Bottom of Page)"/>
        <w:docPartUnique/>
      </w:docPartObj>
    </w:sdtPr>
    <w:sdtEndPr>
      <w:rPr>
        <w:rFonts w:ascii="Roboto" w:hAnsi="Roboto"/>
      </w:rPr>
    </w:sdtEndPr>
    <w:sdtContent>
      <w:sdt>
        <w:sdtPr>
          <w:rPr>
            <w:rFonts w:ascii="Roboto" w:hAnsi="Roboto"/>
          </w:rPr>
          <w:id w:val="-1769616900"/>
          <w:docPartObj>
            <w:docPartGallery w:val="Page Numbers (Top of Page)"/>
            <w:docPartUnique/>
          </w:docPartObj>
        </w:sdtPr>
        <w:sdtEndPr/>
        <w:sdtContent>
          <w:p w14:paraId="1119B00B" w14:textId="1E9E14FA" w:rsidR="00881AB8" w:rsidRDefault="00A53DAB" w:rsidP="0004151B">
            <w:pPr>
              <w:pStyle w:val="Voettekst"/>
              <w:pBdr>
                <w:top w:val="single" w:sz="4" w:space="1" w:color="auto"/>
              </w:pBdr>
              <w:rPr>
                <w:rFonts w:ascii="Roboto" w:hAnsi="Roboto"/>
              </w:rPr>
            </w:pPr>
            <w:r>
              <w:rPr>
                <w:rFonts w:ascii="Roboto" w:hAnsi="Roboto"/>
                <w:sz w:val="16"/>
                <w:szCs w:val="16"/>
              </w:rPr>
              <w:fldChar w:fldCharType="begin"/>
            </w:r>
            <w:r>
              <w:rPr>
                <w:rFonts w:ascii="Roboto" w:hAnsi="Roboto"/>
                <w:sz w:val="16"/>
                <w:szCs w:val="16"/>
              </w:rPr>
              <w:instrText xml:space="preserve"> FILENAME \* MERGEFORMAT </w:instrText>
            </w:r>
            <w:r>
              <w:rPr>
                <w:rFonts w:ascii="Roboto" w:hAnsi="Roboto"/>
                <w:sz w:val="16"/>
                <w:szCs w:val="16"/>
              </w:rPr>
              <w:fldChar w:fldCharType="separate"/>
            </w:r>
            <w:r>
              <w:rPr>
                <w:rFonts w:ascii="Roboto" w:hAnsi="Roboto"/>
                <w:noProof/>
                <w:sz w:val="16"/>
                <w:szCs w:val="16"/>
              </w:rPr>
              <w:t>Bijlage 2 Conformiteitenlijst en Inschrijfformulier</w:t>
            </w:r>
            <w:r>
              <w:rPr>
                <w:rFonts w:ascii="Roboto" w:hAnsi="Roboto"/>
                <w:sz w:val="16"/>
                <w:szCs w:val="16"/>
              </w:rPr>
              <w:fldChar w:fldCharType="end"/>
            </w:r>
            <w:r w:rsidR="00015ACB" w:rsidRPr="0004151B">
              <w:rPr>
                <w:rFonts w:ascii="Roboto" w:hAnsi="Roboto"/>
                <w:sz w:val="16"/>
                <w:szCs w:val="16"/>
              </w:rPr>
              <w:tab/>
            </w:r>
            <w:r w:rsidR="00015ACB" w:rsidRPr="0004151B">
              <w:rPr>
                <w:rFonts w:ascii="Roboto" w:hAnsi="Roboto"/>
                <w:sz w:val="16"/>
                <w:szCs w:val="16"/>
              </w:rPr>
              <w:tab/>
            </w:r>
            <w:r w:rsidR="00015ACB" w:rsidRPr="0004151B">
              <w:rPr>
                <w:rFonts w:ascii="Roboto" w:hAnsi="Roboto" w:cs="Arial"/>
                <w:sz w:val="16"/>
                <w:szCs w:val="16"/>
              </w:rPr>
              <w:t xml:space="preserve">pagina </w:t>
            </w:r>
            <w:r w:rsidR="00015ACB" w:rsidRPr="0004151B">
              <w:rPr>
                <w:rStyle w:val="Paginanummer"/>
                <w:rFonts w:ascii="Roboto" w:hAnsi="Roboto"/>
                <w:sz w:val="16"/>
                <w:szCs w:val="16"/>
              </w:rPr>
              <w:fldChar w:fldCharType="begin"/>
            </w:r>
            <w:r w:rsidR="00015ACB" w:rsidRPr="0004151B">
              <w:rPr>
                <w:rStyle w:val="Paginanummer"/>
                <w:rFonts w:ascii="Roboto" w:hAnsi="Roboto"/>
                <w:sz w:val="16"/>
                <w:szCs w:val="16"/>
              </w:rPr>
              <w:instrText xml:space="preserve"> PAGE </w:instrText>
            </w:r>
            <w:r w:rsidR="00015ACB" w:rsidRPr="0004151B">
              <w:rPr>
                <w:rStyle w:val="Paginanummer"/>
                <w:rFonts w:ascii="Roboto" w:hAnsi="Roboto"/>
                <w:sz w:val="16"/>
                <w:szCs w:val="16"/>
              </w:rPr>
              <w:fldChar w:fldCharType="separate"/>
            </w:r>
            <w:r w:rsidR="00015ACB" w:rsidRPr="0004151B">
              <w:rPr>
                <w:rStyle w:val="Paginanummer"/>
                <w:rFonts w:ascii="Roboto" w:hAnsi="Roboto"/>
                <w:sz w:val="16"/>
                <w:szCs w:val="16"/>
              </w:rPr>
              <w:t>1</w:t>
            </w:r>
            <w:r w:rsidR="00015ACB" w:rsidRPr="0004151B">
              <w:rPr>
                <w:rStyle w:val="Paginanummer"/>
                <w:rFonts w:ascii="Roboto" w:hAnsi="Roboto"/>
                <w:sz w:val="16"/>
                <w:szCs w:val="16"/>
              </w:rPr>
              <w:fldChar w:fldCharType="end"/>
            </w:r>
            <w:r w:rsidR="00015ACB" w:rsidRPr="0004151B">
              <w:rPr>
                <w:rStyle w:val="Paginanummer"/>
                <w:rFonts w:ascii="Roboto" w:hAnsi="Roboto"/>
                <w:sz w:val="16"/>
                <w:szCs w:val="16"/>
              </w:rPr>
              <w:t xml:space="preserve"> van </w:t>
            </w:r>
            <w:r w:rsidR="00015ACB" w:rsidRPr="0004151B">
              <w:rPr>
                <w:rStyle w:val="Paginanummer"/>
                <w:rFonts w:ascii="Roboto" w:hAnsi="Roboto"/>
                <w:sz w:val="16"/>
                <w:szCs w:val="16"/>
              </w:rPr>
              <w:fldChar w:fldCharType="begin"/>
            </w:r>
            <w:r w:rsidR="00015ACB" w:rsidRPr="0004151B">
              <w:rPr>
                <w:rStyle w:val="Paginanummer"/>
                <w:rFonts w:ascii="Roboto" w:hAnsi="Roboto"/>
                <w:sz w:val="16"/>
                <w:szCs w:val="16"/>
              </w:rPr>
              <w:instrText xml:space="preserve"> NUMPAGES </w:instrText>
            </w:r>
            <w:r w:rsidR="00015ACB" w:rsidRPr="0004151B">
              <w:rPr>
                <w:rStyle w:val="Paginanummer"/>
                <w:rFonts w:ascii="Roboto" w:hAnsi="Roboto"/>
                <w:sz w:val="16"/>
                <w:szCs w:val="16"/>
              </w:rPr>
              <w:fldChar w:fldCharType="separate"/>
            </w:r>
            <w:r w:rsidR="00015ACB" w:rsidRPr="0004151B">
              <w:rPr>
                <w:rStyle w:val="Paginanummer"/>
                <w:rFonts w:ascii="Roboto" w:hAnsi="Roboto"/>
                <w:sz w:val="16"/>
                <w:szCs w:val="16"/>
              </w:rPr>
              <w:t>3</w:t>
            </w:r>
            <w:r w:rsidR="00015ACB" w:rsidRPr="0004151B">
              <w:rPr>
                <w:rStyle w:val="Paginanummer"/>
                <w:rFonts w:ascii="Roboto" w:hAnsi="Roboto"/>
                <w:sz w:val="16"/>
                <w:szCs w:val="16"/>
              </w:rPr>
              <w:fldChar w:fldCharType="end"/>
            </w:r>
          </w:p>
        </w:sdtContent>
      </w:sdt>
    </w:sdtContent>
  </w:sdt>
  <w:p w14:paraId="05A9DB62" w14:textId="77777777" w:rsidR="00A76B7F" w:rsidRPr="0004151B" w:rsidRDefault="00A76B7F" w:rsidP="0004151B">
    <w:pPr>
      <w:pStyle w:val="Voettekst"/>
      <w:pBdr>
        <w:top w:val="single" w:sz="4" w:space="1" w:color="auto"/>
      </w:pBdr>
      <w:rPr>
        <w:rFonts w:ascii="Roboto" w:hAnsi="Roboto"/>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9E025" w14:textId="77777777" w:rsidR="00087396" w:rsidRDefault="00087396" w:rsidP="0086511E">
      <w:pPr>
        <w:spacing w:after="0" w:line="240" w:lineRule="auto"/>
      </w:pPr>
      <w:r>
        <w:separator/>
      </w:r>
    </w:p>
  </w:footnote>
  <w:footnote w:type="continuationSeparator" w:id="0">
    <w:p w14:paraId="72EE4EF8" w14:textId="77777777" w:rsidR="00087396" w:rsidRDefault="00087396" w:rsidP="00865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C7517"/>
    <w:multiLevelType w:val="hybridMultilevel"/>
    <w:tmpl w:val="8028F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0B66CE"/>
    <w:multiLevelType w:val="hybridMultilevel"/>
    <w:tmpl w:val="35020C8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22B77680"/>
    <w:multiLevelType w:val="hybridMultilevel"/>
    <w:tmpl w:val="679A08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57A4505"/>
    <w:multiLevelType w:val="hybridMultilevel"/>
    <w:tmpl w:val="34C4B4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A4B0081"/>
    <w:multiLevelType w:val="hybridMultilevel"/>
    <w:tmpl w:val="34C4B4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30F67D1"/>
    <w:multiLevelType w:val="hybridMultilevel"/>
    <w:tmpl w:val="A906C11A"/>
    <w:lvl w:ilvl="0" w:tplc="F5BCC720">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4D230FF3"/>
    <w:multiLevelType w:val="hybridMultilevel"/>
    <w:tmpl w:val="35020C8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4EEB55F0"/>
    <w:multiLevelType w:val="hybridMultilevel"/>
    <w:tmpl w:val="35020C8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542A1753"/>
    <w:multiLevelType w:val="hybridMultilevel"/>
    <w:tmpl w:val="F556AFB4"/>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546E4A75"/>
    <w:multiLevelType w:val="hybridMultilevel"/>
    <w:tmpl w:val="72746078"/>
    <w:lvl w:ilvl="0" w:tplc="D4926D5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7D13F2D"/>
    <w:multiLevelType w:val="hybridMultilevel"/>
    <w:tmpl w:val="A3686DEC"/>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5F2B4A8B"/>
    <w:multiLevelType w:val="hybridMultilevel"/>
    <w:tmpl w:val="DBBE8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261881">
    <w:abstractNumId w:val="2"/>
  </w:num>
  <w:num w:numId="2" w16cid:durableId="1832788905">
    <w:abstractNumId w:val="9"/>
  </w:num>
  <w:num w:numId="3" w16cid:durableId="1437022311">
    <w:abstractNumId w:val="5"/>
  </w:num>
  <w:num w:numId="4" w16cid:durableId="665204247">
    <w:abstractNumId w:val="12"/>
  </w:num>
  <w:num w:numId="5" w16cid:durableId="1495145328">
    <w:abstractNumId w:val="11"/>
  </w:num>
  <w:num w:numId="6" w16cid:durableId="982782075">
    <w:abstractNumId w:val="6"/>
  </w:num>
  <w:num w:numId="7" w16cid:durableId="1080369096">
    <w:abstractNumId w:val="0"/>
  </w:num>
  <w:num w:numId="8" w16cid:durableId="784543753">
    <w:abstractNumId w:val="10"/>
  </w:num>
  <w:num w:numId="9" w16cid:durableId="1748267176">
    <w:abstractNumId w:val="3"/>
  </w:num>
  <w:num w:numId="10" w16cid:durableId="13488702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005349">
    <w:abstractNumId w:val="7"/>
  </w:num>
  <w:num w:numId="12" w16cid:durableId="413824802">
    <w:abstractNumId w:val="4"/>
  </w:num>
  <w:num w:numId="13" w16cid:durableId="7853437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04F0B"/>
    <w:rsid w:val="00005B67"/>
    <w:rsid w:val="00014FA0"/>
    <w:rsid w:val="00015ACB"/>
    <w:rsid w:val="00034D26"/>
    <w:rsid w:val="0004151B"/>
    <w:rsid w:val="0004340D"/>
    <w:rsid w:val="00060AED"/>
    <w:rsid w:val="000716E6"/>
    <w:rsid w:val="0008006F"/>
    <w:rsid w:val="00087396"/>
    <w:rsid w:val="000A32BE"/>
    <w:rsid w:val="000D4865"/>
    <w:rsid w:val="000E45EE"/>
    <w:rsid w:val="00111F78"/>
    <w:rsid w:val="00152DF5"/>
    <w:rsid w:val="001D45FC"/>
    <w:rsid w:val="00235F9A"/>
    <w:rsid w:val="00256E9E"/>
    <w:rsid w:val="00257FB2"/>
    <w:rsid w:val="00267754"/>
    <w:rsid w:val="002727D7"/>
    <w:rsid w:val="002807CA"/>
    <w:rsid w:val="00283231"/>
    <w:rsid w:val="002B6F89"/>
    <w:rsid w:val="002D287D"/>
    <w:rsid w:val="0032797D"/>
    <w:rsid w:val="003C3BF8"/>
    <w:rsid w:val="00414D9E"/>
    <w:rsid w:val="0048180F"/>
    <w:rsid w:val="00493F34"/>
    <w:rsid w:val="00496881"/>
    <w:rsid w:val="004A0AFE"/>
    <w:rsid w:val="00516A40"/>
    <w:rsid w:val="0052776E"/>
    <w:rsid w:val="005866E2"/>
    <w:rsid w:val="005A5B47"/>
    <w:rsid w:val="005A6F16"/>
    <w:rsid w:val="005F3A6E"/>
    <w:rsid w:val="006117D6"/>
    <w:rsid w:val="006139D3"/>
    <w:rsid w:val="006455BB"/>
    <w:rsid w:val="00677363"/>
    <w:rsid w:val="006840FA"/>
    <w:rsid w:val="00686531"/>
    <w:rsid w:val="006A2F28"/>
    <w:rsid w:val="006C63E0"/>
    <w:rsid w:val="006E3FE0"/>
    <w:rsid w:val="00703F63"/>
    <w:rsid w:val="0070552D"/>
    <w:rsid w:val="00712C20"/>
    <w:rsid w:val="00725BFA"/>
    <w:rsid w:val="00730801"/>
    <w:rsid w:val="00736720"/>
    <w:rsid w:val="007539A0"/>
    <w:rsid w:val="00770479"/>
    <w:rsid w:val="007971DC"/>
    <w:rsid w:val="00804EBB"/>
    <w:rsid w:val="00831076"/>
    <w:rsid w:val="00835B3C"/>
    <w:rsid w:val="0086511E"/>
    <w:rsid w:val="00871FB9"/>
    <w:rsid w:val="00881AB8"/>
    <w:rsid w:val="008B6CAC"/>
    <w:rsid w:val="008D232F"/>
    <w:rsid w:val="008D6023"/>
    <w:rsid w:val="008E3781"/>
    <w:rsid w:val="00922317"/>
    <w:rsid w:val="009225D6"/>
    <w:rsid w:val="00926E2E"/>
    <w:rsid w:val="00936E2E"/>
    <w:rsid w:val="0094748E"/>
    <w:rsid w:val="00974B34"/>
    <w:rsid w:val="00976A5E"/>
    <w:rsid w:val="009A5437"/>
    <w:rsid w:val="009C13C5"/>
    <w:rsid w:val="009F5FF4"/>
    <w:rsid w:val="00A14693"/>
    <w:rsid w:val="00A31B99"/>
    <w:rsid w:val="00A342DB"/>
    <w:rsid w:val="00A50D3C"/>
    <w:rsid w:val="00A53DAB"/>
    <w:rsid w:val="00A76B7F"/>
    <w:rsid w:val="00A916F0"/>
    <w:rsid w:val="00AB183B"/>
    <w:rsid w:val="00AE13E4"/>
    <w:rsid w:val="00B0100C"/>
    <w:rsid w:val="00B03E58"/>
    <w:rsid w:val="00B47D87"/>
    <w:rsid w:val="00B60A8A"/>
    <w:rsid w:val="00BA4602"/>
    <w:rsid w:val="00C07A26"/>
    <w:rsid w:val="00C22992"/>
    <w:rsid w:val="00C27A06"/>
    <w:rsid w:val="00C3307F"/>
    <w:rsid w:val="00C333E1"/>
    <w:rsid w:val="00C61C70"/>
    <w:rsid w:val="00C84D76"/>
    <w:rsid w:val="00CA6E11"/>
    <w:rsid w:val="00CE6323"/>
    <w:rsid w:val="00CF01BC"/>
    <w:rsid w:val="00CF2AC0"/>
    <w:rsid w:val="00D000E5"/>
    <w:rsid w:val="00D056E1"/>
    <w:rsid w:val="00D175F6"/>
    <w:rsid w:val="00D2315A"/>
    <w:rsid w:val="00D274CA"/>
    <w:rsid w:val="00D321FF"/>
    <w:rsid w:val="00D4773F"/>
    <w:rsid w:val="00D808BD"/>
    <w:rsid w:val="00DC2D6E"/>
    <w:rsid w:val="00DC6D08"/>
    <w:rsid w:val="00E246F6"/>
    <w:rsid w:val="00E4236C"/>
    <w:rsid w:val="00E44A7D"/>
    <w:rsid w:val="00E55094"/>
    <w:rsid w:val="00EB366E"/>
    <w:rsid w:val="00EC1D7A"/>
    <w:rsid w:val="00F4234E"/>
    <w:rsid w:val="00F5381F"/>
    <w:rsid w:val="00F57144"/>
    <w:rsid w:val="00F67041"/>
    <w:rsid w:val="00F925B9"/>
    <w:rsid w:val="00FA3CDA"/>
    <w:rsid w:val="00FB2423"/>
    <w:rsid w:val="00FC35D0"/>
    <w:rsid w:val="00FC4882"/>
    <w:rsid w:val="00FC64C7"/>
    <w:rsid w:val="00FD0979"/>
    <w:rsid w:val="00FE6C85"/>
    <w:rsid w:val="00FF557E"/>
    <w:rsid w:val="0829695D"/>
    <w:rsid w:val="2DF041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249A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180F"/>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9"/>
    <w:qFormat/>
    <w:rsid w:val="006117D6"/>
    <w:pPr>
      <w:keepNext/>
      <w:numPr>
        <w:ilvl w:val="1"/>
        <w:numId w:val="1"/>
      </w:numPr>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86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11E"/>
  </w:style>
  <w:style w:type="paragraph" w:styleId="Voettekst">
    <w:name w:val="footer"/>
    <w:basedOn w:val="Standaard"/>
    <w:link w:val="VoettekstChar"/>
    <w:uiPriority w:val="99"/>
    <w:unhideWhenUsed/>
    <w:rsid w:val="0086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11E"/>
  </w:style>
  <w:style w:type="paragraph" w:styleId="Lijstalinea">
    <w:name w:val="List Paragraph"/>
    <w:basedOn w:val="Standaard"/>
    <w:link w:val="LijstalineaChar"/>
    <w:uiPriority w:val="34"/>
    <w:qFormat/>
    <w:rsid w:val="00936E2E"/>
    <w:pPr>
      <w:ind w:left="720"/>
      <w:contextualSpacing/>
    </w:pPr>
  </w:style>
  <w:style w:type="character" w:styleId="Verwijzingopmerking">
    <w:name w:val="annotation reference"/>
    <w:basedOn w:val="Standaardalinea-lettertype"/>
    <w:uiPriority w:val="99"/>
    <w:semiHidden/>
    <w:unhideWhenUsed/>
    <w:rsid w:val="00516A40"/>
    <w:rPr>
      <w:sz w:val="16"/>
      <w:szCs w:val="16"/>
    </w:rPr>
  </w:style>
  <w:style w:type="paragraph" w:styleId="Tekstopmerking">
    <w:name w:val="annotation text"/>
    <w:basedOn w:val="Standaard"/>
    <w:link w:val="TekstopmerkingChar"/>
    <w:uiPriority w:val="99"/>
    <w:unhideWhenUsed/>
    <w:rsid w:val="00516A40"/>
    <w:pPr>
      <w:spacing w:line="240" w:lineRule="auto"/>
    </w:pPr>
    <w:rPr>
      <w:sz w:val="20"/>
      <w:szCs w:val="20"/>
    </w:rPr>
  </w:style>
  <w:style w:type="character" w:customStyle="1" w:styleId="TekstopmerkingChar">
    <w:name w:val="Tekst opmerking Char"/>
    <w:basedOn w:val="Standaardalinea-lettertype"/>
    <w:link w:val="Tekstopmerking"/>
    <w:uiPriority w:val="99"/>
    <w:rsid w:val="00516A40"/>
    <w:rPr>
      <w:sz w:val="20"/>
      <w:szCs w:val="20"/>
    </w:rPr>
  </w:style>
  <w:style w:type="paragraph" w:styleId="Onderwerpvanopmerking">
    <w:name w:val="annotation subject"/>
    <w:basedOn w:val="Tekstopmerking"/>
    <w:next w:val="Tekstopmerking"/>
    <w:link w:val="OnderwerpvanopmerkingChar"/>
    <w:uiPriority w:val="99"/>
    <w:semiHidden/>
    <w:unhideWhenUsed/>
    <w:rsid w:val="00516A40"/>
    <w:rPr>
      <w:b/>
      <w:bCs/>
    </w:rPr>
  </w:style>
  <w:style w:type="character" w:customStyle="1" w:styleId="OnderwerpvanopmerkingChar">
    <w:name w:val="Onderwerp van opmerking Char"/>
    <w:basedOn w:val="TekstopmerkingChar"/>
    <w:link w:val="Onderwerpvanopmerking"/>
    <w:uiPriority w:val="99"/>
    <w:semiHidden/>
    <w:rsid w:val="00516A40"/>
    <w:rPr>
      <w:b/>
      <w:bCs/>
      <w:sz w:val="20"/>
      <w:szCs w:val="20"/>
    </w:rPr>
  </w:style>
  <w:style w:type="character" w:customStyle="1" w:styleId="normaltextrun">
    <w:name w:val="normaltextrun"/>
    <w:basedOn w:val="Standaardalinea-lettertype"/>
    <w:rsid w:val="002D287D"/>
  </w:style>
  <w:style w:type="character" w:customStyle="1" w:styleId="contextualspellingandgrammarerror">
    <w:name w:val="contextualspellingandgrammarerror"/>
    <w:basedOn w:val="Standaardalinea-lettertype"/>
    <w:rsid w:val="002D287D"/>
  </w:style>
  <w:style w:type="character" w:styleId="Paginanummer">
    <w:name w:val="page number"/>
    <w:basedOn w:val="Standaardalinea-lettertype"/>
    <w:semiHidden/>
    <w:unhideWhenUsed/>
    <w:rsid w:val="00015ACB"/>
  </w:style>
  <w:style w:type="character" w:customStyle="1" w:styleId="LijstalineaChar">
    <w:name w:val="Lijstalinea Char"/>
    <w:link w:val="Lijstalinea"/>
    <w:uiPriority w:val="34"/>
    <w:locked/>
    <w:rsid w:val="00835B3C"/>
  </w:style>
  <w:style w:type="table" w:customStyle="1" w:styleId="Tabelraster1">
    <w:name w:val="Tabelraster1"/>
    <w:basedOn w:val="Standaardtabel"/>
    <w:rsid w:val="00A53DA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8300">
      <w:bodyDiv w:val="1"/>
      <w:marLeft w:val="0"/>
      <w:marRight w:val="0"/>
      <w:marTop w:val="0"/>
      <w:marBottom w:val="0"/>
      <w:divBdr>
        <w:top w:val="none" w:sz="0" w:space="0" w:color="auto"/>
        <w:left w:val="none" w:sz="0" w:space="0" w:color="auto"/>
        <w:bottom w:val="none" w:sz="0" w:space="0" w:color="auto"/>
        <w:right w:val="none" w:sz="0" w:space="0" w:color="auto"/>
      </w:divBdr>
    </w:div>
    <w:div w:id="290674955">
      <w:bodyDiv w:val="1"/>
      <w:marLeft w:val="0"/>
      <w:marRight w:val="0"/>
      <w:marTop w:val="0"/>
      <w:marBottom w:val="0"/>
      <w:divBdr>
        <w:top w:val="none" w:sz="0" w:space="0" w:color="auto"/>
        <w:left w:val="none" w:sz="0" w:space="0" w:color="auto"/>
        <w:bottom w:val="none" w:sz="0" w:space="0" w:color="auto"/>
        <w:right w:val="none" w:sz="0" w:space="0" w:color="auto"/>
      </w:divBdr>
    </w:div>
    <w:div w:id="315034177">
      <w:bodyDiv w:val="1"/>
      <w:marLeft w:val="0"/>
      <w:marRight w:val="0"/>
      <w:marTop w:val="0"/>
      <w:marBottom w:val="0"/>
      <w:divBdr>
        <w:top w:val="none" w:sz="0" w:space="0" w:color="auto"/>
        <w:left w:val="none" w:sz="0" w:space="0" w:color="auto"/>
        <w:bottom w:val="none" w:sz="0" w:space="0" w:color="auto"/>
        <w:right w:val="none" w:sz="0" w:space="0" w:color="auto"/>
      </w:divBdr>
    </w:div>
    <w:div w:id="582642254">
      <w:bodyDiv w:val="1"/>
      <w:marLeft w:val="0"/>
      <w:marRight w:val="0"/>
      <w:marTop w:val="0"/>
      <w:marBottom w:val="0"/>
      <w:divBdr>
        <w:top w:val="none" w:sz="0" w:space="0" w:color="auto"/>
        <w:left w:val="none" w:sz="0" w:space="0" w:color="auto"/>
        <w:bottom w:val="none" w:sz="0" w:space="0" w:color="auto"/>
        <w:right w:val="none" w:sz="0" w:space="0" w:color="auto"/>
      </w:divBdr>
    </w:div>
    <w:div w:id="622538916">
      <w:bodyDiv w:val="1"/>
      <w:marLeft w:val="0"/>
      <w:marRight w:val="0"/>
      <w:marTop w:val="0"/>
      <w:marBottom w:val="0"/>
      <w:divBdr>
        <w:top w:val="none" w:sz="0" w:space="0" w:color="auto"/>
        <w:left w:val="none" w:sz="0" w:space="0" w:color="auto"/>
        <w:bottom w:val="none" w:sz="0" w:space="0" w:color="auto"/>
        <w:right w:val="none" w:sz="0" w:space="0" w:color="auto"/>
      </w:divBdr>
    </w:div>
    <w:div w:id="885530300">
      <w:bodyDiv w:val="1"/>
      <w:marLeft w:val="0"/>
      <w:marRight w:val="0"/>
      <w:marTop w:val="0"/>
      <w:marBottom w:val="0"/>
      <w:divBdr>
        <w:top w:val="none" w:sz="0" w:space="0" w:color="auto"/>
        <w:left w:val="none" w:sz="0" w:space="0" w:color="auto"/>
        <w:bottom w:val="none" w:sz="0" w:space="0" w:color="auto"/>
        <w:right w:val="none" w:sz="0" w:space="0" w:color="auto"/>
      </w:divBdr>
    </w:div>
    <w:div w:id="929432312">
      <w:bodyDiv w:val="1"/>
      <w:marLeft w:val="0"/>
      <w:marRight w:val="0"/>
      <w:marTop w:val="0"/>
      <w:marBottom w:val="0"/>
      <w:divBdr>
        <w:top w:val="none" w:sz="0" w:space="0" w:color="auto"/>
        <w:left w:val="none" w:sz="0" w:space="0" w:color="auto"/>
        <w:bottom w:val="none" w:sz="0" w:space="0" w:color="auto"/>
        <w:right w:val="none" w:sz="0" w:space="0" w:color="auto"/>
      </w:divBdr>
    </w:div>
    <w:div w:id="936206200">
      <w:bodyDiv w:val="1"/>
      <w:marLeft w:val="0"/>
      <w:marRight w:val="0"/>
      <w:marTop w:val="0"/>
      <w:marBottom w:val="0"/>
      <w:divBdr>
        <w:top w:val="none" w:sz="0" w:space="0" w:color="auto"/>
        <w:left w:val="none" w:sz="0" w:space="0" w:color="auto"/>
        <w:bottom w:val="none" w:sz="0" w:space="0" w:color="auto"/>
        <w:right w:val="none" w:sz="0" w:space="0" w:color="auto"/>
      </w:divBdr>
    </w:div>
    <w:div w:id="1447188368">
      <w:bodyDiv w:val="1"/>
      <w:marLeft w:val="0"/>
      <w:marRight w:val="0"/>
      <w:marTop w:val="0"/>
      <w:marBottom w:val="0"/>
      <w:divBdr>
        <w:top w:val="none" w:sz="0" w:space="0" w:color="auto"/>
        <w:left w:val="none" w:sz="0" w:space="0" w:color="auto"/>
        <w:bottom w:val="none" w:sz="0" w:space="0" w:color="auto"/>
        <w:right w:val="none" w:sz="0" w:space="0" w:color="auto"/>
      </w:divBdr>
    </w:div>
    <w:div w:id="1507012281">
      <w:bodyDiv w:val="1"/>
      <w:marLeft w:val="0"/>
      <w:marRight w:val="0"/>
      <w:marTop w:val="0"/>
      <w:marBottom w:val="0"/>
      <w:divBdr>
        <w:top w:val="none" w:sz="0" w:space="0" w:color="auto"/>
        <w:left w:val="none" w:sz="0" w:space="0" w:color="auto"/>
        <w:bottom w:val="none" w:sz="0" w:space="0" w:color="auto"/>
        <w:right w:val="none" w:sz="0" w:space="0" w:color="auto"/>
      </w:divBdr>
    </w:div>
    <w:div w:id="1580285014">
      <w:bodyDiv w:val="1"/>
      <w:marLeft w:val="0"/>
      <w:marRight w:val="0"/>
      <w:marTop w:val="0"/>
      <w:marBottom w:val="0"/>
      <w:divBdr>
        <w:top w:val="none" w:sz="0" w:space="0" w:color="auto"/>
        <w:left w:val="none" w:sz="0" w:space="0" w:color="auto"/>
        <w:bottom w:val="none" w:sz="0" w:space="0" w:color="auto"/>
        <w:right w:val="none" w:sz="0" w:space="0" w:color="auto"/>
      </w:divBdr>
    </w:div>
    <w:div w:id="166438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CD5DE-F716-4963-8C87-11D4E99EB952}">
  <ds:schemaRefs>
    <ds:schemaRef ds:uri="http://schemas.openxmlformats.org/officeDocument/2006/bibliography"/>
  </ds:schemaRefs>
</ds:datastoreItem>
</file>

<file path=docMetadata/LabelInfo.xml><?xml version="1.0" encoding="utf-8"?>
<clbl:labelList xmlns:clbl="http://schemas.microsoft.com/office/2020/mipLabelMetadata">
  <clbl:label id="{3d4f9081-0beb-452f-a8cf-7203e3681edc}" enabled="0" method="" siteId="{3d4f9081-0beb-452f-a8cf-7203e3681edc}"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4699</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2025-12-15T08:20:00Z</dcterms:created>
  <dcterms:modified xsi:type="dcterms:W3CDTF">2025-12-15T08:20:00Z</dcterms:modified>
</cp:coreProperties>
</file>