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3245" w14:textId="051739B4" w:rsidR="000E6FD4" w:rsidRDefault="00A33BAD" w:rsidP="000E6FD4">
      <w:pPr>
        <w:spacing w:line="360" w:lineRule="auto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ANNEX C - </w:t>
      </w:r>
      <w:r w:rsidRPr="00A33BAD">
        <w:rPr>
          <w:rFonts w:ascii="Arial" w:hAnsi="Arial" w:cs="Arial"/>
          <w:b/>
          <w:lang w:val="en-GB"/>
        </w:rPr>
        <w:t>DECLARATION REGARDING THE ABSENCE OF RUSSIAN INVOLVEMENT</w:t>
      </w:r>
    </w:p>
    <w:p w14:paraId="5AD139D6" w14:textId="77777777" w:rsidR="00A33BAD" w:rsidRPr="00A33BAD" w:rsidRDefault="00A33BAD" w:rsidP="00A33BAD">
      <w:pPr>
        <w:pStyle w:val="Plattetekst"/>
        <w:rPr>
          <w:lang w:val="en-GB"/>
        </w:rPr>
      </w:pPr>
    </w:p>
    <w:p w14:paraId="44D66924" w14:textId="6DB9DE25" w:rsidR="00180F75" w:rsidRPr="00180F75" w:rsidRDefault="00180F75" w:rsidP="00180F75">
      <w:pPr>
        <w:rPr>
          <w:rFonts w:ascii="Arial" w:hAnsi="Arial" w:cs="Arial"/>
          <w:lang w:val="en-GB"/>
        </w:rPr>
      </w:pPr>
      <w:r w:rsidRPr="00180F75">
        <w:rPr>
          <w:rFonts w:ascii="Arial" w:hAnsi="Arial" w:cs="Arial"/>
          <w:lang w:val="en-GB"/>
        </w:rPr>
        <w:t xml:space="preserve">In connection </w:t>
      </w:r>
      <w:proofErr w:type="gramStart"/>
      <w:r w:rsidRPr="00180F75">
        <w:rPr>
          <w:rFonts w:ascii="Arial" w:hAnsi="Arial" w:cs="Arial"/>
          <w:lang w:val="en-GB"/>
        </w:rPr>
        <w:t>with:</w:t>
      </w:r>
      <w:proofErr w:type="gramEnd"/>
      <w:r w:rsidR="00BD6C98">
        <w:rPr>
          <w:rFonts w:ascii="Arial" w:hAnsi="Arial" w:cs="Arial"/>
          <w:lang w:val="en-GB"/>
        </w:rPr>
        <w:t xml:space="preserve"> 26-006 Tender Heating Plant WOW</w:t>
      </w:r>
      <w:r w:rsidRPr="00180F75">
        <w:rPr>
          <w:rFonts w:ascii="Arial" w:hAnsi="Arial" w:cs="Arial"/>
          <w:lang w:val="en-GB"/>
        </w:rPr>
        <w:br/>
        <w:t xml:space="preserve">Contracting authority: </w:t>
      </w:r>
      <w:r w:rsidR="00BD6C98">
        <w:rPr>
          <w:rFonts w:ascii="Arial" w:hAnsi="Arial" w:cs="Arial"/>
          <w:lang w:val="en-GB"/>
        </w:rPr>
        <w:t>WOW B.V.</w:t>
      </w:r>
    </w:p>
    <w:p w14:paraId="4688BF1B" w14:textId="77777777" w:rsidR="00180F75" w:rsidRPr="00BD6C98" w:rsidRDefault="00180F75" w:rsidP="00180F75">
      <w:pPr>
        <w:rPr>
          <w:rFonts w:ascii="Arial" w:hAnsi="Arial" w:cs="Arial"/>
          <w:lang w:val="en-GB"/>
        </w:rPr>
      </w:pPr>
    </w:p>
    <w:p w14:paraId="708C60C4" w14:textId="1DB8685F" w:rsidR="00180F75" w:rsidRPr="00180F75" w:rsidRDefault="00180F75" w:rsidP="00180F75">
      <w:pPr>
        <w:rPr>
          <w:rFonts w:ascii="Arial" w:hAnsi="Arial" w:cs="Arial"/>
          <w:lang w:val="en-GB"/>
        </w:rPr>
      </w:pPr>
      <w:r w:rsidRPr="00180F75">
        <w:rPr>
          <w:rFonts w:ascii="Arial" w:hAnsi="Arial" w:cs="Arial"/>
          <w:lang w:val="en-GB"/>
        </w:rPr>
        <w:t>I, the undersigned,</w:t>
      </w:r>
    </w:p>
    <w:p w14:paraId="54694579" w14:textId="33DCBE0D" w:rsidR="00180F75" w:rsidRPr="00180F75" w:rsidRDefault="00180F75" w:rsidP="00180F75">
      <w:pPr>
        <w:rPr>
          <w:rFonts w:ascii="Arial" w:hAnsi="Arial" w:cs="Arial"/>
          <w:lang w:val="en-GB"/>
        </w:rPr>
      </w:pPr>
      <w:r w:rsidRPr="00180F75">
        <w:rPr>
          <w:rFonts w:ascii="Arial" w:hAnsi="Arial" w:cs="Arial"/>
          <w:lang w:val="en-GB"/>
        </w:rPr>
        <w:t>Name: [full name]</w:t>
      </w:r>
      <w:r w:rsidRPr="00180F75">
        <w:rPr>
          <w:rFonts w:ascii="Arial" w:hAnsi="Arial" w:cs="Arial"/>
          <w:lang w:val="en-GB"/>
        </w:rPr>
        <w:br/>
        <w:t>Position: [position]</w:t>
      </w:r>
      <w:r w:rsidRPr="00180F75">
        <w:rPr>
          <w:rFonts w:ascii="Arial" w:hAnsi="Arial" w:cs="Arial"/>
          <w:lang w:val="en-GB"/>
        </w:rPr>
        <w:br/>
        <w:t xml:space="preserve">Acting on behalf of: [name of </w:t>
      </w:r>
      <w:r w:rsidR="004A200B">
        <w:rPr>
          <w:rFonts w:ascii="Arial" w:hAnsi="Arial" w:cs="Arial"/>
          <w:lang w:val="en-GB"/>
        </w:rPr>
        <w:t xml:space="preserve">applicant / </w:t>
      </w:r>
      <w:r w:rsidRPr="00180F75">
        <w:rPr>
          <w:rFonts w:ascii="Arial" w:hAnsi="Arial" w:cs="Arial"/>
          <w:lang w:val="en-GB"/>
        </w:rPr>
        <w:t>tenderer]</w:t>
      </w:r>
    </w:p>
    <w:p w14:paraId="49E71722" w14:textId="77777777" w:rsidR="00180F75" w:rsidRDefault="00180F75" w:rsidP="00180F75">
      <w:pPr>
        <w:rPr>
          <w:rFonts w:ascii="Arial" w:hAnsi="Arial" w:cs="Arial"/>
          <w:lang w:val="en-GB"/>
        </w:rPr>
      </w:pPr>
    </w:p>
    <w:p w14:paraId="659B1FFA" w14:textId="07184A4D" w:rsidR="00180F75" w:rsidRPr="00180F75" w:rsidRDefault="00180F75" w:rsidP="00180F75">
      <w:pPr>
        <w:rPr>
          <w:rFonts w:ascii="Arial" w:hAnsi="Arial" w:cs="Arial"/>
          <w:lang w:val="en-GB"/>
        </w:rPr>
      </w:pPr>
      <w:r w:rsidRPr="00180F75">
        <w:rPr>
          <w:rFonts w:ascii="Arial" w:hAnsi="Arial" w:cs="Arial"/>
          <w:lang w:val="en-GB"/>
        </w:rPr>
        <w:t>hereby declare, on my honour and in full awareness of the legal consequences of making a false declaration, that there is no involvement of Russia in the performance of the above-mentioned contract exceeding the thresholds set out in Article 5k of Council Regulation (EU) No 833/2014 of 31 July 2014 concerning restrictive measures in view of Russia’s actions destabilising the situation in Ukraine, as amended by Regulation (EU) 2022/578 of 8 April 2022.</w:t>
      </w:r>
    </w:p>
    <w:p w14:paraId="63C93B4D" w14:textId="77777777" w:rsidR="00180F75" w:rsidRDefault="00180F75" w:rsidP="00180F75">
      <w:pPr>
        <w:rPr>
          <w:rFonts w:ascii="Arial" w:hAnsi="Arial" w:cs="Arial"/>
          <w:lang w:val="en-GB"/>
        </w:rPr>
      </w:pPr>
    </w:p>
    <w:p w14:paraId="0B269EAD" w14:textId="416F3ECE" w:rsidR="00180F75" w:rsidRPr="00180F75" w:rsidRDefault="00180F75" w:rsidP="00180F75">
      <w:pPr>
        <w:rPr>
          <w:rFonts w:ascii="Arial" w:hAnsi="Arial" w:cs="Arial"/>
          <w:lang w:val="en-GB"/>
        </w:rPr>
      </w:pPr>
      <w:proofErr w:type="gramStart"/>
      <w:r w:rsidRPr="00180F75">
        <w:rPr>
          <w:rFonts w:ascii="Arial" w:hAnsi="Arial" w:cs="Arial"/>
          <w:lang w:val="en-GB"/>
        </w:rPr>
        <w:t>In particular, I</w:t>
      </w:r>
      <w:proofErr w:type="gramEnd"/>
      <w:r w:rsidRPr="00180F75">
        <w:rPr>
          <w:rFonts w:ascii="Arial" w:hAnsi="Arial" w:cs="Arial"/>
          <w:lang w:val="en-GB"/>
        </w:rPr>
        <w:t xml:space="preserve"> declare that:</w:t>
      </w:r>
    </w:p>
    <w:p w14:paraId="03CEDEA1" w14:textId="77777777" w:rsidR="00180F75" w:rsidRDefault="00180F75" w:rsidP="00180F75">
      <w:pPr>
        <w:rPr>
          <w:rFonts w:ascii="Arial" w:hAnsi="Arial" w:cs="Arial"/>
          <w:lang w:val="en-GB"/>
        </w:rPr>
      </w:pPr>
    </w:p>
    <w:p w14:paraId="63A2190E" w14:textId="2A46B818" w:rsidR="00180F75" w:rsidRPr="00BD6C98" w:rsidRDefault="00180F75" w:rsidP="00BD6C98">
      <w:pPr>
        <w:pStyle w:val="Lijstalinea"/>
        <w:numPr>
          <w:ilvl w:val="0"/>
          <w:numId w:val="6"/>
        </w:numPr>
        <w:rPr>
          <w:rFonts w:cs="Arial"/>
          <w:lang w:val="en-GB"/>
        </w:rPr>
      </w:pPr>
      <w:r w:rsidRPr="00BD6C98">
        <w:rPr>
          <w:rFonts w:cs="Arial"/>
          <w:lang w:val="en-GB"/>
        </w:rPr>
        <w:t xml:space="preserve">the </w:t>
      </w:r>
      <w:r w:rsidR="00E02DD9" w:rsidRPr="00E02DD9">
        <w:rPr>
          <w:rFonts w:cs="Arial"/>
          <w:lang w:val="en-GB"/>
        </w:rPr>
        <w:t>economic operator</w:t>
      </w:r>
      <w:r w:rsidRPr="00BD6C98">
        <w:rPr>
          <w:rFonts w:cs="Arial"/>
          <w:lang w:val="en-GB"/>
        </w:rPr>
        <w:t xml:space="preserve"> I represent (and the entities forming part of our consortium) are not (legal) persons of Russian nationality, nor are such (legal) persons (including natural persons, companies, entities or bodies) established in </w:t>
      </w:r>
      <w:proofErr w:type="gramStart"/>
      <w:r w:rsidRPr="00BD6C98">
        <w:rPr>
          <w:rFonts w:cs="Arial"/>
          <w:lang w:val="en-GB"/>
        </w:rPr>
        <w:t>Russia;</w:t>
      </w:r>
      <w:proofErr w:type="gramEnd"/>
    </w:p>
    <w:p w14:paraId="49B23955" w14:textId="77777777" w:rsidR="00180F75" w:rsidRDefault="00180F75" w:rsidP="00180F75">
      <w:pPr>
        <w:rPr>
          <w:rFonts w:ascii="Arial" w:hAnsi="Arial" w:cs="Arial"/>
          <w:lang w:val="en-GB"/>
        </w:rPr>
      </w:pPr>
    </w:p>
    <w:p w14:paraId="5CA80F7E" w14:textId="4C8A65A3" w:rsidR="00180F75" w:rsidRPr="00BD6C98" w:rsidRDefault="00180F75" w:rsidP="00BD6C98">
      <w:pPr>
        <w:pStyle w:val="Lijstalinea"/>
        <w:numPr>
          <w:ilvl w:val="0"/>
          <w:numId w:val="6"/>
        </w:numPr>
        <w:rPr>
          <w:rFonts w:cs="Arial"/>
          <w:lang w:val="en-GB"/>
        </w:rPr>
      </w:pPr>
      <w:r w:rsidRPr="00BD6C98">
        <w:rPr>
          <w:rFonts w:cs="Arial"/>
          <w:lang w:val="en-GB"/>
        </w:rPr>
        <w:t xml:space="preserve">the </w:t>
      </w:r>
      <w:r w:rsidR="00E02DD9">
        <w:rPr>
          <w:rFonts w:cs="Arial"/>
          <w:lang w:val="en-GB"/>
        </w:rPr>
        <w:t>economic operator</w:t>
      </w:r>
      <w:r w:rsidRPr="00BD6C98">
        <w:rPr>
          <w:rFonts w:cs="Arial"/>
          <w:lang w:val="en-GB"/>
        </w:rPr>
        <w:t xml:space="preserve"> I represent (and the entities forming part of our consortium) are not legal persons (whether established in Russia or elsewhere) that are more than 50% owned, directly or indirectly, by a Russian party as referred to under (a</w:t>
      </w:r>
      <w:proofErr w:type="gramStart"/>
      <w:r w:rsidRPr="00BD6C98">
        <w:rPr>
          <w:rFonts w:cs="Arial"/>
          <w:lang w:val="en-GB"/>
        </w:rPr>
        <w:t>);</w:t>
      </w:r>
      <w:proofErr w:type="gramEnd"/>
    </w:p>
    <w:p w14:paraId="36A1F031" w14:textId="77777777" w:rsidR="00180F75" w:rsidRDefault="00180F75" w:rsidP="00180F75">
      <w:pPr>
        <w:rPr>
          <w:rFonts w:ascii="Arial" w:hAnsi="Arial" w:cs="Arial"/>
          <w:lang w:val="en-GB"/>
        </w:rPr>
      </w:pPr>
    </w:p>
    <w:p w14:paraId="366733B5" w14:textId="2227515A" w:rsidR="00180F75" w:rsidRPr="00BD6C98" w:rsidRDefault="00180F75" w:rsidP="00BD6C98">
      <w:pPr>
        <w:pStyle w:val="Lijstalinea"/>
        <w:numPr>
          <w:ilvl w:val="0"/>
          <w:numId w:val="6"/>
        </w:numPr>
        <w:rPr>
          <w:rFonts w:cs="Arial"/>
          <w:lang w:val="en-GB"/>
        </w:rPr>
      </w:pPr>
      <w:r w:rsidRPr="00BD6C98">
        <w:rPr>
          <w:rFonts w:cs="Arial"/>
          <w:lang w:val="en-GB"/>
        </w:rPr>
        <w:t>neither I nor the undertaking I represent is a (legal) person (whether established in Russia or elsewhere) acting on behalf of or at the direction of a Russian party as referred to under (a) and (b</w:t>
      </w:r>
      <w:proofErr w:type="gramStart"/>
      <w:r w:rsidRPr="00BD6C98">
        <w:rPr>
          <w:rFonts w:cs="Arial"/>
          <w:lang w:val="en-GB"/>
        </w:rPr>
        <w:t>);</w:t>
      </w:r>
      <w:proofErr w:type="gramEnd"/>
    </w:p>
    <w:p w14:paraId="714DC252" w14:textId="77777777" w:rsidR="00180F75" w:rsidRDefault="00180F75" w:rsidP="00180F75">
      <w:pPr>
        <w:rPr>
          <w:rFonts w:ascii="Arial" w:hAnsi="Arial" w:cs="Arial"/>
          <w:lang w:val="en-GB"/>
        </w:rPr>
      </w:pPr>
    </w:p>
    <w:p w14:paraId="303785EA" w14:textId="63735724" w:rsidR="00180F75" w:rsidRPr="00BD6C98" w:rsidRDefault="00180F75" w:rsidP="00BD6C98">
      <w:pPr>
        <w:pStyle w:val="Lijstalinea"/>
        <w:numPr>
          <w:ilvl w:val="0"/>
          <w:numId w:val="6"/>
        </w:numPr>
        <w:rPr>
          <w:rFonts w:cs="Arial"/>
          <w:lang w:val="en-GB"/>
        </w:rPr>
      </w:pPr>
      <w:r w:rsidRPr="00BD6C98">
        <w:rPr>
          <w:rFonts w:cs="Arial"/>
          <w:lang w:val="en-GB"/>
        </w:rPr>
        <w:t>no sub</w:t>
      </w:r>
      <w:r w:rsidR="00E02DD9">
        <w:rPr>
          <w:rFonts w:cs="Arial"/>
          <w:lang w:val="en-GB"/>
        </w:rPr>
        <w:t>-contractors</w:t>
      </w:r>
      <w:r w:rsidRPr="00BD6C98">
        <w:rPr>
          <w:rFonts w:cs="Arial"/>
          <w:lang w:val="en-GB"/>
        </w:rPr>
        <w:t xml:space="preserve">, suppliers, or entities upon whose capacity the </w:t>
      </w:r>
      <w:r w:rsidR="00E02DD9">
        <w:rPr>
          <w:rFonts w:cs="Arial"/>
          <w:lang w:val="en-GB"/>
        </w:rPr>
        <w:t>economic operator</w:t>
      </w:r>
      <w:r w:rsidRPr="00BD6C98">
        <w:rPr>
          <w:rFonts w:cs="Arial"/>
          <w:lang w:val="en-GB"/>
        </w:rPr>
        <w:t xml:space="preserve"> I represent </w:t>
      </w:r>
      <w:proofErr w:type="gramStart"/>
      <w:r w:rsidRPr="00BD6C98">
        <w:rPr>
          <w:rFonts w:cs="Arial"/>
          <w:lang w:val="en-GB"/>
        </w:rPr>
        <w:t>relies</w:t>
      </w:r>
      <w:proofErr w:type="gramEnd"/>
      <w:r w:rsidRPr="00BD6C98">
        <w:rPr>
          <w:rFonts w:cs="Arial"/>
          <w:lang w:val="en-GB"/>
        </w:rPr>
        <w:t xml:space="preserve"> are involved in the performance of the contract, where such parties account for more than 10% of the contract value and fall within any of the situations described under (a) to (c).</w:t>
      </w:r>
    </w:p>
    <w:p w14:paraId="4E635155" w14:textId="77777777" w:rsidR="00180F75" w:rsidRDefault="00180F75" w:rsidP="00180F75">
      <w:pPr>
        <w:rPr>
          <w:rFonts w:ascii="Arial" w:hAnsi="Arial" w:cs="Arial"/>
          <w:lang w:val="en-GB"/>
        </w:rPr>
      </w:pPr>
    </w:p>
    <w:p w14:paraId="5D192FB5" w14:textId="52DA5B14" w:rsidR="00180F75" w:rsidRPr="00180F75" w:rsidRDefault="00180F75" w:rsidP="00180F75">
      <w:pPr>
        <w:rPr>
          <w:rFonts w:ascii="Arial" w:hAnsi="Arial" w:cs="Arial"/>
          <w:lang w:val="en-GB"/>
        </w:rPr>
      </w:pPr>
      <w:r w:rsidRPr="00180F75">
        <w:rPr>
          <w:rFonts w:ascii="Arial" w:hAnsi="Arial" w:cs="Arial"/>
          <w:lang w:val="en-GB"/>
        </w:rPr>
        <w:t xml:space="preserve">This declaration is made for the purposes of participation in the above-mentioned procurement procedure and shall form part of the </w:t>
      </w:r>
      <w:r w:rsidR="006A47BE">
        <w:rPr>
          <w:rFonts w:ascii="Arial" w:hAnsi="Arial" w:cs="Arial"/>
          <w:lang w:val="en-GB"/>
        </w:rPr>
        <w:t xml:space="preserve">application and </w:t>
      </w:r>
      <w:r w:rsidRPr="00180F75">
        <w:rPr>
          <w:rFonts w:ascii="Arial" w:hAnsi="Arial" w:cs="Arial"/>
          <w:lang w:val="en-GB"/>
        </w:rPr>
        <w:t>tender submission.</w:t>
      </w:r>
    </w:p>
    <w:p w14:paraId="0F990356" w14:textId="77777777" w:rsidR="00180F75" w:rsidRPr="006A47BE" w:rsidRDefault="00180F75" w:rsidP="00180F75">
      <w:pPr>
        <w:rPr>
          <w:rFonts w:ascii="Arial" w:hAnsi="Arial" w:cs="Arial"/>
          <w:lang w:val="en-GB"/>
        </w:rPr>
      </w:pPr>
    </w:p>
    <w:p w14:paraId="2A481A75" w14:textId="533411BB" w:rsidR="00180F75" w:rsidRPr="00331581" w:rsidRDefault="00180F75" w:rsidP="00180F75">
      <w:pPr>
        <w:rPr>
          <w:rFonts w:ascii="Arial" w:hAnsi="Arial" w:cs="Arial"/>
          <w:lang w:val="en-GB"/>
        </w:rPr>
      </w:pPr>
      <w:r w:rsidRPr="00331581">
        <w:rPr>
          <w:rFonts w:ascii="Arial" w:hAnsi="Arial" w:cs="Arial"/>
          <w:lang w:val="en-GB"/>
        </w:rPr>
        <w:t>Place: [place]</w:t>
      </w:r>
      <w:r w:rsidRPr="00331581">
        <w:rPr>
          <w:rFonts w:ascii="Arial" w:hAnsi="Arial" w:cs="Arial"/>
          <w:lang w:val="en-GB"/>
        </w:rPr>
        <w:br/>
        <w:t>Date: [date]</w:t>
      </w:r>
    </w:p>
    <w:p w14:paraId="327FA41D" w14:textId="77777777" w:rsidR="00180F75" w:rsidRPr="00331581" w:rsidRDefault="00180F75" w:rsidP="00180F75">
      <w:pPr>
        <w:rPr>
          <w:rFonts w:ascii="Arial" w:hAnsi="Arial" w:cs="Arial"/>
          <w:lang w:val="en-GB"/>
        </w:rPr>
      </w:pPr>
    </w:p>
    <w:p w14:paraId="2B2BBCF8" w14:textId="7C21A9E5" w:rsidR="00180F75" w:rsidRPr="00331581" w:rsidRDefault="00180F75" w:rsidP="00180F75">
      <w:pPr>
        <w:rPr>
          <w:rFonts w:ascii="Arial" w:hAnsi="Arial" w:cs="Arial"/>
          <w:lang w:val="en-GB"/>
        </w:rPr>
      </w:pPr>
      <w:r w:rsidRPr="00331581">
        <w:rPr>
          <w:rFonts w:ascii="Arial" w:hAnsi="Arial" w:cs="Arial"/>
          <w:lang w:val="en-GB"/>
        </w:rPr>
        <w:t>Signature: _</w:t>
      </w:r>
    </w:p>
    <w:p w14:paraId="17C25657" w14:textId="77777777" w:rsidR="00180F75" w:rsidRPr="00331581" w:rsidRDefault="00180F75" w:rsidP="00180F75">
      <w:pPr>
        <w:rPr>
          <w:rFonts w:ascii="Arial" w:hAnsi="Arial" w:cs="Arial"/>
          <w:lang w:val="en-GB"/>
        </w:rPr>
      </w:pPr>
    </w:p>
    <w:p w14:paraId="47FD2DFD" w14:textId="568DC4C3" w:rsidR="00180F75" w:rsidRPr="00180F75" w:rsidRDefault="00180F75" w:rsidP="00180F75">
      <w:pPr>
        <w:rPr>
          <w:rFonts w:ascii="Arial" w:hAnsi="Arial" w:cs="Arial"/>
          <w:lang w:val="en-GB"/>
        </w:rPr>
      </w:pPr>
      <w:r w:rsidRPr="00180F75">
        <w:rPr>
          <w:rFonts w:ascii="Arial" w:hAnsi="Arial" w:cs="Arial"/>
          <w:lang w:val="en-GB"/>
        </w:rPr>
        <w:t>Name: [full name]</w:t>
      </w:r>
    </w:p>
    <w:p w14:paraId="56DA3014" w14:textId="18F77D28" w:rsidR="00180F75" w:rsidRPr="00180F75" w:rsidRDefault="00180F75" w:rsidP="00180F75">
      <w:pPr>
        <w:rPr>
          <w:rFonts w:ascii="Arial" w:hAnsi="Arial" w:cs="Arial"/>
          <w:lang w:val="en-GB"/>
        </w:rPr>
      </w:pPr>
      <w:r w:rsidRPr="00180F75">
        <w:rPr>
          <w:rFonts w:ascii="Arial" w:hAnsi="Arial" w:cs="Arial"/>
          <w:lang w:val="en-GB"/>
        </w:rPr>
        <w:t xml:space="preserve">On behalf of: [name of </w:t>
      </w:r>
      <w:r w:rsidR="00E02DD9">
        <w:rPr>
          <w:rFonts w:ascii="Arial" w:hAnsi="Arial" w:cs="Arial"/>
          <w:lang w:val="en-GB"/>
        </w:rPr>
        <w:t>economic operator</w:t>
      </w:r>
      <w:r w:rsidRPr="00180F75">
        <w:rPr>
          <w:rFonts w:ascii="Arial" w:hAnsi="Arial" w:cs="Arial"/>
          <w:lang w:val="en-GB"/>
        </w:rPr>
        <w:t xml:space="preserve"> / tenderer]</w:t>
      </w:r>
    </w:p>
    <w:p w14:paraId="6FAA459B" w14:textId="77777777" w:rsidR="00821A8C" w:rsidRPr="00180F75" w:rsidRDefault="00821A8C">
      <w:pPr>
        <w:rPr>
          <w:rFonts w:ascii="Arial" w:hAnsi="Arial" w:cs="Arial"/>
          <w:lang w:val="en-GB"/>
        </w:rPr>
      </w:pPr>
    </w:p>
    <w:p w14:paraId="07A5DEA4" w14:textId="77777777" w:rsidR="005733A1" w:rsidRPr="00180F75" w:rsidRDefault="005733A1" w:rsidP="005733A1">
      <w:pPr>
        <w:pStyle w:val="Plattetekst"/>
        <w:rPr>
          <w:lang w:val="en-GB"/>
        </w:rPr>
      </w:pPr>
    </w:p>
    <w:sectPr w:rsidR="005733A1" w:rsidRPr="00180F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9634" w14:textId="77777777" w:rsidR="00DA5A8A" w:rsidRDefault="00DA5A8A" w:rsidP="007C6D36">
      <w:r>
        <w:separator/>
      </w:r>
    </w:p>
  </w:endnote>
  <w:endnote w:type="continuationSeparator" w:id="0">
    <w:p w14:paraId="73611CBE" w14:textId="77777777" w:rsidR="00DA5A8A" w:rsidRDefault="00DA5A8A" w:rsidP="007C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8384" w14:textId="4B0128D4" w:rsidR="00A33BAD" w:rsidRPr="00A33BAD" w:rsidRDefault="00A33BAD">
    <w:pPr>
      <w:pStyle w:val="Voettekst"/>
      <w:rPr>
        <w:rFonts w:ascii="Arial" w:hAnsi="Arial" w:cs="Arial"/>
        <w:sz w:val="16"/>
        <w:szCs w:val="16"/>
        <w:lang w:val="en-GB"/>
      </w:rPr>
    </w:pPr>
    <w:r w:rsidRPr="00A33BAD">
      <w:rPr>
        <w:rFonts w:ascii="Arial" w:hAnsi="Arial" w:cs="Arial"/>
        <w:sz w:val="16"/>
        <w:szCs w:val="16"/>
        <w:lang w:val="en-GB"/>
      </w:rPr>
      <w:t>ANNEX C</w:t>
    </w:r>
    <w:r w:rsidR="001A58E1" w:rsidRPr="00A33BAD">
      <w:rPr>
        <w:rFonts w:ascii="Arial" w:hAnsi="Arial" w:cs="Arial"/>
        <w:sz w:val="16"/>
        <w:szCs w:val="16"/>
        <w:lang w:val="en-GB"/>
      </w:rPr>
      <w:t xml:space="preserve"> –</w:t>
    </w:r>
    <w:r w:rsidR="007C6D36" w:rsidRPr="00A33BAD">
      <w:rPr>
        <w:rFonts w:ascii="Arial" w:hAnsi="Arial" w:cs="Arial"/>
        <w:sz w:val="16"/>
        <w:szCs w:val="16"/>
        <w:lang w:val="en-GB"/>
      </w:rPr>
      <w:t xml:space="preserve"> </w:t>
    </w:r>
    <w:r w:rsidRPr="00A33BAD">
      <w:rPr>
        <w:rFonts w:ascii="Arial" w:hAnsi="Arial" w:cs="Arial"/>
        <w:sz w:val="16"/>
        <w:szCs w:val="16"/>
        <w:lang w:val="en-GB"/>
      </w:rPr>
      <w:t>DECLARATION REGARDING THE A</w:t>
    </w:r>
    <w:r>
      <w:rPr>
        <w:rFonts w:ascii="Arial" w:hAnsi="Arial" w:cs="Arial"/>
        <w:sz w:val="16"/>
        <w:szCs w:val="16"/>
        <w:lang w:val="en-GB"/>
      </w:rPr>
      <w:t>BSENCE OF RUSSI</w:t>
    </w:r>
    <w:r w:rsidR="005F44E8">
      <w:rPr>
        <w:rFonts w:ascii="Arial" w:hAnsi="Arial" w:cs="Arial"/>
        <w:sz w:val="16"/>
        <w:szCs w:val="16"/>
        <w:lang w:val="en-GB"/>
      </w:rPr>
      <w:t>A</w:t>
    </w:r>
    <w:r>
      <w:rPr>
        <w:rFonts w:ascii="Arial" w:hAnsi="Arial" w:cs="Arial"/>
        <w:sz w:val="16"/>
        <w:szCs w:val="16"/>
        <w:lang w:val="en-GB"/>
      </w:rPr>
      <w:t xml:space="preserve">N INVOLVEMENT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2AE21" w14:textId="77777777" w:rsidR="00DA5A8A" w:rsidRDefault="00DA5A8A" w:rsidP="007C6D36">
      <w:r>
        <w:separator/>
      </w:r>
    </w:p>
  </w:footnote>
  <w:footnote w:type="continuationSeparator" w:id="0">
    <w:p w14:paraId="6D379015" w14:textId="77777777" w:rsidR="00DA5A8A" w:rsidRDefault="00DA5A8A" w:rsidP="007C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F6F2" w14:textId="1D25F7F8" w:rsidR="003476AB" w:rsidRDefault="00172B2A" w:rsidP="003476AB">
    <w:pPr>
      <w:pStyle w:val="Koptekst"/>
      <w:jc w:val="right"/>
    </w:pPr>
    <w:r w:rsidRPr="007E3FC1">
      <w:rPr>
        <w:noProof/>
      </w:rPr>
      <w:drawing>
        <wp:inline distT="0" distB="0" distL="0" distR="0" wp14:anchorId="54A6AAED" wp14:editId="18F82B07">
          <wp:extent cx="533400" cy="615950"/>
          <wp:effectExtent l="0" t="0" r="0" b="0"/>
          <wp:docPr id="508536188" name="Afbeelding 508536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783" b="17517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4F8A"/>
    <w:multiLevelType w:val="hybridMultilevel"/>
    <w:tmpl w:val="C2248A8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7C1D"/>
    <w:multiLevelType w:val="hybridMultilevel"/>
    <w:tmpl w:val="B254ADC0"/>
    <w:lvl w:ilvl="0" w:tplc="091AAA74">
      <w:start w:val="1"/>
      <w:numFmt w:val="upperLetter"/>
      <w:pStyle w:val="paragraaftitelgeletterd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23392"/>
    <w:multiLevelType w:val="hybridMultilevel"/>
    <w:tmpl w:val="4F447D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D0E9E"/>
    <w:multiLevelType w:val="hybridMultilevel"/>
    <w:tmpl w:val="B0C0274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F4496"/>
    <w:multiLevelType w:val="hybridMultilevel"/>
    <w:tmpl w:val="8D3A67C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6077D"/>
    <w:multiLevelType w:val="hybridMultilevel"/>
    <w:tmpl w:val="D5AA77A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755755">
    <w:abstractNumId w:val="1"/>
  </w:num>
  <w:num w:numId="2" w16cid:durableId="377895446">
    <w:abstractNumId w:val="2"/>
  </w:num>
  <w:num w:numId="3" w16cid:durableId="1782723032">
    <w:abstractNumId w:val="0"/>
  </w:num>
  <w:num w:numId="4" w16cid:durableId="1976177807">
    <w:abstractNumId w:val="3"/>
  </w:num>
  <w:num w:numId="5" w16cid:durableId="19346284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4165690">
    <w:abstractNumId w:val="5"/>
  </w:num>
  <w:num w:numId="7" w16cid:durableId="1847750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D4"/>
    <w:rsid w:val="00026204"/>
    <w:rsid w:val="0007790D"/>
    <w:rsid w:val="000B3261"/>
    <w:rsid w:val="000D31D3"/>
    <w:rsid w:val="000E6FD4"/>
    <w:rsid w:val="00172B2A"/>
    <w:rsid w:val="00180F75"/>
    <w:rsid w:val="001A58E1"/>
    <w:rsid w:val="0020420C"/>
    <w:rsid w:val="0033108D"/>
    <w:rsid w:val="00331581"/>
    <w:rsid w:val="003476AB"/>
    <w:rsid w:val="003507FA"/>
    <w:rsid w:val="004147CA"/>
    <w:rsid w:val="004372C8"/>
    <w:rsid w:val="00471DE0"/>
    <w:rsid w:val="004A200B"/>
    <w:rsid w:val="004A2FFD"/>
    <w:rsid w:val="004C2EA7"/>
    <w:rsid w:val="004F2950"/>
    <w:rsid w:val="00556DE4"/>
    <w:rsid w:val="005733A1"/>
    <w:rsid w:val="005F44E8"/>
    <w:rsid w:val="006534FF"/>
    <w:rsid w:val="00683E86"/>
    <w:rsid w:val="006A47BE"/>
    <w:rsid w:val="006D7FD2"/>
    <w:rsid w:val="007308E2"/>
    <w:rsid w:val="00752018"/>
    <w:rsid w:val="00785CF6"/>
    <w:rsid w:val="007C464E"/>
    <w:rsid w:val="007C6D36"/>
    <w:rsid w:val="00821A8C"/>
    <w:rsid w:val="008F7576"/>
    <w:rsid w:val="00905AF0"/>
    <w:rsid w:val="00914122"/>
    <w:rsid w:val="00970339"/>
    <w:rsid w:val="009C0403"/>
    <w:rsid w:val="009C737B"/>
    <w:rsid w:val="00A00DAE"/>
    <w:rsid w:val="00A21798"/>
    <w:rsid w:val="00A33BAD"/>
    <w:rsid w:val="00A773E5"/>
    <w:rsid w:val="00A931E2"/>
    <w:rsid w:val="00AB76F1"/>
    <w:rsid w:val="00B064E1"/>
    <w:rsid w:val="00B4054F"/>
    <w:rsid w:val="00BD00E5"/>
    <w:rsid w:val="00BD6C98"/>
    <w:rsid w:val="00C07B43"/>
    <w:rsid w:val="00C41E40"/>
    <w:rsid w:val="00C745C5"/>
    <w:rsid w:val="00D35DE4"/>
    <w:rsid w:val="00D52A5E"/>
    <w:rsid w:val="00DA5A8A"/>
    <w:rsid w:val="00E02DD9"/>
    <w:rsid w:val="00E11A8C"/>
    <w:rsid w:val="00E171EF"/>
    <w:rsid w:val="00E22EF7"/>
    <w:rsid w:val="00E61E91"/>
    <w:rsid w:val="00ED408C"/>
    <w:rsid w:val="00EE24BD"/>
    <w:rsid w:val="00F27558"/>
    <w:rsid w:val="00F57855"/>
    <w:rsid w:val="00F7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B59AF"/>
  <w15:chartTrackingRefBased/>
  <w15:docId w15:val="{F189D974-A408-4DF3-8570-5ACD9E87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Plattetekst"/>
    <w:qFormat/>
    <w:rsid w:val="000E6FD4"/>
    <w:pPr>
      <w:spacing w:after="0" w:line="240" w:lineRule="auto"/>
    </w:pPr>
    <w:rPr>
      <w:rFonts w:ascii="Verdana" w:eastAsia="SimSun" w:hAnsi="Verdana" w:cs="Times New Roman"/>
      <w:snapToGrid w:val="0"/>
      <w:kern w:val="2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0E6FD4"/>
  </w:style>
  <w:style w:type="character" w:customStyle="1" w:styleId="PlattetekstChar">
    <w:name w:val="Platte tekst Char"/>
    <w:basedOn w:val="Standaardalinea-lettertype"/>
    <w:link w:val="Plattetekst"/>
    <w:rsid w:val="000E6FD4"/>
    <w:rPr>
      <w:rFonts w:ascii="Verdana" w:eastAsia="SimSun" w:hAnsi="Verdana" w:cs="Times New Roman"/>
      <w:snapToGrid w:val="0"/>
      <w:kern w:val="20"/>
      <w:sz w:val="20"/>
      <w:szCs w:val="20"/>
    </w:rPr>
  </w:style>
  <w:style w:type="paragraph" w:customStyle="1" w:styleId="paragraaftitelgeletterd">
    <w:name w:val="paragraaftitel geletterd"/>
    <w:basedOn w:val="Standaard"/>
    <w:next w:val="Standaard"/>
    <w:rsid w:val="000E6FD4"/>
    <w:pPr>
      <w:numPr>
        <w:numId w:val="1"/>
      </w:numPr>
      <w:tabs>
        <w:tab w:val="left" w:pos="567"/>
      </w:tabs>
      <w:spacing w:line="360" w:lineRule="auto"/>
    </w:pPr>
    <w:rPr>
      <w:b/>
      <w:color w:val="FF9900"/>
    </w:rPr>
  </w:style>
  <w:style w:type="paragraph" w:customStyle="1" w:styleId="Eigenafdeling">
    <w:name w:val="Eigen afdeling"/>
    <w:basedOn w:val="Standaard"/>
    <w:rsid w:val="00970339"/>
    <w:rPr>
      <w:rFonts w:ascii="Times New Roman" w:hAnsi="Times New Roman"/>
      <w:kern w:val="0"/>
      <w:sz w:val="21"/>
    </w:rPr>
  </w:style>
  <w:style w:type="paragraph" w:styleId="Koptekst">
    <w:name w:val="header"/>
    <w:basedOn w:val="Standaard"/>
    <w:link w:val="KoptekstChar"/>
    <w:uiPriority w:val="99"/>
    <w:unhideWhenUsed/>
    <w:rsid w:val="007C6D3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C6D36"/>
    <w:rPr>
      <w:rFonts w:ascii="Verdana" w:eastAsia="SimSun" w:hAnsi="Verdana" w:cs="Times New Roman"/>
      <w:snapToGrid w:val="0"/>
      <w:kern w:val="20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7C6D3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C6D36"/>
    <w:rPr>
      <w:rFonts w:ascii="Verdana" w:eastAsia="SimSun" w:hAnsi="Verdana" w:cs="Times New Roman"/>
      <w:snapToGrid w:val="0"/>
      <w:kern w:val="20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qFormat/>
    <w:rsid w:val="005733A1"/>
    <w:rPr>
      <w:rFonts w:ascii="Arial" w:hAnsi="Arial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5733A1"/>
    <w:pPr>
      <w:suppressAutoHyphens/>
      <w:spacing w:after="160" w:line="259" w:lineRule="auto"/>
      <w:ind w:left="720"/>
      <w:contextualSpacing/>
    </w:pPr>
    <w:rPr>
      <w:rFonts w:ascii="Arial" w:eastAsiaTheme="minorHAnsi" w:hAnsi="Arial" w:cstheme="minorBidi"/>
      <w:snapToGrid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320</Words>
  <Characters>1700</Characters>
  <Application>Microsoft Office Word</Application>
  <DocSecurity>0</DocSecurity>
  <Lines>188</Lines>
  <Paragraphs>144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</dc:title>
  <dc:subject/>
  <dc:creator>Steven Dijksma</dc:creator>
  <cp:keywords/>
  <dc:description/>
  <cp:lastModifiedBy>Steven Dijksma</cp:lastModifiedBy>
  <cp:revision>57</cp:revision>
  <dcterms:created xsi:type="dcterms:W3CDTF">2019-02-13T14:27:00Z</dcterms:created>
  <dcterms:modified xsi:type="dcterms:W3CDTF">2026-04-17T14:34:00Z</dcterms:modified>
</cp:coreProperties>
</file>