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7305" w14:textId="01C82861" w:rsidR="00B25B19" w:rsidRDefault="009D3AE8" w:rsidP="009D3AE8">
      <w:pPr>
        <w:pStyle w:val="Kop1"/>
      </w:pPr>
      <w:r>
        <w:t xml:space="preserve">Flora- en Faunacheck </w:t>
      </w:r>
      <w:r w:rsidR="00D323BC">
        <w:t>oostzijde Overgooi</w:t>
      </w:r>
    </w:p>
    <w:p w14:paraId="752761EE" w14:textId="63B22613" w:rsidR="009D3AE8" w:rsidRPr="009D3AE8" w:rsidRDefault="002D7987" w:rsidP="009D3AE8">
      <w:pPr>
        <w:spacing w:after="0"/>
        <w:rPr>
          <w:b/>
          <w:bCs/>
        </w:rPr>
      </w:pPr>
      <w:r>
        <w:rPr>
          <w:b/>
          <w:bCs/>
        </w:rPr>
        <w:t>26-6-2025</w:t>
      </w:r>
    </w:p>
    <w:p w14:paraId="7BA1C43A" w14:textId="0D995103" w:rsidR="009D3AE8" w:rsidRDefault="009D3AE8" w:rsidP="00005A7B">
      <w:pPr>
        <w:spacing w:after="0"/>
      </w:pPr>
      <w:r>
        <w:t xml:space="preserve">Er is een </w:t>
      </w:r>
      <w:r w:rsidR="00354E33">
        <w:t>flora &amp; faunacheck uitgevoerd voor</w:t>
      </w:r>
      <w:r>
        <w:t xml:space="preserve"> </w:t>
      </w:r>
      <w:r w:rsidR="00D21FA3">
        <w:t xml:space="preserve">enkele bouwkavels aan </w:t>
      </w:r>
      <w:r w:rsidR="001770B8">
        <w:t>d</w:t>
      </w:r>
      <w:r w:rsidR="00D21FA3">
        <w:t>e oostzijde van Overgooi</w:t>
      </w:r>
      <w:r w:rsidR="002D7987">
        <w:t xml:space="preserve"> </w:t>
      </w:r>
      <w:r w:rsidR="00B1683E">
        <w:t>(zie Bijlage 1 voor</w:t>
      </w:r>
      <w:r w:rsidR="008505E5">
        <w:t xml:space="preserve"> de</w:t>
      </w:r>
      <w:r w:rsidR="00B1683E">
        <w:t xml:space="preserve"> </w:t>
      </w:r>
      <w:r w:rsidR="00BA6658">
        <w:t>ligging</w:t>
      </w:r>
      <w:r w:rsidR="00B1683E">
        <w:t>)</w:t>
      </w:r>
      <w:r>
        <w:t xml:space="preserve">. </w:t>
      </w:r>
      <w:r w:rsidR="004015A6">
        <w:t xml:space="preserve">Het gaat hierbij om </w:t>
      </w:r>
      <w:r w:rsidR="001770B8">
        <w:t>nieuw</w:t>
      </w:r>
      <w:r w:rsidR="00D21FA3">
        <w:t>bouw</w:t>
      </w:r>
      <w:r w:rsidR="005B66D9">
        <w:t>werkzaamheden</w:t>
      </w:r>
      <w:r w:rsidR="008B440C">
        <w:t xml:space="preserve">. </w:t>
      </w:r>
      <w:r w:rsidR="00BA6658">
        <w:t xml:space="preserve">De inventarisatie had tot doel om te bepalen of er </w:t>
      </w:r>
      <w:r w:rsidR="000F7A09">
        <w:t>op de betreffende</w:t>
      </w:r>
      <w:r w:rsidR="00404A59">
        <w:t xml:space="preserve"> bouwkavels</w:t>
      </w:r>
      <w:r w:rsidR="000F7A09">
        <w:t xml:space="preserve"> jaarrond beschermde en/of bedreigde soorten </w:t>
      </w:r>
      <w:r w:rsidR="00DF3E4F">
        <w:t xml:space="preserve">(rode + oranje lijsten) </w:t>
      </w:r>
      <w:r w:rsidR="000F7A09">
        <w:t>aanwezig zijn waar</w:t>
      </w:r>
      <w:r w:rsidR="00064B21">
        <w:t xml:space="preserve">mee </w:t>
      </w:r>
      <w:r w:rsidR="000F7A09">
        <w:t>rekening gehouden dient te worden tijdens de uitvoering.</w:t>
      </w:r>
      <w:r w:rsidR="00923C49">
        <w:t xml:space="preserve"> </w:t>
      </w:r>
    </w:p>
    <w:p w14:paraId="09FB5C15" w14:textId="370B4249" w:rsidR="00104657" w:rsidRDefault="00881B59" w:rsidP="00005A7B">
      <w:pPr>
        <w:spacing w:after="0"/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542F6B10" wp14:editId="3C200626">
            <wp:simplePos x="0" y="0"/>
            <wp:positionH relativeFrom="margin">
              <wp:align>left</wp:align>
            </wp:positionH>
            <wp:positionV relativeFrom="paragraph">
              <wp:posOffset>1444</wp:posOffset>
            </wp:positionV>
            <wp:extent cx="3176905" cy="4235873"/>
            <wp:effectExtent l="0" t="0" r="4445" b="0"/>
            <wp:wrapNone/>
            <wp:docPr id="59992084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07" cy="4241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D3E" w:rsidRPr="00AC7D3E">
        <w:drawing>
          <wp:anchor distT="0" distB="0" distL="114300" distR="114300" simplePos="0" relativeHeight="251667968" behindDoc="1" locked="0" layoutInCell="1" allowOverlap="1" wp14:anchorId="0B074879" wp14:editId="25620329">
            <wp:simplePos x="0" y="0"/>
            <wp:positionH relativeFrom="column">
              <wp:posOffset>3171825</wp:posOffset>
            </wp:positionH>
            <wp:positionV relativeFrom="paragraph">
              <wp:posOffset>0</wp:posOffset>
            </wp:positionV>
            <wp:extent cx="1411200" cy="1411200"/>
            <wp:effectExtent l="0" t="0" r="0" b="0"/>
            <wp:wrapNone/>
            <wp:docPr id="2120530103" name="Afbeelding 5" descr="Afbeelding met plant, bloem, buitenshuis, g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30103" name="Afbeelding 5" descr="Afbeelding met plant, bloem, buitenshuis, ge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00" cy="14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4A7ED" w14:textId="6A6570CD" w:rsidR="00FD60C8" w:rsidRDefault="00FD60C8" w:rsidP="00FD60C8">
      <w:pPr>
        <w:keepNext/>
        <w:spacing w:after="0"/>
      </w:pPr>
    </w:p>
    <w:p w14:paraId="73A57040" w14:textId="7E28A752" w:rsidR="008505E5" w:rsidRDefault="008505E5" w:rsidP="00FD60C8">
      <w:pPr>
        <w:keepNext/>
        <w:spacing w:after="0"/>
      </w:pPr>
    </w:p>
    <w:p w14:paraId="4C57EA10" w14:textId="77777777" w:rsidR="008505E5" w:rsidRDefault="008505E5" w:rsidP="00FD60C8">
      <w:pPr>
        <w:keepNext/>
        <w:spacing w:after="0"/>
      </w:pPr>
    </w:p>
    <w:p w14:paraId="23BDFF3A" w14:textId="3CEDBC6E" w:rsidR="008505E5" w:rsidRDefault="008505E5" w:rsidP="00FD60C8">
      <w:pPr>
        <w:keepNext/>
        <w:spacing w:after="0"/>
      </w:pPr>
    </w:p>
    <w:p w14:paraId="07ABBC07" w14:textId="745787EC" w:rsidR="00AC7D3E" w:rsidRPr="00AC7D3E" w:rsidRDefault="00AC7D3E" w:rsidP="00AC7D3E">
      <w:pPr>
        <w:keepNext/>
        <w:spacing w:after="0"/>
      </w:pPr>
    </w:p>
    <w:p w14:paraId="38BE8E89" w14:textId="77777777" w:rsidR="008505E5" w:rsidRDefault="008505E5" w:rsidP="00FD60C8">
      <w:pPr>
        <w:keepNext/>
        <w:spacing w:after="0"/>
      </w:pPr>
    </w:p>
    <w:p w14:paraId="18BF119D" w14:textId="17A16926" w:rsidR="008505E5" w:rsidRDefault="000732FA" w:rsidP="00FD60C8">
      <w:pPr>
        <w:keepNext/>
        <w:spacing w:after="0"/>
      </w:pPr>
      <w:r w:rsidRPr="000732FA">
        <w:drawing>
          <wp:anchor distT="0" distB="0" distL="114300" distR="114300" simplePos="0" relativeHeight="251668992" behindDoc="1" locked="0" layoutInCell="1" allowOverlap="1" wp14:anchorId="1EF41B56" wp14:editId="6FB24731">
            <wp:simplePos x="0" y="0"/>
            <wp:positionH relativeFrom="column">
              <wp:posOffset>3171825</wp:posOffset>
            </wp:positionH>
            <wp:positionV relativeFrom="paragraph">
              <wp:posOffset>126476</wp:posOffset>
            </wp:positionV>
            <wp:extent cx="1411200" cy="1411200"/>
            <wp:effectExtent l="0" t="0" r="0" b="0"/>
            <wp:wrapNone/>
            <wp:docPr id="1728784980" name="Afbeelding 7" descr="Afbeelding met ongewerveld dier, insect, Motten en vlinders, vlind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784980" name="Afbeelding 7" descr="Afbeelding met ongewerveld dier, insect, Motten en vlinders, vlind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00" cy="14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7A676" w14:textId="3E4FD4BF" w:rsidR="008505E5" w:rsidRDefault="008505E5" w:rsidP="00FD60C8">
      <w:pPr>
        <w:keepNext/>
        <w:spacing w:after="0"/>
      </w:pPr>
    </w:p>
    <w:p w14:paraId="6103EE89" w14:textId="77777777" w:rsidR="008505E5" w:rsidRDefault="008505E5" w:rsidP="00FD60C8">
      <w:pPr>
        <w:keepNext/>
        <w:spacing w:after="0"/>
      </w:pPr>
    </w:p>
    <w:p w14:paraId="11D7B1EE" w14:textId="3BB6C98D" w:rsidR="008505E5" w:rsidRDefault="008505E5" w:rsidP="00FD60C8">
      <w:pPr>
        <w:keepNext/>
        <w:spacing w:after="0"/>
      </w:pPr>
    </w:p>
    <w:p w14:paraId="79D97C5F" w14:textId="77777777" w:rsidR="008505E5" w:rsidRDefault="008505E5" w:rsidP="00FD60C8">
      <w:pPr>
        <w:keepNext/>
        <w:spacing w:after="0"/>
      </w:pPr>
    </w:p>
    <w:p w14:paraId="3F042913" w14:textId="77777777" w:rsidR="008505E5" w:rsidRDefault="008505E5" w:rsidP="00FD60C8">
      <w:pPr>
        <w:keepNext/>
        <w:spacing w:after="0"/>
      </w:pPr>
    </w:p>
    <w:p w14:paraId="6523249A" w14:textId="77777777" w:rsidR="008505E5" w:rsidRDefault="008505E5" w:rsidP="00FD60C8">
      <w:pPr>
        <w:keepNext/>
        <w:spacing w:after="0"/>
      </w:pPr>
    </w:p>
    <w:p w14:paraId="065FC1DB" w14:textId="572786CA" w:rsidR="008505E5" w:rsidRDefault="008505E5" w:rsidP="00FD60C8">
      <w:pPr>
        <w:keepNext/>
        <w:spacing w:after="0"/>
      </w:pPr>
    </w:p>
    <w:p w14:paraId="6B8B8143" w14:textId="23107B6A" w:rsidR="008505E5" w:rsidRDefault="00881B59" w:rsidP="00FD60C8">
      <w:pPr>
        <w:keepNext/>
        <w:spacing w:after="0"/>
      </w:pPr>
      <w:r w:rsidRPr="00881B59">
        <w:drawing>
          <wp:anchor distT="0" distB="0" distL="114300" distR="114300" simplePos="0" relativeHeight="251670016" behindDoc="1" locked="0" layoutInCell="1" allowOverlap="1" wp14:anchorId="569AFA83" wp14:editId="07EED01B">
            <wp:simplePos x="0" y="0"/>
            <wp:positionH relativeFrom="column">
              <wp:posOffset>3171825</wp:posOffset>
            </wp:positionH>
            <wp:positionV relativeFrom="paragraph">
              <wp:posOffset>66151</wp:posOffset>
            </wp:positionV>
            <wp:extent cx="1411200" cy="1411200"/>
            <wp:effectExtent l="0" t="0" r="0" b="0"/>
            <wp:wrapNone/>
            <wp:docPr id="1396188806" name="Afbeelding 9" descr="Afbeelding met buitenshuis, plant, gras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88806" name="Afbeelding 9" descr="Afbeelding met buitenshuis, plant, gras, grond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00" cy="14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5D186" w14:textId="01505954" w:rsidR="008505E5" w:rsidRDefault="008505E5" w:rsidP="00FD60C8">
      <w:pPr>
        <w:keepNext/>
        <w:spacing w:after="0"/>
      </w:pPr>
    </w:p>
    <w:p w14:paraId="2DC7836B" w14:textId="79545F3F" w:rsidR="00D323BC" w:rsidRDefault="00D323BC" w:rsidP="00FD60C8">
      <w:pPr>
        <w:keepNext/>
        <w:spacing w:after="0"/>
      </w:pPr>
    </w:p>
    <w:p w14:paraId="15C98424" w14:textId="2EE757E2" w:rsidR="000732FA" w:rsidRPr="000732FA" w:rsidRDefault="000732FA" w:rsidP="000732FA">
      <w:pPr>
        <w:keepNext/>
        <w:spacing w:after="0"/>
      </w:pPr>
    </w:p>
    <w:p w14:paraId="12895F1D" w14:textId="76A13F90" w:rsidR="00881B59" w:rsidRPr="00881B59" w:rsidRDefault="00881B59" w:rsidP="00881B59">
      <w:pPr>
        <w:keepNext/>
        <w:spacing w:after="0"/>
      </w:pPr>
    </w:p>
    <w:p w14:paraId="38EDE886" w14:textId="77777777" w:rsidR="00D323BC" w:rsidRDefault="00D323BC" w:rsidP="00FD60C8">
      <w:pPr>
        <w:keepNext/>
        <w:spacing w:after="0"/>
      </w:pPr>
    </w:p>
    <w:p w14:paraId="454B22D9" w14:textId="77777777" w:rsidR="00D323BC" w:rsidRDefault="00D323BC" w:rsidP="00FD60C8">
      <w:pPr>
        <w:keepNext/>
        <w:spacing w:after="0"/>
      </w:pPr>
    </w:p>
    <w:p w14:paraId="7265EA68" w14:textId="77777777" w:rsidR="00D323BC" w:rsidRDefault="00D323BC" w:rsidP="00FD60C8">
      <w:pPr>
        <w:keepNext/>
        <w:spacing w:after="0"/>
      </w:pPr>
    </w:p>
    <w:p w14:paraId="721E1074" w14:textId="64C4CFE3" w:rsidR="00005A7B" w:rsidRDefault="00FD60C8" w:rsidP="00FD60C8">
      <w:pPr>
        <w:pStyle w:val="Bijschrift"/>
      </w:pPr>
      <w:r>
        <w:t xml:space="preserve">Figuur </w:t>
      </w:r>
      <w:r>
        <w:fldChar w:fldCharType="begin"/>
      </w:r>
      <w:r>
        <w:instrText xml:space="preserve"> SEQ Figuur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</w:t>
      </w:r>
      <w:r w:rsidR="002F06EE">
        <w:t xml:space="preserve">Een kavel in het </w:t>
      </w:r>
      <w:r w:rsidR="00D323BC">
        <w:t xml:space="preserve">betreffende terrein, met </w:t>
      </w:r>
      <w:r w:rsidR="00E11ECE">
        <w:t>goed ontwikkelde kalkrijke dui</w:t>
      </w:r>
      <w:r w:rsidR="00AF390F">
        <w:t>n</w:t>
      </w:r>
      <w:r w:rsidR="00E11ECE">
        <w:t>graslandvegetaties</w:t>
      </w:r>
      <w:r w:rsidR="002F06EE">
        <w:t xml:space="preserve"> langs de randen, en voedselrijke</w:t>
      </w:r>
      <w:r w:rsidR="00AF390F">
        <w:t>, soortenarme</w:t>
      </w:r>
      <w:r w:rsidR="002F06EE">
        <w:t xml:space="preserve"> graslandvegetaties in het midden. </w:t>
      </w:r>
      <w:r w:rsidR="00CA4CA3">
        <w:t>Rechts</w:t>
      </w:r>
      <w:r w:rsidR="002F06EE">
        <w:t>:</w:t>
      </w:r>
      <w:r w:rsidR="00AF390F">
        <w:t xml:space="preserve"> </w:t>
      </w:r>
      <w:r w:rsidR="002F06EE">
        <w:t>wondklaver</w:t>
      </w:r>
      <w:r w:rsidR="00881B59">
        <w:t xml:space="preserve">, </w:t>
      </w:r>
      <w:r w:rsidR="00940050">
        <w:t>bruin blauwtje</w:t>
      </w:r>
      <w:r w:rsidR="00881B59">
        <w:t xml:space="preserve"> &amp; blauwvleugelsprinkhaan</w:t>
      </w:r>
    </w:p>
    <w:p w14:paraId="3B72E70A" w14:textId="56A59D69" w:rsidR="00005A7B" w:rsidRPr="00005A7B" w:rsidRDefault="00005A7B" w:rsidP="00005A7B">
      <w:pPr>
        <w:spacing w:after="0"/>
        <w:rPr>
          <w:b/>
          <w:bCs/>
        </w:rPr>
      </w:pPr>
      <w:r w:rsidRPr="00005A7B">
        <w:rPr>
          <w:b/>
          <w:bCs/>
        </w:rPr>
        <w:t>Methodiek</w:t>
      </w:r>
    </w:p>
    <w:p w14:paraId="21794701" w14:textId="08064D66" w:rsidR="009D3AE8" w:rsidRDefault="00A84AF7" w:rsidP="00005A7B">
      <w:pPr>
        <w:spacing w:after="0"/>
      </w:pPr>
      <w:r>
        <w:t xml:space="preserve">De </w:t>
      </w:r>
      <w:r w:rsidR="00881B59">
        <w:t>bouwkavels</w:t>
      </w:r>
      <w:r>
        <w:t xml:space="preserve"> (</w:t>
      </w:r>
      <w:r w:rsidR="007E7482">
        <w:t xml:space="preserve">zie witte omlijning </w:t>
      </w:r>
      <w:r>
        <w:t>Bijlage 1</w:t>
      </w:r>
      <w:r w:rsidR="007E7482">
        <w:t xml:space="preserve"> voor begrenzing</w:t>
      </w:r>
      <w:r>
        <w:t xml:space="preserve">) zijn eenmalig geïnventariseerd. </w:t>
      </w:r>
      <w:r w:rsidR="0008127F">
        <w:t>Tijdens de</w:t>
      </w:r>
      <w:r>
        <w:t>ze</w:t>
      </w:r>
      <w:r w:rsidR="0008127F">
        <w:t xml:space="preserve"> inventarisatie is gericht gezocht naar </w:t>
      </w:r>
      <w:r w:rsidR="00A3797F">
        <w:t xml:space="preserve">jaarrond </w:t>
      </w:r>
      <w:r w:rsidR="0008127F">
        <w:t>beschermde en bedreigde soorten</w:t>
      </w:r>
      <w:r w:rsidR="00A3797F">
        <w:t>.</w:t>
      </w:r>
      <w:r w:rsidR="00601E92">
        <w:t xml:space="preserve"> </w:t>
      </w:r>
      <w:r w:rsidR="00CA4CA3">
        <w:t>Ter</w:t>
      </w:r>
      <w:r w:rsidR="00050F93">
        <w:t xml:space="preserve"> aanvulling </w:t>
      </w:r>
      <w:r w:rsidR="00CA4CA3">
        <w:t xml:space="preserve">is </w:t>
      </w:r>
      <w:r w:rsidR="00050F93">
        <w:t xml:space="preserve">de NDFF geraadpleegd om te achterhalen of ter plaatse </w:t>
      </w:r>
      <w:r w:rsidR="00A3797F">
        <w:t xml:space="preserve">jaarrond </w:t>
      </w:r>
      <w:r w:rsidR="007C6575">
        <w:t xml:space="preserve">beschermde en/of bedreigde soorten </w:t>
      </w:r>
      <w:r w:rsidR="00A3797F">
        <w:t>door derden zijn waargenomen.</w:t>
      </w:r>
      <w:r w:rsidR="004F161A">
        <w:t xml:space="preserve"> De inventarisaties van jaarrond beschermde soorten die de gemeente Almere laat uitvoeren door van der Goes &amp; Groot zijn hierin opgenomen.</w:t>
      </w:r>
    </w:p>
    <w:p w14:paraId="2E9AB266" w14:textId="01D97B73" w:rsidR="00005A7B" w:rsidRDefault="00005A7B" w:rsidP="00005A7B">
      <w:pPr>
        <w:spacing w:after="0"/>
      </w:pPr>
    </w:p>
    <w:p w14:paraId="3A4DD625" w14:textId="14395B78" w:rsidR="00005A7B" w:rsidRPr="00005A7B" w:rsidRDefault="00005A7B" w:rsidP="00005A7B">
      <w:pPr>
        <w:spacing w:after="0"/>
        <w:rPr>
          <w:b/>
          <w:bCs/>
        </w:rPr>
      </w:pPr>
      <w:r w:rsidRPr="00005A7B">
        <w:rPr>
          <w:b/>
          <w:bCs/>
        </w:rPr>
        <w:t>Bevindingen</w:t>
      </w:r>
    </w:p>
    <w:p w14:paraId="758B6875" w14:textId="3C984F83" w:rsidR="004F161A" w:rsidRDefault="004F161A" w:rsidP="00CF3F4B">
      <w:pPr>
        <w:pStyle w:val="Lijstalinea"/>
        <w:numPr>
          <w:ilvl w:val="0"/>
          <w:numId w:val="7"/>
        </w:numPr>
        <w:spacing w:after="0"/>
      </w:pPr>
      <w:r>
        <w:t>Jaarrond beschermde soorten</w:t>
      </w:r>
    </w:p>
    <w:p w14:paraId="7B868D8B" w14:textId="6852D659" w:rsidR="00104FB6" w:rsidRDefault="00005A7B" w:rsidP="00104FB6">
      <w:pPr>
        <w:spacing w:after="0"/>
      </w:pPr>
      <w:r>
        <w:t>Binnen</w:t>
      </w:r>
      <w:r w:rsidR="00520DBC">
        <w:t xml:space="preserve"> </w:t>
      </w:r>
      <w:r>
        <w:t xml:space="preserve">het onderzochte gebied (wit omlijnd op Bijlage 1) </w:t>
      </w:r>
      <w:r w:rsidR="00F50438">
        <w:t xml:space="preserve">zijn geen </w:t>
      </w:r>
      <w:r w:rsidR="000F7446">
        <w:t>jaarrond</w:t>
      </w:r>
      <w:r w:rsidR="00E11156">
        <w:t xml:space="preserve"> </w:t>
      </w:r>
      <w:r w:rsidR="00F50438">
        <w:t>beschermde soorten aangetroffen</w:t>
      </w:r>
      <w:r w:rsidR="00601E92">
        <w:t>.</w:t>
      </w:r>
      <w:r w:rsidR="002642D6">
        <w:t xml:space="preserve"> </w:t>
      </w:r>
      <w:r w:rsidR="00104FB6">
        <w:t>Wel</w:t>
      </w:r>
      <w:r w:rsidR="00104FB6">
        <w:t xml:space="preserve"> </w:t>
      </w:r>
      <w:r w:rsidR="004F161A">
        <w:t>bevat</w:t>
      </w:r>
      <w:r w:rsidR="00104FB6">
        <w:t xml:space="preserve"> het terrein geschikt biotoop voor de jaarrond beschermde kleine marterachtigen (</w:t>
      </w:r>
      <w:r w:rsidR="00104FB6" w:rsidRPr="00055E2C">
        <w:rPr>
          <w:b/>
          <w:bCs/>
        </w:rPr>
        <w:t>wezel, hermelijn &amp; bunzing</w:t>
      </w:r>
      <w:r w:rsidR="00104FB6">
        <w:t xml:space="preserve">) en de </w:t>
      </w:r>
      <w:r w:rsidR="00104FB6" w:rsidRPr="00055E2C">
        <w:rPr>
          <w:b/>
          <w:bCs/>
        </w:rPr>
        <w:t>teunisbloempijlstaart</w:t>
      </w:r>
      <w:r w:rsidR="00104FB6">
        <w:t>.</w:t>
      </w:r>
      <w:r w:rsidR="00104FB6">
        <w:t xml:space="preserve"> </w:t>
      </w:r>
      <w:r w:rsidR="00104FB6">
        <w:t xml:space="preserve">Volgens de NDFF zijn verder waarnemingen van </w:t>
      </w:r>
      <w:r w:rsidR="00104FB6">
        <w:rPr>
          <w:b/>
          <w:bCs/>
        </w:rPr>
        <w:t>bever</w:t>
      </w:r>
      <w:r w:rsidR="00104FB6">
        <w:t xml:space="preserve">, </w:t>
      </w:r>
      <w:r w:rsidR="00104FB6" w:rsidRPr="00055E2C">
        <w:rPr>
          <w:b/>
          <w:bCs/>
        </w:rPr>
        <w:t>huismus</w:t>
      </w:r>
      <w:r w:rsidR="00104FB6">
        <w:t xml:space="preserve"> en </w:t>
      </w:r>
      <w:r w:rsidR="00104FB6" w:rsidRPr="00055E2C">
        <w:rPr>
          <w:b/>
          <w:bCs/>
        </w:rPr>
        <w:t>gewone dwergvleermuis</w:t>
      </w:r>
      <w:r w:rsidR="00104FB6">
        <w:t xml:space="preserve"> uit het terrein bekend (zie Bijlage 2).</w:t>
      </w:r>
    </w:p>
    <w:p w14:paraId="04CCCD9D" w14:textId="05537F63" w:rsidR="00104FB6" w:rsidRDefault="00CF3F4B" w:rsidP="00CF3F4B">
      <w:pPr>
        <w:pStyle w:val="Lijstalinea"/>
        <w:numPr>
          <w:ilvl w:val="0"/>
          <w:numId w:val="7"/>
        </w:numPr>
        <w:spacing w:after="0"/>
      </w:pPr>
      <w:r>
        <w:lastRenderedPageBreak/>
        <w:t>Bedreigde soorten</w:t>
      </w:r>
    </w:p>
    <w:p w14:paraId="31B01CF7" w14:textId="29AF7EA0" w:rsidR="00440D33" w:rsidRDefault="00CF3F4B" w:rsidP="00601E92">
      <w:pPr>
        <w:spacing w:after="0"/>
      </w:pPr>
      <w:r>
        <w:t>Er</w:t>
      </w:r>
      <w:r w:rsidR="00104FB6">
        <w:t xml:space="preserve"> </w:t>
      </w:r>
      <w:r w:rsidR="000F7446">
        <w:t>zij</w:t>
      </w:r>
      <w:r w:rsidR="00D6493A">
        <w:t>n twee</w:t>
      </w:r>
      <w:r w:rsidR="000F7446">
        <w:t xml:space="preserve"> soorten van de rode lijst aangetroffen</w:t>
      </w:r>
      <w:r w:rsidR="002D038E">
        <w:t>, waarvoor een specifieke zorgplicht geldt vanuit de Omgevingswet</w:t>
      </w:r>
      <w:r w:rsidR="000F7446">
        <w:t>. Het gaat hie</w:t>
      </w:r>
      <w:r w:rsidR="002D038E">
        <w:t>r</w:t>
      </w:r>
      <w:r w:rsidR="000F7446">
        <w:t xml:space="preserve"> om </w:t>
      </w:r>
      <w:r w:rsidR="000F7446" w:rsidRPr="00055E2C">
        <w:rPr>
          <w:b/>
          <w:bCs/>
        </w:rPr>
        <w:t xml:space="preserve">bruin blauwtje </w:t>
      </w:r>
      <w:r w:rsidR="000F7446" w:rsidRPr="005E1262">
        <w:t>(GE)</w:t>
      </w:r>
      <w:r w:rsidR="00625F82">
        <w:t xml:space="preserve"> en </w:t>
      </w:r>
      <w:r w:rsidR="000F7446" w:rsidRPr="00055E2C">
        <w:rPr>
          <w:b/>
          <w:bCs/>
        </w:rPr>
        <w:t xml:space="preserve">haas </w:t>
      </w:r>
      <w:r w:rsidR="000F7446" w:rsidRPr="005E1262">
        <w:t>(GE)</w:t>
      </w:r>
      <w:r w:rsidR="00625F82" w:rsidRPr="005E1262">
        <w:t>.</w:t>
      </w:r>
      <w:r w:rsidR="00625F82">
        <w:t xml:space="preserve"> </w:t>
      </w:r>
      <w:r w:rsidR="00104FB6">
        <w:t xml:space="preserve">Volgens de NDFF zijn verder </w:t>
      </w:r>
      <w:r w:rsidR="00E837DC">
        <w:t xml:space="preserve">waarnemingen van de rode-lijstsoorten </w:t>
      </w:r>
      <w:r w:rsidR="00E837DC" w:rsidRPr="00EC1A26">
        <w:rPr>
          <w:b/>
          <w:bCs/>
        </w:rPr>
        <w:t>blauwe kiekendief</w:t>
      </w:r>
      <w:r w:rsidR="00E837DC">
        <w:t xml:space="preserve">, </w:t>
      </w:r>
      <w:r w:rsidR="00C60303" w:rsidRPr="00EC1A26">
        <w:rPr>
          <w:b/>
          <w:bCs/>
        </w:rPr>
        <w:t>huismus</w:t>
      </w:r>
      <w:r w:rsidR="00C60303">
        <w:t xml:space="preserve">, </w:t>
      </w:r>
      <w:r w:rsidR="00C60303" w:rsidRPr="00EC1A26">
        <w:rPr>
          <w:b/>
          <w:bCs/>
        </w:rPr>
        <w:t>kneu</w:t>
      </w:r>
      <w:r w:rsidR="00C60303">
        <w:t xml:space="preserve"> en </w:t>
      </w:r>
      <w:r w:rsidR="00C60303" w:rsidRPr="00EC1A26">
        <w:rPr>
          <w:b/>
          <w:bCs/>
        </w:rPr>
        <w:t>veldleeuwerik</w:t>
      </w:r>
      <w:r w:rsidR="00C60303">
        <w:t xml:space="preserve"> uit het terrein bekend. </w:t>
      </w:r>
    </w:p>
    <w:p w14:paraId="797B169B" w14:textId="77777777" w:rsidR="00440D33" w:rsidRDefault="00440D33" w:rsidP="00601E92">
      <w:pPr>
        <w:spacing w:after="0"/>
      </w:pPr>
    </w:p>
    <w:p w14:paraId="7659AA9F" w14:textId="51A115C9" w:rsidR="00CF3F4B" w:rsidRDefault="00CF3F4B" w:rsidP="00CF3F4B">
      <w:pPr>
        <w:pStyle w:val="Lijstalinea"/>
        <w:numPr>
          <w:ilvl w:val="0"/>
          <w:numId w:val="7"/>
        </w:numPr>
        <w:spacing w:after="0"/>
      </w:pPr>
      <w:r>
        <w:t>Overig</w:t>
      </w:r>
    </w:p>
    <w:p w14:paraId="5F8BEB40" w14:textId="368E7C03" w:rsidR="00E11ECE" w:rsidRDefault="00E11ECE" w:rsidP="00601E92">
      <w:pPr>
        <w:spacing w:after="0"/>
      </w:pPr>
      <w:r>
        <w:t xml:space="preserve">Verder </w:t>
      </w:r>
      <w:r w:rsidR="00AF390F">
        <w:t>is vermeldenswaardig dat zich op de locaties waar zand is opgespoten langs de randen van de bouw</w:t>
      </w:r>
      <w:r w:rsidR="00ED3EDE">
        <w:t>kavels</w:t>
      </w:r>
      <w:r w:rsidR="00AF390F">
        <w:t xml:space="preserve"> </w:t>
      </w:r>
      <w:r w:rsidR="00DF07A7">
        <w:t xml:space="preserve">een zeer soortenrijke vegetatie heeft ontwikkeld. Het gaat om een </w:t>
      </w:r>
      <w:r w:rsidR="00DF07A7" w:rsidRPr="007E7482">
        <w:rPr>
          <w:b/>
          <w:bCs/>
        </w:rPr>
        <w:t>kalkrijke duingraslandvegetatie</w:t>
      </w:r>
      <w:r w:rsidR="00DF07A7">
        <w:t xml:space="preserve"> met bijzondere plantensoorten zoals wondklaver, hazenpootje, </w:t>
      </w:r>
      <w:r w:rsidR="00943F84">
        <w:t xml:space="preserve">duinreigersbek en muurpeper. In </w:t>
      </w:r>
      <w:r w:rsidR="006D7CF4">
        <w:t xml:space="preserve">een ijl deel van deze </w:t>
      </w:r>
      <w:r w:rsidR="00943F84">
        <w:t xml:space="preserve">vegetatie </w:t>
      </w:r>
      <w:r>
        <w:t xml:space="preserve">is een nieuwe </w:t>
      </w:r>
      <w:r w:rsidR="00943F84">
        <w:t>sprinkhaan</w:t>
      </w:r>
      <w:r>
        <w:t xml:space="preserve">soort voor Almere ontdekt: de </w:t>
      </w:r>
      <w:r w:rsidRPr="007E7482">
        <w:rPr>
          <w:b/>
          <w:bCs/>
        </w:rPr>
        <w:t>blauwvleugelsprinkhaan</w:t>
      </w:r>
      <w:r>
        <w:t xml:space="preserve"> (zie figuur 1). </w:t>
      </w:r>
    </w:p>
    <w:p w14:paraId="7D8221F5" w14:textId="77777777" w:rsidR="00F86D48" w:rsidRDefault="00F86D48" w:rsidP="00601E92">
      <w:pPr>
        <w:spacing w:after="0"/>
      </w:pPr>
    </w:p>
    <w:p w14:paraId="5ECD4C69" w14:textId="4DCF8516" w:rsidR="00D641D8" w:rsidRPr="00D641D8" w:rsidRDefault="00D641D8" w:rsidP="00005A7B">
      <w:pPr>
        <w:spacing w:after="0"/>
        <w:rPr>
          <w:b/>
          <w:bCs/>
        </w:rPr>
      </w:pPr>
      <w:r>
        <w:rPr>
          <w:b/>
          <w:bCs/>
        </w:rPr>
        <w:t>Advies:</w:t>
      </w:r>
    </w:p>
    <w:p w14:paraId="21D2EF19" w14:textId="420FC79E" w:rsidR="0049510F" w:rsidRPr="002D3C6D" w:rsidRDefault="00FB1011" w:rsidP="00E11ECE">
      <w:pPr>
        <w:spacing w:after="0"/>
      </w:pPr>
      <w:r w:rsidRPr="002D3C6D">
        <w:t xml:space="preserve">Omgevingswet </w:t>
      </w:r>
      <w:r w:rsidR="00C278C4" w:rsidRPr="002D3C6D">
        <w:t>202</w:t>
      </w:r>
      <w:r w:rsidR="003B2E63" w:rsidRPr="002D3C6D">
        <w:t>4</w:t>
      </w:r>
      <w:r w:rsidR="005C3057" w:rsidRPr="002D3C6D">
        <w:t>:</w:t>
      </w:r>
    </w:p>
    <w:p w14:paraId="451283AB" w14:textId="5D17DC49" w:rsidR="00FD60C8" w:rsidRPr="002D3C6D" w:rsidRDefault="00F86D48" w:rsidP="00E11ECE">
      <w:pPr>
        <w:spacing w:after="0"/>
      </w:pPr>
      <w:r w:rsidRPr="002D3C6D">
        <w:t xml:space="preserve">De </w:t>
      </w:r>
      <w:r w:rsidR="00E11ECE" w:rsidRPr="002D3C6D">
        <w:t xml:space="preserve">bouwwerkzaamheden kunnen doorgaan, mits aan de </w:t>
      </w:r>
      <w:r w:rsidR="003B2E63" w:rsidRPr="002D3C6D">
        <w:t>onderstaande</w:t>
      </w:r>
      <w:r w:rsidR="005F2B07" w:rsidRPr="002D3C6D">
        <w:t xml:space="preserve"> d</w:t>
      </w:r>
      <w:r w:rsidR="0011014C" w:rsidRPr="002D3C6D">
        <w:t>r</w:t>
      </w:r>
      <w:r w:rsidR="005F2B07" w:rsidRPr="002D3C6D">
        <w:t>ie</w:t>
      </w:r>
      <w:r w:rsidR="00E11ECE" w:rsidRPr="002D3C6D">
        <w:t xml:space="preserve"> randvoorwaarden </w:t>
      </w:r>
      <w:r w:rsidR="005F2B07" w:rsidRPr="002D3C6D">
        <w:t xml:space="preserve">kan worden </w:t>
      </w:r>
      <w:r w:rsidR="00E11ECE" w:rsidRPr="002D3C6D">
        <w:t>voldaan</w:t>
      </w:r>
      <w:r w:rsidR="005F2B07" w:rsidRPr="002D3C6D">
        <w:t>:</w:t>
      </w:r>
    </w:p>
    <w:p w14:paraId="55399BC8" w14:textId="35D0CC28" w:rsidR="00011F52" w:rsidRPr="002D3C6D" w:rsidRDefault="00011F52" w:rsidP="00EC1A26">
      <w:pPr>
        <w:pStyle w:val="Lijstalinea"/>
        <w:numPr>
          <w:ilvl w:val="0"/>
          <w:numId w:val="4"/>
        </w:numPr>
        <w:spacing w:after="0"/>
        <w:rPr>
          <w:sz w:val="20"/>
          <w:szCs w:val="20"/>
        </w:rPr>
      </w:pPr>
      <w:r w:rsidRPr="002D3C6D">
        <w:rPr>
          <w:sz w:val="20"/>
          <w:szCs w:val="20"/>
        </w:rPr>
        <w:t>Er wordt buiten het broedseizoen gewerkt (richtlijn: tussen 1 september en 15 februari)</w:t>
      </w:r>
      <w:r w:rsidR="005B2229">
        <w:rPr>
          <w:sz w:val="20"/>
          <w:szCs w:val="20"/>
        </w:rPr>
        <w:t>.</w:t>
      </w:r>
    </w:p>
    <w:p w14:paraId="4463015C" w14:textId="7F5F8BEB" w:rsidR="006C2D35" w:rsidRPr="002D3C6D" w:rsidRDefault="003A16C8" w:rsidP="00011F52">
      <w:pPr>
        <w:pStyle w:val="Lijstalinea"/>
        <w:numPr>
          <w:ilvl w:val="0"/>
          <w:numId w:val="4"/>
        </w:numPr>
        <w:spacing w:after="0"/>
        <w:rPr>
          <w:sz w:val="20"/>
          <w:szCs w:val="20"/>
        </w:rPr>
      </w:pPr>
      <w:r w:rsidRPr="002D3C6D">
        <w:rPr>
          <w:sz w:val="20"/>
          <w:szCs w:val="20"/>
        </w:rPr>
        <w:t xml:space="preserve">Op de grens tussen het agrarisch gebied en de nieuwe wijk wordt een strook van de aanwezige vegetatie </w:t>
      </w:r>
      <w:r w:rsidR="0011014C" w:rsidRPr="002D3C6D">
        <w:rPr>
          <w:sz w:val="20"/>
          <w:szCs w:val="20"/>
        </w:rPr>
        <w:t xml:space="preserve">bij de ontwikkeling </w:t>
      </w:r>
      <w:r w:rsidR="00763E7C" w:rsidRPr="002D3C6D">
        <w:rPr>
          <w:sz w:val="20"/>
          <w:szCs w:val="20"/>
        </w:rPr>
        <w:t>uitgespaard</w:t>
      </w:r>
      <w:r w:rsidRPr="002D3C6D">
        <w:rPr>
          <w:sz w:val="20"/>
          <w:szCs w:val="20"/>
        </w:rPr>
        <w:t xml:space="preserve"> die zich mag </w:t>
      </w:r>
      <w:r w:rsidR="00901223" w:rsidRPr="002D3C6D">
        <w:rPr>
          <w:sz w:val="20"/>
          <w:szCs w:val="20"/>
        </w:rPr>
        <w:t>door</w:t>
      </w:r>
      <w:r w:rsidR="00FB1011" w:rsidRPr="002D3C6D">
        <w:rPr>
          <w:sz w:val="20"/>
          <w:szCs w:val="20"/>
        </w:rPr>
        <w:t>-</w:t>
      </w:r>
      <w:r w:rsidR="00901223" w:rsidRPr="002D3C6D">
        <w:rPr>
          <w:sz w:val="20"/>
          <w:szCs w:val="20"/>
        </w:rPr>
        <w:t>ontwikkelen</w:t>
      </w:r>
      <w:r w:rsidRPr="002D3C6D">
        <w:rPr>
          <w:sz w:val="20"/>
          <w:szCs w:val="20"/>
        </w:rPr>
        <w:t xml:space="preserve"> tot </w:t>
      </w:r>
      <w:r w:rsidR="008D2575" w:rsidRPr="002D3C6D">
        <w:rPr>
          <w:sz w:val="20"/>
          <w:szCs w:val="20"/>
        </w:rPr>
        <w:t>een opgaande riet/</w:t>
      </w:r>
      <w:r w:rsidRPr="002D3C6D">
        <w:rPr>
          <w:sz w:val="20"/>
          <w:szCs w:val="20"/>
        </w:rPr>
        <w:t>strooiselruigte</w:t>
      </w:r>
      <w:r w:rsidR="008D2575" w:rsidRPr="002D3C6D">
        <w:rPr>
          <w:sz w:val="20"/>
          <w:szCs w:val="20"/>
        </w:rPr>
        <w:t>vegetatie</w:t>
      </w:r>
      <w:r w:rsidRPr="002D3C6D">
        <w:rPr>
          <w:sz w:val="20"/>
          <w:szCs w:val="20"/>
        </w:rPr>
        <w:t xml:space="preserve"> t.a.v. biotoop kleine marterachtigen</w:t>
      </w:r>
      <w:r w:rsidR="00D91D01" w:rsidRPr="002D3C6D">
        <w:rPr>
          <w:sz w:val="20"/>
          <w:szCs w:val="20"/>
        </w:rPr>
        <w:t xml:space="preserve"> en als vaste rust en verblijfplaats voor </w:t>
      </w:r>
      <w:r w:rsidR="00F42B32" w:rsidRPr="002D3C6D">
        <w:rPr>
          <w:sz w:val="20"/>
          <w:szCs w:val="20"/>
        </w:rPr>
        <w:t>hazen (zie Bijlage 4).</w:t>
      </w:r>
    </w:p>
    <w:p w14:paraId="14C5738C" w14:textId="2798FBAC" w:rsidR="00CF4898" w:rsidRPr="002D3C6D" w:rsidRDefault="00CF4898" w:rsidP="00011F52">
      <w:pPr>
        <w:pStyle w:val="Lijstalinea"/>
        <w:numPr>
          <w:ilvl w:val="0"/>
          <w:numId w:val="4"/>
        </w:numPr>
        <w:spacing w:after="0"/>
        <w:rPr>
          <w:sz w:val="20"/>
          <w:szCs w:val="20"/>
        </w:rPr>
      </w:pPr>
      <w:r w:rsidRPr="002D3C6D">
        <w:rPr>
          <w:sz w:val="20"/>
          <w:szCs w:val="20"/>
        </w:rPr>
        <w:t xml:space="preserve">Er blijft een strook </w:t>
      </w:r>
      <w:r w:rsidR="008D2575" w:rsidRPr="002D3C6D">
        <w:rPr>
          <w:sz w:val="20"/>
          <w:szCs w:val="20"/>
        </w:rPr>
        <w:t xml:space="preserve">pioniersvegetatie met </w:t>
      </w:r>
      <w:r w:rsidR="00A13C95" w:rsidRPr="002D3C6D">
        <w:rPr>
          <w:sz w:val="20"/>
          <w:szCs w:val="20"/>
        </w:rPr>
        <w:t xml:space="preserve">middelste </w:t>
      </w:r>
      <w:r w:rsidR="008D2575" w:rsidRPr="002D3C6D">
        <w:rPr>
          <w:sz w:val="20"/>
          <w:szCs w:val="20"/>
        </w:rPr>
        <w:t>teunisbloem</w:t>
      </w:r>
      <w:r w:rsidR="00BF4B71" w:rsidRPr="002D3C6D">
        <w:rPr>
          <w:sz w:val="20"/>
          <w:szCs w:val="20"/>
        </w:rPr>
        <w:t xml:space="preserve"> gehandhaafd als biotoop voor de teunisbloempijlstaart</w:t>
      </w:r>
      <w:r w:rsidR="00F42B32" w:rsidRPr="002D3C6D">
        <w:rPr>
          <w:sz w:val="20"/>
          <w:szCs w:val="20"/>
        </w:rPr>
        <w:t xml:space="preserve"> (zie Bijlage 4)</w:t>
      </w:r>
      <w:r w:rsidR="00BF4B71" w:rsidRPr="002D3C6D">
        <w:rPr>
          <w:sz w:val="20"/>
          <w:szCs w:val="20"/>
        </w:rPr>
        <w:t xml:space="preserve">. </w:t>
      </w:r>
    </w:p>
    <w:p w14:paraId="138C4476" w14:textId="3D43A479" w:rsidR="00C51609" w:rsidRPr="002D3C6D" w:rsidRDefault="00F42B32" w:rsidP="00F42B32">
      <w:pPr>
        <w:spacing w:after="0"/>
      </w:pPr>
      <w:r w:rsidRPr="002D3C6D">
        <w:t xml:space="preserve">Indien niet aan de bovenstaande randvoorwaarden kan worden voldaan, zal nader onderzoek nodig zijn naar </w:t>
      </w:r>
      <w:r w:rsidR="00E36C37">
        <w:t xml:space="preserve">niet jaarrond beschermde </w:t>
      </w:r>
      <w:r w:rsidR="00EC1A26" w:rsidRPr="002D3C6D">
        <w:t>broedvogels, kleine marterachtigen en de teunisbloempijlstaart.</w:t>
      </w:r>
    </w:p>
    <w:p w14:paraId="1CE22A2D" w14:textId="5CD2956A" w:rsidR="00C51609" w:rsidRPr="002D3C6D" w:rsidRDefault="00C51609" w:rsidP="00EC1A26">
      <w:pPr>
        <w:pStyle w:val="Lijstalinea"/>
        <w:numPr>
          <w:ilvl w:val="0"/>
          <w:numId w:val="5"/>
        </w:numPr>
        <w:spacing w:after="0"/>
        <w:rPr>
          <w:sz w:val="20"/>
          <w:szCs w:val="20"/>
        </w:rPr>
      </w:pPr>
      <w:r w:rsidRPr="002D3C6D">
        <w:rPr>
          <w:sz w:val="20"/>
          <w:szCs w:val="20"/>
        </w:rPr>
        <w:t xml:space="preserve">Ten aanzien van bever, gewone dwergvleermuis en huismus </w:t>
      </w:r>
      <w:r w:rsidR="0061668F" w:rsidRPr="002D3C6D">
        <w:rPr>
          <w:sz w:val="20"/>
          <w:szCs w:val="20"/>
        </w:rPr>
        <w:t>zijn</w:t>
      </w:r>
      <w:r w:rsidR="00EC1A26" w:rsidRPr="002D3C6D">
        <w:rPr>
          <w:sz w:val="20"/>
          <w:szCs w:val="20"/>
        </w:rPr>
        <w:t xml:space="preserve"> verder</w:t>
      </w:r>
      <w:r w:rsidR="0061668F" w:rsidRPr="002D3C6D">
        <w:rPr>
          <w:sz w:val="20"/>
          <w:szCs w:val="20"/>
        </w:rPr>
        <w:t xml:space="preserve"> geen aanvullende maatregelen nodig aangezien wordt ingeschat dat de werkzaamheden (nieuwbouw) geen negatief effect op </w:t>
      </w:r>
      <w:r w:rsidR="007D4027" w:rsidRPr="002D3C6D">
        <w:rPr>
          <w:sz w:val="20"/>
          <w:szCs w:val="20"/>
        </w:rPr>
        <w:t>de vaste rust- en verblijfplaatsen van deze soorten zal hebben.</w:t>
      </w:r>
    </w:p>
    <w:p w14:paraId="259EED66" w14:textId="307367BC" w:rsidR="00D91D01" w:rsidRPr="002D3C6D" w:rsidRDefault="00D91D01" w:rsidP="00EC1A26">
      <w:pPr>
        <w:pStyle w:val="Lijstalinea"/>
        <w:numPr>
          <w:ilvl w:val="0"/>
          <w:numId w:val="5"/>
        </w:numPr>
        <w:spacing w:after="0"/>
        <w:rPr>
          <w:sz w:val="20"/>
          <w:szCs w:val="20"/>
        </w:rPr>
      </w:pPr>
      <w:r w:rsidRPr="002D3C6D">
        <w:rPr>
          <w:sz w:val="20"/>
          <w:szCs w:val="20"/>
        </w:rPr>
        <w:t>Ten aanzien van bruin blauwtje</w:t>
      </w:r>
      <w:r w:rsidR="00EC1A26" w:rsidRPr="002D3C6D">
        <w:rPr>
          <w:sz w:val="20"/>
          <w:szCs w:val="20"/>
        </w:rPr>
        <w:t>, kneu</w:t>
      </w:r>
      <w:r w:rsidRPr="002D3C6D">
        <w:rPr>
          <w:sz w:val="20"/>
          <w:szCs w:val="20"/>
        </w:rPr>
        <w:t xml:space="preserve"> </w:t>
      </w:r>
      <w:r w:rsidR="00EC1A26" w:rsidRPr="002D3C6D">
        <w:rPr>
          <w:sz w:val="20"/>
          <w:szCs w:val="20"/>
        </w:rPr>
        <w:t xml:space="preserve">en veldleeuwerik </w:t>
      </w:r>
      <w:r w:rsidRPr="002D3C6D">
        <w:rPr>
          <w:sz w:val="20"/>
          <w:szCs w:val="20"/>
        </w:rPr>
        <w:t xml:space="preserve">zijn geen maatregelen op lokaal niveau nodig omdat ze </w:t>
      </w:r>
      <w:r w:rsidR="001D4188" w:rsidRPr="002D3C6D">
        <w:rPr>
          <w:sz w:val="20"/>
          <w:szCs w:val="20"/>
        </w:rPr>
        <w:t>algemeen voorkom</w:t>
      </w:r>
      <w:r w:rsidR="00EC1A26" w:rsidRPr="002D3C6D">
        <w:rPr>
          <w:sz w:val="20"/>
          <w:szCs w:val="20"/>
        </w:rPr>
        <w:t>en</w:t>
      </w:r>
      <w:r w:rsidR="001D4188" w:rsidRPr="002D3C6D">
        <w:rPr>
          <w:sz w:val="20"/>
          <w:szCs w:val="20"/>
        </w:rPr>
        <w:t xml:space="preserve"> in Almere</w:t>
      </w:r>
      <w:r w:rsidR="00FB1011" w:rsidRPr="002D3C6D">
        <w:rPr>
          <w:sz w:val="20"/>
          <w:szCs w:val="20"/>
        </w:rPr>
        <w:t xml:space="preserve"> (&gt;50 waarnemingen in 2022 t/m 2024).</w:t>
      </w:r>
      <w:r w:rsidR="00B867FE" w:rsidRPr="002D3C6D">
        <w:rPr>
          <w:sz w:val="20"/>
          <w:szCs w:val="20"/>
        </w:rPr>
        <w:t xml:space="preserve"> Voor blauwe kiekendief wordt ingeschat dat de betreffende waarneming</w:t>
      </w:r>
      <w:r w:rsidR="00D875A4" w:rsidRPr="002D3C6D">
        <w:rPr>
          <w:sz w:val="20"/>
          <w:szCs w:val="20"/>
        </w:rPr>
        <w:t xml:space="preserve"> slechts betrekking had op een overwinterende vogel.</w:t>
      </w:r>
    </w:p>
    <w:p w14:paraId="0CD4A4A6" w14:textId="77777777" w:rsidR="00EC1A26" w:rsidRPr="002D3C6D" w:rsidRDefault="00EC1A26" w:rsidP="00EC1A26">
      <w:pPr>
        <w:spacing w:after="0"/>
        <w:ind w:left="360"/>
        <w:rPr>
          <w:sz w:val="20"/>
          <w:szCs w:val="20"/>
        </w:rPr>
      </w:pPr>
    </w:p>
    <w:p w14:paraId="12C27EB9" w14:textId="4E2E5B17" w:rsidR="00A74091" w:rsidRPr="002D3C6D" w:rsidRDefault="006D7CF4" w:rsidP="00D909F3">
      <w:pPr>
        <w:spacing w:after="0"/>
      </w:pPr>
      <w:r w:rsidRPr="002D3C6D">
        <w:t>Beleidsmatig (visie ecologie 2020):</w:t>
      </w:r>
    </w:p>
    <w:p w14:paraId="1A7DC201" w14:textId="3EEC43F8" w:rsidR="006C2D35" w:rsidRPr="007760EC" w:rsidRDefault="006C2D35" w:rsidP="007760EC">
      <w:pPr>
        <w:pStyle w:val="Lijstalinea"/>
        <w:numPr>
          <w:ilvl w:val="0"/>
          <w:numId w:val="8"/>
        </w:numPr>
        <w:spacing w:after="0"/>
        <w:rPr>
          <w:sz w:val="20"/>
          <w:szCs w:val="20"/>
        </w:rPr>
      </w:pPr>
      <w:r w:rsidRPr="007760EC">
        <w:rPr>
          <w:sz w:val="20"/>
          <w:szCs w:val="20"/>
        </w:rPr>
        <w:t xml:space="preserve">Er wordt </w:t>
      </w:r>
      <w:r w:rsidR="006D7CF4" w:rsidRPr="007760EC">
        <w:rPr>
          <w:sz w:val="20"/>
          <w:szCs w:val="20"/>
        </w:rPr>
        <w:t xml:space="preserve">indien mogelijk </w:t>
      </w:r>
      <w:r w:rsidRPr="007760EC">
        <w:rPr>
          <w:sz w:val="20"/>
          <w:szCs w:val="20"/>
        </w:rPr>
        <w:t xml:space="preserve">een </w:t>
      </w:r>
      <w:r w:rsidRPr="007760EC">
        <w:rPr>
          <w:sz w:val="20"/>
          <w:szCs w:val="20"/>
        </w:rPr>
        <w:t xml:space="preserve">strook </w:t>
      </w:r>
      <w:r w:rsidRPr="007760EC">
        <w:rPr>
          <w:sz w:val="20"/>
          <w:szCs w:val="20"/>
        </w:rPr>
        <w:t>kalkrijk duingrasland aangewezen d</w:t>
      </w:r>
      <w:r w:rsidRPr="007760EC">
        <w:rPr>
          <w:sz w:val="20"/>
          <w:szCs w:val="20"/>
        </w:rPr>
        <w:t>ie</w:t>
      </w:r>
      <w:r w:rsidRPr="007760EC">
        <w:rPr>
          <w:sz w:val="20"/>
          <w:szCs w:val="20"/>
        </w:rPr>
        <w:t xml:space="preserve"> wordt uitgespaard bij de bouw</w:t>
      </w:r>
      <w:r w:rsidRPr="007760EC">
        <w:rPr>
          <w:sz w:val="20"/>
          <w:szCs w:val="20"/>
        </w:rPr>
        <w:t xml:space="preserve"> en in </w:t>
      </w:r>
      <w:r w:rsidR="00BF4B71" w:rsidRPr="007760EC">
        <w:rPr>
          <w:sz w:val="20"/>
          <w:szCs w:val="20"/>
        </w:rPr>
        <w:t xml:space="preserve">instandhoudingsbeheer </w:t>
      </w:r>
      <w:r w:rsidRPr="007760EC">
        <w:rPr>
          <w:sz w:val="20"/>
          <w:szCs w:val="20"/>
        </w:rPr>
        <w:t>wordt genomen</w:t>
      </w:r>
      <w:r w:rsidR="004C1712" w:rsidRPr="007760EC">
        <w:rPr>
          <w:sz w:val="20"/>
          <w:szCs w:val="20"/>
        </w:rPr>
        <w:t>. Dit om te voldoen aan de doelstelling ‘</w:t>
      </w:r>
      <w:r w:rsidR="00FA30A1" w:rsidRPr="007760EC">
        <w:rPr>
          <w:i/>
          <w:iCs/>
          <w:sz w:val="20"/>
          <w:szCs w:val="20"/>
        </w:rPr>
        <w:t>Biodiversiteit behouden en versterken</w:t>
      </w:r>
      <w:r w:rsidR="00ED4BDA" w:rsidRPr="007760EC">
        <w:rPr>
          <w:sz w:val="20"/>
          <w:szCs w:val="20"/>
        </w:rPr>
        <w:t xml:space="preserve"> (pg. 22)</w:t>
      </w:r>
      <w:r w:rsidR="004C1712" w:rsidRPr="007760EC">
        <w:rPr>
          <w:sz w:val="20"/>
          <w:szCs w:val="20"/>
        </w:rPr>
        <w:t>’</w:t>
      </w:r>
      <w:r w:rsidR="00647397" w:rsidRPr="007760EC">
        <w:rPr>
          <w:sz w:val="20"/>
          <w:szCs w:val="20"/>
        </w:rPr>
        <w:t xml:space="preserve"> en ‘</w:t>
      </w:r>
      <w:r w:rsidR="00647397" w:rsidRPr="007760EC">
        <w:rPr>
          <w:i/>
          <w:iCs/>
          <w:sz w:val="20"/>
          <w:szCs w:val="20"/>
        </w:rPr>
        <w:t>In toekomstige uitbreidingsgebieden wordt de blauwgroene ontwikkeling tijdig en gelijkwaardig aan nieuwe rode ontwikkelingen gekoppeld</w:t>
      </w:r>
      <w:r w:rsidR="000C4A05" w:rsidRPr="007760EC">
        <w:rPr>
          <w:sz w:val="20"/>
          <w:szCs w:val="20"/>
        </w:rPr>
        <w:t xml:space="preserve"> (pg. 17)’</w:t>
      </w:r>
      <w:r w:rsidR="004C1712" w:rsidRPr="007760EC">
        <w:rPr>
          <w:sz w:val="20"/>
          <w:szCs w:val="20"/>
        </w:rPr>
        <w:t xml:space="preserve"> zoals vastgesteld in de visie ecologie</w:t>
      </w:r>
      <w:r w:rsidR="006D7CF4" w:rsidRPr="007760EC">
        <w:rPr>
          <w:sz w:val="20"/>
          <w:szCs w:val="20"/>
        </w:rPr>
        <w:t xml:space="preserve"> 2020</w:t>
      </w:r>
      <w:r w:rsidR="004C1712" w:rsidRPr="007760EC">
        <w:rPr>
          <w:sz w:val="20"/>
          <w:szCs w:val="20"/>
        </w:rPr>
        <w:t xml:space="preserve">. Dit biotoop is </w:t>
      </w:r>
      <w:r w:rsidR="006D7CF4" w:rsidRPr="007760EC">
        <w:rPr>
          <w:sz w:val="20"/>
          <w:szCs w:val="20"/>
        </w:rPr>
        <w:t xml:space="preserve">namelijk </w:t>
      </w:r>
      <w:r w:rsidR="00042895" w:rsidRPr="007760EC">
        <w:rPr>
          <w:sz w:val="20"/>
          <w:szCs w:val="20"/>
        </w:rPr>
        <w:t>behoorlijk</w:t>
      </w:r>
      <w:r w:rsidR="006D7CF4" w:rsidRPr="007760EC">
        <w:rPr>
          <w:sz w:val="20"/>
          <w:szCs w:val="20"/>
        </w:rPr>
        <w:t xml:space="preserve"> </w:t>
      </w:r>
      <w:r w:rsidR="004C1712" w:rsidRPr="007760EC">
        <w:rPr>
          <w:sz w:val="20"/>
          <w:szCs w:val="20"/>
        </w:rPr>
        <w:t xml:space="preserve">schaars in Almere, en vinden we behalve hier uitsluitend in Almere </w:t>
      </w:r>
      <w:r w:rsidR="002D3C6D" w:rsidRPr="007760EC">
        <w:rPr>
          <w:sz w:val="20"/>
          <w:szCs w:val="20"/>
        </w:rPr>
        <w:t>D</w:t>
      </w:r>
      <w:r w:rsidR="004C1712" w:rsidRPr="007760EC">
        <w:rPr>
          <w:sz w:val="20"/>
          <w:szCs w:val="20"/>
        </w:rPr>
        <w:t xml:space="preserve">uin terug. </w:t>
      </w:r>
      <w:r w:rsidR="008D2575" w:rsidRPr="007760EC">
        <w:rPr>
          <w:sz w:val="20"/>
          <w:szCs w:val="20"/>
        </w:rPr>
        <w:t>De blauwvleugelsprinkhaan, die van dit biotoop afhankelijk is, is in Almere</w:t>
      </w:r>
      <w:r w:rsidR="00A3797F" w:rsidRPr="007760EC">
        <w:rPr>
          <w:sz w:val="20"/>
          <w:szCs w:val="20"/>
        </w:rPr>
        <w:t xml:space="preserve"> zelfs </w:t>
      </w:r>
      <w:r w:rsidR="008D2575" w:rsidRPr="007760EC">
        <w:rPr>
          <w:sz w:val="20"/>
          <w:szCs w:val="20"/>
        </w:rPr>
        <w:t>uitsluitend van deze locatie bekend.</w:t>
      </w:r>
    </w:p>
    <w:p w14:paraId="50B9B1A5" w14:textId="77777777" w:rsidR="007760EC" w:rsidRDefault="007760EC" w:rsidP="00A3797F">
      <w:pPr>
        <w:pStyle w:val="Lijstalinea"/>
        <w:spacing w:after="0"/>
        <w:rPr>
          <w:sz w:val="20"/>
          <w:szCs w:val="20"/>
        </w:rPr>
      </w:pPr>
    </w:p>
    <w:p w14:paraId="771DA80F" w14:textId="490DF283" w:rsidR="00A3797F" w:rsidRPr="007760EC" w:rsidRDefault="00A3797F" w:rsidP="007760EC">
      <w:pPr>
        <w:spacing w:after="0"/>
      </w:pPr>
      <w:r w:rsidRPr="007760EC">
        <w:t xml:space="preserve">Indien </w:t>
      </w:r>
      <w:r w:rsidR="007760EC" w:rsidRPr="007760EC">
        <w:t>niet aan de bovenstaande randvoorwaarde kan worden voldaan</w:t>
      </w:r>
      <w:r w:rsidRPr="007760EC">
        <w:t xml:space="preserve">, wordt </w:t>
      </w:r>
      <w:r w:rsidR="0046234C" w:rsidRPr="007760EC">
        <w:t xml:space="preserve">degelijk </w:t>
      </w:r>
      <w:r w:rsidRPr="007760EC">
        <w:t>gemotiveerd waarom we hier afwijken van ons vastgesteld beleid.</w:t>
      </w:r>
    </w:p>
    <w:p w14:paraId="79A1D1A5" w14:textId="77777777" w:rsidR="002D3C6D" w:rsidRDefault="002D3C6D" w:rsidP="00A3797F">
      <w:pPr>
        <w:pStyle w:val="Lijstalinea"/>
        <w:spacing w:after="0"/>
        <w:rPr>
          <w:sz w:val="20"/>
          <w:szCs w:val="20"/>
        </w:rPr>
      </w:pPr>
    </w:p>
    <w:p w14:paraId="7520E6B0" w14:textId="77777777" w:rsidR="006B1F1D" w:rsidRDefault="006B1F1D" w:rsidP="00A3797F">
      <w:pPr>
        <w:pStyle w:val="Lijstalinea"/>
        <w:spacing w:after="0"/>
        <w:rPr>
          <w:sz w:val="20"/>
          <w:szCs w:val="20"/>
        </w:rPr>
      </w:pPr>
    </w:p>
    <w:p w14:paraId="28E9E7EE" w14:textId="77777777" w:rsidR="006B1F1D" w:rsidRPr="002D3C6D" w:rsidRDefault="006B1F1D" w:rsidP="00A3797F">
      <w:pPr>
        <w:pStyle w:val="Lijstalinea"/>
        <w:spacing w:after="0"/>
        <w:rPr>
          <w:sz w:val="20"/>
          <w:szCs w:val="20"/>
        </w:rPr>
      </w:pPr>
    </w:p>
    <w:p w14:paraId="4081A2FD" w14:textId="22A990E1" w:rsidR="00B4629E" w:rsidRDefault="00B4629E" w:rsidP="00B4629E">
      <w:pPr>
        <w:pStyle w:val="Kop1"/>
      </w:pPr>
      <w:r>
        <w:lastRenderedPageBreak/>
        <w:t>Bijlage 1</w:t>
      </w:r>
      <w:r w:rsidR="00D8135B">
        <w:t xml:space="preserve"> Waarnemingen</w:t>
      </w:r>
      <w:r w:rsidR="00EB3F5D">
        <w:t xml:space="preserve"> beschermde &amp; bedreigde soorten 28-7-2025</w:t>
      </w:r>
    </w:p>
    <w:p w14:paraId="2CCC6520" w14:textId="7C2846C4" w:rsidR="00D8135B" w:rsidRDefault="00247CD6" w:rsidP="00247CD6">
      <w:r w:rsidRPr="00247CD6">
        <w:drawing>
          <wp:anchor distT="0" distB="0" distL="114300" distR="114300" simplePos="0" relativeHeight="251665919" behindDoc="1" locked="0" layoutInCell="1" allowOverlap="1" wp14:anchorId="2A34E085" wp14:editId="36BF623F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31510" cy="6170295"/>
            <wp:effectExtent l="0" t="0" r="2540" b="1905"/>
            <wp:wrapNone/>
            <wp:docPr id="1829267289" name="Afbeelding 1" descr="Afbeelding met kaart, Luchtfotografie, Vogelperspectief, Stedenbouwkund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67289" name="Afbeelding 1" descr="Afbeelding met kaart, Luchtfotografie, Vogelperspectief, Stedenbouwkunde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7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4A9C" w:rsidRPr="00524A9C">
        <w:rPr>
          <w:noProof/>
        </w:rPr>
        <w:t xml:space="preserve"> </w:t>
      </w:r>
    </w:p>
    <w:p w14:paraId="7C5CCD0C" w14:textId="4296DF46" w:rsidR="00D8135B" w:rsidRDefault="00D8135B" w:rsidP="00B4629E"/>
    <w:p w14:paraId="3CC7018E" w14:textId="77777777" w:rsidR="00AB0E16" w:rsidRDefault="00AB0E16" w:rsidP="00B4629E"/>
    <w:p w14:paraId="683E0619" w14:textId="77777777" w:rsidR="00AB0E16" w:rsidRDefault="00AB0E16" w:rsidP="00B4629E"/>
    <w:p w14:paraId="3B99274D" w14:textId="77777777" w:rsidR="00D8135B" w:rsidRDefault="00D8135B" w:rsidP="00B4629E"/>
    <w:p w14:paraId="067FC1DA" w14:textId="77777777" w:rsidR="00D8135B" w:rsidRDefault="00D8135B" w:rsidP="00B4629E"/>
    <w:p w14:paraId="221EFE9F" w14:textId="77777777" w:rsidR="00D8135B" w:rsidRDefault="00D8135B" w:rsidP="00B4629E"/>
    <w:p w14:paraId="07238F0B" w14:textId="302FD9B3" w:rsidR="00D8135B" w:rsidRDefault="00524A9C" w:rsidP="00B4629E">
      <w:r w:rsidRPr="00524A9C">
        <w:drawing>
          <wp:anchor distT="0" distB="0" distL="114300" distR="114300" simplePos="0" relativeHeight="251671040" behindDoc="1" locked="0" layoutInCell="1" allowOverlap="1" wp14:anchorId="5757C118" wp14:editId="096CFE62">
            <wp:simplePos x="0" y="0"/>
            <wp:positionH relativeFrom="margin">
              <wp:posOffset>0</wp:posOffset>
            </wp:positionH>
            <wp:positionV relativeFrom="paragraph">
              <wp:posOffset>3638439</wp:posOffset>
            </wp:positionV>
            <wp:extent cx="1190625" cy="533400"/>
            <wp:effectExtent l="0" t="0" r="9525" b="0"/>
            <wp:wrapNone/>
            <wp:docPr id="917593547" name="Afbeelding 1" descr="Afbeelding met tekst, Lettertype, schermopnam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93547" name="Afbeelding 1" descr="Afbeelding met tekst, Lettertype, schermopname, nummer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50A26" w14:textId="77777777" w:rsidR="00EB3F5D" w:rsidRPr="00EB3F5D" w:rsidRDefault="00EB3F5D" w:rsidP="00EB3F5D"/>
    <w:p w14:paraId="54930DFF" w14:textId="77777777" w:rsidR="00EB3F5D" w:rsidRPr="00EB3F5D" w:rsidRDefault="00EB3F5D" w:rsidP="00EB3F5D"/>
    <w:p w14:paraId="3E30C6F0" w14:textId="77777777" w:rsidR="00EB3F5D" w:rsidRPr="00EB3F5D" w:rsidRDefault="00EB3F5D" w:rsidP="00EB3F5D"/>
    <w:p w14:paraId="4B54C0B2" w14:textId="77777777" w:rsidR="00EB3F5D" w:rsidRPr="00EB3F5D" w:rsidRDefault="00EB3F5D" w:rsidP="00EB3F5D"/>
    <w:p w14:paraId="50E66F4A" w14:textId="77777777" w:rsidR="00EB3F5D" w:rsidRPr="00EB3F5D" w:rsidRDefault="00EB3F5D" w:rsidP="00EB3F5D"/>
    <w:p w14:paraId="76A59E83" w14:textId="77777777" w:rsidR="00EB3F5D" w:rsidRPr="00EB3F5D" w:rsidRDefault="00EB3F5D" w:rsidP="00EB3F5D"/>
    <w:p w14:paraId="1EBA3B90" w14:textId="77777777" w:rsidR="00EB3F5D" w:rsidRPr="00EB3F5D" w:rsidRDefault="00EB3F5D" w:rsidP="00EB3F5D"/>
    <w:p w14:paraId="3265B8BC" w14:textId="77777777" w:rsidR="00EB3F5D" w:rsidRPr="00EB3F5D" w:rsidRDefault="00EB3F5D" w:rsidP="00EB3F5D"/>
    <w:p w14:paraId="7F7C39F3" w14:textId="77777777" w:rsidR="00EB3F5D" w:rsidRPr="00EB3F5D" w:rsidRDefault="00EB3F5D" w:rsidP="00EB3F5D"/>
    <w:p w14:paraId="24B7C2AD" w14:textId="77777777" w:rsidR="00EB3F5D" w:rsidRPr="00EB3F5D" w:rsidRDefault="00EB3F5D" w:rsidP="00EB3F5D"/>
    <w:p w14:paraId="71C443EA" w14:textId="77777777" w:rsidR="00EB3F5D" w:rsidRPr="00EB3F5D" w:rsidRDefault="00EB3F5D" w:rsidP="00EB3F5D"/>
    <w:p w14:paraId="52562029" w14:textId="77777777" w:rsidR="00EB3F5D" w:rsidRPr="00EB3F5D" w:rsidRDefault="00EB3F5D" w:rsidP="00EB3F5D"/>
    <w:p w14:paraId="5FF96D56" w14:textId="77777777" w:rsidR="00EB3F5D" w:rsidRPr="00EB3F5D" w:rsidRDefault="00EB3F5D" w:rsidP="00EB3F5D"/>
    <w:p w14:paraId="19DE08C2" w14:textId="77777777" w:rsidR="00EB3F5D" w:rsidRPr="00EB3F5D" w:rsidRDefault="00EB3F5D" w:rsidP="00EB3F5D"/>
    <w:p w14:paraId="631F958C" w14:textId="77777777" w:rsidR="00EB3F5D" w:rsidRDefault="00EB3F5D" w:rsidP="00EB3F5D">
      <w:pPr>
        <w:jc w:val="right"/>
      </w:pPr>
    </w:p>
    <w:p w14:paraId="4F4E7C50" w14:textId="77777777" w:rsidR="00EB3F5D" w:rsidRDefault="00EB3F5D" w:rsidP="00EB3F5D">
      <w:pPr>
        <w:jc w:val="right"/>
      </w:pPr>
    </w:p>
    <w:p w14:paraId="60AB20FB" w14:textId="77777777" w:rsidR="00EB3F5D" w:rsidRDefault="00EB3F5D" w:rsidP="00EB3F5D">
      <w:pPr>
        <w:jc w:val="right"/>
      </w:pPr>
    </w:p>
    <w:p w14:paraId="188481C9" w14:textId="77777777" w:rsidR="00EB3F5D" w:rsidRDefault="00EB3F5D" w:rsidP="00EB3F5D">
      <w:pPr>
        <w:jc w:val="right"/>
      </w:pPr>
    </w:p>
    <w:p w14:paraId="2606B97C" w14:textId="77777777" w:rsidR="00EB3F5D" w:rsidRDefault="00EB3F5D" w:rsidP="00EB3F5D">
      <w:pPr>
        <w:jc w:val="right"/>
      </w:pPr>
    </w:p>
    <w:p w14:paraId="76012D35" w14:textId="77777777" w:rsidR="00EB3F5D" w:rsidRDefault="00EB3F5D" w:rsidP="00EB3F5D">
      <w:pPr>
        <w:jc w:val="right"/>
      </w:pPr>
    </w:p>
    <w:p w14:paraId="2388D491" w14:textId="77777777" w:rsidR="00EB3F5D" w:rsidRDefault="00EB3F5D" w:rsidP="00EB3F5D">
      <w:pPr>
        <w:jc w:val="right"/>
      </w:pPr>
    </w:p>
    <w:p w14:paraId="2BF49BA8" w14:textId="77777777" w:rsidR="00EB3F5D" w:rsidRDefault="00EB3F5D" w:rsidP="00EB3F5D">
      <w:pPr>
        <w:jc w:val="right"/>
      </w:pPr>
    </w:p>
    <w:p w14:paraId="5ACC8447" w14:textId="6C26F484" w:rsidR="00EB3F5D" w:rsidRDefault="00EB3F5D" w:rsidP="00A61B86">
      <w:pPr>
        <w:pStyle w:val="Kop1"/>
      </w:pPr>
      <w:r>
        <w:lastRenderedPageBreak/>
        <w:t xml:space="preserve">Bijlage 2 Waarnemingen jaarrond beschermde soorten </w:t>
      </w:r>
      <w:r w:rsidR="00A61B86">
        <w:t>NDFF 2022 t/m 2024</w:t>
      </w:r>
    </w:p>
    <w:p w14:paraId="496F7BAB" w14:textId="267EA287" w:rsidR="00A61B86" w:rsidRDefault="00A61B86" w:rsidP="00A61B86">
      <w:r w:rsidRPr="00A61B86">
        <w:drawing>
          <wp:anchor distT="0" distB="0" distL="114300" distR="114300" simplePos="0" relativeHeight="251672064" behindDoc="1" locked="0" layoutInCell="1" allowOverlap="1" wp14:anchorId="5F3E37A8" wp14:editId="4EDFBE4E">
            <wp:simplePos x="0" y="0"/>
            <wp:positionH relativeFrom="column">
              <wp:posOffset>0</wp:posOffset>
            </wp:positionH>
            <wp:positionV relativeFrom="paragraph">
              <wp:posOffset>2068</wp:posOffset>
            </wp:positionV>
            <wp:extent cx="5731510" cy="6091555"/>
            <wp:effectExtent l="0" t="0" r="2540" b="4445"/>
            <wp:wrapNone/>
            <wp:docPr id="1926950894" name="Afbeelding 1" descr="Afbeelding met kaart, Luchtfotografie, Vogelperspectief, lu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950894" name="Afbeelding 1" descr="Afbeelding met kaart, Luchtfotografie, Vogelperspectief, lucht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D12610" w14:textId="77777777" w:rsidR="00754E3F" w:rsidRPr="00754E3F" w:rsidRDefault="00754E3F" w:rsidP="00754E3F"/>
    <w:p w14:paraId="254C8B05" w14:textId="77777777" w:rsidR="00754E3F" w:rsidRPr="00754E3F" w:rsidRDefault="00754E3F" w:rsidP="00754E3F"/>
    <w:p w14:paraId="73EF3D6D" w14:textId="77777777" w:rsidR="00754E3F" w:rsidRPr="00754E3F" w:rsidRDefault="00754E3F" w:rsidP="00754E3F"/>
    <w:p w14:paraId="76DEAC69" w14:textId="77777777" w:rsidR="00754E3F" w:rsidRPr="00754E3F" w:rsidRDefault="00754E3F" w:rsidP="00754E3F"/>
    <w:p w14:paraId="43E4FB4B" w14:textId="77777777" w:rsidR="00754E3F" w:rsidRPr="00754E3F" w:rsidRDefault="00754E3F" w:rsidP="00754E3F"/>
    <w:p w14:paraId="2555C28F" w14:textId="77777777" w:rsidR="00754E3F" w:rsidRPr="00754E3F" w:rsidRDefault="00754E3F" w:rsidP="00754E3F"/>
    <w:p w14:paraId="65FB5623" w14:textId="77777777" w:rsidR="00754E3F" w:rsidRPr="00754E3F" w:rsidRDefault="00754E3F" w:rsidP="00754E3F"/>
    <w:p w14:paraId="7029BCEE" w14:textId="77777777" w:rsidR="00754E3F" w:rsidRPr="00754E3F" w:rsidRDefault="00754E3F" w:rsidP="00754E3F"/>
    <w:p w14:paraId="570007C4" w14:textId="77777777" w:rsidR="00754E3F" w:rsidRPr="00754E3F" w:rsidRDefault="00754E3F" w:rsidP="00754E3F"/>
    <w:p w14:paraId="4CCEF75D" w14:textId="77777777" w:rsidR="00754E3F" w:rsidRPr="00754E3F" w:rsidRDefault="00754E3F" w:rsidP="00754E3F"/>
    <w:p w14:paraId="5245D7A6" w14:textId="77777777" w:rsidR="00754E3F" w:rsidRPr="00754E3F" w:rsidRDefault="00754E3F" w:rsidP="00754E3F"/>
    <w:p w14:paraId="24388F80" w14:textId="77777777" w:rsidR="00754E3F" w:rsidRPr="00754E3F" w:rsidRDefault="00754E3F" w:rsidP="00754E3F"/>
    <w:p w14:paraId="190AB43D" w14:textId="77777777" w:rsidR="00754E3F" w:rsidRPr="00754E3F" w:rsidRDefault="00754E3F" w:rsidP="00754E3F"/>
    <w:p w14:paraId="0DC7FCB1" w14:textId="77777777" w:rsidR="00754E3F" w:rsidRPr="00754E3F" w:rsidRDefault="00754E3F" w:rsidP="00754E3F"/>
    <w:p w14:paraId="443968C0" w14:textId="77777777" w:rsidR="00754E3F" w:rsidRPr="00754E3F" w:rsidRDefault="00754E3F" w:rsidP="00754E3F"/>
    <w:p w14:paraId="3426A177" w14:textId="77777777" w:rsidR="00754E3F" w:rsidRPr="00754E3F" w:rsidRDefault="00754E3F" w:rsidP="00754E3F"/>
    <w:p w14:paraId="1786358D" w14:textId="77777777" w:rsidR="00754E3F" w:rsidRPr="00754E3F" w:rsidRDefault="00754E3F" w:rsidP="00754E3F"/>
    <w:p w14:paraId="1883767F" w14:textId="19FA9F52" w:rsidR="00754E3F" w:rsidRPr="00754E3F" w:rsidRDefault="0051525A" w:rsidP="00754E3F">
      <w:r w:rsidRPr="0051525A">
        <w:drawing>
          <wp:anchor distT="0" distB="0" distL="114300" distR="114300" simplePos="0" relativeHeight="251676160" behindDoc="1" locked="0" layoutInCell="1" allowOverlap="1" wp14:anchorId="5E01F23F" wp14:editId="113ECA67">
            <wp:simplePos x="0" y="0"/>
            <wp:positionH relativeFrom="margin">
              <wp:posOffset>0</wp:posOffset>
            </wp:positionH>
            <wp:positionV relativeFrom="paragraph">
              <wp:posOffset>264049</wp:posOffset>
            </wp:positionV>
            <wp:extent cx="1333500" cy="171450"/>
            <wp:effectExtent l="0" t="0" r="0" b="0"/>
            <wp:wrapNone/>
            <wp:docPr id="43082520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25207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3DDA1C" w14:textId="39E395DA" w:rsidR="00754E3F" w:rsidRPr="00754E3F" w:rsidRDefault="0051525A" w:rsidP="00754E3F">
      <w:r w:rsidRPr="008403FF">
        <w:drawing>
          <wp:anchor distT="0" distB="0" distL="114300" distR="114300" simplePos="0" relativeHeight="251673088" behindDoc="1" locked="0" layoutInCell="1" allowOverlap="1" wp14:anchorId="4741FB69" wp14:editId="5E963C4B">
            <wp:simplePos x="0" y="0"/>
            <wp:positionH relativeFrom="margin">
              <wp:posOffset>0</wp:posOffset>
            </wp:positionH>
            <wp:positionV relativeFrom="paragraph">
              <wp:posOffset>153559</wp:posOffset>
            </wp:positionV>
            <wp:extent cx="704855" cy="171451"/>
            <wp:effectExtent l="0" t="0" r="0" b="0"/>
            <wp:wrapNone/>
            <wp:docPr id="175285924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5924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5" cy="171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3E491" w14:textId="6AF89AB8" w:rsidR="00754E3F" w:rsidRPr="00754E3F" w:rsidRDefault="0051525A" w:rsidP="00754E3F">
      <w:r w:rsidRPr="00754E3F">
        <w:drawing>
          <wp:anchor distT="0" distB="0" distL="114300" distR="114300" simplePos="0" relativeHeight="251675136" behindDoc="1" locked="0" layoutInCell="1" allowOverlap="1" wp14:anchorId="7E59AF74" wp14:editId="5EDD6F97">
            <wp:simplePos x="0" y="0"/>
            <wp:positionH relativeFrom="margin">
              <wp:posOffset>-19050</wp:posOffset>
            </wp:positionH>
            <wp:positionV relativeFrom="paragraph">
              <wp:posOffset>42434</wp:posOffset>
            </wp:positionV>
            <wp:extent cx="1647825" cy="171450"/>
            <wp:effectExtent l="0" t="0" r="9525" b="0"/>
            <wp:wrapNone/>
            <wp:docPr id="3810688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06881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4E3F">
        <w:drawing>
          <wp:anchor distT="0" distB="0" distL="114300" distR="114300" simplePos="0" relativeHeight="251674112" behindDoc="1" locked="0" layoutInCell="1" allowOverlap="1" wp14:anchorId="77337198" wp14:editId="59287D58">
            <wp:simplePos x="0" y="0"/>
            <wp:positionH relativeFrom="margin">
              <wp:align>left</wp:align>
            </wp:positionH>
            <wp:positionV relativeFrom="paragraph">
              <wp:posOffset>203501</wp:posOffset>
            </wp:positionV>
            <wp:extent cx="809625" cy="180975"/>
            <wp:effectExtent l="0" t="0" r="9525" b="9525"/>
            <wp:wrapNone/>
            <wp:docPr id="8797618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61829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59EF9" w14:textId="448AB5FB" w:rsidR="00754E3F" w:rsidRPr="00754E3F" w:rsidRDefault="00754E3F" w:rsidP="00754E3F"/>
    <w:p w14:paraId="1D2E78B3" w14:textId="6CB30024" w:rsidR="00754E3F" w:rsidRPr="00754E3F" w:rsidRDefault="00754E3F" w:rsidP="00754E3F"/>
    <w:p w14:paraId="18095A4E" w14:textId="2A4062FC" w:rsidR="00754E3F" w:rsidRPr="00754E3F" w:rsidRDefault="00754E3F" w:rsidP="00754E3F"/>
    <w:p w14:paraId="7D9AC8B5" w14:textId="4878822E" w:rsidR="00754E3F" w:rsidRDefault="00754E3F" w:rsidP="00754E3F"/>
    <w:p w14:paraId="123C06BF" w14:textId="77777777" w:rsidR="009C043E" w:rsidRDefault="009C043E" w:rsidP="00754E3F"/>
    <w:p w14:paraId="37F6C3EE" w14:textId="77777777" w:rsidR="009C043E" w:rsidRDefault="009C043E" w:rsidP="00754E3F"/>
    <w:p w14:paraId="4B038AC6" w14:textId="77777777" w:rsidR="009C043E" w:rsidRDefault="009C043E" w:rsidP="00754E3F"/>
    <w:p w14:paraId="4290DBE7" w14:textId="77777777" w:rsidR="009C043E" w:rsidRDefault="009C043E" w:rsidP="00754E3F"/>
    <w:p w14:paraId="1FE7C463" w14:textId="0933D1C5" w:rsidR="009C043E" w:rsidRPr="00754E3F" w:rsidRDefault="009C043E" w:rsidP="009C043E">
      <w:pPr>
        <w:pStyle w:val="Kop1"/>
      </w:pPr>
      <w:r>
        <w:lastRenderedPageBreak/>
        <w:t xml:space="preserve">Bijlage 3 Waarnemingen rode lijstsoorten </w:t>
      </w:r>
      <w:r w:rsidR="0046234C">
        <w:t xml:space="preserve">NDFF </w:t>
      </w:r>
      <w:r>
        <w:t>2022 t/m 2024</w:t>
      </w:r>
    </w:p>
    <w:p w14:paraId="07C4C83E" w14:textId="2C75FDFA" w:rsidR="00754E3F" w:rsidRDefault="00097250" w:rsidP="00754E3F">
      <w:r w:rsidRPr="00097250">
        <w:drawing>
          <wp:anchor distT="0" distB="0" distL="114300" distR="114300" simplePos="0" relativeHeight="251664894" behindDoc="1" locked="0" layoutInCell="1" allowOverlap="1" wp14:anchorId="1E77F23D" wp14:editId="70A968F8">
            <wp:simplePos x="0" y="0"/>
            <wp:positionH relativeFrom="column">
              <wp:posOffset>0</wp:posOffset>
            </wp:positionH>
            <wp:positionV relativeFrom="paragraph">
              <wp:posOffset>716</wp:posOffset>
            </wp:positionV>
            <wp:extent cx="5731510" cy="6066790"/>
            <wp:effectExtent l="0" t="0" r="2540" b="0"/>
            <wp:wrapNone/>
            <wp:docPr id="49207842" name="Afbeelding 1" descr="Afbeelding met kaart, Luchtfotografie, Vogelperspectief, Stedenbouwkund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7842" name="Afbeelding 1" descr="Afbeelding met kaart, Luchtfotografie, Vogelperspectief, Stedenbouwkunde&#10;&#10;Door AI gegenereerde inhoud is mogelijk onjuis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6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837188" w14:textId="77777777" w:rsidR="00FD765A" w:rsidRPr="00FD765A" w:rsidRDefault="00FD765A" w:rsidP="00FD765A"/>
    <w:p w14:paraId="661ACD12" w14:textId="77777777" w:rsidR="00FD765A" w:rsidRPr="00FD765A" w:rsidRDefault="00FD765A" w:rsidP="00FD765A"/>
    <w:p w14:paraId="28C74B10" w14:textId="77777777" w:rsidR="00FD765A" w:rsidRPr="00FD765A" w:rsidRDefault="00FD765A" w:rsidP="00FD765A"/>
    <w:p w14:paraId="4D2DB1FF" w14:textId="77777777" w:rsidR="00FD765A" w:rsidRPr="00FD765A" w:rsidRDefault="00FD765A" w:rsidP="00FD765A"/>
    <w:p w14:paraId="766A9981" w14:textId="77777777" w:rsidR="00FD765A" w:rsidRPr="00FD765A" w:rsidRDefault="00FD765A" w:rsidP="00FD765A"/>
    <w:p w14:paraId="1281490D" w14:textId="77777777" w:rsidR="00FD765A" w:rsidRPr="00FD765A" w:rsidRDefault="00FD765A" w:rsidP="00FD765A"/>
    <w:p w14:paraId="0F5ABF38" w14:textId="77777777" w:rsidR="00FD765A" w:rsidRPr="00FD765A" w:rsidRDefault="00FD765A" w:rsidP="00FD765A"/>
    <w:p w14:paraId="1FF02E12" w14:textId="77777777" w:rsidR="00FD765A" w:rsidRPr="00FD765A" w:rsidRDefault="00FD765A" w:rsidP="00FD765A"/>
    <w:p w14:paraId="707BD550" w14:textId="77777777" w:rsidR="00FD765A" w:rsidRPr="00FD765A" w:rsidRDefault="00FD765A" w:rsidP="00FD765A"/>
    <w:p w14:paraId="4E3D4A97" w14:textId="77777777" w:rsidR="00FD765A" w:rsidRPr="00FD765A" w:rsidRDefault="00FD765A" w:rsidP="00FD765A"/>
    <w:p w14:paraId="21F2E74A" w14:textId="77777777" w:rsidR="00FD765A" w:rsidRPr="00FD765A" w:rsidRDefault="00FD765A" w:rsidP="00FD765A"/>
    <w:p w14:paraId="55080207" w14:textId="77777777" w:rsidR="00FD765A" w:rsidRPr="00FD765A" w:rsidRDefault="00FD765A" w:rsidP="00FD765A"/>
    <w:p w14:paraId="28AB3150" w14:textId="77777777" w:rsidR="00FD765A" w:rsidRPr="00FD765A" w:rsidRDefault="00FD765A" w:rsidP="00FD765A"/>
    <w:p w14:paraId="7F96145E" w14:textId="77777777" w:rsidR="00FD765A" w:rsidRPr="00FD765A" w:rsidRDefault="00FD765A" w:rsidP="00FD765A"/>
    <w:p w14:paraId="5EE5FF68" w14:textId="77777777" w:rsidR="00FD765A" w:rsidRPr="00FD765A" w:rsidRDefault="00FD765A" w:rsidP="00FD765A"/>
    <w:p w14:paraId="3F943ADF" w14:textId="77777777" w:rsidR="00FD765A" w:rsidRPr="00FD765A" w:rsidRDefault="00FD765A" w:rsidP="00FD765A"/>
    <w:p w14:paraId="78C0A0F1" w14:textId="17AAD554" w:rsidR="00FD765A" w:rsidRPr="00FD765A" w:rsidRDefault="00FD765A" w:rsidP="00FD765A"/>
    <w:p w14:paraId="2BE3847B" w14:textId="0FC6B9AE" w:rsidR="00FD765A" w:rsidRPr="00FD765A" w:rsidRDefault="00FD765A" w:rsidP="00FD765A">
      <w:r w:rsidRPr="00FD765A">
        <w:drawing>
          <wp:anchor distT="0" distB="0" distL="114300" distR="114300" simplePos="0" relativeHeight="251682304" behindDoc="1" locked="0" layoutInCell="1" allowOverlap="1" wp14:anchorId="2139EE93" wp14:editId="729F0F75">
            <wp:simplePos x="0" y="0"/>
            <wp:positionH relativeFrom="margin">
              <wp:posOffset>-4445</wp:posOffset>
            </wp:positionH>
            <wp:positionV relativeFrom="paragraph">
              <wp:posOffset>26559</wp:posOffset>
            </wp:positionV>
            <wp:extent cx="1514475" cy="171450"/>
            <wp:effectExtent l="0" t="0" r="9525" b="0"/>
            <wp:wrapNone/>
            <wp:docPr id="13051274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2747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4CEF">
        <w:drawing>
          <wp:anchor distT="0" distB="0" distL="114300" distR="114300" simplePos="0" relativeHeight="251678208" behindDoc="1" locked="0" layoutInCell="1" allowOverlap="1" wp14:anchorId="69FC26D0" wp14:editId="17671407">
            <wp:simplePos x="0" y="0"/>
            <wp:positionH relativeFrom="margin">
              <wp:posOffset>-27829</wp:posOffset>
            </wp:positionH>
            <wp:positionV relativeFrom="paragraph">
              <wp:posOffset>198120</wp:posOffset>
            </wp:positionV>
            <wp:extent cx="1571625" cy="190500"/>
            <wp:effectExtent l="0" t="0" r="9525" b="0"/>
            <wp:wrapNone/>
            <wp:docPr id="5398973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89735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4E0002" w14:textId="5531E8F7" w:rsidR="00FD765A" w:rsidRPr="00FD765A" w:rsidRDefault="00FD765A" w:rsidP="00FD765A">
      <w:r w:rsidRPr="00553091">
        <w:drawing>
          <wp:anchor distT="0" distB="0" distL="114300" distR="114300" simplePos="0" relativeHeight="251679232" behindDoc="1" locked="0" layoutInCell="1" allowOverlap="1" wp14:anchorId="3F35A1AE" wp14:editId="692F5FE1">
            <wp:simplePos x="0" y="0"/>
            <wp:positionH relativeFrom="margin">
              <wp:posOffset>-16399</wp:posOffset>
            </wp:positionH>
            <wp:positionV relativeFrom="paragraph">
              <wp:posOffset>99060</wp:posOffset>
            </wp:positionV>
            <wp:extent cx="1143000" cy="171450"/>
            <wp:effectExtent l="0" t="0" r="0" b="0"/>
            <wp:wrapNone/>
            <wp:docPr id="20559084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0841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445B">
        <w:drawing>
          <wp:anchor distT="0" distB="0" distL="114300" distR="114300" simplePos="0" relativeHeight="251680256" behindDoc="1" locked="0" layoutInCell="1" allowOverlap="1" wp14:anchorId="17D4E0D6" wp14:editId="0D7DC7D3">
            <wp:simplePos x="0" y="0"/>
            <wp:positionH relativeFrom="margin">
              <wp:posOffset>-38100</wp:posOffset>
            </wp:positionH>
            <wp:positionV relativeFrom="paragraph">
              <wp:posOffset>270399</wp:posOffset>
            </wp:positionV>
            <wp:extent cx="952500" cy="190500"/>
            <wp:effectExtent l="0" t="0" r="0" b="0"/>
            <wp:wrapNone/>
            <wp:docPr id="118026786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6786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482A5" w14:textId="7453C9E6" w:rsidR="00FD765A" w:rsidRPr="00FD765A" w:rsidRDefault="00FD765A" w:rsidP="00FD765A">
      <w:r w:rsidRPr="003A1BAD">
        <w:drawing>
          <wp:anchor distT="0" distB="0" distL="114300" distR="114300" simplePos="0" relativeHeight="251681280" behindDoc="1" locked="0" layoutInCell="1" allowOverlap="1" wp14:anchorId="0F8AEC05" wp14:editId="69501411">
            <wp:simplePos x="0" y="0"/>
            <wp:positionH relativeFrom="column">
              <wp:posOffset>-12700</wp:posOffset>
            </wp:positionH>
            <wp:positionV relativeFrom="paragraph">
              <wp:posOffset>171974</wp:posOffset>
            </wp:positionV>
            <wp:extent cx="1247784" cy="180976"/>
            <wp:effectExtent l="0" t="0" r="9525" b="9525"/>
            <wp:wrapNone/>
            <wp:docPr id="153102935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29356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84" cy="18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60A42" w14:textId="051B80B3" w:rsidR="00FD765A" w:rsidRPr="00FD765A" w:rsidRDefault="00FD765A" w:rsidP="00FD765A"/>
    <w:p w14:paraId="61F73379" w14:textId="2085FE74" w:rsidR="00FD765A" w:rsidRPr="00FD765A" w:rsidRDefault="00FD765A" w:rsidP="00FD765A"/>
    <w:p w14:paraId="08F38C32" w14:textId="65663CE2" w:rsidR="00FD765A" w:rsidRPr="00FD765A" w:rsidRDefault="00FD765A" w:rsidP="00FD765A"/>
    <w:p w14:paraId="3C83C529" w14:textId="31824D15" w:rsidR="00FD765A" w:rsidRPr="00FD765A" w:rsidRDefault="00FD765A" w:rsidP="00FD765A"/>
    <w:p w14:paraId="0A847E26" w14:textId="4C892CC4" w:rsidR="00FD765A" w:rsidRDefault="00FD765A" w:rsidP="00FD765A"/>
    <w:p w14:paraId="5418B910" w14:textId="07C6E02C" w:rsidR="00FD765A" w:rsidRPr="00FD765A" w:rsidRDefault="00FD765A" w:rsidP="00FD765A"/>
    <w:p w14:paraId="3E72B61E" w14:textId="4CC1B2F2" w:rsidR="00FD765A" w:rsidRPr="00FD765A" w:rsidRDefault="00FD765A" w:rsidP="00FD765A"/>
    <w:p w14:paraId="03F8393A" w14:textId="5806BCD2" w:rsidR="00FD765A" w:rsidRPr="00FD765A" w:rsidRDefault="00FD765A" w:rsidP="00FD765A"/>
    <w:p w14:paraId="05BBC168" w14:textId="6179FF4F" w:rsidR="00FD765A" w:rsidRDefault="00FD765A" w:rsidP="00FD765A"/>
    <w:p w14:paraId="036FD47B" w14:textId="22C536C9" w:rsidR="00345383" w:rsidRPr="00FD765A" w:rsidRDefault="00345383" w:rsidP="00345383">
      <w:pPr>
        <w:pStyle w:val="Kop1"/>
      </w:pPr>
      <w:r>
        <w:lastRenderedPageBreak/>
        <w:t>Bijlage 4 Geadviseerde maatregelen</w:t>
      </w:r>
      <w:r w:rsidR="007760EC">
        <w:t xml:space="preserve"> t.a.v. Omgevingswet 2024 &amp; visie Ecologie 2020</w:t>
      </w:r>
    </w:p>
    <w:p w14:paraId="001CAE86" w14:textId="0E0E8854" w:rsidR="00FD765A" w:rsidRPr="00754E3F" w:rsidRDefault="008872AA" w:rsidP="00FD765A">
      <w:pPr>
        <w:tabs>
          <w:tab w:val="left" w:pos="2020"/>
          <w:tab w:val="left" w:pos="2505"/>
        </w:tabs>
      </w:pPr>
      <w:r w:rsidRPr="008872AA">
        <w:drawing>
          <wp:anchor distT="0" distB="0" distL="114300" distR="114300" simplePos="0" relativeHeight="251683328" behindDoc="1" locked="0" layoutInCell="1" allowOverlap="1" wp14:anchorId="40C75FA6" wp14:editId="5E90BE94">
            <wp:simplePos x="0" y="0"/>
            <wp:positionH relativeFrom="margin">
              <wp:align>left</wp:align>
            </wp:positionH>
            <wp:positionV relativeFrom="paragraph">
              <wp:posOffset>6524041</wp:posOffset>
            </wp:positionV>
            <wp:extent cx="4850627" cy="615378"/>
            <wp:effectExtent l="0" t="0" r="7620" b="0"/>
            <wp:wrapNone/>
            <wp:docPr id="34965079" name="Afbeelding 1" descr="Afbeelding met tekst, schermopname, Lettertyp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5079" name="Afbeelding 1" descr="Afbeelding met tekst, schermopname, Lettertype, lijn&#10;&#10;Door AI gegenereerde inhoud is mogelijk onjuis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627" cy="615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201" w:rsidRPr="00A15201">
        <w:drawing>
          <wp:inline distT="0" distB="0" distL="0" distR="0" wp14:anchorId="5A8CB2E0" wp14:editId="1948DFC6">
            <wp:extent cx="5731510" cy="6508750"/>
            <wp:effectExtent l="0" t="0" r="2540" b="6350"/>
            <wp:docPr id="722497395" name="Afbeelding 1" descr="Afbeelding met kaart, Luchtfotograf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97395" name="Afbeelding 1" descr="Afbeelding met kaart, Luchtfotografie&#10;&#10;Door AI gegenereerde inhoud is mogelijk onjuis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0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765A">
        <w:tab/>
      </w:r>
      <w:r w:rsidR="00FD765A">
        <w:tab/>
      </w:r>
    </w:p>
    <w:p w14:paraId="436B6B8A" w14:textId="7C70CA51" w:rsidR="00FD765A" w:rsidRPr="00FD765A" w:rsidRDefault="00FD765A" w:rsidP="00FD765A">
      <w:pPr>
        <w:tabs>
          <w:tab w:val="left" w:pos="1447"/>
        </w:tabs>
      </w:pPr>
    </w:p>
    <w:sectPr w:rsidR="00FD765A" w:rsidRPr="00FD765A"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D9B9F" w14:textId="77777777" w:rsidR="00286945" w:rsidRDefault="00286945" w:rsidP="00B1683E">
      <w:pPr>
        <w:spacing w:after="0" w:line="240" w:lineRule="auto"/>
      </w:pPr>
      <w:r>
        <w:separator/>
      </w:r>
    </w:p>
  </w:endnote>
  <w:endnote w:type="continuationSeparator" w:id="0">
    <w:p w14:paraId="664C20B1" w14:textId="77777777" w:rsidR="00286945" w:rsidRDefault="00286945" w:rsidP="00B1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3B4" w14:textId="77777777" w:rsidR="0047739B" w:rsidRDefault="0047739B" w:rsidP="0047739B">
    <w:pPr>
      <w:pStyle w:val="Voettekst"/>
      <w:jc w:val="right"/>
    </w:pPr>
    <w:r>
      <w:t>Thijs Willems (Ecoloog gemeente Almere)</w:t>
    </w:r>
  </w:p>
  <w:p w14:paraId="4EC990D8" w14:textId="77777777" w:rsidR="0047739B" w:rsidRDefault="004773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3AA1" w14:textId="77777777" w:rsidR="00286945" w:rsidRDefault="00286945" w:rsidP="00B1683E">
      <w:pPr>
        <w:spacing w:after="0" w:line="240" w:lineRule="auto"/>
      </w:pPr>
      <w:r>
        <w:separator/>
      </w:r>
    </w:p>
  </w:footnote>
  <w:footnote w:type="continuationSeparator" w:id="0">
    <w:p w14:paraId="116C014A" w14:textId="77777777" w:rsidR="00286945" w:rsidRDefault="00286945" w:rsidP="00B16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A9E"/>
    <w:multiLevelType w:val="hybridMultilevel"/>
    <w:tmpl w:val="F3FCA518"/>
    <w:lvl w:ilvl="0" w:tplc="3AA0598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A20B3"/>
    <w:multiLevelType w:val="hybridMultilevel"/>
    <w:tmpl w:val="1E6671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BBC"/>
    <w:multiLevelType w:val="hybridMultilevel"/>
    <w:tmpl w:val="372276A8"/>
    <w:lvl w:ilvl="0" w:tplc="ED94DA16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26557"/>
    <w:multiLevelType w:val="hybridMultilevel"/>
    <w:tmpl w:val="6E0E69C0"/>
    <w:lvl w:ilvl="0" w:tplc="4DCE4CB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8683F"/>
    <w:multiLevelType w:val="hybridMultilevel"/>
    <w:tmpl w:val="419447FC"/>
    <w:lvl w:ilvl="0" w:tplc="24B47942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12F7B"/>
    <w:multiLevelType w:val="hybridMultilevel"/>
    <w:tmpl w:val="9E024648"/>
    <w:lvl w:ilvl="0" w:tplc="9566F6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82D99"/>
    <w:multiLevelType w:val="hybridMultilevel"/>
    <w:tmpl w:val="7EF62AE8"/>
    <w:lvl w:ilvl="0" w:tplc="3E141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6E06E8"/>
    <w:multiLevelType w:val="hybridMultilevel"/>
    <w:tmpl w:val="06C06CBC"/>
    <w:lvl w:ilvl="0" w:tplc="AB16DD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381426">
    <w:abstractNumId w:val="3"/>
  </w:num>
  <w:num w:numId="2" w16cid:durableId="329798752">
    <w:abstractNumId w:val="0"/>
  </w:num>
  <w:num w:numId="3" w16cid:durableId="852770469">
    <w:abstractNumId w:val="2"/>
  </w:num>
  <w:num w:numId="4" w16cid:durableId="168836494">
    <w:abstractNumId w:val="5"/>
  </w:num>
  <w:num w:numId="5" w16cid:durableId="1037049612">
    <w:abstractNumId w:val="7"/>
  </w:num>
  <w:num w:numId="6" w16cid:durableId="127823505">
    <w:abstractNumId w:val="4"/>
  </w:num>
  <w:num w:numId="7" w16cid:durableId="1256090154">
    <w:abstractNumId w:val="6"/>
  </w:num>
  <w:num w:numId="8" w16cid:durableId="1897667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19"/>
    <w:rsid w:val="00005A7B"/>
    <w:rsid w:val="00011F52"/>
    <w:rsid w:val="000305FB"/>
    <w:rsid w:val="00042895"/>
    <w:rsid w:val="00050F93"/>
    <w:rsid w:val="00055E2C"/>
    <w:rsid w:val="00064B21"/>
    <w:rsid w:val="000732FA"/>
    <w:rsid w:val="0008127F"/>
    <w:rsid w:val="00097250"/>
    <w:rsid w:val="000A012C"/>
    <w:rsid w:val="000B760B"/>
    <w:rsid w:val="000C4A05"/>
    <w:rsid w:val="000F7446"/>
    <w:rsid w:val="000F7A09"/>
    <w:rsid w:val="00104657"/>
    <w:rsid w:val="00104FB6"/>
    <w:rsid w:val="0011014C"/>
    <w:rsid w:val="0011704E"/>
    <w:rsid w:val="00136555"/>
    <w:rsid w:val="00167BB5"/>
    <w:rsid w:val="00172DDE"/>
    <w:rsid w:val="001770B8"/>
    <w:rsid w:val="001D4188"/>
    <w:rsid w:val="00247CD6"/>
    <w:rsid w:val="002642D6"/>
    <w:rsid w:val="00277E91"/>
    <w:rsid w:val="00286945"/>
    <w:rsid w:val="002D038E"/>
    <w:rsid w:val="002D3C6D"/>
    <w:rsid w:val="002D7987"/>
    <w:rsid w:val="002F06EE"/>
    <w:rsid w:val="002F5D6E"/>
    <w:rsid w:val="00331A1A"/>
    <w:rsid w:val="0034495B"/>
    <w:rsid w:val="00345383"/>
    <w:rsid w:val="00354E33"/>
    <w:rsid w:val="0036248B"/>
    <w:rsid w:val="003A16C8"/>
    <w:rsid w:val="003A1BAD"/>
    <w:rsid w:val="003B2E63"/>
    <w:rsid w:val="003C36EB"/>
    <w:rsid w:val="003C3E43"/>
    <w:rsid w:val="004015A6"/>
    <w:rsid w:val="00404A59"/>
    <w:rsid w:val="00440D33"/>
    <w:rsid w:val="00445AD2"/>
    <w:rsid w:val="004475FE"/>
    <w:rsid w:val="0046234C"/>
    <w:rsid w:val="0047739B"/>
    <w:rsid w:val="0049510F"/>
    <w:rsid w:val="004C1712"/>
    <w:rsid w:val="004C6ED8"/>
    <w:rsid w:val="004E5E7B"/>
    <w:rsid w:val="004E6012"/>
    <w:rsid w:val="004F161A"/>
    <w:rsid w:val="0051525A"/>
    <w:rsid w:val="00520DBC"/>
    <w:rsid w:val="00524A9C"/>
    <w:rsid w:val="00553091"/>
    <w:rsid w:val="005B2229"/>
    <w:rsid w:val="005B66D9"/>
    <w:rsid w:val="005C3057"/>
    <w:rsid w:val="005D2A81"/>
    <w:rsid w:val="005E1262"/>
    <w:rsid w:val="005F2B07"/>
    <w:rsid w:val="00601E92"/>
    <w:rsid w:val="006132DE"/>
    <w:rsid w:val="00614743"/>
    <w:rsid w:val="0061668F"/>
    <w:rsid w:val="00625F82"/>
    <w:rsid w:val="00647397"/>
    <w:rsid w:val="006879EB"/>
    <w:rsid w:val="006B1F1D"/>
    <w:rsid w:val="006C2D35"/>
    <w:rsid w:val="006C5DE2"/>
    <w:rsid w:val="006D7CF4"/>
    <w:rsid w:val="00702487"/>
    <w:rsid w:val="00740C35"/>
    <w:rsid w:val="00754E3F"/>
    <w:rsid w:val="00763E7C"/>
    <w:rsid w:val="00775C1B"/>
    <w:rsid w:val="007760EC"/>
    <w:rsid w:val="00786357"/>
    <w:rsid w:val="007866C2"/>
    <w:rsid w:val="007A23D3"/>
    <w:rsid w:val="007C6575"/>
    <w:rsid w:val="007D4027"/>
    <w:rsid w:val="007E7482"/>
    <w:rsid w:val="008403FF"/>
    <w:rsid w:val="008505E5"/>
    <w:rsid w:val="00881B59"/>
    <w:rsid w:val="008872AA"/>
    <w:rsid w:val="008B3A98"/>
    <w:rsid w:val="008B440C"/>
    <w:rsid w:val="008D2575"/>
    <w:rsid w:val="00901223"/>
    <w:rsid w:val="00923C49"/>
    <w:rsid w:val="00940050"/>
    <w:rsid w:val="00943F84"/>
    <w:rsid w:val="00944019"/>
    <w:rsid w:val="0098084D"/>
    <w:rsid w:val="009A2894"/>
    <w:rsid w:val="009C043E"/>
    <w:rsid w:val="009C3794"/>
    <w:rsid w:val="009C7606"/>
    <w:rsid w:val="009D3AE8"/>
    <w:rsid w:val="00A13C95"/>
    <w:rsid w:val="00A15201"/>
    <w:rsid w:val="00A3797F"/>
    <w:rsid w:val="00A37A06"/>
    <w:rsid w:val="00A60157"/>
    <w:rsid w:val="00A61B86"/>
    <w:rsid w:val="00A61E74"/>
    <w:rsid w:val="00A74091"/>
    <w:rsid w:val="00A84AF7"/>
    <w:rsid w:val="00AB0E16"/>
    <w:rsid w:val="00AC7D3E"/>
    <w:rsid w:val="00AF390F"/>
    <w:rsid w:val="00B00323"/>
    <w:rsid w:val="00B01AFE"/>
    <w:rsid w:val="00B15D3C"/>
    <w:rsid w:val="00B1683E"/>
    <w:rsid w:val="00B25B19"/>
    <w:rsid w:val="00B2746F"/>
    <w:rsid w:val="00B4629E"/>
    <w:rsid w:val="00B7187C"/>
    <w:rsid w:val="00B74293"/>
    <w:rsid w:val="00B867FE"/>
    <w:rsid w:val="00BA6658"/>
    <w:rsid w:val="00BB1C6C"/>
    <w:rsid w:val="00BE6A4A"/>
    <w:rsid w:val="00BF05CC"/>
    <w:rsid w:val="00BF4B71"/>
    <w:rsid w:val="00C260C2"/>
    <w:rsid w:val="00C278C4"/>
    <w:rsid w:val="00C51609"/>
    <w:rsid w:val="00C53493"/>
    <w:rsid w:val="00C60303"/>
    <w:rsid w:val="00C775BA"/>
    <w:rsid w:val="00CA4CA3"/>
    <w:rsid w:val="00CF3F4B"/>
    <w:rsid w:val="00CF4898"/>
    <w:rsid w:val="00D03978"/>
    <w:rsid w:val="00D126BA"/>
    <w:rsid w:val="00D21FA3"/>
    <w:rsid w:val="00D323BC"/>
    <w:rsid w:val="00D641D8"/>
    <w:rsid w:val="00D6493A"/>
    <w:rsid w:val="00D8135B"/>
    <w:rsid w:val="00D875A4"/>
    <w:rsid w:val="00D909F3"/>
    <w:rsid w:val="00D91D01"/>
    <w:rsid w:val="00D93666"/>
    <w:rsid w:val="00D9445B"/>
    <w:rsid w:val="00DA4CEF"/>
    <w:rsid w:val="00DB25D9"/>
    <w:rsid w:val="00DC5C3C"/>
    <w:rsid w:val="00DF07A7"/>
    <w:rsid w:val="00DF3E4F"/>
    <w:rsid w:val="00E11156"/>
    <w:rsid w:val="00E11ECE"/>
    <w:rsid w:val="00E36C37"/>
    <w:rsid w:val="00E837DC"/>
    <w:rsid w:val="00EB3F5D"/>
    <w:rsid w:val="00EC1A26"/>
    <w:rsid w:val="00ED3EDE"/>
    <w:rsid w:val="00ED4BDA"/>
    <w:rsid w:val="00F13BC6"/>
    <w:rsid w:val="00F41524"/>
    <w:rsid w:val="00F42B32"/>
    <w:rsid w:val="00F50438"/>
    <w:rsid w:val="00F7282A"/>
    <w:rsid w:val="00F86D48"/>
    <w:rsid w:val="00FA30A1"/>
    <w:rsid w:val="00FB1011"/>
    <w:rsid w:val="00FB1117"/>
    <w:rsid w:val="00FD60C8"/>
    <w:rsid w:val="00FD765A"/>
    <w:rsid w:val="00FE076A"/>
    <w:rsid w:val="00FE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79B1"/>
  <w15:chartTrackingRefBased/>
  <w15:docId w15:val="{215118A0-1CEA-4DA7-B20A-5910796B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3A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3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jschrift">
    <w:name w:val="caption"/>
    <w:basedOn w:val="Standaard"/>
    <w:next w:val="Standaard"/>
    <w:uiPriority w:val="35"/>
    <w:unhideWhenUsed/>
    <w:qFormat/>
    <w:rsid w:val="00B462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16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683E"/>
  </w:style>
  <w:style w:type="paragraph" w:styleId="Voettekst">
    <w:name w:val="footer"/>
    <w:basedOn w:val="Standaard"/>
    <w:link w:val="VoettekstChar"/>
    <w:uiPriority w:val="99"/>
    <w:unhideWhenUsed/>
    <w:rsid w:val="00B16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683E"/>
  </w:style>
  <w:style w:type="paragraph" w:styleId="Lijstalinea">
    <w:name w:val="List Paragraph"/>
    <w:basedOn w:val="Standaard"/>
    <w:uiPriority w:val="34"/>
    <w:qFormat/>
    <w:rsid w:val="00944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Ver23</b:Tag>
    <b:SourceType>Report</b:SourceType>
    <b:Guid>{88454FDE-CEFD-40C8-95A4-D84EF4E22F75}</b:Guid>
    <b:Title>Handleiding BMP en Kolonievogels</b:Title>
    <b:Year>2023</b:Year>
    <b:City>Den Haag</b:City>
    <b:Publisher>CBS</b:Publisher>
    <b:Author>
      <b:Author>
        <b:NameList>
          <b:Person>
            <b:Last>Vergeer</b:Last>
            <b:First>Jan-Willem</b:First>
          </b:Person>
          <b:Person>
            <b:Last>Boele</b:Last>
            <b:First>Arjan</b:First>
          </b:Person>
          <b:Person>
            <b:Last>van Bruggen</b:Last>
            <b:First>Joost</b:First>
          </b:Person>
          <b:Person>
            <b:Last>van Turnhout</b:Last>
            <b:First>Chris</b:First>
          </b:Person>
        </b:NameList>
      </b:Author>
    </b:Author>
    <b:RefOrder>2</b:RefOrder>
  </b:Source>
  <b:Source>
    <b:Tag>van24</b:Tag>
    <b:SourceType>Report</b:SourceType>
    <b:Guid>{6E0C3568-1324-490C-A394-68F67C5650CF}</b:Guid>
    <b:Author>
      <b:Author>
        <b:Corporate>van der Goes en Groot</b:Corporate>
      </b:Author>
    </b:Author>
    <b:Title>Centrumgebied West te Almere</b:Title>
    <b:Year>2024</b:Year>
    <b:City>Alkmaar</b:City>
    <b:Publisher>van der Goes en Groot</b:Publisher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2A076603BF04694FBC5C3CF883A4A" ma:contentTypeVersion="14" ma:contentTypeDescription="Een nieuw document maken." ma:contentTypeScope="" ma:versionID="41c1cffc21e16a32f154cb7a45eba75d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98f37cb4-3e29-432b-9996-52d8ce599376" xmlns:ns4="af445418-f9f4-4a88-9686-0bd2eeddc28f" targetNamespace="http://schemas.microsoft.com/office/2006/metadata/properties" ma:root="true" ma:fieldsID="a0935fdc17484e2196e68ae6c39da9a3" ns1:_="" ns2:_="" ns3:_="" ns4:_="">
    <xsd:import namespace="http://schemas.microsoft.com/sharepoint/v3"/>
    <xsd:import namespace="e1f914b6-a544-4516-8258-dce33e67d544"/>
    <xsd:import namespace="98f37cb4-3e29-432b-9996-52d8ce599376"/>
    <xsd:import namespace="af445418-f9f4-4a88-9686-0bd2eeddc28f"/>
    <xsd:element name="properties">
      <xsd:complexType>
        <xsd:sequence>
          <xsd:element name="documentManagement">
            <xsd:complexType>
              <xsd:all>
                <xsd:element ref="ns2:Dossierstatus" minOccurs="0"/>
                <xsd:element ref="ns2:ed27092e72324e7b8a09504db5c18e16" minOccurs="0"/>
                <xsd:element ref="ns2:TaxCatchAll" minOccurs="0"/>
                <xsd:element ref="ns2:TaxCatchAllLabel" minOccurs="0"/>
                <xsd:element ref="ns1:DocumentSetDescription" minOccurs="0"/>
                <xsd:element ref="ns2:oae82dd5d8c9485585d643a2b3d2b482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3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8" nillable="true" ma:displayName="Dossierstatus" ma:default="In behandeling" ma:format="Dropdown" ma:internalName="Dossierstatus" ma:readOnly="false">
      <xsd:simpleType>
        <xsd:restriction base="dms:Choice">
          <xsd:enumeration value="In behandeling"/>
          <xsd:enumeration value="Afgehandeld"/>
        </xsd:restriction>
      </xsd:simpleType>
    </xsd:element>
    <xsd:element name="ed27092e72324e7b8a09504db5c18e16" ma:index="9" nillable="true" ma:taxonomy="true" ma:internalName="ed27092e72324e7b8a09504db5c18e16" ma:taxonomyFieldName="Stadsdeel" ma:displayName="Stadsdeel" ma:default="" ma:fieldId="{ed27092e-7232-4e7b-8a09-504db5c18e16}" ma:sspId="264fed88-3460-4323-80f9-15b2a3d3d26d" ma:termSetId="947a16d1-0d74-4adc-a862-3b062bd89f8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eb28ea1-a90f-4c28-aceb-eed61897f9a1}" ma:internalName="TaxCatchAll" ma:showField="CatchAllData" ma:web="98f37cb4-3e29-432b-9996-52d8ce599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1eb28ea1-a90f-4c28-aceb-eed61897f9a1}" ma:internalName="TaxCatchAllLabel" ma:readOnly="true" ma:showField="CatchAllDataLabel" ma:web="98f37cb4-3e29-432b-9996-52d8ce599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ae82dd5d8c9485585d643a2b3d2b482" ma:index="14" nillable="true" ma:taxonomy="true" ma:internalName="oae82dd5d8c9485585d643a2b3d2b482" ma:taxonomyFieldName="Gebiedscode" ma:displayName="Gebiedscode" ma:default="" ma:fieldId="{8ae82dd5-d8c9-4855-85d6-43a2b3d2b482}" ma:sspId="264fed88-3460-4323-80f9-15b2a3d3d26d" ma:termSetId="287a6c71-c4f6-4d27-9e4f-34941a3add0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37cb4-3e29-432b-9996-52d8ce599376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5418-f9f4-4a88-9686-0bd2eed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27092e72324e7b8a09504db5c18e16 xmlns="e1f914b6-a544-4516-8258-dce33e67d544">
      <Terms xmlns="http://schemas.microsoft.com/office/infopath/2007/PartnerControls"/>
    </ed27092e72324e7b8a09504db5c18e16>
    <DocumentSetDescription xmlns="http://schemas.microsoft.com/sharepoint/v3" xsi:nil="true"/>
    <Dossierstatus xmlns="e1f914b6-a544-4516-8258-dce33e67d544">In behandeling</Dossierstatus>
    <TaxCatchAll xmlns="e1f914b6-a544-4516-8258-dce33e67d544" xsi:nil="true"/>
    <lcf76f155ced4ddcb4097134ff3c332f xmlns="af445418-f9f4-4a88-9686-0bd2eeddc28f">
      <Terms xmlns="http://schemas.microsoft.com/office/infopath/2007/PartnerControls"/>
    </lcf76f155ced4ddcb4097134ff3c332f>
    <oae82dd5d8c9485585d643a2b3d2b482 xmlns="e1f914b6-a544-4516-8258-dce33e67d544">
      <Terms xmlns="http://schemas.microsoft.com/office/infopath/2007/PartnerControls"/>
    </oae82dd5d8c9485585d643a2b3d2b482>
  </documentManagement>
</p:properties>
</file>

<file path=customXml/itemProps1.xml><?xml version="1.0" encoding="utf-8"?>
<ds:datastoreItem xmlns:ds="http://schemas.openxmlformats.org/officeDocument/2006/customXml" ds:itemID="{C3E75E33-4451-4150-9809-D3400B5717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707806-15D7-44F6-A4F8-0FA908D01F41}"/>
</file>

<file path=customXml/itemProps3.xml><?xml version="1.0" encoding="utf-8"?>
<ds:datastoreItem xmlns:ds="http://schemas.openxmlformats.org/officeDocument/2006/customXml" ds:itemID="{DB520A86-1A69-4129-929B-D6CC7A580FE7}"/>
</file>

<file path=customXml/itemProps4.xml><?xml version="1.0" encoding="utf-8"?>
<ds:datastoreItem xmlns:ds="http://schemas.openxmlformats.org/officeDocument/2006/customXml" ds:itemID="{ADCC3A6E-ECBD-4CE7-A990-BAE1038575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776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 T (Thijs)</dc:creator>
  <cp:keywords/>
  <dc:description/>
  <cp:lastModifiedBy>Willems T (Thijs)</cp:lastModifiedBy>
  <cp:revision>102</cp:revision>
  <dcterms:created xsi:type="dcterms:W3CDTF">2025-07-30T11:30:00Z</dcterms:created>
  <dcterms:modified xsi:type="dcterms:W3CDTF">2025-07-30T13:40:00Z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0x01010096A2A076603BF04694FBC5C3CF883A4A</vt:lpwstr>
  </property>
</Properties>
</file>