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025C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2E8061D5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52F38247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E35FD20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483C78CF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2DE35D36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62D9B8E7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55977153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04AC5F65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067BB537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52E3B53A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63D459B1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6481B763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 xml:space="preserve">via </w:t>
      </w:r>
      <w:r w:rsidR="006B096F">
        <w:rPr>
          <w:rFonts w:asciiTheme="majorHAnsi" w:hAnsiTheme="majorHAnsi" w:cstheme="majorHAnsi"/>
          <w:color w:val="auto"/>
          <w:sz w:val="20"/>
          <w:szCs w:val="18"/>
        </w:rPr>
        <w:t>de berichtenmodule in TenderNed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.</w:t>
      </w:r>
    </w:p>
    <w:p w14:paraId="5F6533DE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68EAEE87" w14:textId="77777777" w:rsidTr="007B1E41">
        <w:tc>
          <w:tcPr>
            <w:tcW w:w="462" w:type="dxa"/>
          </w:tcPr>
          <w:p w14:paraId="4883C2DC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01D74B64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3B73EA29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9118B4" w14:paraId="14D34BC5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17CD9467" w14:textId="4773CC0A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44C2E159" w14:textId="40E2EE89" w:rsidR="009118B4" w:rsidRPr="00CB5856" w:rsidRDefault="006835AA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6835AA">
              <w:rPr>
                <w:rFonts w:ascii="Calibri Light" w:hAnsi="Calibri Light" w:cs="Calibri Light"/>
                <w:color w:val="auto"/>
                <w:sz w:val="20"/>
              </w:rPr>
              <w:t>In hoeverre zijn de voorgestelde thema’s zoals genoemd in de opdrachtomschrijving voor u herkenbaar en werkbaar als basis voor de opdracht?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34BFA70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59E0159D" w14:textId="77777777" w:rsidTr="007B1E41">
        <w:tc>
          <w:tcPr>
            <w:tcW w:w="462" w:type="dxa"/>
          </w:tcPr>
          <w:p w14:paraId="090E7713" w14:textId="406763CA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0AFAC85B" w14:textId="6A6CB2C3" w:rsidR="009118B4" w:rsidRPr="009118B4" w:rsidRDefault="00757126" w:rsidP="004F601F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757126">
              <w:rPr>
                <w:rFonts w:ascii="Calibri Light" w:hAnsi="Calibri Light" w:cs="Calibri Light"/>
                <w:color w:val="auto"/>
                <w:sz w:val="20"/>
              </w:rPr>
              <w:t>Mist u thema’s of onderdelen die volgens u noodzakelijk zijn om deze opdracht goed uit te kunnen voeren?</w:t>
            </w:r>
          </w:p>
        </w:tc>
        <w:tc>
          <w:tcPr>
            <w:tcW w:w="8222" w:type="dxa"/>
          </w:tcPr>
          <w:p w14:paraId="51E5043A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1C212BA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04A9FB22" w14:textId="596C1326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8140BB1" w14:textId="13B8B382" w:rsidR="009118B4" w:rsidRPr="00CB5856" w:rsidRDefault="004B5DAE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B5DAE">
              <w:rPr>
                <w:rFonts w:ascii="Calibri Light" w:hAnsi="Calibri Light" w:cs="Calibri Light"/>
                <w:color w:val="auto"/>
                <w:sz w:val="20"/>
              </w:rPr>
              <w:t>Hoe kijkt u aan tegen de samenhang tussen verschillende opgaven (zoals economie, energie, mobiliteit en duurzaamheid) binnen deze opdracht?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4112B98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1EF3A9B4" w14:textId="77777777" w:rsidTr="007B1E41">
        <w:tc>
          <w:tcPr>
            <w:tcW w:w="462" w:type="dxa"/>
          </w:tcPr>
          <w:p w14:paraId="2D553F5D" w14:textId="22277FAF" w:rsidR="009118B4" w:rsidRPr="00255FF1" w:rsidRDefault="00255FF1" w:rsidP="009118B4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255FF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4</w:t>
            </w:r>
          </w:p>
        </w:tc>
        <w:tc>
          <w:tcPr>
            <w:tcW w:w="6337" w:type="dxa"/>
          </w:tcPr>
          <w:p w14:paraId="3A6CABCD" w14:textId="7EF6E90D" w:rsidR="009118B4" w:rsidRPr="009118B4" w:rsidRDefault="00322951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322951">
              <w:rPr>
                <w:rFonts w:ascii="Calibri Light" w:hAnsi="Calibri Light" w:cs="Calibri Light"/>
                <w:color w:val="auto"/>
                <w:sz w:val="20"/>
              </w:rPr>
              <w:t>Hoe verhoudt de gewenste integraliteit zich volgens u tot de uitvoerbaarheid en omvang van deze opdracht?</w:t>
            </w:r>
          </w:p>
        </w:tc>
        <w:tc>
          <w:tcPr>
            <w:tcW w:w="8222" w:type="dxa"/>
          </w:tcPr>
          <w:p w14:paraId="7607A937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18864294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04C228A6" w14:textId="605A1F1C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279E1C02" w14:textId="7241DDF3" w:rsidR="009118B4" w:rsidRPr="00CB5856" w:rsidRDefault="001E459D" w:rsidP="001E459D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1E459D">
              <w:rPr>
                <w:rFonts w:ascii="Calibri Light" w:hAnsi="Calibri Light" w:cs="Calibri Light"/>
                <w:color w:val="auto"/>
                <w:sz w:val="20"/>
              </w:rPr>
              <w:t xml:space="preserve">Wat is volgens u in de praktijk bepalend om te komen tot concrete keuzes per bedrijventerrein? 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7A538F0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41023EFB" w14:textId="77777777" w:rsidTr="007B1E41">
        <w:tc>
          <w:tcPr>
            <w:tcW w:w="462" w:type="dxa"/>
          </w:tcPr>
          <w:p w14:paraId="71B4F71D" w14:textId="7C685A66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6</w:t>
            </w:r>
          </w:p>
        </w:tc>
        <w:tc>
          <w:tcPr>
            <w:tcW w:w="6337" w:type="dxa"/>
          </w:tcPr>
          <w:p w14:paraId="4678FB16" w14:textId="0539CC89" w:rsidR="009118B4" w:rsidRPr="009118B4" w:rsidRDefault="0021294D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21294D">
              <w:rPr>
                <w:rFonts w:ascii="Calibri Light" w:hAnsi="Calibri Light" w:cs="Calibri Light"/>
                <w:color w:val="auto"/>
                <w:sz w:val="20"/>
              </w:rPr>
              <w:t>Welke concrete producten of eindresultaten moet de opdracht volgens u opleveren om daadwerkelijk sturing te kunnen geven aan de uitvoering?</w:t>
            </w:r>
          </w:p>
        </w:tc>
        <w:tc>
          <w:tcPr>
            <w:tcW w:w="8222" w:type="dxa"/>
          </w:tcPr>
          <w:p w14:paraId="2A455608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A93C7D" w14:paraId="2E0218C7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0E37075E" w14:textId="4A60E41B" w:rsidR="00A93C7D" w:rsidRPr="00255FF1" w:rsidRDefault="00255FF1" w:rsidP="004158B3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0224F00" w14:textId="30B22FF3" w:rsidR="00A93C7D" w:rsidRPr="00CB5856" w:rsidRDefault="000E1C27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0E1C27">
              <w:rPr>
                <w:rFonts w:ascii="Calibri Light" w:hAnsi="Calibri Light" w:cs="Calibri Light"/>
                <w:color w:val="auto"/>
                <w:sz w:val="20"/>
              </w:rPr>
              <w:t>In hoeverre moet in de opdracht onderscheid worden gemaakt tussen verschillende typen bedrijventerreinen, en wat betekent dit voor de opzet van de opdracht?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F3DB97E" w14:textId="77777777" w:rsidR="00A93C7D" w:rsidRPr="00CB5856" w:rsidRDefault="00A93C7D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75E827DB" w14:textId="77777777" w:rsidTr="007B1E41">
        <w:tc>
          <w:tcPr>
            <w:tcW w:w="462" w:type="dxa"/>
          </w:tcPr>
          <w:p w14:paraId="217D4377" w14:textId="021BACC4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5D91F668" w14:textId="4EAA3D65" w:rsidR="009118B4" w:rsidRPr="009118B4" w:rsidRDefault="00F57C34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57C34">
              <w:rPr>
                <w:rFonts w:ascii="Calibri Light" w:hAnsi="Calibri Light" w:cs="Calibri Light"/>
                <w:color w:val="auto"/>
                <w:sz w:val="20"/>
              </w:rPr>
              <w:t>Hoe ziet volgens u een logisch proces eruit voor het opstellen van profielen voor meerdere bedrijventerreinen?</w:t>
            </w:r>
          </w:p>
        </w:tc>
        <w:tc>
          <w:tcPr>
            <w:tcW w:w="8222" w:type="dxa"/>
          </w:tcPr>
          <w:p w14:paraId="43A6ED3D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65B3C99C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664DEF92" w14:textId="7ABF7D38" w:rsidR="00FB536B" w:rsidRPr="00255FF1" w:rsidRDefault="00255FF1" w:rsidP="004158B3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56ECAD59" w14:textId="4EBCFB79" w:rsidR="00FB536B" w:rsidRPr="00CB5856" w:rsidRDefault="00803E09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803E09">
              <w:rPr>
                <w:rFonts w:ascii="Calibri Light" w:hAnsi="Calibri Light" w:cs="Calibri Light"/>
                <w:color w:val="auto"/>
                <w:sz w:val="20"/>
              </w:rPr>
              <w:t>Wat is volgens u een realistische doorlooptijd per bedrijventerrein, van start tot bestuurlijke vaststelling, en welke factoren beïnvloeden deze doorlooptijd?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50C30C18" w14:textId="77777777" w:rsidR="00FB536B" w:rsidRPr="00CB5856" w:rsidRDefault="00FB536B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4C23F417" w14:textId="77777777" w:rsidTr="007B1E41">
        <w:tc>
          <w:tcPr>
            <w:tcW w:w="462" w:type="dxa"/>
          </w:tcPr>
          <w:p w14:paraId="3D4A5E28" w14:textId="1E4DBFF9" w:rsidR="00FB536B" w:rsidRPr="00255FF1" w:rsidRDefault="00255FF1" w:rsidP="009118B4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255FF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lastRenderedPageBreak/>
              <w:t>10</w:t>
            </w:r>
          </w:p>
        </w:tc>
        <w:tc>
          <w:tcPr>
            <w:tcW w:w="6337" w:type="dxa"/>
          </w:tcPr>
          <w:p w14:paraId="690B015D" w14:textId="7B5742C6" w:rsidR="00FB536B" w:rsidRPr="00FB536B" w:rsidRDefault="00C634CE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C634CE">
              <w:rPr>
                <w:rFonts w:ascii="Calibri Light" w:hAnsi="Calibri Light" w:cs="Calibri Light"/>
                <w:color w:val="auto"/>
                <w:sz w:val="20"/>
              </w:rPr>
              <w:t>Welke factoren zijn volgens u bepalend voor de benodigde inzet (bijvoorbeeld in urgentie, uren, disciplines of capaciteit)?</w:t>
            </w:r>
          </w:p>
        </w:tc>
        <w:tc>
          <w:tcPr>
            <w:tcW w:w="8222" w:type="dxa"/>
          </w:tcPr>
          <w:p w14:paraId="66404F02" w14:textId="77777777" w:rsidR="00FB536B" w:rsidRPr="00CB5856" w:rsidRDefault="00FB536B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117DAA" w14:paraId="732C15B3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1A57F392" w14:textId="1BECC436" w:rsidR="00117DAA" w:rsidRPr="00255FF1" w:rsidRDefault="00255FF1" w:rsidP="004158B3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B27DA04" w14:textId="15722F70" w:rsidR="00117DAA" w:rsidRPr="00CB5856" w:rsidRDefault="000C78B9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0C78B9">
              <w:rPr>
                <w:rFonts w:ascii="Calibri Light" w:hAnsi="Calibri Light" w:cs="Calibri Light"/>
                <w:color w:val="auto"/>
                <w:sz w:val="20"/>
              </w:rPr>
              <w:t>Welke rol en inzet van de gemeente is volgens u nodig om deze opdracht goed uit te voeren?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2E3AB37" w14:textId="77777777" w:rsidR="00117DAA" w:rsidRPr="00CB5856" w:rsidRDefault="00117DAA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1FC1FB3F" w14:textId="77777777" w:rsidTr="007B1E41">
        <w:tc>
          <w:tcPr>
            <w:tcW w:w="462" w:type="dxa"/>
          </w:tcPr>
          <w:p w14:paraId="7D49611F" w14:textId="01DAB989" w:rsidR="00FB536B" w:rsidRPr="00255FF1" w:rsidRDefault="00255FF1" w:rsidP="009118B4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255FF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12</w:t>
            </w:r>
          </w:p>
        </w:tc>
        <w:tc>
          <w:tcPr>
            <w:tcW w:w="6337" w:type="dxa"/>
          </w:tcPr>
          <w:p w14:paraId="031FE52A" w14:textId="3E053649" w:rsidR="00FB536B" w:rsidRPr="00FB536B" w:rsidRDefault="00B23A15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B23A15">
              <w:rPr>
                <w:rFonts w:ascii="Calibri Light" w:hAnsi="Calibri Light" w:cs="Calibri Light"/>
                <w:color w:val="auto"/>
                <w:sz w:val="20"/>
              </w:rPr>
              <w:t>Wat zijn volgens u aandachtspunten of knelpunten in de interne organisatie van de gemeente die van invloed kunnen zijn op het verloop van deze opdracht?</w:t>
            </w:r>
          </w:p>
        </w:tc>
        <w:tc>
          <w:tcPr>
            <w:tcW w:w="8222" w:type="dxa"/>
          </w:tcPr>
          <w:p w14:paraId="79A73C51" w14:textId="77777777" w:rsidR="00FB536B" w:rsidRPr="00CB5856" w:rsidRDefault="00FB536B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6CE59CC8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6FD06831" w14:textId="414F9A26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293A0482" w14:textId="776D520A" w:rsidR="009118B4" w:rsidRPr="00CB5856" w:rsidRDefault="00F64CF9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64CF9">
              <w:rPr>
                <w:rFonts w:ascii="Calibri Light" w:hAnsi="Calibri Light" w:cs="Calibri Light"/>
                <w:color w:val="auto"/>
                <w:sz w:val="20"/>
              </w:rPr>
              <w:t>Welke mate van bestuurlijke betrokkenheid is volgens u nodig tijdens deze opdracht, en wat betekent dit voor de inrichting van het proces?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1CBA780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548CE98C" w14:textId="77777777" w:rsidTr="007B1E41">
        <w:tc>
          <w:tcPr>
            <w:tcW w:w="462" w:type="dxa"/>
          </w:tcPr>
          <w:p w14:paraId="3FBCA934" w14:textId="24D8478E" w:rsidR="009118B4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14</w:t>
            </w:r>
          </w:p>
        </w:tc>
        <w:tc>
          <w:tcPr>
            <w:tcW w:w="6337" w:type="dxa"/>
          </w:tcPr>
          <w:p w14:paraId="43B4162B" w14:textId="0EE0F4B1" w:rsidR="009118B4" w:rsidRPr="009118B4" w:rsidRDefault="00455696" w:rsidP="00726FF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55696">
              <w:rPr>
                <w:rFonts w:ascii="Calibri Light" w:hAnsi="Calibri Light" w:cs="Calibri Light"/>
                <w:color w:val="auto"/>
                <w:sz w:val="20"/>
              </w:rPr>
              <w:t xml:space="preserve">Welke data en informatie zijn volgens u nodig om deze opdracht goed uit te voeren? </w:t>
            </w:r>
          </w:p>
        </w:tc>
        <w:tc>
          <w:tcPr>
            <w:tcW w:w="8222" w:type="dxa"/>
          </w:tcPr>
          <w:p w14:paraId="6EC34723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09121056" w14:textId="77777777" w:rsidTr="007B1E41">
        <w:tc>
          <w:tcPr>
            <w:tcW w:w="462" w:type="dxa"/>
          </w:tcPr>
          <w:p w14:paraId="33F9AA50" w14:textId="15B03C4E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15</w:t>
            </w:r>
          </w:p>
        </w:tc>
        <w:tc>
          <w:tcPr>
            <w:tcW w:w="6337" w:type="dxa"/>
          </w:tcPr>
          <w:p w14:paraId="0C078E91" w14:textId="2C33480B" w:rsidR="00255FF1" w:rsidRPr="009118B4" w:rsidRDefault="00954652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54652">
              <w:rPr>
                <w:rFonts w:ascii="Calibri Light" w:hAnsi="Calibri Light" w:cs="Calibri Light"/>
                <w:color w:val="auto"/>
                <w:sz w:val="20"/>
              </w:rPr>
              <w:t>Welke knelpunten doen zich in de praktijk voor bij data (beschikbaarheid en kwaliteit), en welke consequenties heeft dit voor de scope en haalbaarheid van de opdracht?</w:t>
            </w:r>
          </w:p>
        </w:tc>
        <w:tc>
          <w:tcPr>
            <w:tcW w:w="8222" w:type="dxa"/>
          </w:tcPr>
          <w:p w14:paraId="18F4F971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2FA0117E" w14:textId="77777777" w:rsidTr="007B1E41">
        <w:tc>
          <w:tcPr>
            <w:tcW w:w="462" w:type="dxa"/>
          </w:tcPr>
          <w:p w14:paraId="15097422" w14:textId="7B78D84E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16</w:t>
            </w:r>
          </w:p>
        </w:tc>
        <w:tc>
          <w:tcPr>
            <w:tcW w:w="6337" w:type="dxa"/>
          </w:tcPr>
          <w:p w14:paraId="26B8FB5E" w14:textId="435E4C3A" w:rsidR="00255FF1" w:rsidRPr="009118B4" w:rsidRDefault="00C83001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C83001">
              <w:rPr>
                <w:rFonts w:ascii="Calibri Light" w:hAnsi="Calibri Light" w:cs="Calibri Light"/>
                <w:color w:val="auto"/>
                <w:sz w:val="20"/>
              </w:rPr>
              <w:t>Hoe kijkt u aan tegen de rol van participatie van ondernemers en andere stakeholders binnen deze opdracht?</w:t>
            </w:r>
          </w:p>
        </w:tc>
        <w:tc>
          <w:tcPr>
            <w:tcW w:w="8222" w:type="dxa"/>
          </w:tcPr>
          <w:p w14:paraId="219015C6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58265067" w14:textId="77777777" w:rsidTr="007B1E41">
        <w:tc>
          <w:tcPr>
            <w:tcW w:w="462" w:type="dxa"/>
          </w:tcPr>
          <w:p w14:paraId="4A5E4BBC" w14:textId="6F3CA052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17</w:t>
            </w:r>
          </w:p>
        </w:tc>
        <w:tc>
          <w:tcPr>
            <w:tcW w:w="6337" w:type="dxa"/>
          </w:tcPr>
          <w:p w14:paraId="1E8C4BF5" w14:textId="0EBFDBCE" w:rsidR="00255FF1" w:rsidRPr="009118B4" w:rsidRDefault="008665E6" w:rsidP="008665E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8665E6">
              <w:rPr>
                <w:rFonts w:ascii="Calibri Light" w:hAnsi="Calibri Light" w:cs="Calibri Light"/>
                <w:color w:val="auto"/>
                <w:sz w:val="20"/>
              </w:rPr>
              <w:t xml:space="preserve">Wat betekent deze participatie volgens u voor de doorlooptijd en inzet van de opdracht? </w:t>
            </w:r>
          </w:p>
        </w:tc>
        <w:tc>
          <w:tcPr>
            <w:tcW w:w="8222" w:type="dxa"/>
          </w:tcPr>
          <w:p w14:paraId="074AB59F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2F4186B8" w14:textId="77777777" w:rsidTr="007B1E41">
        <w:tc>
          <w:tcPr>
            <w:tcW w:w="462" w:type="dxa"/>
          </w:tcPr>
          <w:p w14:paraId="50E76FBC" w14:textId="2D062631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18</w:t>
            </w:r>
          </w:p>
        </w:tc>
        <w:tc>
          <w:tcPr>
            <w:tcW w:w="6337" w:type="dxa"/>
          </w:tcPr>
          <w:p w14:paraId="59B663D9" w14:textId="45F6CDA1" w:rsidR="00255FF1" w:rsidRPr="009118B4" w:rsidRDefault="00470934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70934">
              <w:rPr>
                <w:rFonts w:ascii="Calibri Light" w:hAnsi="Calibri Light" w:cs="Calibri Light"/>
                <w:color w:val="auto"/>
                <w:sz w:val="20"/>
              </w:rPr>
              <w:t>Welke risico’s of aandachtspunten ziet u bij de uitvoering van een opdracht van deze aard?</w:t>
            </w:r>
          </w:p>
        </w:tc>
        <w:tc>
          <w:tcPr>
            <w:tcW w:w="8222" w:type="dxa"/>
          </w:tcPr>
          <w:p w14:paraId="452172E5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0ADA4292" w14:textId="77777777" w:rsidTr="007B1E41">
        <w:tc>
          <w:tcPr>
            <w:tcW w:w="462" w:type="dxa"/>
          </w:tcPr>
          <w:p w14:paraId="7FDA1E47" w14:textId="2C55C2C3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19</w:t>
            </w:r>
          </w:p>
        </w:tc>
        <w:tc>
          <w:tcPr>
            <w:tcW w:w="6337" w:type="dxa"/>
          </w:tcPr>
          <w:p w14:paraId="6DC87709" w14:textId="533F2EC0" w:rsidR="00255FF1" w:rsidRPr="009118B4" w:rsidRDefault="002B6E4D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2B6E4D">
              <w:rPr>
                <w:rFonts w:ascii="Calibri Light" w:hAnsi="Calibri Light" w:cs="Calibri Light"/>
                <w:color w:val="auto"/>
                <w:sz w:val="20"/>
              </w:rPr>
              <w:t>Welke randvoorwaarden moet de gemeente in de opdracht opnemen om deze risico’s te beperken?</w:t>
            </w:r>
          </w:p>
        </w:tc>
        <w:tc>
          <w:tcPr>
            <w:tcW w:w="8222" w:type="dxa"/>
          </w:tcPr>
          <w:p w14:paraId="3E8B8E2E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2DF10833" w14:textId="77777777" w:rsidTr="007B1E41">
        <w:tc>
          <w:tcPr>
            <w:tcW w:w="462" w:type="dxa"/>
          </w:tcPr>
          <w:p w14:paraId="723895EE" w14:textId="15B9203D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20</w:t>
            </w:r>
          </w:p>
        </w:tc>
        <w:tc>
          <w:tcPr>
            <w:tcW w:w="6337" w:type="dxa"/>
          </w:tcPr>
          <w:p w14:paraId="7FDCC2D1" w14:textId="314C053F" w:rsidR="00255FF1" w:rsidRPr="009118B4" w:rsidRDefault="001C1647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1C1647">
              <w:rPr>
                <w:rFonts w:ascii="Calibri Light" w:hAnsi="Calibri Light" w:cs="Calibri Light"/>
                <w:color w:val="auto"/>
                <w:sz w:val="20"/>
              </w:rPr>
              <w:t>Welke factoren zorgen volgens u voor verschillen in kosten tussen bedrijventerreinen?</w:t>
            </w:r>
          </w:p>
        </w:tc>
        <w:tc>
          <w:tcPr>
            <w:tcW w:w="8222" w:type="dxa"/>
          </w:tcPr>
          <w:p w14:paraId="532AD9C4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725DA9B5" w14:textId="77777777" w:rsidTr="007B1E41">
        <w:tc>
          <w:tcPr>
            <w:tcW w:w="462" w:type="dxa"/>
          </w:tcPr>
          <w:p w14:paraId="68A5940B" w14:textId="4D935BE2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21</w:t>
            </w:r>
          </w:p>
        </w:tc>
        <w:tc>
          <w:tcPr>
            <w:tcW w:w="6337" w:type="dxa"/>
          </w:tcPr>
          <w:p w14:paraId="332D663A" w14:textId="736C1C2E" w:rsidR="00255FF1" w:rsidRPr="009118B4" w:rsidRDefault="00046958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046958">
              <w:rPr>
                <w:rFonts w:ascii="Calibri Light" w:hAnsi="Calibri Light" w:cs="Calibri Light"/>
                <w:color w:val="auto"/>
                <w:sz w:val="20"/>
              </w:rPr>
              <w:t>Welke kostenstructuur hanteert u doorgaans bij soortgelijke opdrachten (per terrein, per fase, lumpsum, nacalculatie)?</w:t>
            </w:r>
          </w:p>
        </w:tc>
        <w:tc>
          <w:tcPr>
            <w:tcW w:w="8222" w:type="dxa"/>
          </w:tcPr>
          <w:p w14:paraId="6FB79F0D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55057914" w14:textId="77777777" w:rsidTr="007B1E41">
        <w:tc>
          <w:tcPr>
            <w:tcW w:w="462" w:type="dxa"/>
          </w:tcPr>
          <w:p w14:paraId="0E448BDA" w14:textId="029C5892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22</w:t>
            </w:r>
          </w:p>
        </w:tc>
        <w:tc>
          <w:tcPr>
            <w:tcW w:w="6337" w:type="dxa"/>
          </w:tcPr>
          <w:p w14:paraId="76B5F0DA" w14:textId="0CD9D961" w:rsidR="00255FF1" w:rsidRPr="009118B4" w:rsidRDefault="00753E25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753E25">
              <w:rPr>
                <w:rFonts w:ascii="Calibri Light" w:hAnsi="Calibri Light" w:cs="Calibri Light"/>
                <w:color w:val="auto"/>
                <w:sz w:val="20"/>
              </w:rPr>
              <w:t>In hoeverre kunnen volgens u kostenvoordelen worden behaald door werkzaamheden integraal of gelijktijdig uit te voeren?</w:t>
            </w:r>
          </w:p>
        </w:tc>
        <w:tc>
          <w:tcPr>
            <w:tcW w:w="8222" w:type="dxa"/>
          </w:tcPr>
          <w:p w14:paraId="3CE5C00D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255FF1" w14:paraId="640F4452" w14:textId="77777777" w:rsidTr="007B1E41">
        <w:tc>
          <w:tcPr>
            <w:tcW w:w="462" w:type="dxa"/>
          </w:tcPr>
          <w:p w14:paraId="53A6FF0C" w14:textId="77777777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255FF1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23</w:t>
            </w:r>
          </w:p>
          <w:p w14:paraId="4E02E39C" w14:textId="3B13AD9C" w:rsidR="00255FF1" w:rsidRPr="00255FF1" w:rsidRDefault="00255FF1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</w:p>
        </w:tc>
        <w:tc>
          <w:tcPr>
            <w:tcW w:w="6337" w:type="dxa"/>
          </w:tcPr>
          <w:p w14:paraId="5FE2AE5D" w14:textId="3B5EAA99" w:rsidR="00255FF1" w:rsidRPr="009118B4" w:rsidRDefault="00D03465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D03465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is behandeld in de bovenstaande vragen, maar naar uw mening wel van belang is voor het opstellen van een goede uitvraag?</w:t>
            </w:r>
          </w:p>
        </w:tc>
        <w:tc>
          <w:tcPr>
            <w:tcW w:w="8222" w:type="dxa"/>
          </w:tcPr>
          <w:p w14:paraId="164805B2" w14:textId="77777777" w:rsidR="00255FF1" w:rsidRPr="00CB5856" w:rsidRDefault="00255FF1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6835AA" w14:paraId="41E1F6D1" w14:textId="77777777" w:rsidTr="007B1E41">
        <w:tc>
          <w:tcPr>
            <w:tcW w:w="462" w:type="dxa"/>
          </w:tcPr>
          <w:p w14:paraId="18941815" w14:textId="77777777" w:rsidR="006835AA" w:rsidRPr="00255FF1" w:rsidRDefault="006835AA" w:rsidP="009118B4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</w:p>
        </w:tc>
        <w:tc>
          <w:tcPr>
            <w:tcW w:w="6337" w:type="dxa"/>
          </w:tcPr>
          <w:p w14:paraId="046CA26B" w14:textId="77777777" w:rsidR="006835AA" w:rsidRPr="00D03465" w:rsidRDefault="006835AA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</w:p>
        </w:tc>
        <w:tc>
          <w:tcPr>
            <w:tcW w:w="8222" w:type="dxa"/>
          </w:tcPr>
          <w:p w14:paraId="569F8C9B" w14:textId="77777777" w:rsidR="006835AA" w:rsidRPr="00CB5856" w:rsidRDefault="006835AA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3CE885FD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0"/>
      <w:footerReference w:type="default" r:id="rId11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3941" w14:textId="77777777" w:rsidR="0098032D" w:rsidRDefault="0098032D" w:rsidP="001003F3">
      <w:r>
        <w:separator/>
      </w:r>
    </w:p>
  </w:endnote>
  <w:endnote w:type="continuationSeparator" w:id="0">
    <w:p w14:paraId="343EA6A3" w14:textId="77777777" w:rsidR="0098032D" w:rsidRDefault="0098032D" w:rsidP="001003F3">
      <w:r>
        <w:continuationSeparator/>
      </w:r>
    </w:p>
  </w:endnote>
  <w:endnote w:type="continuationNotice" w:id="1">
    <w:p w14:paraId="1CAED09E" w14:textId="77777777" w:rsidR="0098032D" w:rsidRDefault="009803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56FB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A139" w14:textId="77777777" w:rsidR="0098032D" w:rsidRDefault="0098032D" w:rsidP="001003F3">
      <w:r>
        <w:separator/>
      </w:r>
    </w:p>
  </w:footnote>
  <w:footnote w:type="continuationSeparator" w:id="0">
    <w:p w14:paraId="69260415" w14:textId="77777777" w:rsidR="0098032D" w:rsidRDefault="0098032D" w:rsidP="001003F3">
      <w:r>
        <w:continuationSeparator/>
      </w:r>
    </w:p>
  </w:footnote>
  <w:footnote w:type="continuationNotice" w:id="1">
    <w:p w14:paraId="6C44EC60" w14:textId="77777777" w:rsidR="0098032D" w:rsidRDefault="009803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35FA" w14:textId="79F81F17" w:rsidR="001003F3" w:rsidRPr="002A4588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2A4588">
      <w:rPr>
        <w:rFonts w:ascii="Calibri Light" w:hAnsi="Calibri Light" w:cs="Calibri Light"/>
        <w:i/>
      </w:rPr>
      <w:tab/>
    </w:r>
    <w:r w:rsidRPr="002A458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9F0373">
      <w:rPr>
        <w:rFonts w:ascii="Calibri Light" w:hAnsi="Calibri Light" w:cs="Calibri Light"/>
        <w:i/>
        <w:color w:val="2C204E"/>
        <w:sz w:val="20"/>
      </w:rPr>
      <w:t>marktconsultatie</w:t>
    </w:r>
    <w:r w:rsidRPr="002A458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4A41C9" w:rsidRPr="004A41C9">
          <w:rPr>
            <w:rStyle w:val="Stijl1"/>
            <w:rFonts w:ascii="Calibri Light" w:hAnsi="Calibri Light" w:cs="Calibri Light"/>
          </w:rPr>
          <w:t>Toekomstprofielen bedrijventerreinen</w:t>
        </w:r>
      </w:sdtContent>
    </w:sdt>
    <w:r w:rsidRPr="002A458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4A41C9">
          <w:rPr>
            <w:rStyle w:val="Stijl2"/>
            <w:rFonts w:ascii="Calibri Light" w:hAnsi="Calibri Light" w:cs="Calibri Light"/>
          </w:rPr>
          <w:t>dCI-000557</w:t>
        </w:r>
      </w:sdtContent>
    </w:sdt>
  </w:p>
  <w:p w14:paraId="471A7E1A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5E6493D2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3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69"/>
    <w:rsid w:val="000135D8"/>
    <w:rsid w:val="00034C42"/>
    <w:rsid w:val="00046958"/>
    <w:rsid w:val="000C78B9"/>
    <w:rsid w:val="000E1C27"/>
    <w:rsid w:val="000F3C4A"/>
    <w:rsid w:val="000F6EF1"/>
    <w:rsid w:val="001003F3"/>
    <w:rsid w:val="00117DAA"/>
    <w:rsid w:val="00141141"/>
    <w:rsid w:val="00154716"/>
    <w:rsid w:val="001574A5"/>
    <w:rsid w:val="0016067C"/>
    <w:rsid w:val="00165C06"/>
    <w:rsid w:val="001776CE"/>
    <w:rsid w:val="001A5A88"/>
    <w:rsid w:val="001C1647"/>
    <w:rsid w:val="001E459D"/>
    <w:rsid w:val="001F1C8B"/>
    <w:rsid w:val="00200661"/>
    <w:rsid w:val="0021294D"/>
    <w:rsid w:val="00217EEF"/>
    <w:rsid w:val="00223483"/>
    <w:rsid w:val="00231B37"/>
    <w:rsid w:val="00255FF1"/>
    <w:rsid w:val="002961B3"/>
    <w:rsid w:val="002A4588"/>
    <w:rsid w:val="002B6E4D"/>
    <w:rsid w:val="002C1FAD"/>
    <w:rsid w:val="002F0D81"/>
    <w:rsid w:val="00322951"/>
    <w:rsid w:val="003277B1"/>
    <w:rsid w:val="00340547"/>
    <w:rsid w:val="003E251F"/>
    <w:rsid w:val="003F66F2"/>
    <w:rsid w:val="00407F97"/>
    <w:rsid w:val="004114CE"/>
    <w:rsid w:val="00416D0A"/>
    <w:rsid w:val="00421773"/>
    <w:rsid w:val="00422CD9"/>
    <w:rsid w:val="00427A4F"/>
    <w:rsid w:val="00453155"/>
    <w:rsid w:val="00453B5F"/>
    <w:rsid w:val="00455696"/>
    <w:rsid w:val="00470934"/>
    <w:rsid w:val="00473C59"/>
    <w:rsid w:val="004A41C9"/>
    <w:rsid w:val="004A748F"/>
    <w:rsid w:val="004B5DAE"/>
    <w:rsid w:val="004C4349"/>
    <w:rsid w:val="004C43E1"/>
    <w:rsid w:val="004F1495"/>
    <w:rsid w:val="004F601F"/>
    <w:rsid w:val="00527722"/>
    <w:rsid w:val="005800ED"/>
    <w:rsid w:val="00581AB3"/>
    <w:rsid w:val="005D5A60"/>
    <w:rsid w:val="005F76AA"/>
    <w:rsid w:val="00614769"/>
    <w:rsid w:val="006155BA"/>
    <w:rsid w:val="00624CC0"/>
    <w:rsid w:val="0062569B"/>
    <w:rsid w:val="006333B7"/>
    <w:rsid w:val="00634629"/>
    <w:rsid w:val="00647AB4"/>
    <w:rsid w:val="00666F62"/>
    <w:rsid w:val="00673DF1"/>
    <w:rsid w:val="00674126"/>
    <w:rsid w:val="006835AA"/>
    <w:rsid w:val="006B096F"/>
    <w:rsid w:val="006B6AAE"/>
    <w:rsid w:val="006C2622"/>
    <w:rsid w:val="006F1899"/>
    <w:rsid w:val="00704733"/>
    <w:rsid w:val="007125E6"/>
    <w:rsid w:val="00716662"/>
    <w:rsid w:val="00726FF4"/>
    <w:rsid w:val="00753E25"/>
    <w:rsid w:val="00757126"/>
    <w:rsid w:val="00793E9D"/>
    <w:rsid w:val="007B1E41"/>
    <w:rsid w:val="007C15CB"/>
    <w:rsid w:val="007C3039"/>
    <w:rsid w:val="007E2915"/>
    <w:rsid w:val="007E70B1"/>
    <w:rsid w:val="007F3CF9"/>
    <w:rsid w:val="00803E09"/>
    <w:rsid w:val="00834F7C"/>
    <w:rsid w:val="008665E6"/>
    <w:rsid w:val="00872FDC"/>
    <w:rsid w:val="00875E26"/>
    <w:rsid w:val="0088278C"/>
    <w:rsid w:val="008C34D5"/>
    <w:rsid w:val="008E295C"/>
    <w:rsid w:val="008E7683"/>
    <w:rsid w:val="009013DD"/>
    <w:rsid w:val="00902F9C"/>
    <w:rsid w:val="00911105"/>
    <w:rsid w:val="009118B4"/>
    <w:rsid w:val="009169BC"/>
    <w:rsid w:val="00924349"/>
    <w:rsid w:val="00947ABF"/>
    <w:rsid w:val="00954652"/>
    <w:rsid w:val="009633B5"/>
    <w:rsid w:val="009757D5"/>
    <w:rsid w:val="00976EED"/>
    <w:rsid w:val="0098032D"/>
    <w:rsid w:val="00996FFF"/>
    <w:rsid w:val="009B5FDB"/>
    <w:rsid w:val="009F0373"/>
    <w:rsid w:val="00A62B0C"/>
    <w:rsid w:val="00A93C7D"/>
    <w:rsid w:val="00AB1833"/>
    <w:rsid w:val="00AC5616"/>
    <w:rsid w:val="00AC6666"/>
    <w:rsid w:val="00B03B60"/>
    <w:rsid w:val="00B042B4"/>
    <w:rsid w:val="00B23A15"/>
    <w:rsid w:val="00B644EA"/>
    <w:rsid w:val="00B763B8"/>
    <w:rsid w:val="00B824EC"/>
    <w:rsid w:val="00B82F34"/>
    <w:rsid w:val="00B836EF"/>
    <w:rsid w:val="00BA4612"/>
    <w:rsid w:val="00BB709D"/>
    <w:rsid w:val="00BB7CFB"/>
    <w:rsid w:val="00C1508C"/>
    <w:rsid w:val="00C46BC7"/>
    <w:rsid w:val="00C634CE"/>
    <w:rsid w:val="00C764B9"/>
    <w:rsid w:val="00C83001"/>
    <w:rsid w:val="00C8590B"/>
    <w:rsid w:val="00CA2E8D"/>
    <w:rsid w:val="00CA6735"/>
    <w:rsid w:val="00CB5856"/>
    <w:rsid w:val="00CD27D3"/>
    <w:rsid w:val="00CD6EEF"/>
    <w:rsid w:val="00D03465"/>
    <w:rsid w:val="00D16F0E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57C34"/>
    <w:rsid w:val="00F64CF9"/>
    <w:rsid w:val="00F64FEE"/>
    <w:rsid w:val="00F905B0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8DA36"/>
  <w15:chartTrackingRefBased/>
  <w15:docId w15:val="{D9DAF82C-D7C5-46A4-B3F7-E9A3C07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sK\BERGEN~1\VAKGRO~1\EUROPE~1\DIENST~1\Openbaar\GUNNEN~1\10CBIJ~1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4E424-9F31-4DF8-A1BE-78059B06EB6E}"/>
</file>

<file path=customXml/itemProps3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10CBIJ~1</Template>
  <TotalTime>9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 , K.F.  (Koert )</dc:creator>
  <cp:keywords/>
  <dc:description/>
  <cp:lastModifiedBy>Dons, K.F. (Koert)</cp:lastModifiedBy>
  <cp:revision>27</cp:revision>
  <dcterms:created xsi:type="dcterms:W3CDTF">2026-04-09T13:02:00Z</dcterms:created>
  <dcterms:modified xsi:type="dcterms:W3CDTF">2026-04-09T13:15:00Z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