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B978A3"/>
    <w:p w14:paraId="713D2F0D" w14:textId="5342ECC0" w:rsidR="00B978A3" w:rsidRDefault="00B978A3" w:rsidP="00B978A3"/>
    <w:p w14:paraId="4981524C" w14:textId="77777777" w:rsidR="00B978A3" w:rsidRDefault="00B978A3" w:rsidP="00B978A3"/>
    <w:p w14:paraId="013F1191" w14:textId="77777777" w:rsidR="00B978A3" w:rsidRDefault="00B978A3" w:rsidP="00B978A3">
      <w:pPr>
        <w:spacing w:line="240" w:lineRule="exact"/>
      </w:pPr>
    </w:p>
    <w:p w14:paraId="6B91A6FD" w14:textId="77777777" w:rsidR="00B978A3" w:rsidRDefault="00B978A3" w:rsidP="00B978A3">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B978A3" w:rsidRPr="00FC08C7" w14:paraId="15A14A01" w14:textId="77777777" w:rsidTr="009E00E1">
        <w:trPr>
          <w:cantSplit/>
          <w:trHeight w:hRule="exact" w:val="2008"/>
          <w:jc w:val="center"/>
        </w:trPr>
        <w:tc>
          <w:tcPr>
            <w:tcW w:w="6804" w:type="dxa"/>
            <w:gridSpan w:val="2"/>
            <w:shd w:val="clear" w:color="auto" w:fill="auto"/>
            <w:vAlign w:val="center"/>
          </w:tcPr>
          <w:p w14:paraId="4DC02468" w14:textId="4C7EF61F" w:rsidR="00B978A3" w:rsidRDefault="00B978A3" w:rsidP="009E00E1">
            <w:pPr>
              <w:spacing w:line="240" w:lineRule="exact"/>
              <w:ind w:left="240" w:hanging="240"/>
              <w:jc w:val="center"/>
              <w:rPr>
                <w:b/>
                <w:sz w:val="28"/>
                <w:szCs w:val="28"/>
              </w:rPr>
            </w:pPr>
            <w:r w:rsidRPr="00DE4D63">
              <w:rPr>
                <w:b/>
                <w:sz w:val="28"/>
                <w:szCs w:val="28"/>
              </w:rPr>
              <w:t>Bij</w:t>
            </w:r>
            <w:r>
              <w:rPr>
                <w:b/>
                <w:sz w:val="28"/>
                <w:szCs w:val="28"/>
              </w:rPr>
              <w:t xml:space="preserve">lage </w:t>
            </w:r>
            <w:r w:rsidR="00FE58D5">
              <w:rPr>
                <w:b/>
                <w:sz w:val="28"/>
                <w:szCs w:val="28"/>
              </w:rPr>
              <w:t>3</w:t>
            </w:r>
          </w:p>
          <w:p w14:paraId="5F418FC2" w14:textId="77777777" w:rsidR="00B978A3" w:rsidRDefault="00B978A3" w:rsidP="009E00E1">
            <w:pPr>
              <w:spacing w:line="240" w:lineRule="exact"/>
              <w:ind w:left="240" w:hanging="240"/>
              <w:jc w:val="center"/>
              <w:rPr>
                <w:b/>
              </w:rPr>
            </w:pPr>
          </w:p>
          <w:p w14:paraId="7134E77B" w14:textId="77777777" w:rsidR="00B978A3" w:rsidRPr="006F4918" w:rsidRDefault="00B978A3" w:rsidP="009E00E1">
            <w:pPr>
              <w:spacing w:line="240" w:lineRule="exact"/>
              <w:ind w:left="240" w:hanging="240"/>
              <w:jc w:val="center"/>
              <w:rPr>
                <w:b/>
                <w:sz w:val="24"/>
                <w:szCs w:val="24"/>
              </w:rPr>
            </w:pPr>
            <w:r w:rsidRPr="006F4918">
              <w:rPr>
                <w:b/>
                <w:sz w:val="24"/>
                <w:szCs w:val="24"/>
              </w:rPr>
              <w:t>Behorend bij</w:t>
            </w:r>
          </w:p>
        </w:tc>
      </w:tr>
      <w:tr w:rsidR="00B978A3" w:rsidRPr="00FC08C7" w14:paraId="076833F9" w14:textId="77777777" w:rsidTr="009E00E1">
        <w:trPr>
          <w:cantSplit/>
          <w:trHeight w:hRule="exact" w:val="2691"/>
          <w:jc w:val="center"/>
        </w:trPr>
        <w:tc>
          <w:tcPr>
            <w:tcW w:w="6804" w:type="dxa"/>
            <w:gridSpan w:val="2"/>
            <w:shd w:val="clear" w:color="auto" w:fill="auto"/>
            <w:vAlign w:val="center"/>
          </w:tcPr>
          <w:sdt>
            <w:sdtPr>
              <w:rPr>
                <w:b/>
                <w:sz w:val="24"/>
                <w:szCs w:val="24"/>
              </w:rPr>
              <w:id w:val="895472251"/>
              <w:placeholder>
                <w:docPart w:val="CDCF17BEF9A34B96B2E6B52D56231C1F"/>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67A0C6A0" w14:textId="40CF87A7" w:rsidR="00B978A3" w:rsidRPr="00A527E8" w:rsidRDefault="00A527E8" w:rsidP="009E00E1">
                <w:pPr>
                  <w:spacing w:line="240" w:lineRule="exact"/>
                  <w:jc w:val="center"/>
                  <w:rPr>
                    <w:b/>
                    <w:sz w:val="24"/>
                  </w:rPr>
                </w:pPr>
                <w:r w:rsidRPr="00A527E8">
                  <w:rPr>
                    <w:b/>
                    <w:sz w:val="24"/>
                    <w:szCs w:val="24"/>
                  </w:rPr>
                  <w:t>Europese aanbesteding</w:t>
                </w:r>
              </w:p>
            </w:sdtContent>
          </w:sdt>
          <w:p w14:paraId="1477039C" w14:textId="77777777" w:rsidR="00A527E8" w:rsidRPr="00A527E8" w:rsidRDefault="00A527E8" w:rsidP="00A527E8"/>
          <w:bookmarkStart w:id="0" w:name="TitelInkooptraject" w:displacedByCustomXml="next"/>
          <w:sdt>
            <w:sdtPr>
              <w:rPr>
                <w:b/>
                <w:sz w:val="24"/>
                <w:szCs w:val="24"/>
              </w:rPr>
              <w:alias w:val="Titel Inkooptraject"/>
              <w:tag w:val="txt"/>
              <w:id w:val="28618889"/>
              <w:placeholder>
                <w:docPart w:val="95D60DD10F214943BF126184BE8F06DC"/>
              </w:placeholder>
              <w:text/>
            </w:sdtPr>
            <w:sdtContent>
              <w:p w14:paraId="34D23B1C" w14:textId="77777777" w:rsidR="00A527E8" w:rsidRPr="00A527E8" w:rsidRDefault="00A527E8" w:rsidP="00A527E8">
                <w:pPr>
                  <w:jc w:val="center"/>
                  <w:rPr>
                    <w:b/>
                    <w:sz w:val="24"/>
                    <w:szCs w:val="24"/>
                  </w:rPr>
                </w:pPr>
                <w:r w:rsidRPr="00A527E8">
                  <w:rPr>
                    <w:b/>
                    <w:sz w:val="24"/>
                    <w:szCs w:val="24"/>
                  </w:rPr>
                  <w:t xml:space="preserve">ROK Wetenschappelijk adviseur </w:t>
                </w:r>
                <w:proofErr w:type="spellStart"/>
                <w:r w:rsidRPr="00A527E8">
                  <w:rPr>
                    <w:b/>
                    <w:sz w:val="24"/>
                    <w:szCs w:val="24"/>
                  </w:rPr>
                  <w:t>AcICT</w:t>
                </w:r>
                <w:proofErr w:type="spellEnd"/>
              </w:p>
            </w:sdtContent>
          </w:sdt>
          <w:bookmarkEnd w:id="0" w:displacedByCustomXml="prev"/>
          <w:p w14:paraId="3DBA53F0" w14:textId="77777777" w:rsidR="00B978A3" w:rsidRPr="00A527E8" w:rsidRDefault="00B978A3" w:rsidP="009E00E1">
            <w:pPr>
              <w:spacing w:line="240" w:lineRule="exact"/>
              <w:jc w:val="center"/>
              <w:rPr>
                <w:sz w:val="24"/>
              </w:rPr>
            </w:pPr>
          </w:p>
          <w:p w14:paraId="3032FC00" w14:textId="77777777" w:rsidR="00B978A3" w:rsidRPr="00A527E8" w:rsidRDefault="00B978A3" w:rsidP="009E00E1">
            <w:pPr>
              <w:spacing w:line="240" w:lineRule="exact"/>
              <w:jc w:val="center"/>
              <w:rPr>
                <w:sz w:val="24"/>
              </w:rPr>
            </w:pPr>
            <w:proofErr w:type="gramStart"/>
            <w:r w:rsidRPr="00A527E8">
              <w:rPr>
                <w:sz w:val="24"/>
              </w:rPr>
              <w:t>voor</w:t>
            </w:r>
            <w:proofErr w:type="gramEnd"/>
            <w:r w:rsidRPr="00A527E8">
              <w:rPr>
                <w:sz w:val="24"/>
              </w:rPr>
              <w:t xml:space="preserve"> het</w:t>
            </w:r>
          </w:p>
          <w:p w14:paraId="2EFA4F5D" w14:textId="77777777" w:rsidR="00B978A3" w:rsidRPr="00A527E8" w:rsidRDefault="00B978A3" w:rsidP="009E00E1">
            <w:pPr>
              <w:spacing w:line="240" w:lineRule="exact"/>
              <w:jc w:val="center"/>
              <w:rPr>
                <w:sz w:val="24"/>
              </w:rPr>
            </w:pPr>
          </w:p>
          <w:bookmarkStart w:id="1" w:name="_Hlk227308750" w:displacedByCustomXml="next"/>
          <w:sdt>
            <w:sdtPr>
              <w:rPr>
                <w:b/>
                <w:sz w:val="24"/>
                <w:szCs w:val="24"/>
              </w:rPr>
              <w:id w:val="287867593"/>
              <w:placeholder>
                <w:docPart w:val="CDCF17BEF9A34B96B2E6B52D56231C1F"/>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14:paraId="53C36193" w14:textId="71FD1D8D" w:rsidR="00B978A3" w:rsidRPr="00A527E8" w:rsidRDefault="00A527E8" w:rsidP="009E00E1">
                <w:pPr>
                  <w:spacing w:line="240" w:lineRule="exact"/>
                  <w:jc w:val="center"/>
                  <w:rPr>
                    <w:b/>
                    <w:color w:val="FF0000"/>
                    <w:sz w:val="24"/>
                  </w:rPr>
                </w:pPr>
                <w:proofErr w:type="gramStart"/>
                <w:r w:rsidRPr="00A527E8">
                  <w:rPr>
                    <w:b/>
                    <w:sz w:val="24"/>
                    <w:szCs w:val="24"/>
                  </w:rPr>
                  <w:t>ministerie</w:t>
                </w:r>
                <w:proofErr w:type="gramEnd"/>
                <w:r w:rsidRPr="00A527E8">
                  <w:rPr>
                    <w:b/>
                    <w:sz w:val="24"/>
                    <w:szCs w:val="24"/>
                  </w:rPr>
                  <w:t xml:space="preserve"> van Binnenlandse Zaken en Koninkrijksrelaties</w:t>
                </w:r>
              </w:p>
            </w:sdtContent>
          </w:sdt>
          <w:bookmarkEnd w:id="1"/>
          <w:p w14:paraId="0983267D" w14:textId="77777777" w:rsidR="00B978A3" w:rsidRPr="00A527E8" w:rsidRDefault="00B978A3" w:rsidP="009E00E1">
            <w:pPr>
              <w:spacing w:line="240" w:lineRule="exact"/>
              <w:ind w:left="994"/>
              <w:jc w:val="center"/>
            </w:pPr>
            <w:r w:rsidRPr="00A527E8">
              <w:t xml:space="preserve"> </w:t>
            </w:r>
          </w:p>
        </w:tc>
      </w:tr>
      <w:tr w:rsidR="0035520C" w:rsidRPr="00FC08C7" w14:paraId="35677BE8" w14:textId="77777777" w:rsidTr="009E00E1">
        <w:trPr>
          <w:cantSplit/>
          <w:trHeight w:val="240"/>
          <w:jc w:val="center"/>
        </w:trPr>
        <w:tc>
          <w:tcPr>
            <w:tcW w:w="1701" w:type="dxa"/>
            <w:shd w:val="clear" w:color="auto" w:fill="auto"/>
          </w:tcPr>
          <w:p w14:paraId="439E9187" w14:textId="560E920D" w:rsidR="0035520C" w:rsidRPr="00A527E8" w:rsidRDefault="0035520C" w:rsidP="0035520C">
            <w:pPr>
              <w:spacing w:line="240" w:lineRule="exact"/>
              <w:rPr>
                <w:sz w:val="24"/>
                <w:szCs w:val="24"/>
              </w:rPr>
            </w:pPr>
            <w:r w:rsidRPr="00A527E8">
              <w:t>Datum</w:t>
            </w:r>
          </w:p>
        </w:tc>
        <w:tc>
          <w:tcPr>
            <w:tcW w:w="5103" w:type="dxa"/>
            <w:shd w:val="clear" w:color="auto" w:fill="auto"/>
          </w:tcPr>
          <w:p w14:paraId="3541B91E" w14:textId="23C81007" w:rsidR="0035520C" w:rsidRPr="00A527E8" w:rsidRDefault="0035520C" w:rsidP="0035520C">
            <w:pPr>
              <w:autoSpaceDE w:val="0"/>
              <w:autoSpaceDN w:val="0"/>
              <w:adjustRightInd w:val="0"/>
              <w:spacing w:line="240" w:lineRule="exact"/>
              <w:rPr>
                <w:rFonts w:cs="Verdana"/>
                <w:sz w:val="24"/>
                <w:szCs w:val="24"/>
              </w:rPr>
            </w:pPr>
            <w:r w:rsidRPr="00A527E8">
              <w:rPr>
                <w:rFonts w:cs="Verdana"/>
              </w:rPr>
              <w:fldChar w:fldCharType="begin"/>
            </w:r>
            <w:r w:rsidRPr="00A527E8">
              <w:rPr>
                <w:rFonts w:cs="Verdana"/>
              </w:rPr>
              <w:instrText xml:space="preserve"> SAVEDATE  \@ "dd-MM-yyyy"  \* MERGEFORMAT </w:instrText>
            </w:r>
            <w:r w:rsidRPr="00A527E8">
              <w:rPr>
                <w:rFonts w:cs="Verdana"/>
              </w:rPr>
              <w:fldChar w:fldCharType="separate"/>
            </w:r>
            <w:r w:rsidR="00A527E8" w:rsidRPr="00A527E8">
              <w:rPr>
                <w:rFonts w:cs="Verdana"/>
                <w:noProof/>
              </w:rPr>
              <w:t>17 april 2026</w:t>
            </w:r>
            <w:r w:rsidRPr="00A527E8">
              <w:rPr>
                <w:rFonts w:cs="Verdana"/>
              </w:rPr>
              <w:fldChar w:fldCharType="end"/>
            </w:r>
          </w:p>
        </w:tc>
      </w:tr>
      <w:tr w:rsidR="0035520C" w:rsidRPr="00975B75" w14:paraId="65C31808" w14:textId="77777777" w:rsidTr="009E00E1">
        <w:trPr>
          <w:cantSplit/>
          <w:trHeight w:val="240"/>
          <w:jc w:val="center"/>
        </w:trPr>
        <w:tc>
          <w:tcPr>
            <w:tcW w:w="1701" w:type="dxa"/>
            <w:shd w:val="clear" w:color="auto" w:fill="auto"/>
          </w:tcPr>
          <w:p w14:paraId="5E093C1C" w14:textId="0C79A34E" w:rsidR="0035520C" w:rsidRPr="006F4918" w:rsidRDefault="0035520C" w:rsidP="0035520C">
            <w:pPr>
              <w:spacing w:line="240" w:lineRule="exact"/>
              <w:rPr>
                <w:rFonts w:cs="Tahoma"/>
                <w:sz w:val="24"/>
                <w:szCs w:val="24"/>
              </w:rPr>
            </w:pPr>
            <w:r w:rsidRPr="00D90B47">
              <w:t>Kenmerk</w:t>
            </w:r>
          </w:p>
        </w:tc>
        <w:bookmarkStart w:id="2" w:name="Synergynummer" w:displacedByCustomXml="next"/>
        <w:sdt>
          <w:sdtPr>
            <w:alias w:val="Synergynummer"/>
            <w:tag w:val="Synergynummer"/>
            <w:id w:val="1792777472"/>
            <w:placeholder>
              <w:docPart w:val="EC57C1C31DDC42F8985AA3F1BEAAE1A5"/>
            </w:placeholder>
            <w:text/>
          </w:sdtPr>
          <w:sdtContent>
            <w:tc>
              <w:tcPr>
                <w:tcW w:w="5103" w:type="dxa"/>
                <w:shd w:val="clear" w:color="auto" w:fill="auto"/>
              </w:tcPr>
              <w:p w14:paraId="2353ED4B" w14:textId="09F1F7A1" w:rsidR="0035520C" w:rsidRPr="006F4918" w:rsidRDefault="00A527E8" w:rsidP="0035520C">
                <w:pPr>
                  <w:autoSpaceDE w:val="0"/>
                  <w:autoSpaceDN w:val="0"/>
                  <w:adjustRightInd w:val="0"/>
                  <w:spacing w:line="240" w:lineRule="exact"/>
                  <w:rPr>
                    <w:rFonts w:cs="Verdana"/>
                    <w:sz w:val="24"/>
                    <w:szCs w:val="24"/>
                  </w:rPr>
                </w:pPr>
                <w:r w:rsidRPr="0099778E">
                  <w:t>201865002.001.126</w:t>
                </w:r>
              </w:p>
            </w:tc>
          </w:sdtContent>
        </w:sdt>
        <w:bookmarkEnd w:id="2" w:displacedByCustomXml="prev"/>
      </w:tr>
    </w:tbl>
    <w:p w14:paraId="0B195D37" w14:textId="6C816028" w:rsidR="009D1FB2" w:rsidRDefault="009D1FB2" w:rsidP="00B978A3"/>
    <w:p w14:paraId="20DB04FB" w14:textId="77777777" w:rsidR="00FE58D5" w:rsidRDefault="009D1FB2" w:rsidP="00FE58D5">
      <w:pPr>
        <w:spacing w:line="276" w:lineRule="auto"/>
        <w:rPr>
          <w:b/>
          <w:snapToGrid/>
          <w:sz w:val="28"/>
          <w:szCs w:val="28"/>
        </w:rPr>
      </w:pPr>
      <w:r>
        <w:br w:type="page"/>
      </w:r>
      <w:bookmarkStart w:id="3" w:name="_Toc474930523"/>
      <w:r w:rsidR="00FE58D5">
        <w:rPr>
          <w:b/>
          <w:sz w:val="28"/>
          <w:szCs w:val="28"/>
        </w:rPr>
        <w:lastRenderedPageBreak/>
        <w:t>1.</w:t>
      </w:r>
      <w:r w:rsidR="00FE58D5">
        <w:rPr>
          <w:b/>
          <w:sz w:val="28"/>
          <w:szCs w:val="28"/>
        </w:rPr>
        <w:tab/>
      </w:r>
      <w:bookmarkEnd w:id="3"/>
      <w:r w:rsidR="00FE58D5">
        <w:rPr>
          <w:b/>
          <w:sz w:val="28"/>
          <w:szCs w:val="28"/>
        </w:rPr>
        <w:t>Gegevens Inschrijver</w:t>
      </w:r>
    </w:p>
    <w:p w14:paraId="0D5AE315" w14:textId="77777777" w:rsidR="00FE58D5" w:rsidRDefault="00FE58D5" w:rsidP="00FE58D5">
      <w:pPr>
        <w:spacing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FE58D5" w14:paraId="40E94D4D" w14:textId="77777777" w:rsidTr="00F431C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C6648F" w14:textId="77777777" w:rsidR="00FE58D5" w:rsidRDefault="00FE58D5">
            <w:pPr>
              <w:spacing w:line="276" w:lineRule="auto"/>
              <w:rPr>
                <w:rFonts w:eastAsia="Calibri"/>
                <w:bCs/>
                <w:lang w:eastAsia="en-US"/>
              </w:rPr>
            </w:pPr>
            <w:r>
              <w:rPr>
                <w:rFonts w:eastAsia="Calibri"/>
                <w:bCs/>
                <w:lang w:eastAsia="en-US"/>
              </w:rPr>
              <w:t>Naam Inschrijver</w:t>
            </w:r>
          </w:p>
        </w:tc>
        <w:tc>
          <w:tcPr>
            <w:tcW w:w="7316" w:type="dxa"/>
            <w:tcBorders>
              <w:top w:val="single" w:sz="4" w:space="0" w:color="auto"/>
              <w:left w:val="single" w:sz="4" w:space="0" w:color="auto"/>
              <w:bottom w:val="single" w:sz="4" w:space="0" w:color="auto"/>
              <w:right w:val="single" w:sz="4" w:space="0" w:color="auto"/>
            </w:tcBorders>
            <w:hideMark/>
          </w:tcPr>
          <w:p w14:paraId="400CAA2D" w14:textId="77777777" w:rsidR="00FE58D5" w:rsidRDefault="00FE58D5">
            <w:pPr>
              <w:spacing w:line="276" w:lineRule="auto"/>
              <w:rPr>
                <w:rFonts w:eastAsia="Calibri"/>
                <w:bCs/>
                <w:highlight w:val="lightGray"/>
                <w:lang w:eastAsia="en-US"/>
              </w:rPr>
            </w:pPr>
            <w:r>
              <w:rPr>
                <w:rFonts w:eastAsia="Calibri"/>
                <w:bCs/>
                <w:highlight w:val="lightGray"/>
                <w:lang w:eastAsia="en-US"/>
              </w:rPr>
              <w:t>&lt;</w:t>
            </w:r>
            <w:proofErr w:type="gramStart"/>
            <w:r>
              <w:rPr>
                <w:rFonts w:eastAsia="Calibri"/>
                <w:bCs/>
                <w:highlight w:val="lightGray"/>
                <w:lang w:eastAsia="en-US"/>
              </w:rPr>
              <w:t>naam</w:t>
            </w:r>
            <w:proofErr w:type="gramEnd"/>
            <w:r>
              <w:rPr>
                <w:rFonts w:eastAsia="Calibri"/>
                <w:bCs/>
                <w:highlight w:val="lightGray"/>
                <w:lang w:eastAsia="en-US"/>
              </w:rPr>
              <w:t xml:space="preserve"> inschrijvende organisatie&gt;</w:t>
            </w:r>
            <w:r>
              <w:rPr>
                <w:rFonts w:eastAsia="Calibri"/>
                <w:bCs/>
                <w:lang w:eastAsia="en-US"/>
              </w:rPr>
              <w:fldChar w:fldCharType="begin">
                <w:ffData>
                  <w:name w:val="Text14"/>
                  <w:enabled/>
                  <w:calcOnExit w:val="0"/>
                  <w:textInput/>
                </w:ffData>
              </w:fldChar>
            </w:r>
            <w:r>
              <w:rPr>
                <w:rFonts w:eastAsia="Calibri"/>
                <w:bCs/>
                <w:lang w:eastAsia="en-US"/>
              </w:rPr>
              <w:instrText xml:space="preserve"> FORMTEXT </w:instrText>
            </w:r>
            <w:r>
              <w:rPr>
                <w:rFonts w:eastAsia="Calibri"/>
                <w:bCs/>
                <w:lang w:eastAsia="en-US"/>
              </w:rPr>
            </w:r>
            <w:r>
              <w:rPr>
                <w:rFonts w:eastAsia="Calibri"/>
                <w:bCs/>
                <w:lang w:eastAsia="en-US"/>
              </w:rPr>
              <w:fldChar w:fldCharType="separate"/>
            </w:r>
            <w:r>
              <w:rPr>
                <w:rFonts w:eastAsia="Calibri"/>
                <w:bCs/>
                <w:lang w:eastAsia="en-US"/>
              </w:rPr>
              <w:fldChar w:fldCharType="end"/>
            </w:r>
          </w:p>
        </w:tc>
      </w:tr>
    </w:tbl>
    <w:p w14:paraId="51474B5A" w14:textId="08B3BD59" w:rsidR="00FE58D5" w:rsidRDefault="00FE58D5" w:rsidP="00FE58D5">
      <w:pPr>
        <w:spacing w:line="276" w:lineRule="auto"/>
        <w:rPr>
          <w:rFonts w:eastAsia="Calibri"/>
          <w:lang w:eastAsia="en-US"/>
        </w:rPr>
      </w:pPr>
    </w:p>
    <w:p w14:paraId="7273B26E" w14:textId="77777777" w:rsidR="00FE58D5" w:rsidRDefault="00FE58D5" w:rsidP="00FE58D5">
      <w:pPr>
        <w:spacing w:line="276" w:lineRule="auto"/>
        <w:rPr>
          <w:rFonts w:eastAsia="Calibri"/>
          <w:lang w:eastAsia="en-US"/>
        </w:rPr>
      </w:pPr>
    </w:p>
    <w:p w14:paraId="3722A75E" w14:textId="77777777" w:rsidR="00FE58D5" w:rsidRDefault="00FE58D5" w:rsidP="00FE58D5">
      <w:pPr>
        <w:spacing w:line="276" w:lineRule="auto"/>
        <w:rPr>
          <w:b/>
          <w:sz w:val="28"/>
          <w:szCs w:val="28"/>
        </w:rPr>
      </w:pPr>
      <w:r>
        <w:rPr>
          <w:b/>
          <w:sz w:val="28"/>
          <w:szCs w:val="28"/>
        </w:rPr>
        <w:t>2.</w:t>
      </w:r>
      <w:r>
        <w:rPr>
          <w:b/>
          <w:sz w:val="28"/>
          <w:szCs w:val="28"/>
        </w:rPr>
        <w:tab/>
        <w:t>Prijsopgave</w:t>
      </w:r>
    </w:p>
    <w:p w14:paraId="477B9BA9" w14:textId="77777777" w:rsidR="00FE58D5" w:rsidRDefault="00FE58D5" w:rsidP="00FE58D5">
      <w:pPr>
        <w:autoSpaceDE w:val="0"/>
        <w:autoSpaceDN w:val="0"/>
        <w:adjustRightInd w:val="0"/>
        <w:rPr>
          <w:rFonts w:cs="Verdana"/>
        </w:rPr>
      </w:pPr>
      <w:r>
        <w:rPr>
          <w:rFonts w:cs="Verdana"/>
        </w:rPr>
        <w:t>Om op een objectieve wijze te beoordelen vragen wij u dit formulier volledig in te vullen.</w:t>
      </w:r>
    </w:p>
    <w:p w14:paraId="6C0F8C6A" w14:textId="77777777" w:rsidR="00FE58D5" w:rsidRDefault="00FE58D5" w:rsidP="00FE58D5">
      <w:pPr>
        <w:autoSpaceDE w:val="0"/>
        <w:autoSpaceDN w:val="0"/>
        <w:adjustRightInd w:val="0"/>
        <w:rPr>
          <w:rFonts w:eastAsia="Calibri"/>
          <w:b/>
          <w:sz w:val="28"/>
          <w:szCs w:val="28"/>
          <w:lang w:eastAsia="en-US"/>
        </w:rPr>
      </w:pPr>
      <w:r>
        <w:rPr>
          <w:rFonts w:cs="Verdana"/>
        </w:rPr>
        <w:t xml:space="preserve">Als deze Bijlage ontbreekt of bij een onvolledige of onjuiste invulling is uw Inschrijving ongeldig </w:t>
      </w:r>
      <w:r>
        <w:t>en sluiten we u uit van verdere deelname aan de Aanbesteding.</w:t>
      </w:r>
    </w:p>
    <w:p w14:paraId="2B8ABF89" w14:textId="77777777" w:rsidR="00FE58D5" w:rsidRDefault="00FE58D5" w:rsidP="00FE58D5">
      <w:pPr>
        <w:spacing w:line="276" w:lineRule="auto"/>
        <w:rPr>
          <w:rFonts w:eastAsia="Calibri"/>
          <w:b/>
          <w:sz w:val="28"/>
          <w:szCs w:val="28"/>
          <w:lang w:eastAsia="en-US"/>
        </w:rPr>
      </w:pPr>
    </w:p>
    <w:p w14:paraId="5B7DF468" w14:textId="77777777" w:rsidR="00A527E8" w:rsidRDefault="00A527E8" w:rsidP="00A527E8">
      <w:pPr>
        <w:jc w:val="both"/>
        <w:rPr>
          <w:rFonts w:eastAsiaTheme="majorEastAsia" w:cstheme="majorBidi"/>
          <w:b/>
          <w:bCs/>
        </w:rPr>
      </w:pPr>
      <w:r w:rsidRPr="00AE0E03">
        <w:rPr>
          <w:rFonts w:eastAsiaTheme="majorEastAsia" w:cstheme="majorBidi"/>
          <w:b/>
          <w:bCs/>
        </w:rPr>
        <w:t>Het uurtarief betreft het vaste all-in tarief voor de dienstverlening.</w:t>
      </w:r>
    </w:p>
    <w:p w14:paraId="0A161C9E" w14:textId="77777777" w:rsidR="00A527E8" w:rsidRPr="00C83646" w:rsidRDefault="00A527E8" w:rsidP="00A527E8">
      <w:pPr>
        <w:jc w:val="both"/>
      </w:pPr>
      <w:r w:rsidRPr="00AE0E03">
        <w:t>Dit betekent dat u met het opgegeven tarief uitvoering kan geven aan de Opdracht en daarbij rekening houdt met alle gestelde Eisen. Het tarief is inclusief alle garanties, kosten en kortingen. Alle opgegeven bedragen zijn in euro’s en exclusief btw.</w:t>
      </w:r>
    </w:p>
    <w:p w14:paraId="21231F8C" w14:textId="77777777" w:rsidR="00A527E8" w:rsidRDefault="00A527E8" w:rsidP="00FE58D5">
      <w:pPr>
        <w:spacing w:line="276" w:lineRule="auto"/>
        <w:rPr>
          <w:rFonts w:eastAsia="Calibri"/>
          <w:b/>
          <w:sz w:val="28"/>
          <w:szCs w:val="28"/>
          <w:lang w:eastAsia="en-US"/>
        </w:rPr>
      </w:pPr>
    </w:p>
    <w:p w14:paraId="5EFBDCAB" w14:textId="7FBE4F43" w:rsidR="00A527E8" w:rsidRDefault="008B078F" w:rsidP="00A527E8">
      <w:pPr>
        <w:autoSpaceDE w:val="0"/>
        <w:autoSpaceDN w:val="0"/>
        <w:adjustRightInd w:val="0"/>
        <w:rPr>
          <w:rFonts w:cs="Verdana"/>
          <w:snapToGrid/>
        </w:rPr>
      </w:pPr>
      <w:r w:rsidRPr="008B078F">
        <w:rPr>
          <w:rFonts w:cs="Verdana"/>
          <w:snapToGrid/>
        </w:rPr>
        <w:t>Het maximaal op te geven all-in uurtarief bedraagt € 225,- exclusief btw. Voor de indexatieclausule wordt verwezen naar artikel 4.4 van bijlage A (concept-raamovereenkomst)</w:t>
      </w:r>
      <w:r>
        <w:rPr>
          <w:rFonts w:cs="Verdana"/>
          <w:snapToGrid/>
        </w:rPr>
        <w:t>.</w:t>
      </w:r>
      <w:r>
        <w:rPr>
          <w:rFonts w:cs="Verdana"/>
          <w:snapToGrid/>
        </w:rPr>
        <w:br/>
      </w:r>
    </w:p>
    <w:tbl>
      <w:tblPr>
        <w:tblStyle w:val="Tabelraster"/>
        <w:tblW w:w="9067" w:type="dxa"/>
        <w:tblLook w:val="04A0" w:firstRow="1" w:lastRow="0" w:firstColumn="1" w:lastColumn="0" w:noHBand="0" w:noVBand="1"/>
      </w:tblPr>
      <w:tblGrid>
        <w:gridCol w:w="5807"/>
        <w:gridCol w:w="3260"/>
      </w:tblGrid>
      <w:tr w:rsidR="00A527E8" w:rsidRPr="00FD3031" w14:paraId="71A29331" w14:textId="77777777" w:rsidTr="008B078F">
        <w:tc>
          <w:tcPr>
            <w:tcW w:w="5807" w:type="dxa"/>
            <w:shd w:val="clear" w:color="auto" w:fill="FABF8F" w:themeFill="accent6" w:themeFillTint="99"/>
          </w:tcPr>
          <w:p w14:paraId="38A4A0A6" w14:textId="77777777" w:rsidR="00A527E8" w:rsidRPr="008B078F" w:rsidRDefault="00A527E8" w:rsidP="007C3729">
            <w:pPr>
              <w:autoSpaceDE w:val="0"/>
              <w:autoSpaceDN w:val="0"/>
              <w:adjustRightInd w:val="0"/>
              <w:rPr>
                <w:rFonts w:cs="Verdana"/>
                <w:b/>
                <w:bCs/>
                <w:snapToGrid/>
              </w:rPr>
            </w:pPr>
            <w:r w:rsidRPr="008B078F">
              <w:rPr>
                <w:rFonts w:cs="Verdana"/>
                <w:b/>
                <w:bCs/>
                <w:snapToGrid/>
              </w:rPr>
              <w:t>Functie</w:t>
            </w:r>
          </w:p>
        </w:tc>
        <w:tc>
          <w:tcPr>
            <w:tcW w:w="3260" w:type="dxa"/>
            <w:shd w:val="clear" w:color="auto" w:fill="FABF8F" w:themeFill="accent6" w:themeFillTint="99"/>
          </w:tcPr>
          <w:p w14:paraId="1EB3C53E" w14:textId="6C5CFC41" w:rsidR="00A527E8" w:rsidRPr="008B078F" w:rsidRDefault="00A527E8" w:rsidP="007C3729">
            <w:pPr>
              <w:autoSpaceDE w:val="0"/>
              <w:autoSpaceDN w:val="0"/>
              <w:adjustRightInd w:val="0"/>
              <w:rPr>
                <w:rFonts w:cs="Verdana"/>
                <w:b/>
                <w:bCs/>
                <w:snapToGrid/>
              </w:rPr>
            </w:pPr>
            <w:r w:rsidRPr="008B078F">
              <w:rPr>
                <w:rFonts w:cs="Verdana"/>
                <w:b/>
                <w:bCs/>
                <w:snapToGrid/>
              </w:rPr>
              <w:t>Uurtarief</w:t>
            </w:r>
            <w:r w:rsidR="008B078F">
              <w:rPr>
                <w:rFonts w:cs="Verdana"/>
                <w:b/>
                <w:bCs/>
                <w:snapToGrid/>
              </w:rPr>
              <w:t xml:space="preserve"> excl. btw.</w:t>
            </w:r>
          </w:p>
        </w:tc>
      </w:tr>
      <w:tr w:rsidR="00A527E8" w:rsidRPr="00FD3031" w14:paraId="23C951B3" w14:textId="77777777" w:rsidTr="008B078F">
        <w:tc>
          <w:tcPr>
            <w:tcW w:w="5807" w:type="dxa"/>
          </w:tcPr>
          <w:p w14:paraId="04F5BD6F" w14:textId="77777777" w:rsidR="00A527E8" w:rsidRPr="00FD3031" w:rsidRDefault="00A527E8" w:rsidP="007C3729">
            <w:pPr>
              <w:autoSpaceDE w:val="0"/>
              <w:autoSpaceDN w:val="0"/>
              <w:adjustRightInd w:val="0"/>
              <w:rPr>
                <w:rFonts w:cs="Verdana"/>
                <w:snapToGrid/>
              </w:rPr>
            </w:pPr>
          </w:p>
        </w:tc>
        <w:tc>
          <w:tcPr>
            <w:tcW w:w="3260" w:type="dxa"/>
          </w:tcPr>
          <w:p w14:paraId="6270FDE6" w14:textId="558CA187" w:rsidR="00A527E8" w:rsidRPr="00FD3031" w:rsidRDefault="008B078F" w:rsidP="007C3729">
            <w:pPr>
              <w:autoSpaceDE w:val="0"/>
              <w:autoSpaceDN w:val="0"/>
              <w:adjustRightInd w:val="0"/>
              <w:rPr>
                <w:rFonts w:cs="Verdana"/>
                <w:snapToGrid/>
              </w:rPr>
            </w:pPr>
            <w:r>
              <w:rPr>
                <w:rFonts w:cs="Verdana"/>
                <w:snapToGrid/>
              </w:rPr>
              <w:t xml:space="preserve">€  </w:t>
            </w:r>
            <w:r w:rsidRPr="008B078F">
              <w:rPr>
                <w:rFonts w:cs="Verdana"/>
                <w:snapToGrid/>
                <w:highlight w:val="lightGray"/>
              </w:rPr>
              <w:t>…..</w:t>
            </w:r>
            <w:r>
              <w:rPr>
                <w:rFonts w:cs="Verdana"/>
                <w:snapToGrid/>
              </w:rPr>
              <w:t>,-</w:t>
            </w:r>
          </w:p>
        </w:tc>
      </w:tr>
    </w:tbl>
    <w:p w14:paraId="0966F451" w14:textId="77777777" w:rsidR="00FE58D5" w:rsidRDefault="00FE58D5" w:rsidP="00FE58D5">
      <w:pPr>
        <w:spacing w:line="276" w:lineRule="auto"/>
        <w:rPr>
          <w:rFonts w:eastAsia="Calibri"/>
          <w:lang w:eastAsia="en-US"/>
        </w:rPr>
      </w:pPr>
    </w:p>
    <w:p w14:paraId="34A51571" w14:textId="77777777" w:rsidR="00FE58D5" w:rsidRDefault="00FE58D5" w:rsidP="00FE58D5">
      <w:pPr>
        <w:rPr>
          <w:rFonts w:eastAsia="Calibri"/>
          <w:lang w:eastAsia="en-US"/>
        </w:rPr>
      </w:pPr>
    </w:p>
    <w:p w14:paraId="3C346026" w14:textId="77777777" w:rsidR="00FE58D5" w:rsidRDefault="00FE58D5" w:rsidP="00FE58D5">
      <w:pPr>
        <w:spacing w:line="276" w:lineRule="auto"/>
        <w:rPr>
          <w:rFonts w:eastAsia="Calibri"/>
          <w:lang w:eastAsia="en-US"/>
        </w:rPr>
      </w:pPr>
    </w:p>
    <w:p w14:paraId="4F6C2653" w14:textId="40597250" w:rsidR="009D1FB2" w:rsidRPr="00B221F7" w:rsidRDefault="009D1FB2" w:rsidP="00FE58D5">
      <w:pPr>
        <w:rPr>
          <w:rFonts w:eastAsia="Calibri"/>
          <w:snapToGrid/>
          <w:lang w:eastAsia="en-US"/>
        </w:rPr>
      </w:pPr>
    </w:p>
    <w:p w14:paraId="7457EF39" w14:textId="77777777" w:rsidR="00B978A3" w:rsidRDefault="00B978A3" w:rsidP="00B978A3"/>
    <w:sectPr w:rsidR="00B978A3" w:rsidSect="0055724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FF54" w14:textId="77777777" w:rsidR="00E55CCC" w:rsidRDefault="00E55CCC" w:rsidP="000431C0">
      <w:r>
        <w:separator/>
      </w:r>
    </w:p>
  </w:endnote>
  <w:endnote w:type="continuationSeparator" w:id="0">
    <w:p w14:paraId="475EE063" w14:textId="77777777" w:rsidR="00E55CCC" w:rsidRDefault="00E55CCC"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662E5594" w:rsidR="00782387" w:rsidRPr="001F5F8A" w:rsidRDefault="00782387" w:rsidP="001F5F8A">
    <w:pPr>
      <w:pStyle w:val="Voettekst"/>
      <w:rPr>
        <w:rFonts w:cs="Verdana"/>
        <w:sz w:val="16"/>
        <w:szCs w:val="16"/>
      </w:rPr>
    </w:pPr>
    <w:r w:rsidRPr="001F5F8A">
      <w:rPr>
        <w:rStyle w:val="Paginanummer"/>
        <w:rFonts w:cs="Verdana"/>
        <w:sz w:val="16"/>
        <w:szCs w:val="16"/>
      </w:rPr>
      <w:t>B</w:t>
    </w:r>
    <w:r w:rsidR="002F4927">
      <w:rPr>
        <w:rStyle w:val="Paginanummer"/>
        <w:rFonts w:cs="Verdana"/>
        <w:sz w:val="16"/>
        <w:szCs w:val="16"/>
      </w:rPr>
      <w:t xml:space="preserve">ijlage </w:t>
    </w:r>
    <w:r w:rsidR="00FE58D5">
      <w:rPr>
        <w:rStyle w:val="Paginanummer"/>
        <w:rFonts w:cs="Verdana"/>
        <w:sz w:val="16"/>
        <w:szCs w:val="16"/>
      </w:rPr>
      <w:t>3</w:t>
    </w:r>
    <w:r w:rsidR="002F4927">
      <w:rPr>
        <w:rStyle w:val="Paginanummer"/>
        <w:rFonts w:cs="Verdana"/>
        <w:sz w:val="16"/>
        <w:szCs w:val="16"/>
      </w:rPr>
      <w:t xml:space="preserve"> – </w:t>
    </w:r>
    <w:r w:rsidR="00FE58D5">
      <w:rPr>
        <w:rStyle w:val="Paginanummer"/>
        <w:rFonts w:cs="Verdana"/>
        <w:sz w:val="16"/>
        <w:szCs w:val="16"/>
      </w:rPr>
      <w:t xml:space="preserve">Prijsopgaveformulier </w:t>
    </w:r>
    <w:r w:rsidR="002F4927">
      <w:rPr>
        <w:rStyle w:val="Paginanummer"/>
        <w:rFonts w:cs="Verdana"/>
        <w:sz w:val="16"/>
        <w:szCs w:val="16"/>
      </w:rPr>
      <w:t xml:space="preserve">behorend </w:t>
    </w:r>
    <w:bookmarkStart w:id="4" w:name="_Hlk227309408"/>
    <w:r w:rsidR="002F4927">
      <w:rPr>
        <w:rStyle w:val="Paginanummer"/>
        <w:rFonts w:cs="Verdana"/>
        <w:sz w:val="16"/>
        <w:szCs w:val="16"/>
      </w:rPr>
      <w:t>bij</w:t>
    </w:r>
    <w:r w:rsidRPr="0097012A">
      <w:rPr>
        <w:rStyle w:val="Paginanummer"/>
        <w:rFonts w:cs="Verdana"/>
        <w:sz w:val="16"/>
        <w:szCs w:val="16"/>
      </w:rPr>
      <w:t xml:space="preserve"> </w:t>
    </w:r>
    <w:r w:rsidR="00A527E8">
      <w:rPr>
        <w:rStyle w:val="Paginanummer"/>
        <w:rFonts w:cs="Verdana"/>
        <w:sz w:val="16"/>
        <w:szCs w:val="16"/>
      </w:rPr>
      <w:t>‘</w:t>
    </w:r>
    <w:r w:rsidR="00A527E8" w:rsidRPr="00A527E8">
      <w:rPr>
        <w:rStyle w:val="Paginanummer"/>
        <w:rFonts w:cs="Verdana"/>
        <w:sz w:val="16"/>
        <w:szCs w:val="16"/>
      </w:rPr>
      <w:t xml:space="preserve">ROK Wetenschappelijk adviseur </w:t>
    </w:r>
    <w:proofErr w:type="spellStart"/>
    <w:r w:rsidR="00A527E8" w:rsidRPr="00ED4C3A">
      <w:rPr>
        <w:rStyle w:val="Paginanummer"/>
        <w:rFonts w:cs="Verdana"/>
        <w:sz w:val="16"/>
        <w:szCs w:val="16"/>
      </w:rPr>
      <w:t>AcICT</w:t>
    </w:r>
    <w:proofErr w:type="spellEnd"/>
    <w:r w:rsidRPr="00ED4C3A">
      <w:rPr>
        <w:rStyle w:val="Paginanummer"/>
        <w:rFonts w:cs="Verdana"/>
        <w:sz w:val="16"/>
        <w:szCs w:val="16"/>
      </w:rPr>
      <w:t>’ voor</w:t>
    </w:r>
    <w:r w:rsidRPr="0097012A">
      <w:rPr>
        <w:rStyle w:val="Paginanummer"/>
        <w:rFonts w:cs="Verdana"/>
        <w:sz w:val="16"/>
        <w:szCs w:val="16"/>
      </w:rPr>
      <w:t xml:space="preserve"> </w:t>
    </w:r>
    <w:r w:rsidR="00A527E8" w:rsidRPr="00A527E8">
      <w:rPr>
        <w:rStyle w:val="Paginanummer"/>
        <w:rFonts w:cs="Verdana"/>
        <w:b/>
        <w:sz w:val="16"/>
        <w:szCs w:val="16"/>
      </w:rPr>
      <w:t>ministerie van Binnenlandse Zaken en Koninkrijksrelaties</w:t>
    </w:r>
    <w:r w:rsidR="00A527E8" w:rsidRPr="00A527E8">
      <w:rPr>
        <w:rStyle w:val="Paginanummer"/>
        <w:rFonts w:cs="Verdana"/>
        <w:b/>
        <w:sz w:val="16"/>
        <w:szCs w:val="16"/>
      </w:rPr>
      <w:t xml:space="preserve"> </w:t>
    </w:r>
    <w:r w:rsidRPr="0097012A">
      <w:rPr>
        <w:rStyle w:val="Paginanummer"/>
        <w:rFonts w:cs="Verdana"/>
        <w:sz w:val="16"/>
        <w:szCs w:val="16"/>
      </w:rPr>
      <w:t>-</w:t>
    </w:r>
    <w:r w:rsidR="00A527E8">
      <w:rPr>
        <w:rStyle w:val="Paginanummer"/>
        <w:rFonts w:cs="Verdana"/>
        <w:sz w:val="16"/>
        <w:szCs w:val="16"/>
      </w:rPr>
      <w:t xml:space="preserve"> 17 april 2026</w:t>
    </w:r>
    <w:r w:rsidRPr="0097012A">
      <w:rPr>
        <w:rStyle w:val="Paginanummer"/>
        <w:rFonts w:cs="Verdana"/>
        <w:sz w:val="16"/>
        <w:szCs w:val="16"/>
      </w:rPr>
      <w:t xml:space="preserve"> - </w:t>
    </w:r>
    <w:r w:rsidR="00A527E8" w:rsidRPr="00A527E8">
      <w:rPr>
        <w:rStyle w:val="Paginanummer"/>
        <w:rFonts w:cs="Verdana"/>
        <w:sz w:val="16"/>
        <w:szCs w:val="16"/>
      </w:rPr>
      <w:t>201865002.001.126</w:t>
    </w:r>
    <w:bookmarkEnd w:id="4"/>
    <w:r w:rsidRPr="001F5F8A">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43407A">
      <w:rPr>
        <w:rStyle w:val="Paginanummer"/>
        <w:rFonts w:cs="Verdana"/>
        <w:noProof/>
        <w:sz w:val="16"/>
        <w:szCs w:val="16"/>
      </w:rPr>
      <w:t>36</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5" w:name="_Toc148176410"/>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B9C2" w14:textId="77777777" w:rsidR="00E55CCC" w:rsidRDefault="00E55CCC" w:rsidP="000431C0">
      <w:r>
        <w:separator/>
      </w:r>
    </w:p>
  </w:footnote>
  <w:footnote w:type="continuationSeparator" w:id="0">
    <w:p w14:paraId="02842600" w14:textId="77777777" w:rsidR="00E55CCC" w:rsidRDefault="00E55CCC"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7728" behindDoc="0" locked="0" layoutInCell="1" allowOverlap="1" wp14:anchorId="30AAE702" wp14:editId="3518E812">
              <wp:simplePos x="0" y="0"/>
              <wp:positionH relativeFrom="column">
                <wp:posOffset>-900430</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366DF430" w:rsidR="00782387" w:rsidRPr="007429F6" w:rsidRDefault="00FE58D5" w:rsidP="00621881">
                            <w:pPr>
                              <w:rPr>
                                <w:b/>
                                <w:color w:val="FFFFFF" w:themeColor="background1"/>
                                <w:sz w:val="28"/>
                                <w:szCs w:val="28"/>
                              </w:rPr>
                            </w:pPr>
                            <w:r>
                              <w:rPr>
                                <w:b/>
                                <w:color w:val="FFFFFF" w:themeColor="background1"/>
                                <w:sz w:val="28"/>
                                <w:szCs w:val="28"/>
                              </w:rPr>
                              <w:t>Prijsopgaveformulier</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1" o:spid="_x0000_s1026" editas="canvas" style="position:absolute;margin-left:-70.9pt;margin-top:-35.4pt;width:710.2pt;height:416.55pt;z-index:251657728"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qiP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3udtv1Ns7ZLs/jCIliGbL1dpttNqgJNGSrTXqdpdtvGbKIa0ISTQQW6RoVOIrg/LkgjX+6jl6P&#10;H7X9v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aaojz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366DF430" w:rsidR="00782387" w:rsidRPr="007429F6" w:rsidRDefault="00FE58D5" w:rsidP="00621881">
                      <w:pPr>
                        <w:rPr>
                          <w:b/>
                          <w:color w:val="FFFFFF" w:themeColor="background1"/>
                          <w:sz w:val="28"/>
                          <w:szCs w:val="28"/>
                        </w:rPr>
                      </w:pPr>
                      <w:r>
                        <w:rPr>
                          <w:b/>
                          <w:color w:val="FFFFFF" w:themeColor="background1"/>
                          <w:sz w:val="28"/>
                          <w:szCs w:val="28"/>
                        </w:rPr>
                        <w:t>Prijsopgaveformulier</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0886;top:84;width:36625;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B0"/>
    <w:multiLevelType w:val="hybridMultilevel"/>
    <w:tmpl w:val="452E8C1C"/>
    <w:lvl w:ilvl="0" w:tplc="B818F49C">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04288"/>
    <w:multiLevelType w:val="hybridMultilevel"/>
    <w:tmpl w:val="5AD89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1D7D07"/>
    <w:multiLevelType w:val="hybridMultilevel"/>
    <w:tmpl w:val="BE7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B02D06"/>
    <w:multiLevelType w:val="hybridMultilevel"/>
    <w:tmpl w:val="E6C247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81754D"/>
    <w:multiLevelType w:val="hybridMultilevel"/>
    <w:tmpl w:val="AC68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A45975"/>
    <w:multiLevelType w:val="hybridMultilevel"/>
    <w:tmpl w:val="CDF48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667185"/>
    <w:multiLevelType w:val="hybridMultilevel"/>
    <w:tmpl w:val="80CCA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8B190D"/>
    <w:multiLevelType w:val="hybridMultilevel"/>
    <w:tmpl w:val="71508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147342"/>
    <w:multiLevelType w:val="hybridMultilevel"/>
    <w:tmpl w:val="FF889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E495605"/>
    <w:multiLevelType w:val="hybridMultilevel"/>
    <w:tmpl w:val="984E7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15A0F76"/>
    <w:multiLevelType w:val="hybridMultilevel"/>
    <w:tmpl w:val="ACF6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B55708"/>
    <w:multiLevelType w:val="hybridMultilevel"/>
    <w:tmpl w:val="AADC2DC4"/>
    <w:lvl w:ilvl="0" w:tplc="5E3A6EA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EB1F33"/>
    <w:multiLevelType w:val="hybridMultilevel"/>
    <w:tmpl w:val="3B2EA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0"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51484C"/>
    <w:multiLevelType w:val="hybridMultilevel"/>
    <w:tmpl w:val="9928371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num w:numId="1" w16cid:durableId="1573466009">
    <w:abstractNumId w:val="25"/>
  </w:num>
  <w:num w:numId="2" w16cid:durableId="1003707179">
    <w:abstractNumId w:val="5"/>
  </w:num>
  <w:num w:numId="3" w16cid:durableId="1693146459">
    <w:abstractNumId w:val="29"/>
  </w:num>
  <w:num w:numId="4" w16cid:durableId="1794978394">
    <w:abstractNumId w:val="3"/>
  </w:num>
  <w:num w:numId="5" w16cid:durableId="836728786">
    <w:abstractNumId w:val="31"/>
  </w:num>
  <w:num w:numId="6" w16cid:durableId="444858435">
    <w:abstractNumId w:val="26"/>
  </w:num>
  <w:num w:numId="7" w16cid:durableId="1556165920">
    <w:abstractNumId w:val="20"/>
  </w:num>
  <w:num w:numId="8" w16cid:durableId="2096323617">
    <w:abstractNumId w:val="0"/>
  </w:num>
  <w:num w:numId="9" w16cid:durableId="522599177">
    <w:abstractNumId w:val="19"/>
  </w:num>
  <w:num w:numId="10" w16cid:durableId="216863109">
    <w:abstractNumId w:val="18"/>
  </w:num>
  <w:num w:numId="11" w16cid:durableId="2041470893">
    <w:abstractNumId w:val="10"/>
  </w:num>
  <w:num w:numId="12" w16cid:durableId="1761176895">
    <w:abstractNumId w:val="13"/>
  </w:num>
  <w:num w:numId="13" w16cid:durableId="793986243">
    <w:abstractNumId w:val="9"/>
  </w:num>
  <w:num w:numId="14" w16cid:durableId="685332421">
    <w:abstractNumId w:val="2"/>
  </w:num>
  <w:num w:numId="15" w16cid:durableId="1796867402">
    <w:abstractNumId w:val="17"/>
  </w:num>
  <w:num w:numId="16" w16cid:durableId="259726012">
    <w:abstractNumId w:val="12"/>
  </w:num>
  <w:num w:numId="17" w16cid:durableId="356467170">
    <w:abstractNumId w:val="6"/>
  </w:num>
  <w:num w:numId="18" w16cid:durableId="1969899025">
    <w:abstractNumId w:val="14"/>
  </w:num>
  <w:num w:numId="19" w16cid:durableId="1880698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6910643">
    <w:abstractNumId w:val="27"/>
  </w:num>
  <w:num w:numId="21" w16cid:durableId="2040279090">
    <w:abstractNumId w:val="16"/>
  </w:num>
  <w:num w:numId="22" w16cid:durableId="1522432781">
    <w:abstractNumId w:val="1"/>
  </w:num>
  <w:num w:numId="23" w16cid:durableId="1727483719">
    <w:abstractNumId w:val="21"/>
  </w:num>
  <w:num w:numId="24" w16cid:durableId="2056198180">
    <w:abstractNumId w:val="23"/>
  </w:num>
  <w:num w:numId="25" w16cid:durableId="1226141201">
    <w:abstractNumId w:val="22"/>
  </w:num>
  <w:num w:numId="26" w16cid:durableId="1905020887">
    <w:abstractNumId w:val="30"/>
  </w:num>
  <w:num w:numId="27" w16cid:durableId="1120609117">
    <w:abstractNumId w:val="28"/>
  </w:num>
  <w:num w:numId="28" w16cid:durableId="1653168797">
    <w:abstractNumId w:val="8"/>
  </w:num>
  <w:num w:numId="29" w16cid:durableId="1432161515">
    <w:abstractNumId w:val="29"/>
  </w:num>
  <w:num w:numId="30" w16cid:durableId="692612692">
    <w:abstractNumId w:val="4"/>
  </w:num>
  <w:num w:numId="31" w16cid:durableId="1843816919">
    <w:abstractNumId w:val="7"/>
  </w:num>
  <w:num w:numId="32" w16cid:durableId="891772060">
    <w:abstractNumId w:val="24"/>
  </w:num>
  <w:num w:numId="33" w16cid:durableId="1236939932">
    <w:abstractNumId w:val="11"/>
  </w:num>
  <w:num w:numId="34" w16cid:durableId="3075927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4358391">
    <w:abstractNumId w:val="29"/>
  </w:num>
  <w:num w:numId="36" w16cid:durableId="17488013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D3B"/>
    <w:rsid w:val="00003F62"/>
    <w:rsid w:val="00004263"/>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3769"/>
    <w:rsid w:val="000241E9"/>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30DB"/>
    <w:rsid w:val="00093266"/>
    <w:rsid w:val="00093F38"/>
    <w:rsid w:val="00094641"/>
    <w:rsid w:val="000949C4"/>
    <w:rsid w:val="00094B7D"/>
    <w:rsid w:val="0009543F"/>
    <w:rsid w:val="000977C9"/>
    <w:rsid w:val="00097EAE"/>
    <w:rsid w:val="000A0363"/>
    <w:rsid w:val="000A055C"/>
    <w:rsid w:val="000A2768"/>
    <w:rsid w:val="000A2C71"/>
    <w:rsid w:val="000A3308"/>
    <w:rsid w:val="000A4109"/>
    <w:rsid w:val="000A4291"/>
    <w:rsid w:val="000A7D16"/>
    <w:rsid w:val="000B09DF"/>
    <w:rsid w:val="000B0C71"/>
    <w:rsid w:val="000B1008"/>
    <w:rsid w:val="000B1E23"/>
    <w:rsid w:val="000B2341"/>
    <w:rsid w:val="000B25A3"/>
    <w:rsid w:val="000B5B95"/>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B0A"/>
    <w:rsid w:val="000D74D9"/>
    <w:rsid w:val="000E0F5C"/>
    <w:rsid w:val="000E1A27"/>
    <w:rsid w:val="000E1D70"/>
    <w:rsid w:val="000E3677"/>
    <w:rsid w:val="000E4F6A"/>
    <w:rsid w:val="000E5428"/>
    <w:rsid w:val="000E5CAC"/>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4A78"/>
    <w:rsid w:val="001060E0"/>
    <w:rsid w:val="0011156C"/>
    <w:rsid w:val="001127BE"/>
    <w:rsid w:val="001129DE"/>
    <w:rsid w:val="00112B47"/>
    <w:rsid w:val="00112DD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71CE"/>
    <w:rsid w:val="001579C9"/>
    <w:rsid w:val="00163BE9"/>
    <w:rsid w:val="0016476F"/>
    <w:rsid w:val="00164B49"/>
    <w:rsid w:val="00165EE6"/>
    <w:rsid w:val="00167697"/>
    <w:rsid w:val="00167CB9"/>
    <w:rsid w:val="001706A6"/>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5110"/>
    <w:rsid w:val="00195575"/>
    <w:rsid w:val="00195A81"/>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32D1"/>
    <w:rsid w:val="001B399A"/>
    <w:rsid w:val="001B3A64"/>
    <w:rsid w:val="001B42BE"/>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ED2"/>
    <w:rsid w:val="001F5F8A"/>
    <w:rsid w:val="001F6260"/>
    <w:rsid w:val="001F64F2"/>
    <w:rsid w:val="001F69B5"/>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1686"/>
    <w:rsid w:val="00211C54"/>
    <w:rsid w:val="00213060"/>
    <w:rsid w:val="00213AE9"/>
    <w:rsid w:val="0021628A"/>
    <w:rsid w:val="002176EA"/>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51E9"/>
    <w:rsid w:val="00235C69"/>
    <w:rsid w:val="00236E51"/>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B15"/>
    <w:rsid w:val="00264BF5"/>
    <w:rsid w:val="00266372"/>
    <w:rsid w:val="0026759F"/>
    <w:rsid w:val="002678E5"/>
    <w:rsid w:val="002678FA"/>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C00FA"/>
    <w:rsid w:val="002C15F1"/>
    <w:rsid w:val="002C1CF7"/>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300417"/>
    <w:rsid w:val="00301A5D"/>
    <w:rsid w:val="003036BC"/>
    <w:rsid w:val="003036C7"/>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70B3"/>
    <w:rsid w:val="00327147"/>
    <w:rsid w:val="00327FAA"/>
    <w:rsid w:val="00330657"/>
    <w:rsid w:val="003325CA"/>
    <w:rsid w:val="003349E9"/>
    <w:rsid w:val="00334CCF"/>
    <w:rsid w:val="00334E09"/>
    <w:rsid w:val="00335123"/>
    <w:rsid w:val="003360BA"/>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20C"/>
    <w:rsid w:val="00355C4F"/>
    <w:rsid w:val="00356267"/>
    <w:rsid w:val="003565FF"/>
    <w:rsid w:val="0035795C"/>
    <w:rsid w:val="00360EC5"/>
    <w:rsid w:val="003610A9"/>
    <w:rsid w:val="003627C4"/>
    <w:rsid w:val="003638B3"/>
    <w:rsid w:val="00363AD5"/>
    <w:rsid w:val="00363FA1"/>
    <w:rsid w:val="0036619A"/>
    <w:rsid w:val="00367105"/>
    <w:rsid w:val="00367BC5"/>
    <w:rsid w:val="00367D00"/>
    <w:rsid w:val="00370C71"/>
    <w:rsid w:val="0037165B"/>
    <w:rsid w:val="00371677"/>
    <w:rsid w:val="00373315"/>
    <w:rsid w:val="003736DD"/>
    <w:rsid w:val="0037427A"/>
    <w:rsid w:val="00374393"/>
    <w:rsid w:val="00374912"/>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605C"/>
    <w:rsid w:val="003B6C5D"/>
    <w:rsid w:val="003B71CD"/>
    <w:rsid w:val="003B7C16"/>
    <w:rsid w:val="003C1A09"/>
    <w:rsid w:val="003C391C"/>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F63"/>
    <w:rsid w:val="00475414"/>
    <w:rsid w:val="0047609E"/>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E59"/>
    <w:rsid w:val="00502E8B"/>
    <w:rsid w:val="0050349E"/>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72C3"/>
    <w:rsid w:val="00537311"/>
    <w:rsid w:val="00540163"/>
    <w:rsid w:val="00541C61"/>
    <w:rsid w:val="00542A20"/>
    <w:rsid w:val="00542BC6"/>
    <w:rsid w:val="00542EA8"/>
    <w:rsid w:val="00543FD6"/>
    <w:rsid w:val="005444EA"/>
    <w:rsid w:val="00545065"/>
    <w:rsid w:val="00546450"/>
    <w:rsid w:val="00547A21"/>
    <w:rsid w:val="005500E1"/>
    <w:rsid w:val="005501C2"/>
    <w:rsid w:val="00551351"/>
    <w:rsid w:val="00551E33"/>
    <w:rsid w:val="005523AE"/>
    <w:rsid w:val="0055287D"/>
    <w:rsid w:val="0055318A"/>
    <w:rsid w:val="00554184"/>
    <w:rsid w:val="005542E0"/>
    <w:rsid w:val="005559A2"/>
    <w:rsid w:val="0055700D"/>
    <w:rsid w:val="0055724B"/>
    <w:rsid w:val="00560708"/>
    <w:rsid w:val="005621E2"/>
    <w:rsid w:val="00562471"/>
    <w:rsid w:val="0056295A"/>
    <w:rsid w:val="00563AEA"/>
    <w:rsid w:val="005649A3"/>
    <w:rsid w:val="00564CF0"/>
    <w:rsid w:val="005663FC"/>
    <w:rsid w:val="00566CB1"/>
    <w:rsid w:val="0057107F"/>
    <w:rsid w:val="00571FF4"/>
    <w:rsid w:val="005720F1"/>
    <w:rsid w:val="0057250C"/>
    <w:rsid w:val="00574275"/>
    <w:rsid w:val="005747E9"/>
    <w:rsid w:val="00574977"/>
    <w:rsid w:val="005773EE"/>
    <w:rsid w:val="005820CE"/>
    <w:rsid w:val="0058294B"/>
    <w:rsid w:val="00584583"/>
    <w:rsid w:val="005862CF"/>
    <w:rsid w:val="00586C37"/>
    <w:rsid w:val="005913FD"/>
    <w:rsid w:val="00591876"/>
    <w:rsid w:val="00591A12"/>
    <w:rsid w:val="00593061"/>
    <w:rsid w:val="00593DC4"/>
    <w:rsid w:val="00593F0A"/>
    <w:rsid w:val="00594E74"/>
    <w:rsid w:val="00595A2A"/>
    <w:rsid w:val="00595F7E"/>
    <w:rsid w:val="005961A4"/>
    <w:rsid w:val="005A04EE"/>
    <w:rsid w:val="005A119E"/>
    <w:rsid w:val="005A29BF"/>
    <w:rsid w:val="005A3012"/>
    <w:rsid w:val="005A5940"/>
    <w:rsid w:val="005A599C"/>
    <w:rsid w:val="005A614B"/>
    <w:rsid w:val="005A6575"/>
    <w:rsid w:val="005A75DD"/>
    <w:rsid w:val="005B018E"/>
    <w:rsid w:val="005B1270"/>
    <w:rsid w:val="005B1546"/>
    <w:rsid w:val="005B74A8"/>
    <w:rsid w:val="005B7745"/>
    <w:rsid w:val="005B78EC"/>
    <w:rsid w:val="005B7B23"/>
    <w:rsid w:val="005B7B5A"/>
    <w:rsid w:val="005C0515"/>
    <w:rsid w:val="005C2DBA"/>
    <w:rsid w:val="005C340B"/>
    <w:rsid w:val="005C38FD"/>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535C"/>
    <w:rsid w:val="0063576A"/>
    <w:rsid w:val="00635D68"/>
    <w:rsid w:val="00636D8E"/>
    <w:rsid w:val="006372D5"/>
    <w:rsid w:val="00637F6E"/>
    <w:rsid w:val="00640341"/>
    <w:rsid w:val="006405E2"/>
    <w:rsid w:val="00642542"/>
    <w:rsid w:val="00642E70"/>
    <w:rsid w:val="00642EA6"/>
    <w:rsid w:val="006443C0"/>
    <w:rsid w:val="00644780"/>
    <w:rsid w:val="00645D79"/>
    <w:rsid w:val="006460EF"/>
    <w:rsid w:val="0064619C"/>
    <w:rsid w:val="006466DC"/>
    <w:rsid w:val="006467E2"/>
    <w:rsid w:val="00647105"/>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60E84"/>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72E5"/>
    <w:rsid w:val="006B7448"/>
    <w:rsid w:val="006B7F20"/>
    <w:rsid w:val="006C085D"/>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5F4"/>
    <w:rsid w:val="007B2C24"/>
    <w:rsid w:val="007B2F52"/>
    <w:rsid w:val="007B40EC"/>
    <w:rsid w:val="007B48F7"/>
    <w:rsid w:val="007B569D"/>
    <w:rsid w:val="007B597F"/>
    <w:rsid w:val="007C045D"/>
    <w:rsid w:val="007C1580"/>
    <w:rsid w:val="007C1DD7"/>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F97"/>
    <w:rsid w:val="008939ED"/>
    <w:rsid w:val="00894DD7"/>
    <w:rsid w:val="008960C6"/>
    <w:rsid w:val="008974AD"/>
    <w:rsid w:val="00897511"/>
    <w:rsid w:val="00897814"/>
    <w:rsid w:val="008A03F6"/>
    <w:rsid w:val="008A1371"/>
    <w:rsid w:val="008A1621"/>
    <w:rsid w:val="008A17BE"/>
    <w:rsid w:val="008A1EF8"/>
    <w:rsid w:val="008A2BAD"/>
    <w:rsid w:val="008A3F15"/>
    <w:rsid w:val="008A4543"/>
    <w:rsid w:val="008A621F"/>
    <w:rsid w:val="008A65FD"/>
    <w:rsid w:val="008A6637"/>
    <w:rsid w:val="008A6C91"/>
    <w:rsid w:val="008A7FC7"/>
    <w:rsid w:val="008B078F"/>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D38"/>
    <w:rsid w:val="008C52CA"/>
    <w:rsid w:val="008C57B7"/>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9E4"/>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9AA"/>
    <w:rsid w:val="00933835"/>
    <w:rsid w:val="0093461C"/>
    <w:rsid w:val="00935315"/>
    <w:rsid w:val="00936949"/>
    <w:rsid w:val="00936C7C"/>
    <w:rsid w:val="00936F1B"/>
    <w:rsid w:val="00936F7B"/>
    <w:rsid w:val="00936FA9"/>
    <w:rsid w:val="0093709D"/>
    <w:rsid w:val="00940E73"/>
    <w:rsid w:val="00941CB1"/>
    <w:rsid w:val="009423B7"/>
    <w:rsid w:val="009425DB"/>
    <w:rsid w:val="00943256"/>
    <w:rsid w:val="0094421D"/>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44CA"/>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4FFD"/>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7E8"/>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7E4B"/>
    <w:rsid w:val="00AA0511"/>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C19"/>
    <w:rsid w:val="00AE376E"/>
    <w:rsid w:val="00AE3C94"/>
    <w:rsid w:val="00AE4703"/>
    <w:rsid w:val="00AE4E4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354B"/>
    <w:rsid w:val="00B04494"/>
    <w:rsid w:val="00B04D10"/>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3278"/>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138FE"/>
    <w:rsid w:val="00C139D2"/>
    <w:rsid w:val="00C142E2"/>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51D7"/>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AB8"/>
    <w:rsid w:val="00C440D8"/>
    <w:rsid w:val="00C44AB4"/>
    <w:rsid w:val="00C45631"/>
    <w:rsid w:val="00C4730C"/>
    <w:rsid w:val="00C47483"/>
    <w:rsid w:val="00C47DE7"/>
    <w:rsid w:val="00C50101"/>
    <w:rsid w:val="00C5034B"/>
    <w:rsid w:val="00C50C3B"/>
    <w:rsid w:val="00C51390"/>
    <w:rsid w:val="00C513C3"/>
    <w:rsid w:val="00C514BA"/>
    <w:rsid w:val="00C5178A"/>
    <w:rsid w:val="00C51CC7"/>
    <w:rsid w:val="00C53A21"/>
    <w:rsid w:val="00C54410"/>
    <w:rsid w:val="00C54CE8"/>
    <w:rsid w:val="00C5511F"/>
    <w:rsid w:val="00C55F4F"/>
    <w:rsid w:val="00C56C77"/>
    <w:rsid w:val="00C61CF0"/>
    <w:rsid w:val="00C61F30"/>
    <w:rsid w:val="00C621B0"/>
    <w:rsid w:val="00C6236A"/>
    <w:rsid w:val="00C631F9"/>
    <w:rsid w:val="00C671F3"/>
    <w:rsid w:val="00C67876"/>
    <w:rsid w:val="00C67A8C"/>
    <w:rsid w:val="00C7019D"/>
    <w:rsid w:val="00C712DC"/>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3964"/>
    <w:rsid w:val="00C94442"/>
    <w:rsid w:val="00C9526D"/>
    <w:rsid w:val="00C95C73"/>
    <w:rsid w:val="00C97604"/>
    <w:rsid w:val="00C978EF"/>
    <w:rsid w:val="00CA0B62"/>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6205"/>
    <w:rsid w:val="00CD0C1A"/>
    <w:rsid w:val="00CD465F"/>
    <w:rsid w:val="00CD535B"/>
    <w:rsid w:val="00CD560B"/>
    <w:rsid w:val="00CD5B20"/>
    <w:rsid w:val="00CD6C9E"/>
    <w:rsid w:val="00CD7057"/>
    <w:rsid w:val="00CD722B"/>
    <w:rsid w:val="00CE0DD6"/>
    <w:rsid w:val="00CE1019"/>
    <w:rsid w:val="00CE2779"/>
    <w:rsid w:val="00CE3B98"/>
    <w:rsid w:val="00CE6505"/>
    <w:rsid w:val="00CE6954"/>
    <w:rsid w:val="00CE6AB8"/>
    <w:rsid w:val="00CE7E96"/>
    <w:rsid w:val="00CF0936"/>
    <w:rsid w:val="00CF132B"/>
    <w:rsid w:val="00CF32DC"/>
    <w:rsid w:val="00CF487D"/>
    <w:rsid w:val="00CF5767"/>
    <w:rsid w:val="00CF5802"/>
    <w:rsid w:val="00CF58D6"/>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6E5E"/>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915"/>
    <w:rsid w:val="00D73DC3"/>
    <w:rsid w:val="00D73EDD"/>
    <w:rsid w:val="00D73F70"/>
    <w:rsid w:val="00D74778"/>
    <w:rsid w:val="00D74CE3"/>
    <w:rsid w:val="00D76234"/>
    <w:rsid w:val="00D76CA7"/>
    <w:rsid w:val="00D76D9F"/>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3382"/>
    <w:rsid w:val="00DE3670"/>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D7F"/>
    <w:rsid w:val="00DF6C2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D3B"/>
    <w:rsid w:val="00E15E0A"/>
    <w:rsid w:val="00E16DEE"/>
    <w:rsid w:val="00E21BE2"/>
    <w:rsid w:val="00E2301D"/>
    <w:rsid w:val="00E231B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5CCC"/>
    <w:rsid w:val="00E56183"/>
    <w:rsid w:val="00E5644F"/>
    <w:rsid w:val="00E57316"/>
    <w:rsid w:val="00E5785F"/>
    <w:rsid w:val="00E579BC"/>
    <w:rsid w:val="00E6169A"/>
    <w:rsid w:val="00E621D9"/>
    <w:rsid w:val="00E6261E"/>
    <w:rsid w:val="00E629B8"/>
    <w:rsid w:val="00E62CD3"/>
    <w:rsid w:val="00E6535F"/>
    <w:rsid w:val="00E6768A"/>
    <w:rsid w:val="00E67C2B"/>
    <w:rsid w:val="00E70DED"/>
    <w:rsid w:val="00E70E5D"/>
    <w:rsid w:val="00E716D3"/>
    <w:rsid w:val="00E7203A"/>
    <w:rsid w:val="00E7216F"/>
    <w:rsid w:val="00E72FA5"/>
    <w:rsid w:val="00E735B5"/>
    <w:rsid w:val="00E73AFA"/>
    <w:rsid w:val="00E753D4"/>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7465"/>
    <w:rsid w:val="00E87851"/>
    <w:rsid w:val="00E87C3F"/>
    <w:rsid w:val="00E90906"/>
    <w:rsid w:val="00E90B7E"/>
    <w:rsid w:val="00E90EE6"/>
    <w:rsid w:val="00E91612"/>
    <w:rsid w:val="00E91FBE"/>
    <w:rsid w:val="00E95326"/>
    <w:rsid w:val="00E9535D"/>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4B1"/>
    <w:rsid w:val="00EB36F8"/>
    <w:rsid w:val="00EB38AF"/>
    <w:rsid w:val="00EB4335"/>
    <w:rsid w:val="00EB4E20"/>
    <w:rsid w:val="00EB4F63"/>
    <w:rsid w:val="00EB65FF"/>
    <w:rsid w:val="00EB69E5"/>
    <w:rsid w:val="00EB69ED"/>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4C3A"/>
    <w:rsid w:val="00ED5231"/>
    <w:rsid w:val="00ED61EE"/>
    <w:rsid w:val="00ED6D04"/>
    <w:rsid w:val="00ED6F52"/>
    <w:rsid w:val="00ED74AE"/>
    <w:rsid w:val="00EE1209"/>
    <w:rsid w:val="00EE24DA"/>
    <w:rsid w:val="00EE2E76"/>
    <w:rsid w:val="00EE3467"/>
    <w:rsid w:val="00EE417B"/>
    <w:rsid w:val="00EE59CF"/>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1C8"/>
    <w:rsid w:val="00F43534"/>
    <w:rsid w:val="00F43CAE"/>
    <w:rsid w:val="00F45016"/>
    <w:rsid w:val="00F45904"/>
    <w:rsid w:val="00F45DC1"/>
    <w:rsid w:val="00F465E6"/>
    <w:rsid w:val="00F47490"/>
    <w:rsid w:val="00F47735"/>
    <w:rsid w:val="00F4779B"/>
    <w:rsid w:val="00F500E1"/>
    <w:rsid w:val="00F504E9"/>
    <w:rsid w:val="00F51748"/>
    <w:rsid w:val="00F540C9"/>
    <w:rsid w:val="00F55636"/>
    <w:rsid w:val="00F5644C"/>
    <w:rsid w:val="00F60F53"/>
    <w:rsid w:val="00F6308F"/>
    <w:rsid w:val="00F64828"/>
    <w:rsid w:val="00F71694"/>
    <w:rsid w:val="00F71893"/>
    <w:rsid w:val="00F72322"/>
    <w:rsid w:val="00F72C86"/>
    <w:rsid w:val="00F74F5A"/>
    <w:rsid w:val="00F752F3"/>
    <w:rsid w:val="00F75B6E"/>
    <w:rsid w:val="00F75CB4"/>
    <w:rsid w:val="00F76EF4"/>
    <w:rsid w:val="00F805A3"/>
    <w:rsid w:val="00F8112D"/>
    <w:rsid w:val="00F81C4F"/>
    <w:rsid w:val="00F8413A"/>
    <w:rsid w:val="00F85641"/>
    <w:rsid w:val="00F87129"/>
    <w:rsid w:val="00F9037A"/>
    <w:rsid w:val="00F91887"/>
    <w:rsid w:val="00F920CD"/>
    <w:rsid w:val="00F9367E"/>
    <w:rsid w:val="00F9596A"/>
    <w:rsid w:val="00F96442"/>
    <w:rsid w:val="00FA0D1C"/>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689"/>
    <w:rsid w:val="00FE37CF"/>
    <w:rsid w:val="00FE3965"/>
    <w:rsid w:val="00FE4A77"/>
    <w:rsid w:val="00FE58D5"/>
    <w:rsid w:val="00FE6541"/>
    <w:rsid w:val="00FE6B34"/>
    <w:rsid w:val="00FE7E04"/>
    <w:rsid w:val="00FF0320"/>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3"/>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3"/>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3"/>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3"/>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3"/>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3"/>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1"/>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1"/>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F17BEF9A34B96B2E6B52D56231C1F"/>
        <w:category>
          <w:name w:val="Algemeen"/>
          <w:gallery w:val="placeholder"/>
        </w:category>
        <w:types>
          <w:type w:val="bbPlcHdr"/>
        </w:types>
        <w:behaviors>
          <w:behavior w:val="content"/>
        </w:behaviors>
        <w:guid w:val="{B433588A-58B1-4913-8848-E1C4B82F488D}"/>
      </w:docPartPr>
      <w:docPartBody>
        <w:p w:rsidR="00274393" w:rsidRDefault="00043FBC" w:rsidP="00043FBC">
          <w:pPr>
            <w:pStyle w:val="CDCF17BEF9A34B96B2E6B52D56231C1F"/>
          </w:pPr>
          <w:r w:rsidRPr="00F75D7F">
            <w:rPr>
              <w:rStyle w:val="Tekstvantijdelijkeaanduiding"/>
            </w:rPr>
            <w:t>Kies een item.</w:t>
          </w:r>
        </w:p>
      </w:docPartBody>
    </w:docPart>
    <w:docPart>
      <w:docPartPr>
        <w:name w:val="95D60DD10F214943BF126184BE8F06DC"/>
        <w:category>
          <w:name w:val="Algemeen"/>
          <w:gallery w:val="placeholder"/>
        </w:category>
        <w:types>
          <w:type w:val="bbPlcHdr"/>
        </w:types>
        <w:behaviors>
          <w:behavior w:val="content"/>
        </w:behaviors>
        <w:guid w:val="{CA847F48-D93C-4233-8DC2-71ACE0F9C5AD}"/>
      </w:docPartPr>
      <w:docPartBody>
        <w:p w:rsidR="00113BA4" w:rsidRDefault="00113BA4" w:rsidP="00113BA4">
          <w:pPr>
            <w:pStyle w:val="95D60DD10F214943BF126184BE8F06DC"/>
          </w:pPr>
          <w:r w:rsidRPr="00B551E7">
            <w:rPr>
              <w:rStyle w:val="Tekstvantijdelijkeaanduiding"/>
            </w:rPr>
            <w:t>Klik of tik om tekst in te voeren.</w:t>
          </w:r>
        </w:p>
      </w:docPartBody>
    </w:docPart>
    <w:docPart>
      <w:docPartPr>
        <w:name w:val="EC57C1C31DDC42F8985AA3F1BEAAE1A5"/>
        <w:category>
          <w:name w:val="Algemeen"/>
          <w:gallery w:val="placeholder"/>
        </w:category>
        <w:types>
          <w:type w:val="bbPlcHdr"/>
        </w:types>
        <w:behaviors>
          <w:behavior w:val="content"/>
        </w:behaviors>
        <w:guid w:val="{1B593C49-3EA4-48D4-98D7-0154BC90271B}"/>
      </w:docPartPr>
      <w:docPartBody>
        <w:p w:rsidR="00113BA4" w:rsidRDefault="00113BA4" w:rsidP="00113BA4">
          <w:pPr>
            <w:pStyle w:val="EC57C1C31DDC42F8985AA3F1BEAAE1A5"/>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113BA4"/>
    <w:rsid w:val="00274393"/>
    <w:rsid w:val="00284AD6"/>
    <w:rsid w:val="003C038E"/>
    <w:rsid w:val="006E2EE0"/>
    <w:rsid w:val="007B23C5"/>
    <w:rsid w:val="00A34FFD"/>
    <w:rsid w:val="00C071A6"/>
    <w:rsid w:val="00CE19AA"/>
    <w:rsid w:val="00F62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3BA4"/>
    <w:rPr>
      <w:color w:val="808080"/>
    </w:rPr>
  </w:style>
  <w:style w:type="paragraph" w:customStyle="1" w:styleId="CDCF17BEF9A34B96B2E6B52D56231C1F">
    <w:name w:val="CDCF17BEF9A34B96B2E6B52D56231C1F"/>
    <w:rsid w:val="00043FBC"/>
  </w:style>
  <w:style w:type="paragraph" w:customStyle="1" w:styleId="95D60DD10F214943BF126184BE8F06DC">
    <w:name w:val="95D60DD10F214943BF126184BE8F06DC"/>
    <w:rsid w:val="00113BA4"/>
    <w:pPr>
      <w:spacing w:line="278" w:lineRule="auto"/>
    </w:pPr>
    <w:rPr>
      <w:kern w:val="2"/>
      <w:sz w:val="24"/>
      <w:szCs w:val="24"/>
      <w14:ligatures w14:val="standardContextual"/>
    </w:rPr>
  </w:style>
  <w:style w:type="paragraph" w:customStyle="1" w:styleId="EC57C1C31DDC42F8985AA3F1BEAAE1A5">
    <w:name w:val="EC57C1C31DDC42F8985AA3F1BEAAE1A5"/>
    <w:rsid w:val="00113B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1166</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Jordy Vos</dc:creator>
  <cp:keywords>Beschrijvend document</cp:keywords>
  <cp:lastModifiedBy>Megen, Giel van</cp:lastModifiedBy>
  <cp:revision>6</cp:revision>
  <cp:lastPrinted>2017-08-08T08:55:00Z</cp:lastPrinted>
  <dcterms:created xsi:type="dcterms:W3CDTF">2022-12-02T11:07:00Z</dcterms:created>
  <dcterms:modified xsi:type="dcterms:W3CDTF">2026-04-17T07:10:00Z</dcterms:modified>
  <cp:contentStatus/>
</cp:coreProperties>
</file>