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BEFA" w14:textId="5D0971FA" w:rsidR="001C18BC" w:rsidRPr="003F781D" w:rsidRDefault="001C18BC" w:rsidP="001C18BC">
      <w:pPr>
        <w:keepNext/>
        <w:pageBreakBefore/>
        <w:spacing w:after="120" w:line="240" w:lineRule="atLeast"/>
        <w:outlineLvl w:val="0"/>
        <w:rPr>
          <w:rFonts w:ascii="Calibri" w:eastAsia="Times New Roman" w:hAnsi="Calibri" w:cs="Calibri"/>
          <w:b/>
          <w:bCs/>
          <w:kern w:val="28"/>
          <w:sz w:val="16"/>
          <w:szCs w:val="16"/>
          <w:lang w:eastAsia="nl-NL"/>
          <w14:ligatures w14:val="none"/>
        </w:rPr>
      </w:pPr>
      <w:bookmarkStart w:id="0" w:name="_Toc157155994"/>
      <w:r w:rsidRPr="003F781D">
        <w:rPr>
          <w:rFonts w:ascii="Calibri" w:eastAsia="Times New Roman" w:hAnsi="Calibri" w:cs="Calibri"/>
          <w:b/>
          <w:bCs/>
          <w:kern w:val="28"/>
          <w:sz w:val="40"/>
          <w:szCs w:val="40"/>
          <w:lang w:eastAsia="nl-NL"/>
          <w14:ligatures w14:val="none"/>
        </w:rPr>
        <w:t xml:space="preserve">Bijlage </w:t>
      </w:r>
      <w:r w:rsidR="00656A4F" w:rsidRPr="003F781D">
        <w:rPr>
          <w:rFonts w:ascii="Calibri" w:eastAsia="Times New Roman" w:hAnsi="Calibri" w:cs="Calibri"/>
          <w:b/>
          <w:bCs/>
          <w:kern w:val="28"/>
          <w:sz w:val="40"/>
          <w:szCs w:val="40"/>
          <w:lang w:eastAsia="nl-NL"/>
          <w14:ligatures w14:val="none"/>
        </w:rPr>
        <w:t>1</w:t>
      </w:r>
      <w:r w:rsidR="00513D3D" w:rsidRPr="003F781D">
        <w:rPr>
          <w:rFonts w:ascii="Calibri" w:eastAsia="Times New Roman" w:hAnsi="Calibri" w:cs="Calibri"/>
          <w:b/>
          <w:bCs/>
          <w:kern w:val="28"/>
          <w:sz w:val="40"/>
          <w:szCs w:val="40"/>
          <w:lang w:eastAsia="nl-NL"/>
          <w14:ligatures w14:val="none"/>
        </w:rPr>
        <w:t>2</w:t>
      </w:r>
      <w:r w:rsidRPr="003F781D">
        <w:rPr>
          <w:rFonts w:ascii="Calibri" w:eastAsia="Times New Roman" w:hAnsi="Calibri" w:cs="Calibri"/>
          <w:b/>
          <w:bCs/>
          <w:kern w:val="28"/>
          <w:sz w:val="40"/>
          <w:szCs w:val="40"/>
          <w:lang w:eastAsia="nl-NL"/>
          <w14:ligatures w14:val="none"/>
        </w:rPr>
        <w:t xml:space="preserve"> – Solvabiliteitsverklaring</w:t>
      </w:r>
      <w:bookmarkEnd w:id="0"/>
    </w:p>
    <w:p w14:paraId="4601AB5F" w14:textId="77777777" w:rsidR="006F5FFF" w:rsidRPr="00E1563B" w:rsidRDefault="006F5FFF" w:rsidP="006F5FFF">
      <w:pPr>
        <w:spacing w:after="0" w:line="274" w:lineRule="atLeast"/>
        <w:rPr>
          <w:rFonts w:ascii="Calibri" w:eastAsia="Times New Roman" w:hAnsi="Calibri" w:cs="Calibri"/>
          <w:kern w:val="0"/>
          <w:sz w:val="32"/>
          <w:szCs w:val="32"/>
          <w:lang w:eastAsia="nl-NL"/>
          <w14:ligatures w14:val="none"/>
        </w:rPr>
      </w:pPr>
      <w:r w:rsidRPr="00E1563B">
        <w:rPr>
          <w:rFonts w:ascii="Calibri" w:eastAsia="Times New Roman" w:hAnsi="Calibri" w:cs="Calibri"/>
          <w:kern w:val="0"/>
          <w:sz w:val="32"/>
          <w:szCs w:val="32"/>
          <w:lang w:eastAsia="nl-NL"/>
          <w14:ligatures w14:val="none"/>
        </w:rPr>
        <w:t xml:space="preserve">EA </w:t>
      </w:r>
      <w:proofErr w:type="spellStart"/>
      <w:r>
        <w:rPr>
          <w:rFonts w:ascii="Calibri" w:eastAsia="Times New Roman" w:hAnsi="Calibri" w:cs="Calibri"/>
          <w:kern w:val="0"/>
          <w:sz w:val="32"/>
          <w:szCs w:val="32"/>
          <w:lang w:eastAsia="nl-NL"/>
          <w14:ligatures w14:val="none"/>
        </w:rPr>
        <w:t>Multifunctionals</w:t>
      </w:r>
      <w:proofErr w:type="spellEnd"/>
      <w:r w:rsidRPr="00E1563B">
        <w:rPr>
          <w:rFonts w:ascii="Calibri" w:eastAsia="Times New Roman" w:hAnsi="Calibri" w:cs="Calibri"/>
          <w:kern w:val="0"/>
          <w:sz w:val="32"/>
          <w:szCs w:val="32"/>
          <w:lang w:eastAsia="nl-NL"/>
          <w14:ligatures w14:val="none"/>
        </w:rPr>
        <w:t xml:space="preserve"> -SHN251</w:t>
      </w:r>
      <w:r>
        <w:rPr>
          <w:rFonts w:ascii="Calibri" w:eastAsia="Times New Roman" w:hAnsi="Calibri" w:cs="Calibri"/>
          <w:kern w:val="0"/>
          <w:sz w:val="32"/>
          <w:szCs w:val="32"/>
          <w:lang w:eastAsia="nl-NL"/>
          <w14:ligatures w14:val="none"/>
        </w:rPr>
        <w:t>8</w:t>
      </w:r>
    </w:p>
    <w:p w14:paraId="7BAE3FF4" w14:textId="4E6669CC" w:rsidR="001C18BC" w:rsidRPr="003F781D" w:rsidRDefault="003F781D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  <w:r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br/>
      </w:r>
      <w:r w:rsidR="001C18BC" w:rsidRPr="003F781D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 xml:space="preserve">De Inschrijving wordt beoordeeld op het voldoen aan de gestelde geschiktheidseisen in deze Bijlage met betrekking tot een minimale solvabiliteitseis. Het betreft hier </w:t>
      </w:r>
      <w:r w:rsidR="001C18BC" w:rsidRPr="003F781D">
        <w:rPr>
          <w:rFonts w:ascii="Calibri" w:eastAsia="Arial" w:hAnsi="Calibri" w:cs="Calibri"/>
          <w:b/>
          <w:bCs/>
          <w:kern w:val="0"/>
          <w:sz w:val="18"/>
          <w:szCs w:val="19"/>
          <w:lang w:eastAsia="nl-NL"/>
          <w14:ligatures w14:val="none"/>
        </w:rPr>
        <w:t>knock-out criteria</w:t>
      </w:r>
      <w:r w:rsidR="001C18BC" w:rsidRPr="003F781D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>; dat wil zeggen dat, indien niet wordt voldaan aan de gestelde solvabiliteitseis, de Inschrijving voor verdere beoordeling wordt uitgesloten.</w:t>
      </w:r>
    </w:p>
    <w:p w14:paraId="66D86A40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  <w:r w:rsidRPr="003F781D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 xml:space="preserve"> 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3015"/>
        <w:gridCol w:w="3015"/>
        <w:gridCol w:w="3015"/>
      </w:tblGrid>
      <w:tr w:rsidR="001C18BC" w:rsidRPr="003F781D" w14:paraId="07876B04" w14:textId="77777777" w:rsidTr="00784C3B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107C6" w14:textId="77777777" w:rsidR="001C18BC" w:rsidRPr="003F781D" w:rsidRDefault="001C18BC" w:rsidP="001C18BC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3F781D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Solvabiliteitseis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3E755" w14:textId="79ADF6EC" w:rsidR="001C18BC" w:rsidRPr="003F781D" w:rsidRDefault="001C18BC" w:rsidP="001C18BC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3F781D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Boek</w:t>
            </w:r>
            <w:r w:rsidR="00513D3D" w:rsidRPr="003F781D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j</w:t>
            </w:r>
            <w:r w:rsidRPr="003F781D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aar 20</w:t>
            </w:r>
            <w:r w:rsidR="00656A4F" w:rsidRPr="003F781D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2</w:t>
            </w:r>
            <w:r w:rsidR="00EE2A23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4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E8EC1" w14:textId="022085F6" w:rsidR="001C18BC" w:rsidRPr="003F781D" w:rsidRDefault="001C18BC" w:rsidP="001C18BC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3F781D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Gemiddelde boek</w:t>
            </w:r>
            <w:r w:rsidR="00513D3D" w:rsidRPr="003F781D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j</w:t>
            </w:r>
            <w:r w:rsidRPr="003F781D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aar 20</w:t>
            </w:r>
            <w:r w:rsidR="00656A4F" w:rsidRPr="003F781D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2</w:t>
            </w:r>
            <w:r w:rsidR="002E21B6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2</w:t>
            </w:r>
            <w:r w:rsidRPr="003F781D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-20</w:t>
            </w:r>
            <w:r w:rsidR="00656A4F" w:rsidRPr="003F781D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2</w:t>
            </w:r>
            <w:r w:rsidR="00EE2A23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>4</w:t>
            </w:r>
          </w:p>
        </w:tc>
      </w:tr>
      <w:tr w:rsidR="001C18BC" w:rsidRPr="003F781D" w14:paraId="65E2A1DF" w14:textId="77777777" w:rsidTr="00784C3B"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13751" w14:textId="77777777" w:rsidR="001C18BC" w:rsidRPr="003F781D" w:rsidRDefault="001C18BC" w:rsidP="001C18BC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3F781D">
              <w:rPr>
                <w:rFonts w:ascii="Calibri" w:eastAsia="Arial" w:hAnsi="Calibri" w:cs="Calibri"/>
                <w:sz w:val="18"/>
                <w:szCs w:val="19"/>
              </w:rPr>
              <w:t>Solvabiliteit (garantievermogen/ balanstotaal)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54077A" w14:textId="77777777" w:rsidR="001C18BC" w:rsidRPr="003F781D" w:rsidRDefault="001C18BC" w:rsidP="001C18BC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3F781D">
              <w:rPr>
                <w:rFonts w:ascii="Calibri" w:eastAsia="Arial" w:hAnsi="Calibri" w:cs="Calibri"/>
                <w:sz w:val="18"/>
                <w:szCs w:val="19"/>
              </w:rPr>
              <w:t>Groter dan of gelijk aan 20%</w:t>
            </w:r>
          </w:p>
        </w:tc>
        <w:tc>
          <w:tcPr>
            <w:tcW w:w="3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FA046" w14:textId="77777777" w:rsidR="001C18BC" w:rsidRPr="003F781D" w:rsidRDefault="001C18BC" w:rsidP="001C18BC">
            <w:pPr>
              <w:spacing w:line="274" w:lineRule="atLeast"/>
              <w:jc w:val="both"/>
              <w:rPr>
                <w:rFonts w:ascii="Calibri" w:eastAsia="Arial" w:hAnsi="Calibri" w:cs="Calibri"/>
                <w:sz w:val="18"/>
                <w:szCs w:val="18"/>
              </w:rPr>
            </w:pPr>
            <w:r w:rsidRPr="003F781D">
              <w:rPr>
                <w:rFonts w:ascii="Calibri" w:eastAsia="Arial" w:hAnsi="Calibri" w:cs="Calibri"/>
                <w:sz w:val="18"/>
                <w:szCs w:val="19"/>
              </w:rPr>
              <w:t>Groter dan of gelijk aan 20%</w:t>
            </w:r>
          </w:p>
          <w:p w14:paraId="48A465CF" w14:textId="77777777" w:rsidR="001C18BC" w:rsidRPr="003F781D" w:rsidRDefault="001C18BC" w:rsidP="001C18BC">
            <w:pPr>
              <w:spacing w:line="274" w:lineRule="atLeast"/>
              <w:rPr>
                <w:rFonts w:ascii="Calibri" w:hAnsi="Calibri" w:cs="Calibri"/>
                <w:sz w:val="18"/>
                <w:szCs w:val="19"/>
              </w:rPr>
            </w:pPr>
            <w:r w:rsidRPr="003F781D">
              <w:rPr>
                <w:rFonts w:ascii="Calibri" w:eastAsia="Arial" w:hAnsi="Calibri" w:cs="Calibri"/>
                <w:b/>
                <w:bCs/>
                <w:sz w:val="18"/>
                <w:szCs w:val="19"/>
              </w:rPr>
              <w:t xml:space="preserve"> </w:t>
            </w:r>
          </w:p>
        </w:tc>
      </w:tr>
    </w:tbl>
    <w:p w14:paraId="4268C286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b/>
          <w:bCs/>
          <w:kern w:val="0"/>
          <w:sz w:val="18"/>
          <w:szCs w:val="18"/>
          <w:lang w:eastAsia="nl-NL"/>
          <w14:ligatures w14:val="none"/>
        </w:rPr>
      </w:pPr>
      <w:r w:rsidRPr="003F781D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 xml:space="preserve">                                                                                                                               </w:t>
      </w:r>
      <w:r w:rsidRPr="003F781D">
        <w:rPr>
          <w:rFonts w:ascii="Calibri" w:eastAsia="Arial" w:hAnsi="Calibri" w:cs="Calibri"/>
          <w:b/>
          <w:bCs/>
          <w:kern w:val="0"/>
          <w:sz w:val="18"/>
          <w:szCs w:val="19"/>
          <w:lang w:eastAsia="nl-NL"/>
          <w14:ligatures w14:val="none"/>
        </w:rPr>
        <w:t xml:space="preserve">                                                                                                                                             </w:t>
      </w:r>
    </w:p>
    <w:p w14:paraId="47FB78B4" w14:textId="7EB4821B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color w:val="0000FF"/>
          <w:kern w:val="0"/>
          <w:sz w:val="18"/>
          <w:szCs w:val="18"/>
          <w:u w:val="single"/>
          <w:vertAlign w:val="superscript"/>
          <w:lang w:eastAsia="nl-NL"/>
          <w14:ligatures w14:val="none"/>
        </w:rPr>
      </w:pPr>
      <w:r w:rsidRPr="003F781D"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  <w:t>Inschrijver voldoet aan Solvabiliteitseis                       Ja</w:t>
      </w:r>
      <w:r w:rsidR="6F7A01B6" w:rsidRPr="003F781D"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  <w:t>/N</w:t>
      </w:r>
      <w:r w:rsidRPr="003F781D"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  <w:t>ee</w:t>
      </w:r>
      <w:hyperlink r:id="rId9" w:anchor="_ftn1" w:history="1">
        <w:r w:rsidRPr="003F781D">
          <w:rPr>
            <w:rFonts w:ascii="Calibri" w:eastAsia="Arial" w:hAnsi="Calibri" w:cs="Calibri"/>
            <w:color w:val="0000FF"/>
            <w:kern w:val="0"/>
            <w:sz w:val="18"/>
            <w:szCs w:val="18"/>
            <w:u w:val="single"/>
            <w:vertAlign w:val="superscript"/>
            <w:lang w:eastAsia="nl-NL"/>
            <w14:ligatures w14:val="none"/>
          </w:rPr>
          <w:t>[1]</w:t>
        </w:r>
      </w:hyperlink>
    </w:p>
    <w:p w14:paraId="15526C0F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160826B0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51C0D9FF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6E77DDFB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078BD7EE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1AE76EC0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3B907273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2F83702F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60737CB6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49843074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6F439FEA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  <w:r w:rsidRPr="003F781D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>Indien bovenstaande vragen met ja beantwoord worden, dient Inschrijver de betreffende Jaarrekeningen met accountantsverklaring na voorlopige gunning aan te leveren.</w:t>
      </w:r>
    </w:p>
    <w:p w14:paraId="105AC2AE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  <w:r w:rsidRPr="003F781D">
        <w:rPr>
          <w:rFonts w:ascii="Calibri" w:eastAsia="Arial" w:hAnsi="Calibri" w:cs="Calibri"/>
          <w:kern w:val="0"/>
          <w:sz w:val="18"/>
          <w:szCs w:val="19"/>
          <w:lang w:eastAsia="nl-NL"/>
          <w14:ligatures w14:val="none"/>
        </w:rPr>
        <w:t xml:space="preserve"> </w:t>
      </w:r>
    </w:p>
    <w:p w14:paraId="6B2261FE" w14:textId="77777777" w:rsidR="001552DE" w:rsidRPr="00335522" w:rsidRDefault="001552DE" w:rsidP="001552DE">
      <w:pPr>
        <w:pStyle w:val="Geenafstand"/>
        <w:rPr>
          <w:rFonts w:asciiTheme="minorHAnsi" w:hAnsiTheme="minorHAnsi" w:cstheme="minorHAnsi"/>
          <w:lang w:eastAsia="en-US"/>
        </w:rPr>
      </w:pPr>
    </w:p>
    <w:p w14:paraId="21163414" w14:textId="77777777" w:rsidR="001552DE" w:rsidRPr="00F946CA" w:rsidRDefault="001552DE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Naar waarheid en zonder voorbehoud rechtsgeldig ondertekend:</w:t>
      </w:r>
    </w:p>
    <w:p w14:paraId="6BD89ED5" w14:textId="77777777" w:rsidR="001552DE" w:rsidRPr="00F946CA" w:rsidRDefault="001552DE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70523ABA" w14:textId="77777777" w:rsidR="001552DE" w:rsidRPr="00F946CA" w:rsidRDefault="001552DE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>Naam Inschrijver</w:t>
      </w: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 xml:space="preserve">: </w:t>
      </w:r>
      <w:r>
        <w:rPr>
          <w:rFonts w:ascii="Calibri" w:hAnsi="Calibri" w:cs="Calibri"/>
          <w:sz w:val="18"/>
        </w:rPr>
        <w:t>&lt;invullen&gt;</w:t>
      </w:r>
    </w:p>
    <w:p w14:paraId="1DA3DA66" w14:textId="77777777" w:rsidR="001552DE" w:rsidRPr="00F946CA" w:rsidRDefault="001552DE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31FE3307" w14:textId="77777777" w:rsidR="001552DE" w:rsidRPr="00F946CA" w:rsidRDefault="001552DE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 xml:space="preserve">Plaats: </w:t>
      </w:r>
      <w:r>
        <w:rPr>
          <w:rFonts w:ascii="Calibri" w:hAnsi="Calibri" w:cs="Calibri"/>
          <w:sz w:val="18"/>
        </w:rPr>
        <w:t>&lt;invullen&gt;</w:t>
      </w: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ab/>
        <w:t xml:space="preserve">Datum: </w:t>
      </w:r>
      <w:r>
        <w:rPr>
          <w:rFonts w:ascii="Calibri" w:hAnsi="Calibri" w:cs="Calibri"/>
          <w:sz w:val="18"/>
        </w:rPr>
        <w:t>&lt;invullen&gt;</w:t>
      </w:r>
    </w:p>
    <w:p w14:paraId="7FF86151" w14:textId="77777777" w:rsidR="001552DE" w:rsidRPr="00F946CA" w:rsidRDefault="001552DE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76BA4F18" w14:textId="77777777" w:rsidR="001552DE" w:rsidRPr="00F946CA" w:rsidRDefault="001552DE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 xml:space="preserve">Naam ondergetekende: </w:t>
      </w:r>
      <w:r>
        <w:rPr>
          <w:rFonts w:ascii="Calibri" w:hAnsi="Calibri" w:cs="Calibri"/>
          <w:sz w:val="18"/>
        </w:rPr>
        <w:t>&lt;invullen&gt;</w:t>
      </w: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ab/>
        <w:t xml:space="preserve">Functie: </w:t>
      </w:r>
      <w:r>
        <w:rPr>
          <w:rFonts w:ascii="Calibri" w:hAnsi="Calibri" w:cs="Calibri"/>
          <w:sz w:val="18"/>
        </w:rPr>
        <w:t>&lt;invullen&gt;</w:t>
      </w:r>
    </w:p>
    <w:p w14:paraId="6479307F" w14:textId="77777777" w:rsidR="001552DE" w:rsidRPr="00F946CA" w:rsidRDefault="001552DE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</w:pPr>
    </w:p>
    <w:p w14:paraId="18465DD1" w14:textId="77777777" w:rsidR="001552DE" w:rsidRDefault="001552DE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hAnsi="Calibri" w:cs="Calibri"/>
          <w:sz w:val="18"/>
        </w:rPr>
      </w:pPr>
      <w:r w:rsidRPr="00F946CA">
        <w:rPr>
          <w:rFonts w:ascii="Calibri" w:eastAsia="Times New Roman" w:hAnsi="Calibri" w:cs="Calibri"/>
          <w:kern w:val="0"/>
          <w:sz w:val="18"/>
          <w:szCs w:val="19"/>
          <w:lang w:eastAsia="nl-NL"/>
          <w14:ligatures w14:val="none"/>
        </w:rPr>
        <w:t xml:space="preserve">Handtekening: </w:t>
      </w:r>
    </w:p>
    <w:p w14:paraId="5E89E10F" w14:textId="77777777" w:rsidR="001552DE" w:rsidRDefault="001552DE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hAnsi="Calibri" w:cs="Calibri"/>
          <w:sz w:val="18"/>
        </w:rPr>
      </w:pPr>
    </w:p>
    <w:p w14:paraId="6A8BD6E3" w14:textId="77777777" w:rsidR="001552DE" w:rsidRDefault="001552DE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hAnsi="Calibri" w:cs="Calibri"/>
          <w:sz w:val="18"/>
        </w:rPr>
      </w:pPr>
    </w:p>
    <w:p w14:paraId="119BC364" w14:textId="77777777" w:rsidR="00BB5E9A" w:rsidRDefault="00BB5E9A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hAnsi="Calibri" w:cs="Calibri"/>
          <w:sz w:val="18"/>
        </w:rPr>
      </w:pPr>
    </w:p>
    <w:p w14:paraId="11BFA586" w14:textId="77777777" w:rsidR="001552DE" w:rsidRDefault="001552DE" w:rsidP="001552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4" w:lineRule="atLeast"/>
        <w:rPr>
          <w:rFonts w:ascii="Calibri" w:hAnsi="Calibri" w:cs="Calibri"/>
          <w:sz w:val="18"/>
        </w:rPr>
      </w:pPr>
    </w:p>
    <w:p w14:paraId="003DBE1B" w14:textId="77777777" w:rsidR="001552DE" w:rsidRPr="00B970C0" w:rsidRDefault="001552DE" w:rsidP="001552DE">
      <w:pPr>
        <w:spacing w:after="0" w:line="274" w:lineRule="atLeast"/>
        <w:rPr>
          <w:rFonts w:ascii="Calibri" w:eastAsia="Times New Roman" w:hAnsi="Calibri" w:cs="Calibri"/>
          <w:kern w:val="0"/>
          <w:sz w:val="18"/>
          <w:szCs w:val="18"/>
          <w:lang w:eastAsia="nl-NL"/>
          <w14:ligatures w14:val="none"/>
        </w:rPr>
      </w:pPr>
    </w:p>
    <w:p w14:paraId="4EADCF0B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7CECA6D8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1DC9A21C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5B5CC68A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</w:p>
    <w:p w14:paraId="11398915" w14:textId="77777777" w:rsidR="001C18BC" w:rsidRPr="003F781D" w:rsidRDefault="001C18BC" w:rsidP="001C18BC">
      <w:pPr>
        <w:spacing w:after="0" w:line="274" w:lineRule="atLeast"/>
        <w:jc w:val="both"/>
        <w:rPr>
          <w:rFonts w:ascii="Calibri" w:eastAsia="Arial" w:hAnsi="Calibri" w:cs="Calibri"/>
          <w:kern w:val="0"/>
          <w:sz w:val="18"/>
          <w:szCs w:val="18"/>
          <w:lang w:eastAsia="nl-NL"/>
          <w14:ligatures w14:val="none"/>
        </w:rPr>
      </w:pPr>
      <w:hyperlink r:id="rId10" w:anchor="_ftnref1" w:history="1">
        <w:r w:rsidRPr="003F781D">
          <w:rPr>
            <w:rFonts w:ascii="Calibri" w:eastAsia="Arial" w:hAnsi="Calibri" w:cs="Calibri"/>
            <w:color w:val="0000FF"/>
            <w:kern w:val="0"/>
            <w:sz w:val="14"/>
            <w:szCs w:val="14"/>
            <w:u w:val="single"/>
            <w:vertAlign w:val="superscript"/>
            <w:lang w:eastAsia="nl-NL"/>
            <w14:ligatures w14:val="none"/>
          </w:rPr>
          <w:t>[1]</w:t>
        </w:r>
      </w:hyperlink>
      <w:r w:rsidRPr="003F781D">
        <w:rPr>
          <w:rFonts w:ascii="Calibri" w:eastAsia="Arial" w:hAnsi="Calibri" w:cs="Calibri"/>
          <w:kern w:val="0"/>
          <w:sz w:val="14"/>
          <w:szCs w:val="14"/>
          <w:lang w:eastAsia="nl-NL"/>
          <w14:ligatures w14:val="none"/>
        </w:rPr>
        <w:t xml:space="preserve"> Doorstrepen wat niet van toepassing is.</w:t>
      </w:r>
    </w:p>
    <w:p w14:paraId="3946931F" w14:textId="77777777" w:rsidR="00774E9A" w:rsidRPr="003F781D" w:rsidRDefault="00774E9A">
      <w:pPr>
        <w:rPr>
          <w:rFonts w:ascii="Calibri" w:hAnsi="Calibri" w:cs="Calibri"/>
        </w:rPr>
      </w:pPr>
    </w:p>
    <w:sectPr w:rsidR="00774E9A" w:rsidRPr="003F781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2FE3" w14:textId="77777777" w:rsidR="001538BA" w:rsidRDefault="001538BA" w:rsidP="001C18BC">
      <w:pPr>
        <w:spacing w:after="0" w:line="240" w:lineRule="auto"/>
      </w:pPr>
      <w:r>
        <w:separator/>
      </w:r>
    </w:p>
  </w:endnote>
  <w:endnote w:type="continuationSeparator" w:id="0">
    <w:p w14:paraId="026660CD" w14:textId="77777777" w:rsidR="001538BA" w:rsidRDefault="001538BA" w:rsidP="001C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EDAD5" w14:textId="77777777" w:rsidR="001538BA" w:rsidRDefault="001538BA" w:rsidP="001C18BC">
      <w:pPr>
        <w:spacing w:after="0" w:line="240" w:lineRule="auto"/>
      </w:pPr>
      <w:r>
        <w:separator/>
      </w:r>
    </w:p>
  </w:footnote>
  <w:footnote w:type="continuationSeparator" w:id="0">
    <w:p w14:paraId="73DDD652" w14:textId="77777777" w:rsidR="001538BA" w:rsidRDefault="001538BA" w:rsidP="001C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66A2" w14:textId="1FC34ADC" w:rsidR="001C18BC" w:rsidRDefault="00566B5A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A52A69A" wp14:editId="5BFFE7DA">
          <wp:simplePos x="0" y="0"/>
          <wp:positionH relativeFrom="column">
            <wp:posOffset>5318125</wp:posOffset>
          </wp:positionH>
          <wp:positionV relativeFrom="paragraph">
            <wp:posOffset>-228600</wp:posOffset>
          </wp:positionV>
          <wp:extent cx="1219200" cy="549910"/>
          <wp:effectExtent l="0" t="0" r="0" b="2540"/>
          <wp:wrapNone/>
          <wp:docPr id="671362327" name="Afbeelding 2" descr="Afbeelding met Lettertype, tekst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362327" name="Afbeelding 2" descr="Afbeelding met Lettertype, tekst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429521" wp14:editId="31E17B97">
          <wp:simplePos x="0" y="0"/>
          <wp:positionH relativeFrom="column">
            <wp:posOffset>4429125</wp:posOffset>
          </wp:positionH>
          <wp:positionV relativeFrom="paragraph">
            <wp:posOffset>-350520</wp:posOffset>
          </wp:positionV>
          <wp:extent cx="800100" cy="800100"/>
          <wp:effectExtent l="0" t="0" r="0" b="0"/>
          <wp:wrapSquare wrapText="bothSides"/>
          <wp:docPr id="3" name="Picture 3" descr="Afbeelding met tekst, Lettertype, violet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fbeelding met tekst, Lettertype, violet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C18BC">
      <w:tab/>
    </w:r>
    <w:r w:rsidR="001C18BC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BC"/>
    <w:rsid w:val="000711CF"/>
    <w:rsid w:val="0010593F"/>
    <w:rsid w:val="001538BA"/>
    <w:rsid w:val="001552DE"/>
    <w:rsid w:val="001C18BC"/>
    <w:rsid w:val="002E21B6"/>
    <w:rsid w:val="00326AC6"/>
    <w:rsid w:val="003F781D"/>
    <w:rsid w:val="00401F5A"/>
    <w:rsid w:val="0040528A"/>
    <w:rsid w:val="004E7163"/>
    <w:rsid w:val="0050543C"/>
    <w:rsid w:val="00513D3D"/>
    <w:rsid w:val="00533999"/>
    <w:rsid w:val="00566B5A"/>
    <w:rsid w:val="00656A4F"/>
    <w:rsid w:val="00667974"/>
    <w:rsid w:val="006A3229"/>
    <w:rsid w:val="006F5FFF"/>
    <w:rsid w:val="007457BD"/>
    <w:rsid w:val="00774E9A"/>
    <w:rsid w:val="00856746"/>
    <w:rsid w:val="008E0BBE"/>
    <w:rsid w:val="00956114"/>
    <w:rsid w:val="00A4632F"/>
    <w:rsid w:val="00A85770"/>
    <w:rsid w:val="00AA117C"/>
    <w:rsid w:val="00AA7E5A"/>
    <w:rsid w:val="00AB211D"/>
    <w:rsid w:val="00B84C1F"/>
    <w:rsid w:val="00B95BA7"/>
    <w:rsid w:val="00BB5E9A"/>
    <w:rsid w:val="00C1141D"/>
    <w:rsid w:val="00C464B4"/>
    <w:rsid w:val="00CE2FE1"/>
    <w:rsid w:val="00DC01F5"/>
    <w:rsid w:val="00EE2A23"/>
    <w:rsid w:val="00EF0C7E"/>
    <w:rsid w:val="5F068F00"/>
    <w:rsid w:val="6F7A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A89DB"/>
  <w15:chartTrackingRefBased/>
  <w15:docId w15:val="{21538D6C-B154-441B-860F-121D360D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C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C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C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C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C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C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C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C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C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C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C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C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C18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C18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C18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C18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C18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C18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C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C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C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C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C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C18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C18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C18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C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C18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C18B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59"/>
    <w:rsid w:val="001C18B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1C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18BC"/>
  </w:style>
  <w:style w:type="paragraph" w:styleId="Voettekst">
    <w:name w:val="footer"/>
    <w:basedOn w:val="Standaard"/>
    <w:link w:val="VoettekstChar"/>
    <w:uiPriority w:val="99"/>
    <w:unhideWhenUsed/>
    <w:rsid w:val="001C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18BC"/>
  </w:style>
  <w:style w:type="paragraph" w:styleId="Geenafstand">
    <w:name w:val="No Spacing"/>
    <w:uiPriority w:val="1"/>
    <w:qFormat/>
    <w:rsid w:val="00AB211D"/>
    <w:pPr>
      <w:spacing w:after="0" w:line="240" w:lineRule="auto"/>
    </w:pPr>
    <w:rPr>
      <w:rFonts w:ascii="Verdana" w:eastAsia="Times New Roman" w:hAnsi="Verdana" w:cs="Arial"/>
      <w:kern w:val="0"/>
      <w:sz w:val="19"/>
      <w:szCs w:val="19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uc-word-edit.officeapps.live.com/we/wordeditorframe.aspx?ui=en%2DUS&amp;rs=nl%2DNL&amp;wopisrc=https%3A%2F%2Fshnl1911.sharepoint.com%2Fsites%2FAanbestedingExactBeheer%2F_vti_bin%2Fwopi.ashx%2Ffiles%2F7ad0747e47144ff490a7030a1b8303c0&amp;wdenableroaming=1&amp;mscc=1&amp;hid=6164629F-2067-2000-25F9-2485E097A2A8&amp;wdorigin=ItemsView&amp;wdhostclicktime=1593770067542&amp;jsapi=1&amp;newsession=1&amp;corrid=41c11455-55e5-4f55-b502-e477d3c81611&amp;usid=41c11455-55e5-4f55-b502-e477d3c81611&amp;sftc=1&amp;instantedit=1&amp;wopicomplete=1&amp;wdredirectionreason=Unified_SingleFlush&amp;rct=Minor&amp;ctp=LeastProtected" TargetMode="External"/><Relationship Id="rId4" Type="http://schemas.openxmlformats.org/officeDocument/2006/relationships/styles" Target="styles.xml"/><Relationship Id="rId9" Type="http://schemas.openxmlformats.org/officeDocument/2006/relationships/hyperlink" Target="https://euc-word-edit.officeapps.live.com/we/wordeditorframe.aspx?ui=en%2DUS&amp;rs=nl%2DNL&amp;wopisrc=https%3A%2F%2Fshnl1911.sharepoint.com%2Fsites%2FAanbestedingExactBeheer%2F_vti_bin%2Fwopi.ashx%2Ffiles%2F7ad0747e47144ff490a7030a1b8303c0&amp;wdenableroaming=1&amp;mscc=1&amp;hid=6164629F-2067-2000-25F9-2485E097A2A8&amp;wdorigin=ItemsView&amp;wdhostclicktime=1593770067542&amp;jsapi=1&amp;newsession=1&amp;corrid=41c11455-55e5-4f55-b502-e477d3c81611&amp;usid=41c11455-55e5-4f55-b502-e477d3c81611&amp;sftc=1&amp;instantedit=1&amp;wopicomplete=1&amp;wdredirectionreason=Unified_SingleFlush&amp;rct=Minor&amp;ctp=LeastProtecte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B65D1.08637E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1E40D99DBF24D9A5DEBCA9F10CC8F" ma:contentTypeVersion="13" ma:contentTypeDescription="Een nieuw document maken." ma:contentTypeScope="" ma:versionID="54761668b36d4855b81585a12c14775a">
  <xsd:schema xmlns:xsd="http://www.w3.org/2001/XMLSchema" xmlns:xs="http://www.w3.org/2001/XMLSchema" xmlns:p="http://schemas.microsoft.com/office/2006/metadata/properties" xmlns:ns2="fce675d2-437e-4853-89ba-b11458139547" xmlns:ns3="dcb93b56-de0a-4e04-8cdd-00229c47a947" targetNamespace="http://schemas.microsoft.com/office/2006/metadata/properties" ma:root="true" ma:fieldsID="7e7720687d7141ff5f9f8e2ffe316f18" ns2:_="" ns3:_="">
    <xsd:import namespace="fce675d2-437e-4853-89ba-b11458139547"/>
    <xsd:import namespace="dcb93b56-de0a-4e04-8cdd-00229c47a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675d2-437e-4853-89ba-b11458139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8c6ab823-ba6a-419c-af17-833570135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Afmeldingsstatus" ma:internalName="_x0024_Resources_x003a_core_x002c_Signoff_Status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93b56-de0a-4e04-8cdd-00229c47a9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5d480f-93a8-4929-aac6-974e2e365923}" ma:internalName="TaxCatchAll" ma:showField="CatchAllData" ma:web="dcb93b56-de0a-4e04-8cdd-00229c47a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b93b56-de0a-4e04-8cdd-00229c47a947" xsi:nil="true"/>
    <lcf76f155ced4ddcb4097134ff3c332f xmlns="fce675d2-437e-4853-89ba-b11458139547">
      <Terms xmlns="http://schemas.microsoft.com/office/infopath/2007/PartnerControls"/>
    </lcf76f155ced4ddcb4097134ff3c332f>
    <_Flow_SignoffStatus xmlns="fce675d2-437e-4853-89ba-b114581395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A308F-8B97-4F0A-846C-8A3D79662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675d2-437e-4853-89ba-b11458139547"/>
    <ds:schemaRef ds:uri="dcb93b56-de0a-4e04-8cdd-00229c47a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151080-993B-4530-8981-79816AEEFD9A}">
  <ds:schemaRefs>
    <ds:schemaRef ds:uri="http://schemas.microsoft.com/office/2006/metadata/properties"/>
    <ds:schemaRef ds:uri="http://schemas.microsoft.com/office/infopath/2007/PartnerControls"/>
    <ds:schemaRef ds:uri="dcb93b56-de0a-4e04-8cdd-00229c47a947"/>
    <ds:schemaRef ds:uri="fce675d2-437e-4853-89ba-b11458139547"/>
  </ds:schemaRefs>
</ds:datastoreItem>
</file>

<file path=customXml/itemProps3.xml><?xml version="1.0" encoding="utf-8"?>
<ds:datastoreItem xmlns:ds="http://schemas.openxmlformats.org/officeDocument/2006/customXml" ds:itemID="{C0097D57-247B-4388-9AB7-9BBC02442A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d1d91a6-4a5f-4fa6-9749-ff5378a2e482}" enabled="0" method="" siteId="{2d1d91a6-4a5f-4fa6-9749-ff5378a2e48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2172</Characters>
  <Application>Microsoft Office Word</Application>
  <DocSecurity>0</DocSecurity>
  <Lines>83</Lines>
  <Paragraphs>71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Floyd Valks | Adjust</dc:creator>
  <cp:keywords/>
  <dc:description/>
  <cp:lastModifiedBy>Marinda Rolvink | Adjust</cp:lastModifiedBy>
  <cp:revision>2</cp:revision>
  <dcterms:created xsi:type="dcterms:W3CDTF">2026-04-16T09:20:00Z</dcterms:created>
  <dcterms:modified xsi:type="dcterms:W3CDTF">2026-04-16T09:20:00Z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0x010100EFA1E40D99DBF24D9A5DEBCA9F10CC8F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