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3B997" w14:textId="17FBF2CC" w:rsidR="00846B17" w:rsidRPr="004379F5" w:rsidRDefault="00846B17" w:rsidP="00846B17">
      <w:pPr>
        <w:keepNext/>
        <w:pageBreakBefore/>
        <w:spacing w:after="120" w:line="240" w:lineRule="atLeast"/>
        <w:outlineLvl w:val="0"/>
        <w:rPr>
          <w:rFonts w:ascii="Calibri" w:eastAsia="Times New Roman" w:hAnsi="Calibri" w:cs="Calibri"/>
          <w:b/>
          <w:kern w:val="28"/>
          <w:sz w:val="40"/>
          <w:szCs w:val="19"/>
          <w:lang w:eastAsia="nl-NL"/>
          <w14:ligatures w14:val="none"/>
        </w:rPr>
      </w:pPr>
      <w:bookmarkStart w:id="0" w:name="_Toc157155992"/>
      <w:r w:rsidRPr="004379F5">
        <w:rPr>
          <w:rFonts w:ascii="Calibri" w:eastAsia="Times New Roman" w:hAnsi="Calibri" w:cs="Calibri"/>
          <w:b/>
          <w:kern w:val="28"/>
          <w:sz w:val="40"/>
          <w:szCs w:val="19"/>
          <w:lang w:eastAsia="nl-NL"/>
          <w14:ligatures w14:val="none"/>
        </w:rPr>
        <w:t xml:space="preserve">Bijlage </w:t>
      </w:r>
      <w:r w:rsidR="00F362DB" w:rsidRPr="004379F5">
        <w:rPr>
          <w:rFonts w:ascii="Calibri" w:eastAsia="Times New Roman" w:hAnsi="Calibri" w:cs="Calibri"/>
          <w:b/>
          <w:kern w:val="28"/>
          <w:sz w:val="40"/>
          <w:szCs w:val="19"/>
          <w:lang w:eastAsia="nl-NL"/>
          <w14:ligatures w14:val="none"/>
        </w:rPr>
        <w:t>1</w:t>
      </w:r>
      <w:r w:rsidR="00C70A4A" w:rsidRPr="004379F5">
        <w:rPr>
          <w:rFonts w:ascii="Calibri" w:eastAsia="Times New Roman" w:hAnsi="Calibri" w:cs="Calibri"/>
          <w:b/>
          <w:kern w:val="28"/>
          <w:sz w:val="40"/>
          <w:szCs w:val="19"/>
          <w:lang w:eastAsia="nl-NL"/>
          <w14:ligatures w14:val="none"/>
        </w:rPr>
        <w:t>1</w:t>
      </w:r>
      <w:r w:rsidRPr="004379F5">
        <w:rPr>
          <w:rFonts w:ascii="Calibri" w:eastAsia="Times New Roman" w:hAnsi="Calibri" w:cs="Calibri"/>
          <w:b/>
          <w:kern w:val="28"/>
          <w:sz w:val="40"/>
          <w:szCs w:val="19"/>
          <w:lang w:eastAsia="nl-NL"/>
          <w14:ligatures w14:val="none"/>
        </w:rPr>
        <w:t xml:space="preserve"> </w:t>
      </w:r>
      <w:r w:rsidR="00F404D2" w:rsidRPr="004379F5">
        <w:rPr>
          <w:rFonts w:ascii="Calibri" w:eastAsia="Times New Roman" w:hAnsi="Calibri" w:cs="Calibri"/>
          <w:b/>
          <w:kern w:val="28"/>
          <w:sz w:val="40"/>
          <w:szCs w:val="19"/>
          <w:lang w:eastAsia="nl-NL"/>
          <w14:ligatures w14:val="none"/>
        </w:rPr>
        <w:t>–</w:t>
      </w:r>
      <w:r w:rsidRPr="004379F5">
        <w:rPr>
          <w:rFonts w:ascii="Calibri" w:eastAsia="Times New Roman" w:hAnsi="Calibri" w:cs="Calibri"/>
          <w:b/>
          <w:kern w:val="28"/>
          <w:sz w:val="40"/>
          <w:szCs w:val="19"/>
          <w:lang w:eastAsia="nl-NL"/>
          <w14:ligatures w14:val="none"/>
        </w:rPr>
        <w:t xml:space="preserve"> Holdingverklaring</w:t>
      </w:r>
      <w:bookmarkEnd w:id="0"/>
    </w:p>
    <w:p w14:paraId="6B2EE73C" w14:textId="77777777" w:rsidR="00E62B2F" w:rsidRPr="00E1563B" w:rsidRDefault="00E62B2F" w:rsidP="00E62B2F">
      <w:pPr>
        <w:spacing w:after="0" w:line="274" w:lineRule="atLeast"/>
        <w:rPr>
          <w:rFonts w:ascii="Calibri" w:eastAsia="Times New Roman" w:hAnsi="Calibri" w:cs="Calibri"/>
          <w:kern w:val="0"/>
          <w:sz w:val="32"/>
          <w:szCs w:val="32"/>
          <w:lang w:eastAsia="nl-NL"/>
          <w14:ligatures w14:val="none"/>
        </w:rPr>
      </w:pPr>
      <w:r w:rsidRPr="00E1563B">
        <w:rPr>
          <w:rFonts w:ascii="Calibri" w:eastAsia="Times New Roman" w:hAnsi="Calibri" w:cs="Calibri"/>
          <w:kern w:val="0"/>
          <w:sz w:val="32"/>
          <w:szCs w:val="32"/>
          <w:lang w:eastAsia="nl-NL"/>
          <w14:ligatures w14:val="none"/>
        </w:rPr>
        <w:t xml:space="preserve">EA </w:t>
      </w:r>
      <w:proofErr w:type="spellStart"/>
      <w:r>
        <w:rPr>
          <w:rFonts w:ascii="Calibri" w:eastAsia="Times New Roman" w:hAnsi="Calibri" w:cs="Calibri"/>
          <w:kern w:val="0"/>
          <w:sz w:val="32"/>
          <w:szCs w:val="32"/>
          <w:lang w:eastAsia="nl-NL"/>
          <w14:ligatures w14:val="none"/>
        </w:rPr>
        <w:t>Multifunctionals</w:t>
      </w:r>
      <w:proofErr w:type="spellEnd"/>
      <w:r w:rsidRPr="00E1563B">
        <w:rPr>
          <w:rFonts w:ascii="Calibri" w:eastAsia="Times New Roman" w:hAnsi="Calibri" w:cs="Calibri"/>
          <w:kern w:val="0"/>
          <w:sz w:val="32"/>
          <w:szCs w:val="32"/>
          <w:lang w:eastAsia="nl-NL"/>
          <w14:ligatures w14:val="none"/>
        </w:rPr>
        <w:t xml:space="preserve"> -SHN251</w:t>
      </w:r>
      <w:r>
        <w:rPr>
          <w:rFonts w:ascii="Calibri" w:eastAsia="Times New Roman" w:hAnsi="Calibri" w:cs="Calibri"/>
          <w:kern w:val="0"/>
          <w:sz w:val="32"/>
          <w:szCs w:val="32"/>
          <w:lang w:eastAsia="nl-NL"/>
          <w14:ligatures w14:val="none"/>
        </w:rPr>
        <w:t>8</w:t>
      </w:r>
    </w:p>
    <w:p w14:paraId="3DC3982B" w14:textId="38595033" w:rsidR="00846B17" w:rsidRPr="004379F5" w:rsidRDefault="004379F5" w:rsidP="00846B17">
      <w:pPr>
        <w:spacing w:after="0" w:line="274" w:lineRule="atLeast"/>
        <w:rPr>
          <w:rFonts w:ascii="Calibri" w:eastAsia="Times New Roman" w:hAnsi="Calibri" w:cs="Calibri"/>
          <w:kern w:val="0"/>
          <w:sz w:val="18"/>
          <w:szCs w:val="19"/>
          <w:u w:val="single"/>
          <w:lang w:eastAsia="nl-NL"/>
          <w14:ligatures w14:val="none"/>
        </w:rPr>
      </w:pPr>
      <w:r w:rsidRPr="004379F5">
        <w:rPr>
          <w:rFonts w:ascii="Calibri" w:eastAsia="Times New Roman" w:hAnsi="Calibri" w:cs="Calibri"/>
          <w:kern w:val="0"/>
          <w:sz w:val="18"/>
          <w:szCs w:val="19"/>
          <w:lang w:eastAsia="nl-NL"/>
          <w14:ligatures w14:val="none"/>
        </w:rPr>
        <w:br/>
      </w:r>
      <w:r w:rsidR="00846B17" w:rsidRPr="004379F5">
        <w:rPr>
          <w:rFonts w:ascii="Calibri" w:eastAsia="Times New Roman" w:hAnsi="Calibri" w:cs="Calibri"/>
          <w:kern w:val="0"/>
          <w:sz w:val="18"/>
          <w:szCs w:val="19"/>
          <w:lang w:eastAsia="nl-NL"/>
          <w14:ligatures w14:val="none"/>
        </w:rPr>
        <w:t>Inschrijver dient de holdingverklaring te overleggen indien de onderneming onderdeel uitmaakt van een holding</w:t>
      </w:r>
      <w:r w:rsidR="00846B17" w:rsidRPr="004379F5">
        <w:rPr>
          <w:rFonts w:ascii="Calibri" w:eastAsia="Times New Roman" w:hAnsi="Calibri" w:cs="Calibri"/>
          <w:kern w:val="0"/>
          <w:sz w:val="18"/>
          <w:szCs w:val="19"/>
          <w:u w:val="single"/>
          <w:lang w:eastAsia="nl-NL"/>
          <w14:ligatures w14:val="none"/>
        </w:rPr>
        <w:t xml:space="preserve"> en een beroep doet op de draagkracht van de holding</w:t>
      </w:r>
      <w:r w:rsidR="00846B17" w:rsidRPr="004379F5">
        <w:rPr>
          <w:rFonts w:ascii="Calibri" w:eastAsia="Times New Roman" w:hAnsi="Calibri" w:cs="Calibri"/>
          <w:kern w:val="0"/>
          <w:sz w:val="18"/>
          <w:szCs w:val="19"/>
          <w:lang w:eastAsia="nl-NL"/>
          <w14:ligatures w14:val="none"/>
        </w:rPr>
        <w:t>.</w:t>
      </w:r>
    </w:p>
    <w:p w14:paraId="13B179F2" w14:textId="77777777" w:rsidR="00846B17" w:rsidRPr="004379F5" w:rsidRDefault="00846B17" w:rsidP="00846B17">
      <w:pPr>
        <w:spacing w:after="0" w:line="274" w:lineRule="atLeast"/>
        <w:rPr>
          <w:rFonts w:ascii="Calibri" w:eastAsia="Times New Roman" w:hAnsi="Calibri" w:cs="Calibri"/>
          <w:kern w:val="0"/>
          <w:sz w:val="18"/>
          <w:szCs w:val="19"/>
          <w:lang w:eastAsia="nl-NL"/>
          <w14:ligatures w14:val="none"/>
        </w:rPr>
      </w:pPr>
    </w:p>
    <w:p w14:paraId="1AA007F7" w14:textId="7E1078D8" w:rsidR="00846B17" w:rsidRPr="004379F5" w:rsidRDefault="00846B17" w:rsidP="44D0D3ED">
      <w:pPr>
        <w:numPr>
          <w:ilvl w:val="0"/>
          <w:numId w:val="1"/>
        </w:numPr>
        <w:spacing w:after="0" w:line="274" w:lineRule="atLeast"/>
        <w:contextualSpacing/>
        <w:rPr>
          <w:rFonts w:ascii="Calibri" w:eastAsia="Times New Roman" w:hAnsi="Calibri" w:cs="Calibri"/>
          <w:kern w:val="0"/>
          <w:sz w:val="18"/>
          <w:szCs w:val="18"/>
          <w:lang w:eastAsia="nl-NL"/>
          <w14:ligatures w14:val="none"/>
        </w:rPr>
      </w:pPr>
      <w:r w:rsidRPr="004379F5">
        <w:rPr>
          <w:rFonts w:ascii="Calibri" w:eastAsia="Times New Roman" w:hAnsi="Calibri" w:cs="Calibri"/>
          <w:kern w:val="0"/>
          <w:sz w:val="18"/>
          <w:szCs w:val="18"/>
          <w:lang w:eastAsia="nl-NL"/>
          <w14:ligatures w14:val="none"/>
        </w:rPr>
        <w:t>Maakt Inschrijver deel uit van een groep of holdingmaatschappij?</w:t>
      </w:r>
      <w:r w:rsidRPr="004379F5">
        <w:rPr>
          <w:rFonts w:ascii="Calibri" w:eastAsia="Times New Roman" w:hAnsi="Calibri" w:cs="Calibri"/>
          <w:kern w:val="0"/>
          <w:sz w:val="18"/>
          <w:szCs w:val="19"/>
          <w:lang w:eastAsia="nl-NL"/>
          <w14:ligatures w14:val="none"/>
        </w:rPr>
        <w:tab/>
      </w:r>
      <w:r w:rsidRPr="004379F5">
        <w:rPr>
          <w:rFonts w:ascii="Calibri" w:eastAsia="Times New Roman" w:hAnsi="Calibri" w:cs="Calibri"/>
          <w:kern w:val="0"/>
          <w:sz w:val="18"/>
          <w:szCs w:val="19"/>
          <w:lang w:eastAsia="nl-NL"/>
          <w14:ligatures w14:val="none"/>
        </w:rPr>
        <w:tab/>
      </w:r>
      <w:r w:rsidRPr="004379F5">
        <w:rPr>
          <w:rFonts w:ascii="Calibri" w:eastAsia="Times New Roman" w:hAnsi="Calibri" w:cs="Calibri"/>
          <w:kern w:val="0"/>
          <w:sz w:val="18"/>
          <w:szCs w:val="18"/>
          <w:lang w:eastAsia="nl-NL"/>
          <w14:ligatures w14:val="none"/>
        </w:rPr>
        <w:t>Ja</w:t>
      </w:r>
      <w:r w:rsidR="0C83B827" w:rsidRPr="004379F5">
        <w:rPr>
          <w:rFonts w:ascii="Calibri" w:eastAsia="Times New Roman" w:hAnsi="Calibri" w:cs="Calibri"/>
          <w:kern w:val="0"/>
          <w:sz w:val="18"/>
          <w:szCs w:val="18"/>
          <w:lang w:eastAsia="nl-NL"/>
          <w14:ligatures w14:val="none"/>
        </w:rPr>
        <w:t>/Nee</w:t>
      </w:r>
    </w:p>
    <w:p w14:paraId="085E5A69" w14:textId="77777777" w:rsidR="00846B17" w:rsidRPr="004379F5" w:rsidRDefault="00846B17" w:rsidP="00846B17">
      <w:pPr>
        <w:spacing w:after="0" w:line="274" w:lineRule="atLeast"/>
        <w:rPr>
          <w:rFonts w:ascii="Calibri" w:eastAsia="Times New Roman" w:hAnsi="Calibri" w:cs="Calibri"/>
          <w:kern w:val="0"/>
          <w:sz w:val="18"/>
          <w:szCs w:val="19"/>
          <w:lang w:eastAsia="nl-NL"/>
          <w14:ligatures w14:val="none"/>
        </w:rPr>
      </w:pPr>
    </w:p>
    <w:p w14:paraId="26BF3328" w14:textId="3AB22E1A" w:rsidR="00846B17" w:rsidRPr="004379F5" w:rsidRDefault="00846B17" w:rsidP="44D0D3ED">
      <w:pPr>
        <w:numPr>
          <w:ilvl w:val="0"/>
          <w:numId w:val="1"/>
        </w:numPr>
        <w:spacing w:after="0" w:line="274" w:lineRule="atLeast"/>
        <w:contextualSpacing/>
        <w:rPr>
          <w:rFonts w:ascii="Calibri" w:eastAsia="Times New Roman" w:hAnsi="Calibri" w:cs="Calibri"/>
          <w:kern w:val="0"/>
          <w:sz w:val="18"/>
          <w:szCs w:val="18"/>
          <w:lang w:eastAsia="nl-NL"/>
          <w14:ligatures w14:val="none"/>
        </w:rPr>
      </w:pPr>
      <w:r w:rsidRPr="004379F5">
        <w:rPr>
          <w:rFonts w:ascii="Calibri" w:eastAsia="Times New Roman" w:hAnsi="Calibri" w:cs="Calibri"/>
          <w:kern w:val="0"/>
          <w:sz w:val="18"/>
          <w:szCs w:val="18"/>
          <w:lang w:eastAsia="nl-NL"/>
          <w14:ligatures w14:val="none"/>
        </w:rPr>
        <w:t xml:space="preserve">Maakt Inschrijver bij deze aanbesteding gebruik van </w:t>
      </w:r>
      <w:r w:rsidRPr="004379F5">
        <w:rPr>
          <w:rFonts w:ascii="Calibri" w:eastAsia="Times New Roman" w:hAnsi="Calibri" w:cs="Calibri"/>
          <w:kern w:val="0"/>
          <w:sz w:val="18"/>
          <w:szCs w:val="19"/>
          <w:lang w:eastAsia="nl-NL"/>
          <w14:ligatures w14:val="none"/>
        </w:rPr>
        <w:tab/>
      </w:r>
      <w:r w:rsidRPr="004379F5">
        <w:rPr>
          <w:rFonts w:ascii="Calibri" w:eastAsia="Times New Roman" w:hAnsi="Calibri" w:cs="Calibri"/>
          <w:kern w:val="0"/>
          <w:sz w:val="18"/>
          <w:szCs w:val="19"/>
          <w:lang w:eastAsia="nl-NL"/>
          <w14:ligatures w14:val="none"/>
        </w:rPr>
        <w:tab/>
      </w:r>
      <w:r w:rsidRPr="004379F5">
        <w:rPr>
          <w:rFonts w:ascii="Calibri" w:eastAsia="Times New Roman" w:hAnsi="Calibri" w:cs="Calibri"/>
          <w:kern w:val="0"/>
          <w:sz w:val="18"/>
          <w:szCs w:val="19"/>
          <w:lang w:eastAsia="nl-NL"/>
          <w14:ligatures w14:val="none"/>
        </w:rPr>
        <w:tab/>
      </w:r>
      <w:r w:rsidR="00962A42">
        <w:rPr>
          <w:rFonts w:ascii="Calibri" w:eastAsia="Times New Roman" w:hAnsi="Calibri" w:cs="Calibri"/>
          <w:kern w:val="0"/>
          <w:sz w:val="18"/>
          <w:szCs w:val="19"/>
          <w:lang w:eastAsia="nl-NL"/>
          <w14:ligatures w14:val="none"/>
        </w:rPr>
        <w:tab/>
      </w:r>
      <w:r w:rsidRPr="004379F5">
        <w:rPr>
          <w:rFonts w:ascii="Calibri" w:eastAsia="Times New Roman" w:hAnsi="Calibri" w:cs="Calibri"/>
          <w:kern w:val="0"/>
          <w:sz w:val="18"/>
          <w:szCs w:val="18"/>
          <w:lang w:eastAsia="nl-NL"/>
          <w14:ligatures w14:val="none"/>
        </w:rPr>
        <w:t>Ja/ Nee</w:t>
      </w:r>
    </w:p>
    <w:p w14:paraId="101A442D" w14:textId="77777777" w:rsidR="00846B17" w:rsidRPr="004379F5" w:rsidRDefault="00846B17" w:rsidP="00846B17">
      <w:pPr>
        <w:spacing w:after="0" w:line="274" w:lineRule="atLeast"/>
        <w:ind w:left="300"/>
        <w:rPr>
          <w:rFonts w:ascii="Calibri" w:eastAsia="Times New Roman" w:hAnsi="Calibri" w:cs="Calibri"/>
          <w:kern w:val="0"/>
          <w:sz w:val="18"/>
          <w:szCs w:val="19"/>
          <w:lang w:eastAsia="nl-NL"/>
          <w14:ligatures w14:val="none"/>
        </w:rPr>
      </w:pPr>
      <w:r w:rsidRPr="004379F5">
        <w:rPr>
          <w:rFonts w:ascii="Calibri" w:eastAsia="Times New Roman" w:hAnsi="Calibri" w:cs="Calibri"/>
          <w:kern w:val="0"/>
          <w:sz w:val="18"/>
          <w:szCs w:val="19"/>
          <w:lang w:eastAsia="nl-NL"/>
          <w14:ligatures w14:val="none"/>
        </w:rPr>
        <w:t xml:space="preserve">de financiële en/ of economische draagkracht van de </w:t>
      </w:r>
      <w:r w:rsidRPr="004379F5">
        <w:rPr>
          <w:rFonts w:ascii="Calibri" w:eastAsia="Times New Roman" w:hAnsi="Calibri" w:cs="Calibri"/>
          <w:kern w:val="0"/>
          <w:sz w:val="18"/>
          <w:szCs w:val="19"/>
          <w:lang w:eastAsia="nl-NL"/>
          <w14:ligatures w14:val="none"/>
        </w:rPr>
        <w:br/>
        <w:t xml:space="preserve">groep of holdingmaatschappij? </w:t>
      </w:r>
      <w:r w:rsidRPr="004379F5">
        <w:rPr>
          <w:rFonts w:ascii="Calibri" w:eastAsia="Times New Roman" w:hAnsi="Calibri" w:cs="Calibri"/>
          <w:kern w:val="0"/>
          <w:sz w:val="18"/>
          <w:szCs w:val="19"/>
          <w:lang w:eastAsia="nl-NL"/>
          <w14:ligatures w14:val="none"/>
        </w:rPr>
        <w:tab/>
      </w:r>
    </w:p>
    <w:p w14:paraId="5AB62021" w14:textId="77777777" w:rsidR="00846B17" w:rsidRPr="004379F5" w:rsidRDefault="00846B17" w:rsidP="00846B17">
      <w:pPr>
        <w:spacing w:after="0" w:line="274" w:lineRule="atLeast"/>
        <w:rPr>
          <w:rFonts w:ascii="Calibri" w:eastAsia="Times New Roman" w:hAnsi="Calibri" w:cs="Calibri"/>
          <w:kern w:val="0"/>
          <w:sz w:val="18"/>
          <w:szCs w:val="19"/>
          <w:lang w:eastAsia="nl-NL"/>
          <w14:ligatures w14:val="none"/>
        </w:rPr>
      </w:pPr>
    </w:p>
    <w:p w14:paraId="17FB6B28" w14:textId="77777777" w:rsidR="00846B17" w:rsidRPr="004379F5" w:rsidRDefault="00846B17" w:rsidP="00846B17">
      <w:pPr>
        <w:spacing w:after="60" w:line="274" w:lineRule="atLeast"/>
        <w:rPr>
          <w:rFonts w:ascii="Calibri" w:eastAsia="Times New Roman" w:hAnsi="Calibri" w:cs="Calibri"/>
          <w:b/>
          <w:kern w:val="0"/>
          <w:sz w:val="18"/>
          <w:szCs w:val="19"/>
          <w:lang w:eastAsia="nl-NL"/>
          <w14:ligatures w14:val="none"/>
        </w:rPr>
      </w:pPr>
      <w:r w:rsidRPr="004379F5">
        <w:rPr>
          <w:rFonts w:ascii="Calibri" w:eastAsia="Times New Roman" w:hAnsi="Calibri" w:cs="Calibri"/>
          <w:b/>
          <w:kern w:val="0"/>
          <w:sz w:val="18"/>
          <w:szCs w:val="19"/>
          <w:lang w:eastAsia="nl-NL"/>
          <w14:ligatures w14:val="none"/>
        </w:rPr>
        <w:t>Holdingverklaring is van toepassing:</w:t>
      </w:r>
    </w:p>
    <w:p w14:paraId="234A96DA" w14:textId="77777777" w:rsidR="00846B17" w:rsidRPr="004379F5" w:rsidRDefault="00846B17" w:rsidP="00846B17">
      <w:pPr>
        <w:spacing w:after="0" w:line="274" w:lineRule="atLeast"/>
        <w:rPr>
          <w:rFonts w:ascii="Calibri" w:eastAsia="Times New Roman" w:hAnsi="Calibri" w:cs="Calibri"/>
          <w:kern w:val="0"/>
          <w:sz w:val="18"/>
          <w:szCs w:val="19"/>
          <w:lang w:eastAsia="nl-NL"/>
          <w14:ligatures w14:val="none"/>
        </w:rPr>
      </w:pPr>
      <w:r w:rsidRPr="004379F5">
        <w:rPr>
          <w:rFonts w:ascii="Calibri" w:eastAsia="Times New Roman" w:hAnsi="Calibri" w:cs="Calibri"/>
          <w:kern w:val="0"/>
          <w:sz w:val="18"/>
          <w:szCs w:val="19"/>
          <w:lang w:eastAsia="nl-NL"/>
          <w14:ligatures w14:val="none"/>
        </w:rPr>
        <w:t>Hierbij verklaart ondergetekende dat hij zich, als groep of holdingmaatschappij, namens de Inschrijver bij gunning volledig en onvoorwaardelijk garant stelt voor de juiste en volledige nakoming van de verplichtingen die uit de eventueel af te sluiten Overeenkomst(en) voortvloeien. Eveneens verklaart ondergetekende dat hij, indien en voor zover daarvan sprake is, namens de Inschrijver aansprakelijk gesteld kan worden voor het nakomen van verplichtingen en eventuele schade voortvloeiende uit het niet/niet deugdelijk/niet tijdig nakomen van de in het kader van deze aanbesteding af te sluiten Overeenkomst.</w:t>
      </w:r>
    </w:p>
    <w:p w14:paraId="7F8A014F" w14:textId="77777777" w:rsidR="00846B17" w:rsidRPr="004379F5" w:rsidRDefault="00846B17" w:rsidP="00846B17">
      <w:pPr>
        <w:spacing w:after="0" w:line="274" w:lineRule="atLeast"/>
        <w:rPr>
          <w:rFonts w:ascii="Calibri" w:eastAsia="Times New Roman" w:hAnsi="Calibri" w:cs="Calibri"/>
          <w:kern w:val="0"/>
          <w:sz w:val="18"/>
          <w:szCs w:val="19"/>
          <w:lang w:eastAsia="nl-NL"/>
          <w14:ligatures w14:val="none"/>
        </w:rPr>
      </w:pPr>
    </w:p>
    <w:p w14:paraId="6C6124EA" w14:textId="77777777" w:rsidR="00846B17" w:rsidRPr="004379F5" w:rsidRDefault="00846B17" w:rsidP="00846B17">
      <w:pPr>
        <w:spacing w:after="0" w:line="274" w:lineRule="atLeast"/>
        <w:rPr>
          <w:rFonts w:ascii="Calibri" w:eastAsia="Times New Roman" w:hAnsi="Calibri" w:cs="Calibri"/>
          <w:kern w:val="0"/>
          <w:sz w:val="18"/>
          <w:szCs w:val="19"/>
          <w:lang w:eastAsia="nl-NL"/>
          <w14:ligatures w14:val="none"/>
        </w:rPr>
      </w:pPr>
      <w:r w:rsidRPr="004379F5">
        <w:rPr>
          <w:rFonts w:ascii="Calibri" w:eastAsia="Times New Roman" w:hAnsi="Calibri" w:cs="Calibri"/>
          <w:kern w:val="0"/>
          <w:sz w:val="18"/>
          <w:szCs w:val="19"/>
          <w:lang w:eastAsia="nl-NL"/>
          <w14:ligatures w14:val="none"/>
        </w:rPr>
        <w:t xml:space="preserve">Hierbij verklaart Inschrijver dat de holdingverklaring </w:t>
      </w:r>
      <w:r w:rsidRPr="004379F5">
        <w:rPr>
          <w:rFonts w:ascii="Calibri" w:eastAsia="Times New Roman" w:hAnsi="Calibri" w:cs="Calibri"/>
          <w:kern w:val="0"/>
          <w:sz w:val="18"/>
          <w:szCs w:val="19"/>
          <w:u w:val="single"/>
          <w:lang w:eastAsia="nl-NL"/>
          <w14:ligatures w14:val="none"/>
        </w:rPr>
        <w:t>wel</w:t>
      </w:r>
      <w:r w:rsidRPr="004379F5">
        <w:rPr>
          <w:rFonts w:ascii="Calibri" w:eastAsia="Times New Roman" w:hAnsi="Calibri" w:cs="Calibri"/>
          <w:kern w:val="0"/>
          <w:sz w:val="18"/>
          <w:szCs w:val="19"/>
          <w:lang w:eastAsia="nl-NL"/>
          <w14:ligatures w14:val="none"/>
        </w:rPr>
        <w:t xml:space="preserve"> van toepassing is.</w:t>
      </w:r>
    </w:p>
    <w:p w14:paraId="5001C9FF" w14:textId="77777777" w:rsidR="005916C4" w:rsidRDefault="005916C4" w:rsidP="005916C4">
      <w:pPr>
        <w:pStyle w:val="Geenafstand"/>
        <w:rPr>
          <w:rFonts w:asciiTheme="minorHAnsi" w:hAnsiTheme="minorHAnsi" w:cstheme="minorHAnsi"/>
          <w:lang w:eastAsia="en-US"/>
        </w:rPr>
      </w:pPr>
    </w:p>
    <w:p w14:paraId="7170D215" w14:textId="77777777" w:rsidR="005916C4" w:rsidRPr="00335522" w:rsidRDefault="005916C4" w:rsidP="005916C4">
      <w:pPr>
        <w:pStyle w:val="Geenafstand"/>
        <w:rPr>
          <w:rFonts w:asciiTheme="minorHAnsi" w:hAnsiTheme="minorHAnsi" w:cstheme="minorHAnsi"/>
          <w:lang w:eastAsia="en-US"/>
        </w:rPr>
      </w:pPr>
    </w:p>
    <w:p w14:paraId="6FAF2775" w14:textId="77777777" w:rsidR="005916C4" w:rsidRPr="00F946CA" w:rsidRDefault="005916C4" w:rsidP="005916C4">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Naar waarheid en zonder voorbehoud rechtsgeldig ondertekend:</w:t>
      </w:r>
    </w:p>
    <w:p w14:paraId="2D899BF5" w14:textId="77777777" w:rsidR="005916C4" w:rsidRPr="00F946CA" w:rsidRDefault="005916C4" w:rsidP="005916C4">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1330C193" w14:textId="77777777" w:rsidR="005916C4" w:rsidRPr="00F946CA" w:rsidRDefault="005916C4" w:rsidP="005916C4">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t>Naam Inschrijver</w:t>
      </w:r>
      <w:r w:rsidRPr="00F946CA">
        <w:rPr>
          <w:rFonts w:ascii="Calibri" w:eastAsia="Times New Roman" w:hAnsi="Calibri" w:cs="Calibri"/>
          <w:kern w:val="0"/>
          <w:sz w:val="18"/>
          <w:szCs w:val="19"/>
          <w:lang w:eastAsia="nl-NL"/>
          <w14:ligatures w14:val="none"/>
        </w:rPr>
        <w:t xml:space="preserve">: </w:t>
      </w:r>
      <w:r>
        <w:rPr>
          <w:rFonts w:ascii="Calibri" w:hAnsi="Calibri" w:cs="Calibri"/>
          <w:sz w:val="18"/>
        </w:rPr>
        <w:t>&lt;invullen&gt;</w:t>
      </w:r>
    </w:p>
    <w:p w14:paraId="507EE763" w14:textId="77777777" w:rsidR="005916C4" w:rsidRPr="00F946CA" w:rsidRDefault="005916C4" w:rsidP="005916C4">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2F7FA9A4" w14:textId="77777777" w:rsidR="005916C4" w:rsidRPr="00F946CA" w:rsidRDefault="005916C4" w:rsidP="005916C4">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Plaats: </w:t>
      </w:r>
      <w:r>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Datum: </w:t>
      </w:r>
      <w:r>
        <w:rPr>
          <w:rFonts w:ascii="Calibri" w:hAnsi="Calibri" w:cs="Calibri"/>
          <w:sz w:val="18"/>
        </w:rPr>
        <w:t>&lt;invullen&gt;</w:t>
      </w:r>
    </w:p>
    <w:p w14:paraId="4F9BC8E7" w14:textId="77777777" w:rsidR="005916C4" w:rsidRPr="00F946CA" w:rsidRDefault="005916C4" w:rsidP="005916C4">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p>
    <w:p w14:paraId="267714F8" w14:textId="77777777" w:rsidR="005916C4" w:rsidRPr="00F946CA" w:rsidRDefault="005916C4" w:rsidP="005916C4">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Naam ondergetekende: </w:t>
      </w:r>
      <w:r>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Functie: </w:t>
      </w:r>
      <w:r>
        <w:rPr>
          <w:rFonts w:ascii="Calibri" w:hAnsi="Calibri" w:cs="Calibri"/>
          <w:sz w:val="18"/>
        </w:rPr>
        <w:t>&lt;invullen&gt;</w:t>
      </w:r>
    </w:p>
    <w:p w14:paraId="416C39C6" w14:textId="77777777" w:rsidR="005916C4" w:rsidRPr="00F946CA" w:rsidRDefault="005916C4" w:rsidP="005916C4">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6FF125F0" w14:textId="77777777" w:rsidR="005916C4" w:rsidRDefault="005916C4" w:rsidP="005916C4">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r w:rsidRPr="00F946CA">
        <w:rPr>
          <w:rFonts w:ascii="Calibri" w:eastAsia="Times New Roman" w:hAnsi="Calibri" w:cs="Calibri"/>
          <w:kern w:val="0"/>
          <w:sz w:val="18"/>
          <w:szCs w:val="19"/>
          <w:lang w:eastAsia="nl-NL"/>
          <w14:ligatures w14:val="none"/>
        </w:rPr>
        <w:t xml:space="preserve">Handtekening: </w:t>
      </w:r>
    </w:p>
    <w:p w14:paraId="11494D32" w14:textId="77777777" w:rsidR="005916C4" w:rsidRDefault="005916C4" w:rsidP="005916C4">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442324F2" w14:textId="77777777" w:rsidR="005916C4" w:rsidRDefault="005916C4" w:rsidP="005916C4">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134D3115" w14:textId="77777777" w:rsidR="005916C4" w:rsidRDefault="005916C4" w:rsidP="005916C4">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1360ABF4" w14:textId="77777777" w:rsidR="005916C4" w:rsidRPr="00B970C0" w:rsidRDefault="005916C4" w:rsidP="005916C4">
      <w:pPr>
        <w:spacing w:after="0" w:line="274" w:lineRule="atLeast"/>
        <w:rPr>
          <w:rFonts w:ascii="Calibri" w:eastAsia="Times New Roman" w:hAnsi="Calibri" w:cs="Calibri"/>
          <w:kern w:val="0"/>
          <w:sz w:val="18"/>
          <w:szCs w:val="18"/>
          <w:lang w:eastAsia="nl-NL"/>
          <w14:ligatures w14:val="none"/>
        </w:rPr>
      </w:pPr>
    </w:p>
    <w:p w14:paraId="65D21087" w14:textId="77777777" w:rsidR="00846B17" w:rsidRPr="004379F5" w:rsidRDefault="00846B17" w:rsidP="00846B17">
      <w:pPr>
        <w:spacing w:after="0" w:line="274" w:lineRule="atLeast"/>
        <w:rPr>
          <w:rFonts w:ascii="Calibri" w:eastAsia="Times New Roman" w:hAnsi="Calibri" w:cs="Calibri"/>
          <w:kern w:val="0"/>
          <w:sz w:val="18"/>
          <w:szCs w:val="19"/>
          <w:lang w:eastAsia="nl-NL"/>
          <w14:ligatures w14:val="none"/>
        </w:rPr>
      </w:pPr>
    </w:p>
    <w:sectPr w:rsidR="00846B17" w:rsidRPr="004379F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82BD" w14:textId="77777777" w:rsidR="000F0502" w:rsidRDefault="000F0502" w:rsidP="00846B17">
      <w:pPr>
        <w:spacing w:after="0" w:line="240" w:lineRule="auto"/>
      </w:pPr>
      <w:r>
        <w:separator/>
      </w:r>
    </w:p>
  </w:endnote>
  <w:endnote w:type="continuationSeparator" w:id="0">
    <w:p w14:paraId="3E7E641A" w14:textId="77777777" w:rsidR="000F0502" w:rsidRDefault="000F0502" w:rsidP="00846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73897" w14:textId="77777777" w:rsidR="000F0502" w:rsidRDefault="000F0502" w:rsidP="00846B17">
      <w:pPr>
        <w:spacing w:after="0" w:line="240" w:lineRule="auto"/>
      </w:pPr>
      <w:r>
        <w:separator/>
      </w:r>
    </w:p>
  </w:footnote>
  <w:footnote w:type="continuationSeparator" w:id="0">
    <w:p w14:paraId="78043983" w14:textId="77777777" w:rsidR="000F0502" w:rsidRDefault="000F0502" w:rsidP="00846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5DBB" w14:textId="117253A8" w:rsidR="004379F5" w:rsidRDefault="004379F5">
    <w:pPr>
      <w:pStyle w:val="Koptekst"/>
    </w:pPr>
    <w:r>
      <w:rPr>
        <w:noProof/>
      </w:rPr>
      <w:drawing>
        <wp:anchor distT="0" distB="0" distL="114300" distR="114300" simplePos="0" relativeHeight="251658240" behindDoc="0" locked="0" layoutInCell="1" allowOverlap="1" wp14:anchorId="04AD50D5" wp14:editId="5CD0B0AE">
          <wp:simplePos x="0" y="0"/>
          <wp:positionH relativeFrom="column">
            <wp:posOffset>4410075</wp:posOffset>
          </wp:positionH>
          <wp:positionV relativeFrom="paragraph">
            <wp:posOffset>-353060</wp:posOffset>
          </wp:positionV>
          <wp:extent cx="800100" cy="800100"/>
          <wp:effectExtent l="0" t="0" r="0" b="0"/>
          <wp:wrapSquare wrapText="bothSides"/>
          <wp:docPr id="3" name="Picture 3" descr="Afbeelding met tekst, Lettertype, viole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fbeelding met tekst, Lettertype, violet,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Pr>
        <w:noProof/>
      </w:rPr>
      <w:drawing>
        <wp:anchor distT="0" distB="0" distL="114300" distR="114300" simplePos="0" relativeHeight="251658241" behindDoc="0" locked="0" layoutInCell="1" allowOverlap="1" wp14:anchorId="69DB3AA7" wp14:editId="3B394E81">
          <wp:simplePos x="0" y="0"/>
          <wp:positionH relativeFrom="column">
            <wp:posOffset>5299075</wp:posOffset>
          </wp:positionH>
          <wp:positionV relativeFrom="paragraph">
            <wp:posOffset>-240665</wp:posOffset>
          </wp:positionV>
          <wp:extent cx="1219200" cy="549910"/>
          <wp:effectExtent l="0" t="0" r="0" b="2540"/>
          <wp:wrapNone/>
          <wp:docPr id="671362327" name="Afbeelding 2"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62327" name="Afbeelding 2" descr="Afbeelding met Lettertype, tekst, logo, Graphics&#10;&#10;Automatisch gegenereerde beschrijvi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19200" cy="5499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335B9"/>
    <w:multiLevelType w:val="multilevel"/>
    <w:tmpl w:val="0EB247AC"/>
    <w:lvl w:ilvl="0">
      <w:start w:val="1"/>
      <w:numFmt w:val="decimal"/>
      <w:lvlText w:val="%1."/>
      <w:lvlJc w:val="left"/>
      <w:pPr>
        <w:tabs>
          <w:tab w:val="num" w:pos="300"/>
        </w:tabs>
        <w:ind w:left="300" w:hanging="300"/>
      </w:pPr>
      <w:rPr>
        <w:rFonts w:ascii="Arial" w:hAnsi="Arial" w:cs="Arial" w:hint="default"/>
        <w:b w:val="0"/>
        <w:i w:val="0"/>
        <w:sz w:val="18"/>
      </w:rPr>
    </w:lvl>
    <w:lvl w:ilvl="1">
      <w:start w:val="1"/>
      <w:numFmt w:val="decimal"/>
      <w:lvlText w:val="%1.%2."/>
      <w:lvlJc w:val="left"/>
      <w:pPr>
        <w:tabs>
          <w:tab w:val="num" w:pos="900"/>
        </w:tabs>
        <w:ind w:left="900" w:hanging="600"/>
      </w:pPr>
      <w:rPr>
        <w:rFonts w:ascii="Arial" w:hAnsi="Arial" w:cs="Arial" w:hint="default"/>
        <w:b w:val="0"/>
        <w:i w:val="0"/>
        <w:sz w:val="18"/>
      </w:rPr>
    </w:lvl>
    <w:lvl w:ilvl="2">
      <w:start w:val="1"/>
      <w:numFmt w:val="decimal"/>
      <w:lvlText w:val="%1.%2.%3."/>
      <w:lvlJc w:val="left"/>
      <w:pPr>
        <w:tabs>
          <w:tab w:val="num" w:pos="1700"/>
        </w:tabs>
        <w:ind w:left="1700" w:hanging="800"/>
      </w:pPr>
      <w:rPr>
        <w:rFonts w:ascii="Arial" w:hAnsi="Arial" w:cs="Arial" w:hint="default"/>
        <w:b w:val="0"/>
        <w:i w:val="0"/>
        <w:sz w:val="18"/>
      </w:rPr>
    </w:lvl>
    <w:lvl w:ilvl="3">
      <w:start w:val="1"/>
      <w:numFmt w:val="decimal"/>
      <w:lvlText w:val="%1.%2.%3."/>
      <w:lvlJc w:val="left"/>
      <w:pPr>
        <w:tabs>
          <w:tab w:val="num" w:pos="1700"/>
        </w:tabs>
        <w:ind w:left="1700" w:hanging="800"/>
      </w:pPr>
      <w:rPr>
        <w:rFonts w:ascii="Arial" w:hAnsi="Arial" w:cs="Arial" w:hint="default"/>
        <w:b w:val="0"/>
        <w:i w:val="0"/>
        <w:sz w:val="18"/>
      </w:rPr>
    </w:lvl>
    <w:lvl w:ilvl="4">
      <w:start w:val="1"/>
      <w:numFmt w:val="decimal"/>
      <w:lvlText w:val="%1.%2.%3."/>
      <w:lvlJc w:val="left"/>
      <w:pPr>
        <w:tabs>
          <w:tab w:val="num" w:pos="1700"/>
        </w:tabs>
        <w:ind w:left="1700" w:hanging="800"/>
      </w:pPr>
      <w:rPr>
        <w:rFonts w:ascii="Arial" w:hAnsi="Arial" w:cs="Arial" w:hint="default"/>
        <w:b w:val="0"/>
        <w:i w:val="0"/>
        <w:sz w:val="18"/>
      </w:rPr>
    </w:lvl>
    <w:lvl w:ilvl="5">
      <w:start w:val="1"/>
      <w:numFmt w:val="decimal"/>
      <w:lvlText w:val="%1.%2.%3."/>
      <w:lvlJc w:val="left"/>
      <w:pPr>
        <w:tabs>
          <w:tab w:val="num" w:pos="1700"/>
        </w:tabs>
        <w:ind w:left="1700" w:hanging="800"/>
      </w:pPr>
      <w:rPr>
        <w:rFonts w:ascii="Arial" w:hAnsi="Arial" w:cs="Arial" w:hint="default"/>
        <w:b w:val="0"/>
        <w:i w:val="0"/>
        <w:sz w:val="18"/>
      </w:rPr>
    </w:lvl>
    <w:lvl w:ilvl="6">
      <w:start w:val="1"/>
      <w:numFmt w:val="decimal"/>
      <w:lvlText w:val="%1.%2.%3."/>
      <w:lvlJc w:val="left"/>
      <w:pPr>
        <w:tabs>
          <w:tab w:val="num" w:pos="1700"/>
        </w:tabs>
        <w:ind w:left="1700" w:hanging="800"/>
      </w:pPr>
      <w:rPr>
        <w:rFonts w:ascii="Arial" w:hAnsi="Arial" w:cs="Arial" w:hint="default"/>
        <w:b w:val="0"/>
        <w:i w:val="0"/>
        <w:sz w:val="18"/>
      </w:rPr>
    </w:lvl>
    <w:lvl w:ilvl="7">
      <w:start w:val="1"/>
      <w:numFmt w:val="decimal"/>
      <w:lvlText w:val="%1.%2.%3."/>
      <w:lvlJc w:val="left"/>
      <w:pPr>
        <w:tabs>
          <w:tab w:val="num" w:pos="1700"/>
        </w:tabs>
        <w:ind w:left="1700" w:hanging="800"/>
      </w:pPr>
      <w:rPr>
        <w:rFonts w:ascii="Arial" w:hAnsi="Arial" w:cs="Arial" w:hint="default"/>
        <w:b w:val="0"/>
        <w:i w:val="0"/>
        <w:sz w:val="18"/>
      </w:rPr>
    </w:lvl>
    <w:lvl w:ilvl="8">
      <w:start w:val="1"/>
      <w:numFmt w:val="decimal"/>
      <w:lvlText w:val="%1.%2.%3."/>
      <w:lvlJc w:val="left"/>
      <w:pPr>
        <w:tabs>
          <w:tab w:val="num" w:pos="1700"/>
        </w:tabs>
        <w:ind w:left="1700" w:hanging="800"/>
      </w:pPr>
      <w:rPr>
        <w:rFonts w:ascii="Arial" w:hAnsi="Arial" w:cs="Arial" w:hint="default"/>
        <w:b w:val="0"/>
        <w:i w:val="0"/>
        <w:sz w:val="18"/>
      </w:rPr>
    </w:lvl>
  </w:abstractNum>
  <w:num w:numId="1" w16cid:durableId="147765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17"/>
    <w:rsid w:val="000F0502"/>
    <w:rsid w:val="002039D8"/>
    <w:rsid w:val="002F223C"/>
    <w:rsid w:val="004379F5"/>
    <w:rsid w:val="004E7163"/>
    <w:rsid w:val="0050543C"/>
    <w:rsid w:val="00516B1C"/>
    <w:rsid w:val="00533999"/>
    <w:rsid w:val="005916C4"/>
    <w:rsid w:val="00630437"/>
    <w:rsid w:val="00667974"/>
    <w:rsid w:val="00774E9A"/>
    <w:rsid w:val="00846B17"/>
    <w:rsid w:val="00856746"/>
    <w:rsid w:val="00945419"/>
    <w:rsid w:val="00962A42"/>
    <w:rsid w:val="00A33D50"/>
    <w:rsid w:val="00A4632F"/>
    <w:rsid w:val="00A97225"/>
    <w:rsid w:val="00B06BF2"/>
    <w:rsid w:val="00BF698E"/>
    <w:rsid w:val="00C70A4A"/>
    <w:rsid w:val="00E62B2F"/>
    <w:rsid w:val="00F1675D"/>
    <w:rsid w:val="00F362DB"/>
    <w:rsid w:val="00F404D2"/>
    <w:rsid w:val="00F66E1A"/>
    <w:rsid w:val="0C83B827"/>
    <w:rsid w:val="44D0D3ED"/>
    <w:rsid w:val="7D8BB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40272"/>
  <w15:chartTrackingRefBased/>
  <w15:docId w15:val="{25A74288-D35F-4A71-8F57-0AEF60BC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6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6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6B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6B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6B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6B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6B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6B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6B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6B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6B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6B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6B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6B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6B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6B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6B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6B17"/>
    <w:rPr>
      <w:rFonts w:eastAsiaTheme="majorEastAsia" w:cstheme="majorBidi"/>
      <w:color w:val="272727" w:themeColor="text1" w:themeTint="D8"/>
    </w:rPr>
  </w:style>
  <w:style w:type="paragraph" w:styleId="Titel">
    <w:name w:val="Title"/>
    <w:basedOn w:val="Standaard"/>
    <w:next w:val="Standaard"/>
    <w:link w:val="TitelChar"/>
    <w:uiPriority w:val="10"/>
    <w:qFormat/>
    <w:rsid w:val="00846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6B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6B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6B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6B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6B17"/>
    <w:rPr>
      <w:i/>
      <w:iCs/>
      <w:color w:val="404040" w:themeColor="text1" w:themeTint="BF"/>
    </w:rPr>
  </w:style>
  <w:style w:type="paragraph" w:styleId="Lijstalinea">
    <w:name w:val="List Paragraph"/>
    <w:basedOn w:val="Standaard"/>
    <w:uiPriority w:val="34"/>
    <w:qFormat/>
    <w:rsid w:val="00846B17"/>
    <w:pPr>
      <w:ind w:left="720"/>
      <w:contextualSpacing/>
    </w:pPr>
  </w:style>
  <w:style w:type="character" w:styleId="Intensievebenadrukking">
    <w:name w:val="Intense Emphasis"/>
    <w:basedOn w:val="Standaardalinea-lettertype"/>
    <w:uiPriority w:val="21"/>
    <w:qFormat/>
    <w:rsid w:val="00846B17"/>
    <w:rPr>
      <w:i/>
      <w:iCs/>
      <w:color w:val="0F4761" w:themeColor="accent1" w:themeShade="BF"/>
    </w:rPr>
  </w:style>
  <w:style w:type="paragraph" w:styleId="Duidelijkcitaat">
    <w:name w:val="Intense Quote"/>
    <w:basedOn w:val="Standaard"/>
    <w:next w:val="Standaard"/>
    <w:link w:val="DuidelijkcitaatChar"/>
    <w:uiPriority w:val="30"/>
    <w:qFormat/>
    <w:rsid w:val="00846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6B17"/>
    <w:rPr>
      <w:i/>
      <w:iCs/>
      <w:color w:val="0F4761" w:themeColor="accent1" w:themeShade="BF"/>
    </w:rPr>
  </w:style>
  <w:style w:type="character" w:styleId="Intensieveverwijzing">
    <w:name w:val="Intense Reference"/>
    <w:basedOn w:val="Standaardalinea-lettertype"/>
    <w:uiPriority w:val="32"/>
    <w:qFormat/>
    <w:rsid w:val="00846B17"/>
    <w:rPr>
      <w:b/>
      <w:bCs/>
      <w:smallCaps/>
      <w:color w:val="0F4761" w:themeColor="accent1" w:themeShade="BF"/>
      <w:spacing w:val="5"/>
    </w:rPr>
  </w:style>
  <w:style w:type="paragraph" w:styleId="Koptekst">
    <w:name w:val="header"/>
    <w:basedOn w:val="Standaard"/>
    <w:link w:val="KoptekstChar"/>
    <w:uiPriority w:val="99"/>
    <w:unhideWhenUsed/>
    <w:rsid w:val="00846B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6B17"/>
  </w:style>
  <w:style w:type="paragraph" w:styleId="Voettekst">
    <w:name w:val="footer"/>
    <w:basedOn w:val="Standaard"/>
    <w:link w:val="VoettekstChar"/>
    <w:uiPriority w:val="99"/>
    <w:unhideWhenUsed/>
    <w:rsid w:val="00846B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6B17"/>
  </w:style>
  <w:style w:type="table" w:styleId="Tabelraster">
    <w:name w:val="Table Grid"/>
    <w:basedOn w:val="Standaardtabel"/>
    <w:uiPriority w:val="59"/>
    <w:rsid w:val="00F66E1A"/>
    <w:pPr>
      <w:spacing w:after="0" w:line="240" w:lineRule="auto"/>
    </w:pPr>
    <w:rPr>
      <w:rFonts w:ascii="Arial" w:eastAsia="Times New Roman" w:hAnsi="Arial"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66E1A"/>
    <w:pPr>
      <w:spacing w:after="0" w:line="240" w:lineRule="auto"/>
    </w:pPr>
    <w:rPr>
      <w:rFonts w:ascii="Verdana" w:eastAsia="Times New Roman" w:hAnsi="Verdana" w:cs="Arial"/>
      <w:kern w:val="0"/>
      <w:sz w:val="19"/>
      <w:szCs w:val="19"/>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image001.png@01DB65D1.08637E7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b93b56-de0a-4e04-8cdd-00229c47a947" xsi:nil="true"/>
    <lcf76f155ced4ddcb4097134ff3c332f xmlns="fce675d2-437e-4853-89ba-b11458139547">
      <Terms xmlns="http://schemas.microsoft.com/office/infopath/2007/PartnerControls"/>
    </lcf76f155ced4ddcb4097134ff3c332f>
    <_Flow_SignoffStatus xmlns="fce675d2-437e-4853-89ba-b114581395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A1E40D99DBF24D9A5DEBCA9F10CC8F" ma:contentTypeVersion="13" ma:contentTypeDescription="Een nieuw document maken." ma:contentTypeScope="" ma:versionID="54761668b36d4855b81585a12c14775a">
  <xsd:schema xmlns:xsd="http://www.w3.org/2001/XMLSchema" xmlns:xs="http://www.w3.org/2001/XMLSchema" xmlns:p="http://schemas.microsoft.com/office/2006/metadata/properties" xmlns:ns2="fce675d2-437e-4853-89ba-b11458139547" xmlns:ns3="dcb93b56-de0a-4e04-8cdd-00229c47a947" targetNamespace="http://schemas.microsoft.com/office/2006/metadata/properties" ma:root="true" ma:fieldsID="7e7720687d7141ff5f9f8e2ffe316f18" ns2:_="" ns3:_="">
    <xsd:import namespace="fce675d2-437e-4853-89ba-b11458139547"/>
    <xsd:import namespace="dcb93b56-de0a-4e04-8cdd-00229c47a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675d2-437e-4853-89ba-b11458139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c6ab823-ba6a-419c-af17-8335701352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Afmeldingsstatus" ma:internalName="_x0024_Resources_x003a_core_x002c_Signoff_Status">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b93b56-de0a-4e04-8cdd-00229c47a9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5d480f-93a8-4929-aac6-974e2e365923}" ma:internalName="TaxCatchAll" ma:showField="CatchAllData" ma:web="dcb93b56-de0a-4e04-8cdd-00229c47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095D1-85EA-401F-BB3C-1BF847C467C5}">
  <ds:schemaRefs>
    <ds:schemaRef ds:uri="http://schemas.microsoft.com/office/2006/metadata/properties"/>
    <ds:schemaRef ds:uri="http://schemas.microsoft.com/office/infopath/2007/PartnerControls"/>
    <ds:schemaRef ds:uri="dcb93b56-de0a-4e04-8cdd-00229c47a947"/>
    <ds:schemaRef ds:uri="fce675d2-437e-4853-89ba-b11458139547"/>
  </ds:schemaRefs>
</ds:datastoreItem>
</file>

<file path=customXml/itemProps2.xml><?xml version="1.0" encoding="utf-8"?>
<ds:datastoreItem xmlns:ds="http://schemas.openxmlformats.org/officeDocument/2006/customXml" ds:itemID="{07235488-C6DA-4000-9FF2-B6DA0DB20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675d2-437e-4853-89ba-b11458139547"/>
    <ds:schemaRef ds:uri="dcb93b56-de0a-4e04-8cdd-00229c47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D46C8-EDC6-4E92-A5EC-8C4AC105869C}">
  <ds:schemaRefs>
    <ds:schemaRef ds:uri="http://schemas.microsoft.com/sharepoint/v3/contenttype/forms"/>
  </ds:schemaRefs>
</ds:datastoreItem>
</file>

<file path=docMetadata/LabelInfo.xml><?xml version="1.0" encoding="utf-8"?>
<clbl:labelList xmlns:clbl="http://schemas.microsoft.com/office/2020/mipLabelMetadata">
  <clbl:label id="{2d1d91a6-4a5f-4fa6-9749-ff5378a2e482}" enabled="0" method="" siteId="{2d1d91a6-4a5f-4fa6-9749-ff5378a2e48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1190</Characters>
  <Application>Microsoft Office Word</Application>
  <DocSecurity>0</DocSecurity>
  <Lines>45</Lines>
  <Paragraphs>39</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Valks | Adjust</dc:creator>
  <cp:keywords/>
  <dc:description/>
  <cp:lastModifiedBy>Marinda Rolvink | Adjust</cp:lastModifiedBy>
  <cp:revision>2</cp:revision>
  <dcterms:created xsi:type="dcterms:W3CDTF">2026-04-16T09:19:00Z</dcterms:created>
  <dcterms:modified xsi:type="dcterms:W3CDTF">2026-04-16T09:19:00Z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0x010100EFA1E40D99DBF24D9A5DEBCA9F10CC8F</vt:lpwstr>
  </property>
  <property fmtid="{D5CDD505-2E9C-101B-9397-08002B2CF9AE}" pid="3" name="MediaServiceImageTags">
    <vt:lpwstr/>
  </property>
</Properties>
</file>