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142E" w14:textId="29C798C4" w:rsidR="004A4BF8" w:rsidRDefault="004A4BF8" w:rsidP="00984E70">
      <w:pPr>
        <w:pStyle w:val="Kop2"/>
        <w:numPr>
          <w:ilvl w:val="0"/>
          <w:numId w:val="0"/>
        </w:numPr>
        <w:rPr>
          <w:rFonts w:ascii="Arial" w:hAnsi="Arial" w:cs="Arial"/>
        </w:rPr>
      </w:pPr>
      <w:bookmarkStart w:id="0" w:name="_Toc517250751"/>
      <w:r w:rsidRPr="004A4BF8">
        <w:rPr>
          <w:rFonts w:ascii="Arial" w:hAnsi="Arial" w:cs="Arial"/>
        </w:rPr>
        <w:t xml:space="preserve">Bijlage </w:t>
      </w:r>
      <w:r w:rsidR="009615A6">
        <w:rPr>
          <w:rFonts w:ascii="Arial" w:hAnsi="Arial" w:cs="Arial"/>
        </w:rPr>
        <w:t>B</w:t>
      </w:r>
      <w:r w:rsidR="00534E9A">
        <w:rPr>
          <w:rFonts w:ascii="Arial" w:hAnsi="Arial" w:cs="Arial"/>
        </w:rPr>
        <w:t xml:space="preserve"> – </w:t>
      </w:r>
      <w:r w:rsidR="007C5AD2">
        <w:rPr>
          <w:rFonts w:ascii="Arial" w:hAnsi="Arial" w:cs="Arial"/>
        </w:rPr>
        <w:t>Conce</w:t>
      </w:r>
      <w:r w:rsidR="009615A6">
        <w:rPr>
          <w:rFonts w:ascii="Arial" w:hAnsi="Arial" w:cs="Arial"/>
        </w:rPr>
        <w:t>rnverklaring indien van toepassing</w:t>
      </w:r>
    </w:p>
    <w:p w14:paraId="45FD32BF" w14:textId="1803542F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Opgave ten behoeve van de </w:t>
      </w:r>
      <w:r w:rsidR="00D52781">
        <w:rPr>
          <w:rFonts w:ascii="Arial" w:hAnsi="Arial" w:cs="Arial"/>
          <w:sz w:val="22"/>
          <w:szCs w:val="22"/>
        </w:rPr>
        <w:t>Europese</w:t>
      </w:r>
      <w:r w:rsidRPr="009615A6">
        <w:rPr>
          <w:rFonts w:ascii="Arial" w:hAnsi="Arial" w:cs="Arial"/>
          <w:sz w:val="22"/>
          <w:szCs w:val="22"/>
        </w:rPr>
        <w:t xml:space="preserve"> aanbesteding:</w:t>
      </w:r>
    </w:p>
    <w:p w14:paraId="1D90A267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B31B2A" w14:textId="00E61C18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Naam van de opdracht: </w:t>
      </w:r>
      <w:r w:rsidRPr="009615A6">
        <w:rPr>
          <w:rFonts w:ascii="Arial" w:hAnsi="Arial" w:cs="Arial"/>
          <w:sz w:val="22"/>
          <w:szCs w:val="22"/>
        </w:rPr>
        <w:tab/>
      </w:r>
      <w:r w:rsidR="00954EDF">
        <w:rPr>
          <w:rFonts w:ascii="Arial" w:hAnsi="Arial" w:cs="Arial"/>
          <w:sz w:val="22"/>
          <w:szCs w:val="22"/>
        </w:rPr>
        <w:t>Raamovereenkomst DU Containers</w:t>
      </w:r>
    </w:p>
    <w:p w14:paraId="53C9210C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25FA9F" w14:textId="584C7906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Registratienummer: </w:t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="00B25297">
        <w:rPr>
          <w:rFonts w:ascii="Arial" w:hAnsi="Arial" w:cs="Arial"/>
          <w:sz w:val="22"/>
          <w:szCs w:val="22"/>
        </w:rPr>
        <w:t>AL26</w:t>
      </w:r>
      <w:r w:rsidR="00954EDF">
        <w:rPr>
          <w:rFonts w:ascii="Arial" w:hAnsi="Arial" w:cs="Arial"/>
          <w:sz w:val="22"/>
          <w:szCs w:val="22"/>
        </w:rPr>
        <w:t>103</w:t>
      </w:r>
    </w:p>
    <w:p w14:paraId="61F108A3" w14:textId="77777777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0C4982" w14:textId="114D6A3B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>Ondergetekende:</w:t>
      </w:r>
    </w:p>
    <w:p w14:paraId="04AA168E" w14:textId="77777777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De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2"/>
            <w:enabled/>
            <w:calcOnExit w:val="0"/>
            <w:helpText w:type="text" w:val="rechtsvorm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vennootschap, gevestigd te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3"/>
            <w:enabled/>
            <w:calcOnExit w:val="0"/>
            <w:helpText w:type="text" w:val="plaats van vestiging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DD8A3B" w14:textId="77777777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28E0BA" w14:textId="1007573A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615A6">
        <w:rPr>
          <w:rFonts w:ascii="Arial" w:hAnsi="Arial" w:cs="Arial"/>
          <w:sz w:val="22"/>
          <w:szCs w:val="22"/>
        </w:rPr>
        <w:t>te</w:t>
      </w:r>
      <w:proofErr w:type="gramEnd"/>
      <w:r w:rsidRPr="009615A6">
        <w:rPr>
          <w:rFonts w:ascii="Arial" w:hAnsi="Arial" w:cs="Arial"/>
          <w:sz w:val="22"/>
          <w:szCs w:val="22"/>
        </w:rPr>
        <w:t xml:space="preserve"> dezen rechtsgeldig vertegenwoordigd door</w:t>
      </w:r>
    </w:p>
    <w:p w14:paraId="1F518A47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289431" w14:textId="4B301E4D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8"/>
            <w:enabled/>
            <w:calcOnExit w:val="0"/>
            <w:helpText w:type="text" w:val="naam rechtgeldig vertegenwoordig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615A6">
        <w:rPr>
          <w:rFonts w:ascii="Arial" w:hAnsi="Arial" w:cs="Arial"/>
          <w:sz w:val="22"/>
          <w:szCs w:val="22"/>
        </w:rPr>
        <w:t>hierna</w:t>
      </w:r>
      <w:proofErr w:type="gramEnd"/>
      <w:r w:rsidRPr="009615A6">
        <w:rPr>
          <w:rFonts w:ascii="Arial" w:hAnsi="Arial" w:cs="Arial"/>
          <w:sz w:val="22"/>
          <w:szCs w:val="22"/>
        </w:rPr>
        <w:t xml:space="preserve"> te noemen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4"/>
            <w:enabled/>
            <w:calcOnExit w:val="0"/>
            <w:helpText w:type="text" w:val="naam van de hoogste moedermaatschappij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9615A6">
        <w:rPr>
          <w:rFonts w:ascii="Arial" w:hAnsi="Arial" w:cs="Arial"/>
          <w:sz w:val="22"/>
          <w:szCs w:val="22"/>
        </w:rPr>
        <w:t>verklaart hierbij</w:t>
      </w:r>
    </w:p>
    <w:p w14:paraId="7ACA048C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1D6C84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615A6">
        <w:rPr>
          <w:rFonts w:ascii="Arial" w:hAnsi="Arial" w:cs="Arial"/>
          <w:sz w:val="22"/>
          <w:szCs w:val="22"/>
        </w:rPr>
        <w:t>jegens</w:t>
      </w:r>
      <w:proofErr w:type="gramEnd"/>
      <w:r w:rsidRPr="009615A6">
        <w:rPr>
          <w:rFonts w:ascii="Arial" w:hAnsi="Arial" w:cs="Arial"/>
          <w:sz w:val="22"/>
          <w:szCs w:val="22"/>
        </w:rPr>
        <w:t xml:space="preserve"> de gemeente Meppel, dat indien de opdracht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helpText w:type="text" w:val="de door de gemeente Meppel gegeven naam aan de opdracht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5"/>
            <w:enabled/>
            <w:calcOnExit w:val="0"/>
            <w:helpText w:type="text" w:val="naam van de opdracht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aan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gevestigd te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7"/>
            <w:enabled/>
            <w:calcOnExit w:val="0"/>
            <w:helpText w:type="text" w:val="plaats van vestiging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mocht worden gegund, zij hoofdelijke aansprakelijkheid aanvaardt voor de rechtmatige nakoming van de verplichtingen die voor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 voortvloeien uit de voor deze opdracht te sluiten overeenkomst.</w:t>
      </w:r>
    </w:p>
    <w:p w14:paraId="0AD8CEF6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886006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zal op het eerste schriftelijke verzoek van de gemeente Meppel en onder gelijktijdige overlegging van documenten waaruit genoegzaam blijkt, dat en waarom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9"/>
            <w:enabled/>
            <w:calcOnExit w:val="0"/>
            <w:helpText w:type="text" w:val="naam inschrijv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ondanks sommatie toerekenbaar tekort is geschoten in de nakoming van haar verplichtingen uit hoofde van de overeenkomst, gevolg geven aan onderhavige garantie, met dien verstande dat de aansprakelijkheid van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uit hoofde van deze garantie nimmer meer zal bedragen dan de aansprakelijkheid van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uit hoofde van de overeenkomst. </w:t>
      </w:r>
    </w:p>
    <w:p w14:paraId="1CD8A9E9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FB206B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De gemeente Meppel kan haar rechten uit hoofde van deze garantie zonder voorafgaande schriftelijk toestemming van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10"/>
            <w:enabled/>
            <w:calcOnExit w:val="0"/>
            <w:helpText w:type="text" w:val="naamvan de hoogste moedermaatschappij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niet aan derden overdragen.</w:t>
      </w:r>
    </w:p>
    <w:p w14:paraId="43177B5E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E49E76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>Deze garantie eindigt gelijktijdig met de beëindiging van de verplichtingen van inschrijver uit de overeenkomst.</w:t>
      </w:r>
    </w:p>
    <w:p w14:paraId="3BA0027D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8C455D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Op deze verklaring is Nederlands recht van toepassing. </w:t>
      </w:r>
    </w:p>
    <w:p w14:paraId="144DACFF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F26C8F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>Aldus naar waarheid ingevuld.</w:t>
      </w:r>
    </w:p>
    <w:p w14:paraId="293B6D16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D4B53E" w14:textId="77777777" w:rsidR="009615A6" w:rsidRPr="009615A6" w:rsidRDefault="009615A6" w:rsidP="009615A6">
      <w:pPr>
        <w:tabs>
          <w:tab w:val="left" w:pos="16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Rechtsgeldig vertegenwoordiger </w:t>
      </w:r>
    </w:p>
    <w:p w14:paraId="6639EA9B" w14:textId="77777777" w:rsidR="009615A6" w:rsidRPr="009615A6" w:rsidRDefault="009615A6" w:rsidP="009615A6">
      <w:pPr>
        <w:tabs>
          <w:tab w:val="left" w:pos="16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615A6">
        <w:rPr>
          <w:rFonts w:ascii="Arial" w:hAnsi="Arial" w:cs="Arial"/>
          <w:sz w:val="22"/>
          <w:szCs w:val="22"/>
        </w:rPr>
        <w:t>hoogste</w:t>
      </w:r>
      <w:proofErr w:type="gramEnd"/>
      <w:r w:rsidRPr="009615A6">
        <w:rPr>
          <w:rFonts w:ascii="Arial" w:hAnsi="Arial" w:cs="Arial"/>
          <w:sz w:val="22"/>
          <w:szCs w:val="22"/>
        </w:rPr>
        <w:t xml:space="preserve"> moedermaatschappij:</w:t>
      </w:r>
      <w:r w:rsidRPr="009615A6">
        <w:rPr>
          <w:rFonts w:ascii="Arial" w:hAnsi="Arial" w:cs="Arial"/>
          <w:sz w:val="22"/>
          <w:szCs w:val="22"/>
        </w:rPr>
        <w:tab/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3"/>
            <w:enabled/>
            <w:calcOnExit w:val="0"/>
            <w:helpText w:type="text" w:val="naam rechtgeldig vertegenwoordiger hoogste moedermaatschappij"/>
            <w:textInput/>
          </w:ffData>
        </w:fldChar>
      </w:r>
      <w:r w:rsidRPr="00531D94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531D94">
        <w:rPr>
          <w:rFonts w:ascii="Arial" w:hAnsi="Arial" w:cs="Arial"/>
          <w:sz w:val="22"/>
          <w:szCs w:val="22"/>
          <w:highlight w:val="yellow"/>
        </w:rPr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6EA2967" w14:textId="77777777" w:rsidR="009615A6" w:rsidRPr="009615A6" w:rsidRDefault="009615A6" w:rsidP="009615A6">
      <w:pPr>
        <w:pStyle w:val="Plattetekst"/>
        <w:spacing w:line="276" w:lineRule="auto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Functie: </w:t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305"/>
            <w:enabled/>
            <w:calcOnExit w:val="0"/>
            <w:textInput/>
          </w:ffData>
        </w:fldChar>
      </w:r>
      <w:bookmarkStart w:id="1" w:name="Text305"/>
      <w:r w:rsidRPr="00531D94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531D94">
        <w:rPr>
          <w:rFonts w:ascii="Arial" w:hAnsi="Arial" w:cs="Arial"/>
          <w:sz w:val="22"/>
          <w:szCs w:val="22"/>
          <w:highlight w:val="yellow"/>
        </w:rPr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end"/>
      </w:r>
      <w:bookmarkEnd w:id="1"/>
    </w:p>
    <w:p w14:paraId="7043403D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Datum: </w:t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ondertekening"/>
            <w:textInput/>
          </w:ffData>
        </w:fldChar>
      </w:r>
      <w:r w:rsidRPr="00531D94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531D94">
        <w:rPr>
          <w:rFonts w:ascii="Arial" w:hAnsi="Arial" w:cs="Arial"/>
          <w:sz w:val="22"/>
          <w:szCs w:val="22"/>
          <w:highlight w:val="yellow"/>
        </w:rPr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F044C9C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78CAF7" w14:textId="698982E5" w:rsidR="00534E9A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Handtekening: </w:t>
      </w:r>
      <w:bookmarkEnd w:id="0"/>
      <w:r w:rsidR="00531D94" w:rsidRPr="00531D94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ondertekening"/>
            <w:textInput/>
          </w:ffData>
        </w:fldChar>
      </w:r>
      <w:r w:rsidR="00531D94" w:rsidRPr="00531D94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="00531D94" w:rsidRPr="00531D94">
        <w:rPr>
          <w:rFonts w:ascii="Arial" w:hAnsi="Arial" w:cs="Arial"/>
          <w:sz w:val="22"/>
          <w:szCs w:val="22"/>
          <w:highlight w:val="yellow"/>
        </w:rPr>
      </w:r>
      <w:r w:rsidR="00531D94" w:rsidRPr="00531D94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sz w:val="22"/>
          <w:szCs w:val="22"/>
          <w:highlight w:val="yellow"/>
        </w:rPr>
        <w:fldChar w:fldCharType="end"/>
      </w:r>
    </w:p>
    <w:sectPr w:rsidR="00534E9A" w:rsidRPr="009615A6" w:rsidSect="00984E70">
      <w:headerReference w:type="default" r:id="rId7"/>
      <w:pgSz w:w="11907" w:h="16840" w:code="9"/>
      <w:pgMar w:top="226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567E0" w14:textId="77777777" w:rsidR="00684D0C" w:rsidRDefault="00684D0C" w:rsidP="00D34C50">
      <w:r>
        <w:separator/>
      </w:r>
    </w:p>
  </w:endnote>
  <w:endnote w:type="continuationSeparator" w:id="0">
    <w:p w14:paraId="7AAF4C19" w14:textId="77777777" w:rsidR="00684D0C" w:rsidRDefault="00684D0C" w:rsidP="00D3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7D55B" w14:textId="77777777" w:rsidR="00684D0C" w:rsidRDefault="00684D0C" w:rsidP="00D34C50">
      <w:r>
        <w:separator/>
      </w:r>
    </w:p>
  </w:footnote>
  <w:footnote w:type="continuationSeparator" w:id="0">
    <w:p w14:paraId="185CCB22" w14:textId="77777777" w:rsidR="00684D0C" w:rsidRDefault="00684D0C" w:rsidP="00D3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5EF3" w14:textId="5AC9FBA3" w:rsidR="007534FD" w:rsidRDefault="00322E7F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C783C5" wp14:editId="47906EB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36" cy="9401175"/>
          <wp:effectExtent l="0" t="0" r="1270" b="0"/>
          <wp:wrapNone/>
          <wp:docPr id="1220201949" name="Afbeelding 1220201949" descr="Afbeelding met tekst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66859" name="Afbeelding 1" descr="Afbeelding met tekst, schermopname, ontwerp&#10;&#10;Automatisch gegenereerde beschrijv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46"/>
                  <a:stretch/>
                </pic:blipFill>
                <pic:spPr bwMode="auto">
                  <a:xfrm>
                    <a:off x="0" y="0"/>
                    <a:ext cx="7581236" cy="940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866"/>
    <w:multiLevelType w:val="hybridMultilevel"/>
    <w:tmpl w:val="0B285C9C"/>
    <w:lvl w:ilvl="0" w:tplc="211ED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C1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8A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6E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AA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8E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8D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28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A0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709B"/>
    <w:multiLevelType w:val="hybridMultilevel"/>
    <w:tmpl w:val="342E2C88"/>
    <w:lvl w:ilvl="0" w:tplc="D04C91E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C1D"/>
    <w:multiLevelType w:val="hybridMultilevel"/>
    <w:tmpl w:val="ED7AE792"/>
    <w:lvl w:ilvl="0" w:tplc="359AD1C2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07ECF"/>
    <w:multiLevelType w:val="hybridMultilevel"/>
    <w:tmpl w:val="23EC802E"/>
    <w:lvl w:ilvl="0" w:tplc="F3186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E6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44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AD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AA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CF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00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A7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E5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4C47"/>
    <w:multiLevelType w:val="hybridMultilevel"/>
    <w:tmpl w:val="EB000BA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83E09"/>
    <w:multiLevelType w:val="hybridMultilevel"/>
    <w:tmpl w:val="3790F514"/>
    <w:lvl w:ilvl="0" w:tplc="F3D82A9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8188F"/>
    <w:multiLevelType w:val="hybridMultilevel"/>
    <w:tmpl w:val="9A1003A6"/>
    <w:lvl w:ilvl="0" w:tplc="96442D78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22F3"/>
    <w:multiLevelType w:val="hybridMultilevel"/>
    <w:tmpl w:val="11287E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B262978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37FE2"/>
    <w:multiLevelType w:val="hybridMultilevel"/>
    <w:tmpl w:val="6A826E1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A1716"/>
    <w:multiLevelType w:val="multilevel"/>
    <w:tmpl w:val="8254408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AFD14B4"/>
    <w:multiLevelType w:val="hybridMultilevel"/>
    <w:tmpl w:val="054EFF0C"/>
    <w:lvl w:ilvl="0" w:tplc="23C6C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C4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C9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5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46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67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EE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C7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4A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52981"/>
    <w:multiLevelType w:val="hybridMultilevel"/>
    <w:tmpl w:val="056EAB60"/>
    <w:lvl w:ilvl="0" w:tplc="24369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28C7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469F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B6BF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F6B2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C6A14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EAFD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8E25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A1441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327B1B"/>
    <w:multiLevelType w:val="hybridMultilevel"/>
    <w:tmpl w:val="FF36889E"/>
    <w:lvl w:ilvl="0" w:tplc="6282A46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A1E94"/>
    <w:multiLevelType w:val="hybridMultilevel"/>
    <w:tmpl w:val="42F895B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B87B00"/>
    <w:multiLevelType w:val="multilevel"/>
    <w:tmpl w:val="B2F60882"/>
    <w:lvl w:ilvl="0">
      <w:start w:val="1"/>
      <w:numFmt w:val="decimal"/>
      <w:pStyle w:val="Kop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C271E16"/>
    <w:multiLevelType w:val="hybridMultilevel"/>
    <w:tmpl w:val="B3BCCDCE"/>
    <w:lvl w:ilvl="0" w:tplc="FCC0FF16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88F0F56E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406CE8"/>
    <w:multiLevelType w:val="hybridMultilevel"/>
    <w:tmpl w:val="6CCE94D2"/>
    <w:lvl w:ilvl="0" w:tplc="A4221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057E6"/>
    <w:multiLevelType w:val="hybridMultilevel"/>
    <w:tmpl w:val="95D23BE4"/>
    <w:lvl w:ilvl="0" w:tplc="9A2E7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F16BB"/>
    <w:multiLevelType w:val="multilevel"/>
    <w:tmpl w:val="117063A8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8B537D0"/>
    <w:multiLevelType w:val="multilevel"/>
    <w:tmpl w:val="A70615D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B7F2EAA"/>
    <w:multiLevelType w:val="hybridMultilevel"/>
    <w:tmpl w:val="D1EE298A"/>
    <w:lvl w:ilvl="0" w:tplc="F3D82A9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E5A50"/>
    <w:multiLevelType w:val="hybridMultilevel"/>
    <w:tmpl w:val="CF103908"/>
    <w:lvl w:ilvl="0" w:tplc="0413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7316A2"/>
    <w:multiLevelType w:val="hybridMultilevel"/>
    <w:tmpl w:val="FAA65BA0"/>
    <w:lvl w:ilvl="0" w:tplc="11E60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117C6"/>
    <w:multiLevelType w:val="hybridMultilevel"/>
    <w:tmpl w:val="BA2227A0"/>
    <w:lvl w:ilvl="0" w:tplc="CEB805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24C6A"/>
    <w:multiLevelType w:val="multilevel"/>
    <w:tmpl w:val="3624620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F274341"/>
    <w:multiLevelType w:val="hybridMultilevel"/>
    <w:tmpl w:val="AB6E49B6"/>
    <w:lvl w:ilvl="0" w:tplc="BBC0676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246078">
    <w:abstractNumId w:val="25"/>
  </w:num>
  <w:num w:numId="2" w16cid:durableId="591665488">
    <w:abstractNumId w:val="6"/>
  </w:num>
  <w:num w:numId="3" w16cid:durableId="1606301875">
    <w:abstractNumId w:val="12"/>
  </w:num>
  <w:num w:numId="4" w16cid:durableId="192504345">
    <w:abstractNumId w:val="1"/>
  </w:num>
  <w:num w:numId="5" w16cid:durableId="1170678984">
    <w:abstractNumId w:val="23"/>
  </w:num>
  <w:num w:numId="6" w16cid:durableId="1590507082">
    <w:abstractNumId w:val="20"/>
  </w:num>
  <w:num w:numId="7" w16cid:durableId="1709724564">
    <w:abstractNumId w:val="5"/>
  </w:num>
  <w:num w:numId="8" w16cid:durableId="206994604">
    <w:abstractNumId w:val="22"/>
  </w:num>
  <w:num w:numId="9" w16cid:durableId="433938904">
    <w:abstractNumId w:val="14"/>
  </w:num>
  <w:num w:numId="10" w16cid:durableId="1970429440">
    <w:abstractNumId w:val="19"/>
  </w:num>
  <w:num w:numId="11" w16cid:durableId="1847862920">
    <w:abstractNumId w:val="7"/>
  </w:num>
  <w:num w:numId="12" w16cid:durableId="1584601795">
    <w:abstractNumId w:val="21"/>
  </w:num>
  <w:num w:numId="13" w16cid:durableId="1572883167">
    <w:abstractNumId w:val="15"/>
  </w:num>
  <w:num w:numId="14" w16cid:durableId="560797956">
    <w:abstractNumId w:val="24"/>
  </w:num>
  <w:num w:numId="15" w16cid:durableId="1825507415">
    <w:abstractNumId w:val="9"/>
  </w:num>
  <w:num w:numId="16" w16cid:durableId="426967798">
    <w:abstractNumId w:val="18"/>
  </w:num>
  <w:num w:numId="17" w16cid:durableId="1449084545">
    <w:abstractNumId w:val="2"/>
  </w:num>
  <w:num w:numId="18" w16cid:durableId="136068167">
    <w:abstractNumId w:val="4"/>
  </w:num>
  <w:num w:numId="19" w16cid:durableId="401997834">
    <w:abstractNumId w:val="13"/>
  </w:num>
  <w:num w:numId="20" w16cid:durableId="827593637">
    <w:abstractNumId w:val="0"/>
  </w:num>
  <w:num w:numId="21" w16cid:durableId="1453548263">
    <w:abstractNumId w:val="17"/>
  </w:num>
  <w:num w:numId="22" w16cid:durableId="1993871405">
    <w:abstractNumId w:val="8"/>
  </w:num>
  <w:num w:numId="23" w16cid:durableId="1272317876">
    <w:abstractNumId w:val="16"/>
  </w:num>
  <w:num w:numId="24" w16cid:durableId="1159660393">
    <w:abstractNumId w:val="3"/>
  </w:num>
  <w:num w:numId="25" w16cid:durableId="1950433965">
    <w:abstractNumId w:val="10"/>
  </w:num>
  <w:num w:numId="26" w16cid:durableId="639462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Sm4xwgeSM2SdF5CNz6SpJabcXzfLdPwR0oDhoHPDu2ojIV5iTt2moEVw50sT1Ga5De9sqV4j4BleV+mhuR+BkA==" w:salt="5LORgKKgWVEHod+YcTF9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CE"/>
    <w:rsid w:val="00015914"/>
    <w:rsid w:val="00084DCE"/>
    <w:rsid w:val="000A10A1"/>
    <w:rsid w:val="000B17BE"/>
    <w:rsid w:val="000C43B3"/>
    <w:rsid w:val="000E0563"/>
    <w:rsid w:val="000E671E"/>
    <w:rsid w:val="000E70DC"/>
    <w:rsid w:val="00146412"/>
    <w:rsid w:val="00150D25"/>
    <w:rsid w:val="00165B44"/>
    <w:rsid w:val="00171551"/>
    <w:rsid w:val="0019352D"/>
    <w:rsid w:val="0019712F"/>
    <w:rsid w:val="00207F63"/>
    <w:rsid w:val="00261F79"/>
    <w:rsid w:val="00264089"/>
    <w:rsid w:val="002672A9"/>
    <w:rsid w:val="00272E78"/>
    <w:rsid w:val="00274888"/>
    <w:rsid w:val="00285B20"/>
    <w:rsid w:val="00295EC2"/>
    <w:rsid w:val="002C4318"/>
    <w:rsid w:val="002C7510"/>
    <w:rsid w:val="003220EA"/>
    <w:rsid w:val="00322E7F"/>
    <w:rsid w:val="003A1024"/>
    <w:rsid w:val="003F18D3"/>
    <w:rsid w:val="003F7831"/>
    <w:rsid w:val="00401ABF"/>
    <w:rsid w:val="0040671D"/>
    <w:rsid w:val="00407AD2"/>
    <w:rsid w:val="00437378"/>
    <w:rsid w:val="00444DAB"/>
    <w:rsid w:val="00445887"/>
    <w:rsid w:val="00480651"/>
    <w:rsid w:val="004A4BF8"/>
    <w:rsid w:val="004B7E7B"/>
    <w:rsid w:val="004E49F1"/>
    <w:rsid w:val="004F169B"/>
    <w:rsid w:val="005100CE"/>
    <w:rsid w:val="00521A55"/>
    <w:rsid w:val="00531D94"/>
    <w:rsid w:val="00534E9A"/>
    <w:rsid w:val="00622090"/>
    <w:rsid w:val="00625BD5"/>
    <w:rsid w:val="0064333C"/>
    <w:rsid w:val="00660C54"/>
    <w:rsid w:val="00665277"/>
    <w:rsid w:val="00684034"/>
    <w:rsid w:val="00684D0C"/>
    <w:rsid w:val="006B0AB2"/>
    <w:rsid w:val="006D224E"/>
    <w:rsid w:val="007170DE"/>
    <w:rsid w:val="0073030C"/>
    <w:rsid w:val="00745117"/>
    <w:rsid w:val="00750BD4"/>
    <w:rsid w:val="007534FD"/>
    <w:rsid w:val="00773B0D"/>
    <w:rsid w:val="007A0348"/>
    <w:rsid w:val="007B3B26"/>
    <w:rsid w:val="007B582F"/>
    <w:rsid w:val="007C5AD2"/>
    <w:rsid w:val="007C6B76"/>
    <w:rsid w:val="007D66C8"/>
    <w:rsid w:val="007F5F5A"/>
    <w:rsid w:val="008101B9"/>
    <w:rsid w:val="00826F22"/>
    <w:rsid w:val="00886808"/>
    <w:rsid w:val="008D43DB"/>
    <w:rsid w:val="009164B0"/>
    <w:rsid w:val="0094489F"/>
    <w:rsid w:val="00954EDF"/>
    <w:rsid w:val="009615A6"/>
    <w:rsid w:val="00981AFD"/>
    <w:rsid w:val="00984E70"/>
    <w:rsid w:val="00995F9D"/>
    <w:rsid w:val="00A23BB0"/>
    <w:rsid w:val="00A511F2"/>
    <w:rsid w:val="00A57A2F"/>
    <w:rsid w:val="00A628BC"/>
    <w:rsid w:val="00A803DA"/>
    <w:rsid w:val="00A80F83"/>
    <w:rsid w:val="00A95EEE"/>
    <w:rsid w:val="00AE421C"/>
    <w:rsid w:val="00AF45FE"/>
    <w:rsid w:val="00B25297"/>
    <w:rsid w:val="00B51D2D"/>
    <w:rsid w:val="00BC466D"/>
    <w:rsid w:val="00BE17CD"/>
    <w:rsid w:val="00BE2325"/>
    <w:rsid w:val="00BF17BC"/>
    <w:rsid w:val="00C04238"/>
    <w:rsid w:val="00C158B4"/>
    <w:rsid w:val="00C26C5B"/>
    <w:rsid w:val="00C330A6"/>
    <w:rsid w:val="00C65BC0"/>
    <w:rsid w:val="00CA7A93"/>
    <w:rsid w:val="00CC5A8A"/>
    <w:rsid w:val="00CE7A05"/>
    <w:rsid w:val="00D036DF"/>
    <w:rsid w:val="00D34C50"/>
    <w:rsid w:val="00D43687"/>
    <w:rsid w:val="00D52781"/>
    <w:rsid w:val="00D550E4"/>
    <w:rsid w:val="00D6574D"/>
    <w:rsid w:val="00D6644E"/>
    <w:rsid w:val="00DA4B9A"/>
    <w:rsid w:val="00DD1DB9"/>
    <w:rsid w:val="00DD1E17"/>
    <w:rsid w:val="00DE0B91"/>
    <w:rsid w:val="00E356CE"/>
    <w:rsid w:val="00E42D19"/>
    <w:rsid w:val="00E45723"/>
    <w:rsid w:val="00E47056"/>
    <w:rsid w:val="00ED55F2"/>
    <w:rsid w:val="00ED7F1B"/>
    <w:rsid w:val="00EE15EF"/>
    <w:rsid w:val="00F06843"/>
    <w:rsid w:val="00F2050C"/>
    <w:rsid w:val="00F2358C"/>
    <w:rsid w:val="00F863AA"/>
    <w:rsid w:val="00FC0968"/>
    <w:rsid w:val="00F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CBD77"/>
  <w15:docId w15:val="{A6FC1FA4-2D43-41FC-AA5B-FA971721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00C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A4BF8"/>
    <w:pPr>
      <w:keepNext/>
      <w:keepLines/>
      <w:numPr>
        <w:numId w:val="9"/>
      </w:numPr>
      <w:spacing w:before="480" w:after="240" w:line="312" w:lineRule="auto"/>
      <w:outlineLvl w:val="0"/>
    </w:pPr>
    <w:rPr>
      <w:rFonts w:asciiTheme="majorHAnsi" w:eastAsiaTheme="majorEastAsia" w:hAnsiTheme="majorHAnsi" w:cstheme="majorBidi"/>
      <w:b/>
      <w:color w:val="EA5403"/>
      <w:kern w:val="2"/>
      <w:sz w:val="40"/>
      <w:szCs w:val="32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nhideWhenUsed/>
    <w:qFormat/>
    <w:rsid w:val="004A4BF8"/>
    <w:pPr>
      <w:keepNext/>
      <w:keepLines/>
      <w:numPr>
        <w:ilvl w:val="1"/>
        <w:numId w:val="9"/>
      </w:numPr>
      <w:spacing w:before="360" w:after="120" w:line="312" w:lineRule="auto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28"/>
      <w:szCs w:val="26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autoRedefine/>
    <w:unhideWhenUsed/>
    <w:qFormat/>
    <w:rsid w:val="00984E70"/>
    <w:pPr>
      <w:keepNext/>
      <w:keepLines/>
      <w:numPr>
        <w:ilvl w:val="2"/>
        <w:numId w:val="9"/>
      </w:numPr>
      <w:spacing w:before="240" w:after="120" w:line="312" w:lineRule="auto"/>
      <w:ind w:left="839" w:hanging="839"/>
      <w:outlineLvl w:val="2"/>
    </w:pPr>
    <w:rPr>
      <w:rFonts w:ascii="Arial" w:eastAsiaTheme="majorEastAsia" w:hAnsi="Arial" w:cstheme="majorBidi"/>
      <w:b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100CE"/>
    <w:pPr>
      <w:ind w:left="720"/>
      <w:contextualSpacing/>
    </w:pPr>
  </w:style>
  <w:style w:type="paragraph" w:styleId="Geenafstand">
    <w:name w:val="No Spacing"/>
    <w:uiPriority w:val="1"/>
    <w:qFormat/>
    <w:rsid w:val="00E45723"/>
    <w:pPr>
      <w:spacing w:after="0" w:line="240" w:lineRule="auto"/>
    </w:pPr>
    <w:rPr>
      <w:lang w:eastAsia="nl-NL"/>
    </w:rPr>
  </w:style>
  <w:style w:type="paragraph" w:customStyle="1" w:styleId="Eigenafdeling">
    <w:name w:val="Eigen afdeling"/>
    <w:basedOn w:val="Standaard"/>
    <w:rsid w:val="00C04238"/>
    <w:rPr>
      <w:snapToGrid w:val="0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34C5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4C50"/>
    <w:rPr>
      <w:rFonts w:ascii="Times New Roman" w:eastAsia="Times New Roman" w:hAnsi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34C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4C50"/>
    <w:rPr>
      <w:rFonts w:ascii="Times New Roman" w:eastAsia="Times New Roman" w:hAnsi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75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C751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C7510"/>
    <w:rPr>
      <w:rFonts w:ascii="Times New Roman" w:eastAsia="Times New Roman" w:hAnsi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75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7510"/>
    <w:rPr>
      <w:rFonts w:ascii="Times New Roman" w:eastAsia="Times New Roman" w:hAnsi="Times New Roman"/>
      <w:b/>
      <w:bCs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C75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7510"/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Default">
    <w:name w:val="Default"/>
    <w:rsid w:val="0094489F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26F22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rsid w:val="004A4BF8"/>
    <w:rPr>
      <w:rFonts w:asciiTheme="majorHAnsi" w:eastAsiaTheme="majorEastAsia" w:hAnsiTheme="majorHAnsi" w:cstheme="majorBidi"/>
      <w:b/>
      <w:color w:val="EA5403"/>
      <w:kern w:val="2"/>
      <w:sz w:val="40"/>
      <w:szCs w:val="32"/>
      <w14:ligatures w14:val="standardContextual"/>
    </w:rPr>
  </w:style>
  <w:style w:type="character" w:customStyle="1" w:styleId="Kop2Char">
    <w:name w:val="Kop 2 Char"/>
    <w:basedOn w:val="Standaardalinea-lettertype"/>
    <w:link w:val="Kop2"/>
    <w:rsid w:val="004A4BF8"/>
    <w:rPr>
      <w:rFonts w:asciiTheme="majorHAnsi" w:eastAsiaTheme="majorEastAsia" w:hAnsiTheme="majorHAnsi" w:cstheme="majorBidi"/>
      <w:b/>
      <w:color w:val="000000" w:themeColor="text1"/>
      <w:kern w:val="2"/>
      <w:sz w:val="28"/>
      <w:szCs w:val="26"/>
      <w14:ligatures w14:val="standardContextual"/>
    </w:rPr>
  </w:style>
  <w:style w:type="character" w:customStyle="1" w:styleId="Kop3Char">
    <w:name w:val="Kop 3 Char"/>
    <w:basedOn w:val="Standaardalinea-lettertype"/>
    <w:link w:val="Kop3"/>
    <w:rsid w:val="00984E70"/>
    <w:rPr>
      <w:rFonts w:ascii="Arial" w:eastAsiaTheme="majorEastAsia" w:hAnsi="Arial" w:cstheme="majorBidi"/>
      <w:b/>
      <w:kern w:val="2"/>
      <w:sz w:val="24"/>
      <w:szCs w:val="24"/>
      <w14:ligatures w14:val="standardContextual"/>
    </w:rPr>
  </w:style>
  <w:style w:type="paragraph" w:styleId="Plattetekst">
    <w:name w:val="Body Text"/>
    <w:basedOn w:val="Standaard"/>
    <w:link w:val="PlattetekstChar"/>
    <w:rsid w:val="004A4BF8"/>
    <w:rPr>
      <w:rFonts w:ascii="Verdana" w:hAnsi="Verdana"/>
      <w:snapToGrid w:val="0"/>
      <w:kern w:val="20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4A4BF8"/>
    <w:rPr>
      <w:rFonts w:eastAsia="Times New Roman"/>
      <w:snapToGrid w:val="0"/>
      <w:kern w:val="20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A4BF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A4BF8"/>
    <w:rPr>
      <w:rFonts w:asciiTheme="minorHAnsi" w:eastAsiaTheme="minorHAnsi" w:hAnsiTheme="minorHAnsi" w:cstheme="minorBidi"/>
      <w:kern w:val="2"/>
      <w:sz w:val="22"/>
      <w:szCs w:val="24"/>
      <w14:ligatures w14:val="standardContextual"/>
    </w:rPr>
  </w:style>
  <w:style w:type="paragraph" w:customStyle="1" w:styleId="Briefondertekening">
    <w:name w:val="Briefondertekening"/>
    <w:basedOn w:val="Standaard"/>
    <w:rsid w:val="004A4BF8"/>
    <w:rPr>
      <w:snapToGrid w:val="0"/>
      <w:sz w:val="21"/>
      <w:szCs w:val="20"/>
    </w:rPr>
  </w:style>
  <w:style w:type="paragraph" w:customStyle="1" w:styleId="paragraaftitelgeletterd">
    <w:name w:val="paragraaftitel geletterd"/>
    <w:basedOn w:val="Standaard"/>
    <w:next w:val="Standaard"/>
    <w:rsid w:val="004A4BF8"/>
    <w:pPr>
      <w:numPr>
        <w:numId w:val="17"/>
      </w:numPr>
      <w:tabs>
        <w:tab w:val="left" w:pos="567"/>
      </w:tabs>
      <w:spacing w:line="360" w:lineRule="auto"/>
    </w:pPr>
    <w:rPr>
      <w:rFonts w:ascii="Verdana" w:hAnsi="Verdana"/>
      <w:b/>
      <w:snapToGrid w:val="0"/>
      <w:color w:val="FF9900"/>
      <w:kern w:val="20"/>
      <w:sz w:val="20"/>
      <w:szCs w:val="20"/>
    </w:rPr>
  </w:style>
  <w:style w:type="table" w:styleId="Tabelraster">
    <w:name w:val="Table Grid"/>
    <w:basedOn w:val="Standaardtabel"/>
    <w:uiPriority w:val="39"/>
    <w:rsid w:val="00984E70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Rianne Bosma</dc:creator>
  <cp:lastModifiedBy>Esra van der Velden</cp:lastModifiedBy>
  <cp:revision>8</cp:revision>
  <cp:lastPrinted>2017-11-16T20:09:00Z</cp:lastPrinted>
  <dcterms:created xsi:type="dcterms:W3CDTF">2026-02-16T12:53:00Z</dcterms:created>
  <dcterms:modified xsi:type="dcterms:W3CDTF">2026-04-17T06:50:00Z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d2294e-4005-4687-af26-75cb69c0c802_Enabled">
    <vt:lpwstr>true</vt:lpwstr>
  </property>
  <property fmtid="{D5CDD505-2E9C-101B-9397-08002B2CF9AE}" pid="3" name="MSIP_Label_bfd2294e-4005-4687-af26-75cb69c0c802_SetDate">
    <vt:lpwstr>2026-02-16T12:53:21Z</vt:lpwstr>
  </property>
  <property fmtid="{D5CDD505-2E9C-101B-9397-08002B2CF9AE}" pid="4" name="MSIP_Label_bfd2294e-4005-4687-af26-75cb69c0c802_Method">
    <vt:lpwstr>Standard</vt:lpwstr>
  </property>
  <property fmtid="{D5CDD505-2E9C-101B-9397-08002B2CF9AE}" pid="5" name="MSIP_Label_bfd2294e-4005-4687-af26-75cb69c0c802_Name">
    <vt:lpwstr>Intern</vt:lpwstr>
  </property>
  <property fmtid="{D5CDD505-2E9C-101B-9397-08002B2CF9AE}" pid="6" name="MSIP_Label_bfd2294e-4005-4687-af26-75cb69c0c802_SiteId">
    <vt:lpwstr>183a353a-82e9-4abf-ac52-9b20cdc13211</vt:lpwstr>
  </property>
  <property fmtid="{D5CDD505-2E9C-101B-9397-08002B2CF9AE}" pid="7" name="MSIP_Label_bfd2294e-4005-4687-af26-75cb69c0c802_ActionId">
    <vt:lpwstr>8f720e48-f44e-4cbb-9d52-f1dec4119165</vt:lpwstr>
  </property>
  <property fmtid="{D5CDD505-2E9C-101B-9397-08002B2CF9AE}" pid="8" name="MSIP_Label_bfd2294e-4005-4687-af26-75cb69c0c802_ContentBits">
    <vt:lpwstr>0</vt:lpwstr>
  </property>
  <property fmtid="{D5CDD505-2E9C-101B-9397-08002B2CF9AE}" pid="9" name="MSIP_Label_bfd2294e-4005-4687-af26-75cb69c0c802_Tag">
    <vt:lpwstr>10, 3, 0, 1</vt:lpwstr>
  </property>
</Properties>
</file>