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7E3" w:rsidRDefault="007457E3" w14:paraId="4FE45C20" w14:textId="06E10E04"/>
    <w:p w:rsidR="5A3D41E6" w:rsidP="62CB67FF" w:rsidRDefault="5A3D41E6" w14:paraId="0CCA5D50" w14:textId="31B517EC">
      <w:pPr>
        <w:rPr>
          <w:noProof w:val="0"/>
          <w:sz w:val="28"/>
          <w:szCs w:val="28"/>
          <w:lang w:val="nl-NL"/>
        </w:rPr>
      </w:pPr>
      <w:r w:rsidRPr="62CB67FF" w:rsidR="5A3D41E6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813D91" w:themeColor="accent3" w:themeTint="FF" w:themeShade="FF"/>
          <w:sz w:val="28"/>
          <w:szCs w:val="28"/>
          <w:lang w:val="nl-NL" w:eastAsia="en-US" w:bidi="ar-SA"/>
        </w:rPr>
        <w:t>EA Tijdelijke huisvesting Velsen-Zuid</w:t>
      </w:r>
    </w:p>
    <w:p w:rsidR="62CB67FF" w:rsidP="62CB67FF" w:rsidRDefault="62CB67FF" w14:paraId="27743C3A" w14:textId="40386A38">
      <w:pPr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813D91" w:themeColor="accent3" w:themeTint="FF" w:themeShade="FF"/>
          <w:sz w:val="28"/>
          <w:szCs w:val="28"/>
          <w:lang w:val="nl-NL" w:eastAsia="en-US" w:bidi="ar-SA"/>
        </w:rPr>
      </w:pPr>
    </w:p>
    <w:p w:rsidR="00A858F3" w:rsidP="62CB67FF" w:rsidRDefault="00CE4071" w14:paraId="1DAFB272" w14:textId="41BAF44F">
      <w:pPr>
        <w:rPr>
          <w:b w:val="1"/>
          <w:bCs w:val="1"/>
          <w:color w:val="7030A0"/>
          <w:sz w:val="48"/>
          <w:szCs w:val="48"/>
        </w:rPr>
      </w:pPr>
      <w:sdt>
        <w:sdtPr>
          <w:id w:val="933091596"/>
          <w:lock w:val="sdtContentLocked"/>
          <w:placeholder>
            <w:docPart w:val="DefaultPlaceholder_-1854013440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2CB67FF" w:rsidR="002721A4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>Bijlage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  <w:r w:rsidRPr="62CB67FF" w:rsidR="00A858F3">
        <w:rPr>
          <w:b w:val="1"/>
          <w:bCs w:val="1"/>
          <w:color w:val="7030A0"/>
          <w:sz w:val="48"/>
          <w:szCs w:val="48"/>
        </w:rPr>
        <w:t xml:space="preserve"> </w:t>
      </w:r>
      <w:sdt>
        <w:sdtPr>
          <w:id w:val="-448402337"/>
          <w:alias w:val="Bijlage nummer "/>
          <w:tag w:val="Bijlage nummer "/>
          <w:lock w:val="sdtLocked"/>
          <w:placeholder>
            <w:docPart w:val="D149ACCD5E564671A7182CD8FA2E3416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2CB67FF" w:rsidR="49A088EC">
            <w:rPr>
              <w:b w:val="1"/>
              <w:bCs w:val="1"/>
              <w:color w:val="7030A0"/>
              <w:sz w:val="48"/>
              <w:szCs w:val="48"/>
            </w:rPr>
            <w:t>2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  <w:r w:rsidRPr="62CB67FF" w:rsidR="00A858F3">
        <w:rPr>
          <w:b w:val="1"/>
          <w:bCs w:val="1"/>
          <w:color w:val="7030A0"/>
          <w:sz w:val="48"/>
          <w:szCs w:val="48"/>
        </w:rPr>
        <w:t xml:space="preserve"> </w:t>
      </w:r>
      <w:sdt>
        <w:sdtPr>
          <w:id w:val="911658713"/>
          <w:lock w:val="sdtLocked"/>
          <w:placeholder>
            <w:docPart w:val="E1E040FB752644CF96A642398F7DEECD"/>
          </w:placeholder>
          <w:rPr>
            <w:b w:val="1"/>
            <w:bCs w:val="1"/>
            <w:color w:val="813D91" w:themeColor="accent3" w:themeTint="FF" w:themeShade="FF"/>
            <w:sz w:val="48"/>
            <w:szCs w:val="48"/>
          </w:rPr>
        </w:sdtPr>
        <w:sdtContent>
          <w:sdt>
            <w:sdtPr>
              <w:id w:val="-2103627631"/>
              <w:comboBox>
                <w:listItem w:value="Kies een item."/>
                <w:listItem w:displayText="Standaard formulier vragen" w:value="Standaard formulier vragen"/>
                <w:listItem w:displayText="Nota van inlichtingen" w:value="Nota van inlichtingen"/>
              </w:comboBox>
              <w:placeholder>
                <w:docPart w:val="DefaultPlaceholder_-1854013438"/>
              </w:placeholder>
              <w:rPr>
                <w:b w:val="1"/>
                <w:bCs w:val="1"/>
                <w:color w:val="813D91" w:themeColor="accent3" w:themeTint="FF" w:themeShade="FF"/>
                <w:sz w:val="48"/>
                <w:szCs w:val="48"/>
              </w:rPr>
            </w:sdtPr>
            <w:sdtContent>
              <w:r w:rsidRPr="62CB67FF" w:rsidR="5292F2D0">
                <w:rPr>
                  <w:b w:val="1"/>
                  <w:bCs w:val="1"/>
                  <w:color w:val="813D91" w:themeColor="accent3" w:themeTint="FF" w:themeShade="FF"/>
                  <w:sz w:val="48"/>
                  <w:szCs w:val="48"/>
                </w:rPr>
                <w:t>Nota van inlichtingen</w:t>
              </w:r>
            </w:sdtContent>
            <w:sdtEndPr>
              <w:rPr>
                <w:b w:val="1"/>
                <w:bCs w:val="1"/>
                <w:color w:val="813D91" w:themeColor="accent3" w:themeTint="FF" w:themeShade="FF"/>
                <w:sz w:val="48"/>
                <w:szCs w:val="48"/>
              </w:rPr>
            </w:sdtEndPr>
          </w:sdt>
        </w:sdtContent>
        <w:sdtEndPr>
          <w:rPr>
            <w:b w:val="1"/>
            <w:bCs w:val="1"/>
            <w:color w:val="813D91" w:themeColor="accent3" w:themeTint="FF" w:themeShade="FF"/>
            <w:sz w:val="48"/>
            <w:szCs w:val="48"/>
          </w:rPr>
        </w:sdtEndPr>
      </w:sdt>
    </w:p>
    <w:p w:rsidR="007E0A28" w:rsidP="007E0A28" w:rsidRDefault="007E0A28" w14:paraId="1D026442" w14:textId="77777777">
      <w:pPr>
        <w:rPr>
          <w:b/>
          <w:bCs/>
        </w:rPr>
      </w:pPr>
    </w:p>
    <w:tbl>
      <w:tblPr>
        <w:tblStyle w:val="Tabelraster"/>
        <w:tblW w:w="12858" w:type="dxa"/>
        <w:tblLook w:val="04A0" w:firstRow="1" w:lastRow="0" w:firstColumn="1" w:lastColumn="0" w:noHBand="0" w:noVBand="1"/>
      </w:tblPr>
      <w:tblGrid>
        <w:gridCol w:w="561"/>
        <w:gridCol w:w="1560"/>
        <w:gridCol w:w="992"/>
        <w:gridCol w:w="1125"/>
        <w:gridCol w:w="3837"/>
        <w:gridCol w:w="4783"/>
      </w:tblGrid>
      <w:tr w:rsidR="00401926" w:rsidTr="62CB67FF" w14:paraId="5820A30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1" w:type="dxa"/>
            <w:tcMar/>
          </w:tcPr>
          <w:p w:rsidR="00401926" w:rsidP="009B7884" w:rsidRDefault="00401926" w14:paraId="36FA170E" w14:textId="216CB640">
            <w:r>
              <w:t xml:space="preserve">Nr.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0401926" w:rsidP="009B7884" w:rsidRDefault="00401926" w14:paraId="33533B6B" w14:textId="25FC0571">
            <w:r>
              <w:t>Document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2" w:type="dxa"/>
            <w:tcMar/>
          </w:tcPr>
          <w:p w:rsidR="00401926" w:rsidP="009B7884" w:rsidRDefault="00401926" w14:paraId="024FAE2F" w14:textId="77777777">
            <w:r>
              <w:t xml:space="preserve">Hoofdstuk, </w:t>
            </w:r>
          </w:p>
          <w:p w:rsidR="00401926" w:rsidP="009B7884" w:rsidRDefault="00401926" w14:paraId="1B1B4EB7" w14:textId="02455745">
            <w:r>
              <w:t>paragraaf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00401926" w:rsidP="009B7884" w:rsidRDefault="00401926" w14:paraId="01A789F7" w14:textId="6EC7C264">
            <w:r>
              <w:t>Pagina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37" w:type="dxa"/>
            <w:tcMar/>
          </w:tcPr>
          <w:p w:rsidR="00401926" w:rsidP="009B7884" w:rsidRDefault="00401926" w14:paraId="13648726" w14:textId="73F1E77F">
            <w: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783" w:type="dxa"/>
            <w:tcMar/>
          </w:tcPr>
          <w:p w:rsidR="00401926" w:rsidP="009B7884" w:rsidRDefault="00401926" w14:paraId="12A17C0C" w14:textId="0CEFDADA">
            <w:r>
              <w:t xml:space="preserve">Antwoord </w:t>
            </w:r>
            <w:r w:rsidR="00001166">
              <w:t>VRK</w:t>
            </w:r>
          </w:p>
        </w:tc>
      </w:tr>
      <w:tr w:rsidR="00401926" w:rsidTr="62CB67FF" w14:paraId="3CB7453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1" w:type="dxa"/>
            <w:tcMar/>
          </w:tcPr>
          <w:p w:rsidR="00401926" w:rsidP="009B7884" w:rsidRDefault="00401926" w14:paraId="771B0A6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0401926" w:rsidP="009B7884" w:rsidRDefault="00401926" w14:paraId="636A5B05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2" w:type="dxa"/>
            <w:tcMar/>
          </w:tcPr>
          <w:p w:rsidR="00401926" w:rsidP="009B7884" w:rsidRDefault="00401926" w14:paraId="0232ADC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00401926" w:rsidP="009B7884" w:rsidRDefault="00401926" w14:paraId="6D407DE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37" w:type="dxa"/>
            <w:tcMar/>
          </w:tcPr>
          <w:p w:rsidR="00401926" w:rsidP="009B7884" w:rsidRDefault="00401926" w14:paraId="5E2B215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783" w:type="dxa"/>
            <w:tcMar/>
          </w:tcPr>
          <w:p w:rsidR="00401926" w:rsidP="009B7884" w:rsidRDefault="00401926" w14:paraId="37AB2BAC" w14:textId="77777777"/>
        </w:tc>
      </w:tr>
      <w:tr w:rsidR="00401926" w:rsidTr="62CB67FF" w14:paraId="7FD959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1" w:type="dxa"/>
            <w:tcMar/>
          </w:tcPr>
          <w:p w:rsidR="00401926" w:rsidP="009B7884" w:rsidRDefault="00401926" w14:paraId="5DE83A9B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00401926" w:rsidP="009B7884" w:rsidRDefault="00401926" w14:paraId="311D396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2" w:type="dxa"/>
            <w:tcMar/>
          </w:tcPr>
          <w:p w:rsidR="00401926" w:rsidP="009B7884" w:rsidRDefault="00401926" w14:paraId="4930103D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00401926" w:rsidP="009B7884" w:rsidRDefault="00401926" w14:paraId="53EBDC9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37" w:type="dxa"/>
            <w:tcMar/>
          </w:tcPr>
          <w:p w:rsidR="00401926" w:rsidP="009B7884" w:rsidRDefault="00401926" w14:paraId="1A7B2E75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783" w:type="dxa"/>
            <w:tcMar/>
          </w:tcPr>
          <w:p w:rsidR="00401926" w:rsidP="009B7884" w:rsidRDefault="00401926" w14:paraId="02B1F38F" w14:textId="77777777"/>
        </w:tc>
      </w:tr>
      <w:tr w:rsidR="62CB67FF" w:rsidTr="62CB67FF" w14:paraId="794C0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1" w:type="dxa"/>
            <w:tcMar/>
          </w:tcPr>
          <w:p w:rsidR="62CB67FF" w:rsidP="62CB67FF" w:rsidRDefault="62CB67FF" w14:paraId="104238C2" w14:textId="7CFE22B3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2CB67FF" w:rsidP="62CB67FF" w:rsidRDefault="62CB67FF" w14:paraId="5CAE3926" w14:textId="31FEACB8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2" w:type="dxa"/>
            <w:tcMar/>
          </w:tcPr>
          <w:p w:rsidR="62CB67FF" w:rsidP="62CB67FF" w:rsidRDefault="62CB67FF" w14:paraId="7C164AC1" w14:textId="2E747E01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62CB67FF" w:rsidP="62CB67FF" w:rsidRDefault="62CB67FF" w14:paraId="259D3170" w14:textId="60377083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37" w:type="dxa"/>
            <w:tcMar/>
          </w:tcPr>
          <w:p w:rsidR="62CB67FF" w:rsidP="62CB67FF" w:rsidRDefault="62CB67FF" w14:paraId="61BE75F5" w14:textId="5622EEA0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783" w:type="dxa"/>
            <w:tcMar/>
          </w:tcPr>
          <w:p w:rsidR="62CB67FF" w:rsidP="62CB67FF" w:rsidRDefault="62CB67FF" w14:paraId="3611E58C" w14:textId="6738DCEF">
            <w:pPr>
              <w:pStyle w:val="Standaard"/>
            </w:pPr>
          </w:p>
        </w:tc>
      </w:tr>
      <w:tr w:rsidR="62CB67FF" w:rsidTr="62CB67FF" w14:paraId="7639AC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1" w:type="dxa"/>
            <w:tcMar/>
          </w:tcPr>
          <w:p w:rsidR="62CB67FF" w:rsidP="62CB67FF" w:rsidRDefault="62CB67FF" w14:paraId="4BA4528A" w14:textId="7A4462A6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Mar/>
          </w:tcPr>
          <w:p w:rsidR="62CB67FF" w:rsidP="62CB67FF" w:rsidRDefault="62CB67FF" w14:paraId="60E02A60" w14:textId="6AAD241A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2" w:type="dxa"/>
            <w:tcMar/>
          </w:tcPr>
          <w:p w:rsidR="62CB67FF" w:rsidP="62CB67FF" w:rsidRDefault="62CB67FF" w14:paraId="664694AC" w14:textId="51B94FDC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62CB67FF" w:rsidP="62CB67FF" w:rsidRDefault="62CB67FF" w14:paraId="7A26781C" w14:textId="05202AF7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37" w:type="dxa"/>
            <w:tcMar/>
          </w:tcPr>
          <w:p w:rsidR="62CB67FF" w:rsidP="62CB67FF" w:rsidRDefault="62CB67FF" w14:paraId="3FCA27C0" w14:textId="0D89259A">
            <w:pPr>
              <w:pStyle w:val="Standaar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783" w:type="dxa"/>
            <w:tcMar/>
          </w:tcPr>
          <w:p w:rsidR="62CB67FF" w:rsidP="62CB67FF" w:rsidRDefault="62CB67FF" w14:paraId="6D537DF9" w14:textId="65CB1D5D">
            <w:pPr>
              <w:pStyle w:val="Standaard"/>
            </w:pPr>
          </w:p>
        </w:tc>
      </w:tr>
    </w:tbl>
    <w:p w:rsidRPr="007457E3" w:rsidR="007457E3" w:rsidP="009B7884" w:rsidRDefault="007457E3" w14:paraId="5150F1E3" w14:textId="77777777"/>
    <w:sectPr w:rsidRPr="007457E3" w:rsidR="007457E3" w:rsidSect="00C22C5B">
      <w:footerReference w:type="default" r:id="rId12"/>
      <w:headerReference w:type="first" r:id="rId13"/>
      <w:pgSz w:w="16838" w:h="11906" w:orient="landscape"/>
      <w:pgMar w:top="1985" w:right="1418" w:bottom="2041" w:left="2552" w:header="595" w:footer="425" w:gutter="0"/>
      <w:cols w:space="708"/>
      <w:docGrid w:linePitch="360"/>
      <w:headerReference w:type="default" r:id="R650719a0259d4f8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3DD0" w:rsidP="002A5F1E" w:rsidRDefault="004C3DD0" w14:paraId="333F0563" w14:textId="77777777">
      <w:pPr>
        <w:spacing w:line="240" w:lineRule="auto"/>
      </w:pPr>
      <w:r>
        <w:separator/>
      </w:r>
    </w:p>
  </w:endnote>
  <w:endnote w:type="continuationSeparator" w:id="0">
    <w:p w:rsidR="004C3DD0" w:rsidP="002A5F1E" w:rsidRDefault="004C3DD0" w14:paraId="09F6835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32BCA" w:rsidR="00C83D90" w:rsidP="00C83D90" w:rsidRDefault="00C83D90" w14:paraId="1F43F4B8" w14:textId="34728958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hAnsi="Wingdings" w:eastAsia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CE4071">
          <w:t>##naam aanbesteding##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:rsidR="003E3284" w:rsidRDefault="003E3284" w14:paraId="57A0B32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3DD0" w:rsidP="00910D70" w:rsidRDefault="004C3DD0" w14:paraId="0E614EB5" w14:textId="77777777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:rsidR="004C3DD0" w:rsidP="002A5F1E" w:rsidRDefault="004C3DD0" w14:paraId="342C35F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7AA" w:rsidP="00750B07" w:rsidRDefault="002F17AA" w14:paraId="35AC20D9" w14:textId="77777777">
    <w:pPr>
      <w:pStyle w:val="Koptekst"/>
      <w:spacing w:before="576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4285"/>
      <w:gridCol w:w="4285"/>
      <w:gridCol w:w="4285"/>
    </w:tblGrid>
    <w:tr w:rsidR="62CB67FF" w:rsidTr="62CB67FF" w14:paraId="3B7D8819">
      <w:trPr>
        <w:trHeight w:val="300"/>
      </w:trPr>
      <w:tc>
        <w:tcPr>
          <w:tcW w:w="4285" w:type="dxa"/>
          <w:tcMar/>
        </w:tcPr>
        <w:p w:rsidR="62CB67FF" w:rsidP="62CB67FF" w:rsidRDefault="62CB67FF" w14:paraId="4E4EE685" w14:textId="4F1E3E48">
          <w:pPr>
            <w:pStyle w:val="Koptekst"/>
            <w:bidi w:val="0"/>
            <w:ind w:left="-115"/>
            <w:jc w:val="left"/>
          </w:pPr>
        </w:p>
      </w:tc>
      <w:tc>
        <w:tcPr>
          <w:tcW w:w="4285" w:type="dxa"/>
          <w:tcMar/>
        </w:tcPr>
        <w:p w:rsidR="62CB67FF" w:rsidP="62CB67FF" w:rsidRDefault="62CB67FF" w14:paraId="0B471D9F" w14:textId="03D1E7CC">
          <w:pPr>
            <w:pStyle w:val="Koptekst"/>
            <w:bidi w:val="0"/>
            <w:jc w:val="center"/>
          </w:pPr>
        </w:p>
      </w:tc>
      <w:tc>
        <w:tcPr>
          <w:tcW w:w="4285" w:type="dxa"/>
          <w:tcMar/>
        </w:tcPr>
        <w:p w:rsidR="62CB67FF" w:rsidP="62CB67FF" w:rsidRDefault="62CB67FF" w14:paraId="4B4FDE16" w14:textId="7EE4ED0E">
          <w:pPr>
            <w:pStyle w:val="Koptekst"/>
            <w:bidi w:val="0"/>
            <w:ind w:right="-115"/>
            <w:jc w:val="right"/>
          </w:pPr>
        </w:p>
      </w:tc>
    </w:tr>
  </w:tbl>
  <w:p w:rsidR="62CB67FF" w:rsidP="62CB67FF" w:rsidRDefault="62CB67FF" w14:paraId="3C95D670" w14:textId="6882BEA1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hint="default" w:ascii="Wingdings 2" w:hAnsi="Wingdings 2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hint="default" w:ascii="Poppins" w:hAnsi="Poppins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hint="default" w:ascii="Wingdings" w:hAnsi="Wingdings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 w:eastAsiaTheme="minorHAnsi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 w:eastAsiaTheme="minorHAnsi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 w:eastAsiaTheme="minorHAnsi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 w:eastAsiaTheme="minorHAnsi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 w:eastAsiaTheme="minorHAnsi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 w:eastAsiaTheme="minorHAnsi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hint="default" w:eastAsiaTheme="minorHAnsi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hint="default" w:eastAsiaTheme="minorHAnsi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1166"/>
    <w:rsid w:val="00015C18"/>
    <w:rsid w:val="00015DED"/>
    <w:rsid w:val="0004041C"/>
    <w:rsid w:val="000419DE"/>
    <w:rsid w:val="000B19D8"/>
    <w:rsid w:val="000D6D1C"/>
    <w:rsid w:val="000F470E"/>
    <w:rsid w:val="00132BCA"/>
    <w:rsid w:val="001463A8"/>
    <w:rsid w:val="001C6740"/>
    <w:rsid w:val="001D495B"/>
    <w:rsid w:val="00232478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01926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75EC0"/>
    <w:rsid w:val="00B825B1"/>
    <w:rsid w:val="00B917B4"/>
    <w:rsid w:val="00BC0A22"/>
    <w:rsid w:val="00BE1B22"/>
    <w:rsid w:val="00BF6E27"/>
    <w:rsid w:val="00C20CD0"/>
    <w:rsid w:val="00C22C5B"/>
    <w:rsid w:val="00C41838"/>
    <w:rsid w:val="00C531F5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CE4071"/>
    <w:rsid w:val="00D06C6F"/>
    <w:rsid w:val="00D172A2"/>
    <w:rsid w:val="00D30C98"/>
    <w:rsid w:val="00D535F2"/>
    <w:rsid w:val="00D6193D"/>
    <w:rsid w:val="00D7057F"/>
    <w:rsid w:val="00DD5E35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F201F"/>
    <w:rsid w:val="34F81DBE"/>
    <w:rsid w:val="49A088EC"/>
    <w:rsid w:val="4CD90036"/>
    <w:rsid w:val="5292F2D0"/>
    <w:rsid w:val="55F7831D"/>
    <w:rsid w:val="5A3D41E6"/>
    <w:rsid w:val="62CB67FF"/>
    <w:rsid w:val="79C134D3"/>
    <w:rsid w:val="7CBC3475"/>
    <w:rsid w:val="7FF8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DatumVoorblad" w:customStyle="1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styleId="TitelOngenummerd" w:customStyle="1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styleId="Intro" w:customStyle="1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styleId="Tussenkop" w:customStyle="1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C531F5"/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67BA3"/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67BA3"/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Opsomming" w:customStyle="1">
    <w:name w:val="_Opsomming"/>
    <w:basedOn w:val="Lijstalinea"/>
    <w:qFormat/>
    <w:rsid w:val="00C531F5"/>
    <w:pPr>
      <w:numPr>
        <w:numId w:val="12"/>
      </w:numPr>
    </w:pPr>
  </w:style>
  <w:style w:type="paragraph" w:styleId="KaderLijn" w:customStyle="1">
    <w:name w:val="_KaderLijn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</w:pPr>
    <w:rPr>
      <w:noProof/>
    </w:rPr>
  </w:style>
  <w:style w:type="paragraph" w:styleId="KaderPaars" w:customStyle="1">
    <w:name w:val="_KaderPaars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  <w:shd w:val="clear" w:color="auto" w:fill="813D91" w:themeFill="accent3"/>
    </w:pPr>
    <w:rPr>
      <w:noProof/>
      <w:color w:val="FFFFFF" w:themeColor="background1"/>
    </w:rPr>
  </w:style>
  <w:style w:type="paragraph" w:styleId="Subopsomming" w:customStyle="1">
    <w:name w:val="_Subopsomming"/>
    <w:basedOn w:val="Opsomming"/>
    <w:qFormat/>
    <w:rsid w:val="00290AAC"/>
    <w:pPr>
      <w:numPr>
        <w:ilvl w:val="1"/>
      </w:numPr>
    </w:pPr>
  </w:style>
  <w:style w:type="paragraph" w:styleId="VRKhuisstijlstandaardtekst" w:customStyle="1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styleId="VRKhuisstijlstandaardtekstChar" w:customStyle="1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styleId="Nummeringeisen" w:customStyle="1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styleId="NummeringeisenChar" w:customStyle="1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header" Target="header2.xml" Id="R650719a0259d4f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xmlns:wp14="http://schemas.microsoft.com/office/word/2010/wordml" w:rsidR="00934E80" w:rsidRDefault="008E73EF" w14:paraId="50772068" wp14:textId="77777777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xmlns:wp14="http://schemas.microsoft.com/office/word/2010/wordml" w:rsidR="00997B02" w:rsidRDefault="00997B02" w14:paraId="4708604C" wp14:textId="77777777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xmlns:wp14="http://schemas.microsoft.com/office/word/2010/wordml" w:rsidR="00997B02" w:rsidP="00997B02" w:rsidRDefault="00997B02" w14:paraId="51B39CF9" wp14:textId="77777777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xmlns:wp14="http://schemas.microsoft.com/office/word/2010/wordml" w:rsidR="00997B02" w:rsidP="00222BE3" w:rsidRDefault="00222BE3" w14:paraId="61B3C58A" wp14:textId="77777777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xmlns:wp14="http://schemas.microsoft.com/office/word/2010/wordml" w:rsidR="00026EC4" w:rsidP="00222BE3" w:rsidRDefault="00222BE3" w14:paraId="15CFB376" wp14:textId="77777777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xmlns:wp14="http://schemas.microsoft.com/office/word/2010/wordml" w:rsidR="00026EC4" w:rsidP="00222BE3" w:rsidRDefault="00222BE3" w14:paraId="7B497FF9" wp14:textId="77777777">
          <w:pPr>
            <w:pStyle w:val="E5006B4966BD4B099413B8D0730A48BD1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2226D-BBDD-4640-AC0D-137CCE9000B5}"/>
      </w:docPartPr>
      <w:docPartBody>
        <w:p xmlns:wp14="http://schemas.microsoft.com/office/word/2010/wordml" w:rsidR="00026EC4" w:rsidRDefault="00026EC4" w14:paraId="74E9D4FC" wp14:textId="77777777">
          <w:r w:rsidRPr="004610C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026EC4"/>
    <w:rsid w:val="001463A8"/>
    <w:rsid w:val="00222BE3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C2242E"/>
    <w:rsid w:val="00CE0C4C"/>
    <w:rsid w:val="00DD5E35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26EC4"/>
    <w:rPr>
      <w:color w:val="808080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1">
    <w:name w:val="E5006B4966BD4B099413B8D0730A48BD1"/>
    <w:rsid w:val="00222BE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487693-6c47-4019-a413-1791ec79a4d8" xsi:nil="true"/>
    <lcf76f155ced4ddcb4097134ff3c332f xmlns="7c599e81-fa38-4fc1-b576-15add39fba1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10C2DA5E42745BBD1E535243C9CF8" ma:contentTypeVersion="10" ma:contentTypeDescription="Een nieuw document maken." ma:contentTypeScope="" ma:versionID="d06dae4e5d25895a3b8b1118acbe7587">
  <xsd:schema xmlns:xsd="http://www.w3.org/2001/XMLSchema" xmlns:xs="http://www.w3.org/2001/XMLSchema" xmlns:p="http://schemas.microsoft.com/office/2006/metadata/properties" xmlns:ns2="7c599e81-fa38-4fc1-b576-15add39fba1f" xmlns:ns3="67487693-6c47-4019-a413-1791ec79a4d8" targetNamespace="http://schemas.microsoft.com/office/2006/metadata/properties" ma:root="true" ma:fieldsID="ecf6db9776bb1934cba57aeddfb8c1e0" ns2:_="" ns3:_="">
    <xsd:import namespace="7c599e81-fa38-4fc1-b576-15add39fba1f"/>
    <xsd:import namespace="67487693-6c47-4019-a413-1791ec79a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9e81-fa38-4fc1-b576-15add39f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7693-6c47-4019-a413-1791ec79a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3aefb9-c4c6-4136-9d77-a38ebac99041}" ma:internalName="TaxCatchAll" ma:showField="CatchAllData" ma:web="67487693-6c47-4019-a413-1791ec79a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f3abe15-6f62-4721-8ee0-60b27e50269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B86382-D30D-452A-83BC-09AA076F80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##naam aanbesteding##</dc:title>
  <dc:subject/>
  <dc:creator>Ingeborg de Lange</dc:creator>
  <cp:keywords/>
  <dc:description/>
  <cp:lastModifiedBy>Sabrina Hetem</cp:lastModifiedBy>
  <cp:revision>15</cp:revision>
  <dcterms:created xsi:type="dcterms:W3CDTF">2025-09-10T11:53:00Z</dcterms:created>
  <dcterms:modified xsi:type="dcterms:W3CDTF">2026-03-27T21:46:43Z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0x01010036410C2DA5E42745BBD1E535243C9CF8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