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E862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8762B">
        <w:rPr>
          <w:rFonts w:ascii="Arial" w:hAnsi="Arial" w:cs="Arial"/>
          <w:b/>
          <w:bCs/>
          <w:color w:val="000000"/>
          <w:sz w:val="20"/>
          <w:szCs w:val="20"/>
        </w:rPr>
        <w:t>Inschrijvingsbiljet</w:t>
      </w:r>
    </w:p>
    <w:p w14:paraId="1E07E863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>De hierna te noemen inschrijver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E07E864" w14:textId="77777777" w:rsidR="0008762B" w:rsidRPr="0008762B" w:rsidRDefault="0008762B" w:rsidP="0008762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>_____________________________________________ gevestigd te: _______________________________________ KVK-nummer ______________________________</w:t>
      </w:r>
    </w:p>
    <w:p w14:paraId="1E07E865" w14:textId="77777777" w:rsidR="0008762B" w:rsidRPr="0008762B" w:rsidRDefault="0008762B" w:rsidP="0008762B">
      <w:pPr>
        <w:pStyle w:val="Lijstaline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07E866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08762B">
        <w:rPr>
          <w:rFonts w:ascii="Arial" w:hAnsi="Arial" w:cs="Arial"/>
          <w:color w:val="666666"/>
          <w:sz w:val="20"/>
          <w:szCs w:val="20"/>
        </w:rPr>
        <w:t xml:space="preserve"> (Bij een natuurlijk persoon naam en voornamen voluit, bij een rechtspersoon de statutaire naam; bij een natuurlijk persoon de woonplaats, bij een rechtspersoon de vestigingsplaats)</w:t>
      </w:r>
    </w:p>
    <w:p w14:paraId="1E07E867" w14:textId="77777777" w:rsid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07E869" w14:textId="1FB8F532" w:rsidR="0008762B" w:rsidRPr="005409BC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08762B">
        <w:rPr>
          <w:rFonts w:ascii="Arial" w:hAnsi="Arial" w:cs="Arial"/>
          <w:color w:val="000000"/>
          <w:sz w:val="20"/>
          <w:szCs w:val="20"/>
        </w:rPr>
        <w:t>verklaart</w:t>
      </w:r>
      <w:proofErr w:type="gramEnd"/>
      <w:r w:rsidRPr="0008762B">
        <w:rPr>
          <w:rFonts w:ascii="Arial" w:hAnsi="Arial" w:cs="Arial"/>
          <w:color w:val="000000"/>
          <w:sz w:val="20"/>
          <w:szCs w:val="20"/>
        </w:rPr>
        <w:t xml:space="preserve"> (verklaren) zich door ondertekening dezes bereid de opdracht voor:</w:t>
      </w:r>
      <w:r w:rsidR="005409BC">
        <w:rPr>
          <w:rFonts w:ascii="Arial" w:hAnsi="Arial" w:cs="Arial"/>
          <w:color w:val="000000"/>
          <w:sz w:val="20"/>
          <w:szCs w:val="20"/>
        </w:rPr>
        <w:t xml:space="preserve"> </w:t>
      </w:r>
      <w:r w:rsidR="005A4816">
        <w:rPr>
          <w:rFonts w:ascii="Arial" w:hAnsi="Arial" w:cs="Arial"/>
          <w:color w:val="000000"/>
          <w:sz w:val="20"/>
          <w:szCs w:val="20"/>
        </w:rPr>
        <w:t xml:space="preserve">Reiniging en inspectie riolering Gemeente Vlissingen voor </w:t>
      </w:r>
      <w:r w:rsidR="004B3F96">
        <w:rPr>
          <w:rFonts w:ascii="Arial" w:hAnsi="Arial" w:cs="Arial"/>
          <w:color w:val="000000"/>
          <w:sz w:val="20"/>
          <w:szCs w:val="20"/>
        </w:rPr>
        <w:t>de</w:t>
      </w:r>
      <w:r w:rsidR="005A4816">
        <w:rPr>
          <w:rFonts w:ascii="Arial" w:hAnsi="Arial" w:cs="Arial"/>
          <w:color w:val="000000"/>
          <w:sz w:val="20"/>
          <w:szCs w:val="20"/>
        </w:rPr>
        <w:t xml:space="preserve"> </w:t>
      </w:r>
      <w:r w:rsidR="00600F49">
        <w:rPr>
          <w:rFonts w:ascii="Arial" w:hAnsi="Arial" w:cs="Arial"/>
          <w:color w:val="000000"/>
          <w:sz w:val="20"/>
          <w:szCs w:val="20"/>
        </w:rPr>
        <w:t xml:space="preserve">initiële </w:t>
      </w:r>
      <w:r w:rsidR="005A4816">
        <w:rPr>
          <w:rFonts w:ascii="Arial" w:hAnsi="Arial" w:cs="Arial"/>
          <w:color w:val="000000"/>
          <w:sz w:val="20"/>
          <w:szCs w:val="20"/>
        </w:rPr>
        <w:t>looptijd</w:t>
      </w:r>
      <w:r w:rsidR="002104F8">
        <w:rPr>
          <w:rFonts w:ascii="Arial" w:hAnsi="Arial" w:cs="Arial"/>
          <w:color w:val="000000"/>
          <w:sz w:val="20"/>
          <w:szCs w:val="20"/>
        </w:rPr>
        <w:t xml:space="preserve"> van 2 jaar</w:t>
      </w:r>
    </w:p>
    <w:p w14:paraId="1E07E86A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14:paraId="1E07E86B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08762B">
        <w:rPr>
          <w:rFonts w:ascii="Arial" w:hAnsi="Arial" w:cs="Arial"/>
          <w:color w:val="000000"/>
          <w:sz w:val="20"/>
          <w:szCs w:val="20"/>
        </w:rPr>
        <w:t>uit</w:t>
      </w:r>
      <w:proofErr w:type="gramEnd"/>
      <w:r w:rsidRPr="0008762B">
        <w:rPr>
          <w:rFonts w:ascii="Arial" w:hAnsi="Arial" w:cs="Arial"/>
          <w:color w:val="000000"/>
          <w:sz w:val="20"/>
          <w:szCs w:val="20"/>
        </w:rPr>
        <w:t xml:space="preserve"> te voeren voor een bedrag, de omzetbelasting daarin niet inbegrepen, van:</w:t>
      </w:r>
    </w:p>
    <w:p w14:paraId="1E07E86C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 xml:space="preserve">__________________________________________ euro </w:t>
      </w:r>
      <w:r w:rsidRPr="0008762B">
        <w:rPr>
          <w:rFonts w:ascii="Arial" w:hAnsi="Arial" w:cs="Arial"/>
          <w:color w:val="666666"/>
          <w:sz w:val="20"/>
          <w:szCs w:val="20"/>
        </w:rPr>
        <w:t>(bedrag in cijfers)</w:t>
      </w:r>
    </w:p>
    <w:p w14:paraId="1E07E86D" w14:textId="77777777" w:rsid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07E86E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 xml:space="preserve">__________________________________________ euro </w:t>
      </w:r>
      <w:r w:rsidRPr="0008762B">
        <w:rPr>
          <w:rFonts w:ascii="Arial" w:hAnsi="Arial" w:cs="Arial"/>
          <w:color w:val="666666"/>
          <w:sz w:val="20"/>
          <w:szCs w:val="20"/>
        </w:rPr>
        <w:t>(bedrag in letters).</w:t>
      </w:r>
    </w:p>
    <w:p w14:paraId="1E07E86F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>Het ter zake van de omzetbelasting verschuldigde bedrag bedraagt:</w:t>
      </w:r>
    </w:p>
    <w:p w14:paraId="1E07E870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 xml:space="preserve">__________________________________________ euro </w:t>
      </w:r>
      <w:r w:rsidRPr="0008762B">
        <w:rPr>
          <w:rFonts w:ascii="Arial" w:hAnsi="Arial" w:cs="Arial"/>
          <w:color w:val="666666"/>
          <w:sz w:val="20"/>
          <w:szCs w:val="20"/>
        </w:rPr>
        <w:t>(bedrag in cijfers)</w:t>
      </w:r>
    </w:p>
    <w:p w14:paraId="1E07E871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 xml:space="preserve">__________________________________________ euro </w:t>
      </w:r>
      <w:r w:rsidRPr="0008762B">
        <w:rPr>
          <w:rFonts w:ascii="Arial" w:hAnsi="Arial" w:cs="Arial"/>
          <w:color w:val="666666"/>
          <w:sz w:val="20"/>
          <w:szCs w:val="20"/>
        </w:rPr>
        <w:t>(bedrag in letters).</w:t>
      </w:r>
    </w:p>
    <w:p w14:paraId="1E07E872" w14:textId="77777777" w:rsid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07E873" w14:textId="77777777" w:rsid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07E874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>De inschrijver verklaart deze inschrijving te doen overeenkomstig de bepalingen van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r w:rsidRPr="0008762B">
        <w:rPr>
          <w:rFonts w:ascii="Arial" w:hAnsi="Arial" w:cs="Arial"/>
          <w:color w:val="000000"/>
          <w:sz w:val="20"/>
          <w:szCs w:val="20"/>
        </w:rPr>
        <w:t>Aanbestedings</w:t>
      </w:r>
      <w:r>
        <w:rPr>
          <w:rFonts w:ascii="Arial" w:hAnsi="Arial" w:cs="Arial"/>
          <w:color w:val="000000"/>
          <w:sz w:val="20"/>
          <w:szCs w:val="20"/>
        </w:rPr>
        <w:t>wet</w:t>
      </w:r>
      <w:r w:rsidRPr="0008762B">
        <w:rPr>
          <w:rFonts w:ascii="Arial" w:hAnsi="Arial" w:cs="Arial"/>
          <w:color w:val="000000"/>
          <w:sz w:val="20"/>
          <w:szCs w:val="20"/>
        </w:rPr>
        <w:t xml:space="preserve"> 2012 en met inachtneming van de bepalingen en de gegevens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8762B">
        <w:rPr>
          <w:rFonts w:ascii="Arial" w:hAnsi="Arial" w:cs="Arial"/>
          <w:color w:val="000000"/>
          <w:sz w:val="20"/>
          <w:szCs w:val="20"/>
        </w:rPr>
        <w:t>zoals deze zijn omschreven in de voor de inschrijving relevante stukken.</w:t>
      </w:r>
    </w:p>
    <w:p w14:paraId="1E07E875" w14:textId="77777777" w:rsid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07E876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 xml:space="preserve">Gedaan op ____________________________ </w:t>
      </w:r>
      <w:r w:rsidRPr="0008762B">
        <w:rPr>
          <w:rFonts w:ascii="Arial" w:hAnsi="Arial" w:cs="Arial"/>
          <w:color w:val="666666"/>
          <w:sz w:val="20"/>
          <w:szCs w:val="20"/>
        </w:rPr>
        <w:t>(datum)</w:t>
      </w:r>
      <w:r w:rsidRPr="0008762B">
        <w:rPr>
          <w:rFonts w:ascii="Arial" w:hAnsi="Arial" w:cs="Arial"/>
          <w:color w:val="000000"/>
          <w:sz w:val="20"/>
          <w:szCs w:val="20"/>
        </w:rPr>
        <w:t xml:space="preserve">, te ___________________________________ </w:t>
      </w:r>
      <w:r w:rsidRPr="0008762B">
        <w:rPr>
          <w:rFonts w:ascii="Arial" w:hAnsi="Arial" w:cs="Arial"/>
          <w:color w:val="666666"/>
          <w:sz w:val="20"/>
          <w:szCs w:val="20"/>
        </w:rPr>
        <w:t>(plaats).</w:t>
      </w:r>
    </w:p>
    <w:p w14:paraId="1E07E877" w14:textId="77777777" w:rsid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07E878" w14:textId="77777777" w:rsid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>De inschrijver</w:t>
      </w:r>
    </w:p>
    <w:p w14:paraId="1E07E879" w14:textId="77777777" w:rsidR="0008762B" w:rsidRPr="0008762B" w:rsidRDefault="0008762B" w:rsidP="00087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08762B">
        <w:rPr>
          <w:rFonts w:ascii="Arial" w:hAnsi="Arial" w:cs="Arial"/>
          <w:color w:val="000000"/>
          <w:sz w:val="20"/>
          <w:szCs w:val="20"/>
        </w:rPr>
        <w:t xml:space="preserve">a. ___________________________________ </w:t>
      </w:r>
      <w:r w:rsidRPr="0008762B">
        <w:rPr>
          <w:rFonts w:ascii="Arial" w:hAnsi="Arial" w:cs="Arial"/>
          <w:color w:val="666666"/>
          <w:sz w:val="20"/>
          <w:szCs w:val="20"/>
        </w:rPr>
        <w:t xml:space="preserve">(handtekening) </w:t>
      </w:r>
      <w:r w:rsidRPr="0008762B">
        <w:rPr>
          <w:rFonts w:ascii="Arial" w:hAnsi="Arial" w:cs="Arial"/>
          <w:color w:val="000000"/>
          <w:sz w:val="20"/>
          <w:szCs w:val="20"/>
        </w:rPr>
        <w:t xml:space="preserve">___________________________________ </w:t>
      </w:r>
      <w:r w:rsidRPr="0008762B">
        <w:rPr>
          <w:rFonts w:ascii="Arial" w:hAnsi="Arial" w:cs="Arial"/>
          <w:color w:val="666666"/>
          <w:sz w:val="20"/>
          <w:szCs w:val="20"/>
        </w:rPr>
        <w:t xml:space="preserve">(naam) </w:t>
      </w:r>
      <w:r w:rsidRPr="0008762B">
        <w:rPr>
          <w:rFonts w:ascii="Arial" w:hAnsi="Arial" w:cs="Arial"/>
          <w:color w:val="000000"/>
          <w:sz w:val="20"/>
          <w:szCs w:val="20"/>
        </w:rPr>
        <w:t xml:space="preserve">___________________________________ </w:t>
      </w:r>
      <w:r w:rsidRPr="0008762B">
        <w:rPr>
          <w:rFonts w:ascii="Arial" w:hAnsi="Arial" w:cs="Arial"/>
          <w:color w:val="666666"/>
          <w:sz w:val="20"/>
          <w:szCs w:val="20"/>
        </w:rPr>
        <w:t>(functie)</w:t>
      </w:r>
    </w:p>
    <w:sectPr w:rsidR="0008762B" w:rsidRPr="0008762B" w:rsidSect="000876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6815"/>
    <w:multiLevelType w:val="hybridMultilevel"/>
    <w:tmpl w:val="7E40FA7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8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2B"/>
    <w:rsid w:val="0008762B"/>
    <w:rsid w:val="002104F8"/>
    <w:rsid w:val="002A5E4A"/>
    <w:rsid w:val="004B3F96"/>
    <w:rsid w:val="005409BC"/>
    <w:rsid w:val="005A4816"/>
    <w:rsid w:val="00600F49"/>
    <w:rsid w:val="00680BCA"/>
    <w:rsid w:val="00821E0A"/>
    <w:rsid w:val="009E4782"/>
    <w:rsid w:val="00A47465"/>
    <w:rsid w:val="00B078AF"/>
    <w:rsid w:val="00E53F74"/>
    <w:rsid w:val="00E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E862"/>
  <w15:chartTrackingRefBased/>
  <w15:docId w15:val="{5EEB2E11-DD73-4CD0-B49B-B28E39BE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50003-5750-4b1c-b5cd-58e715da92d2">
      <Terms xmlns="http://schemas.microsoft.com/office/infopath/2007/PartnerControls"/>
    </lcf76f155ced4ddcb4097134ff3c332f>
    <TaxCatchAll xmlns="b77ac106-1daf-4bb7-a46c-b873565d1a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A10BC19F5974FA9A4E5BF19BF722D" ma:contentTypeVersion="14" ma:contentTypeDescription="Een nieuw document maken." ma:contentTypeScope="" ma:versionID="0ad384aa1d59c11352ce7a1dd911c25b">
  <xsd:schema xmlns:xsd="http://www.w3.org/2001/XMLSchema" xmlns:xs="http://www.w3.org/2001/XMLSchema" xmlns:p="http://schemas.microsoft.com/office/2006/metadata/properties" xmlns:ns2="b77ac106-1daf-4bb7-a46c-b873565d1ab6" xmlns:ns3="49150003-5750-4b1c-b5cd-58e715da92d2" targetNamespace="http://schemas.microsoft.com/office/2006/metadata/properties" ma:root="true" ma:fieldsID="79692c949bf3849b9b9fe0a89afa2510" ns2:_="" ns3:_="">
    <xsd:import namespace="b77ac106-1daf-4bb7-a46c-b873565d1ab6"/>
    <xsd:import namespace="49150003-5750-4b1c-b5cd-58e715da92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c106-1daf-4bb7-a46c-b873565d1a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4b7972-7443-4f07-8fae-c55ff6a7af00}" ma:internalName="TaxCatchAll" ma:showField="CatchAllData" ma:web="b77ac106-1daf-4bb7-a46c-b873565d1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50003-5750-4b1c-b5cd-58e715da9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f5c8aac-1809-4f51-9b69-ce7ebb20f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6B4AF-4585-4C6A-9B14-33F1B1747438}">
  <ds:schemaRefs>
    <ds:schemaRef ds:uri="http://schemas.microsoft.com/office/2006/metadata/properties"/>
    <ds:schemaRef ds:uri="http://schemas.microsoft.com/office/infopath/2007/PartnerControls"/>
    <ds:schemaRef ds:uri="49150003-5750-4b1c-b5cd-58e715da92d2"/>
    <ds:schemaRef ds:uri="b77ac106-1daf-4bb7-a46c-b873565d1ab6"/>
  </ds:schemaRefs>
</ds:datastoreItem>
</file>

<file path=customXml/itemProps2.xml><?xml version="1.0" encoding="utf-8"?>
<ds:datastoreItem xmlns:ds="http://schemas.openxmlformats.org/officeDocument/2006/customXml" ds:itemID="{9D224964-D2A7-46FA-9BFE-3F095C09E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8AA01-14D6-4B32-A3FA-DDA4BA63E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c106-1daf-4bb7-a46c-b873565d1ab6"/>
    <ds:schemaRef ds:uri="49150003-5750-4b1c-b5cd-58e715da9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I&amp;A Samenwerking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Tonny Vleugel</cp:lastModifiedBy>
  <cp:revision>8</cp:revision>
  <dcterms:created xsi:type="dcterms:W3CDTF">2025-09-09T13:51:00Z</dcterms:created>
  <dcterms:modified xsi:type="dcterms:W3CDTF">2026-04-14T10:55:00Z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0x01010099BA10BC19F5974FA9A4E5BF19BF722D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