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CD37" w14:textId="26820E5E" w:rsidR="00AA5E33" w:rsidRPr="00AA5E33" w:rsidRDefault="00AA5E33" w:rsidP="00AA5E33">
      <w:pPr>
        <w:pStyle w:val="Kop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Toc76046736"/>
      <w:r w:rsidRPr="00AA5E33">
        <w:rPr>
          <w:rFonts w:asciiTheme="minorHAnsi" w:hAnsiTheme="minorHAnsi" w:cstheme="minorHAnsi"/>
          <w:b/>
          <w:bCs/>
          <w:color w:val="auto"/>
          <w:sz w:val="24"/>
          <w:szCs w:val="24"/>
        </w:rPr>
        <w:t>Bijlage</w:t>
      </w:r>
      <w:r w:rsidR="00DA2D6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3</w:t>
      </w:r>
      <w:r w:rsidRPr="00AA5E3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Inschrijvingsbiljet </w:t>
      </w:r>
      <w:bookmarkEnd w:id="0"/>
      <w:r w:rsidR="004972A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levering twee </w:t>
      </w:r>
      <w:r w:rsidR="004E6AEE">
        <w:rPr>
          <w:rFonts w:asciiTheme="minorHAnsi" w:hAnsiTheme="minorHAnsi" w:cstheme="minorHAnsi"/>
          <w:b/>
          <w:bCs/>
          <w:color w:val="auto"/>
          <w:sz w:val="24"/>
          <w:szCs w:val="24"/>
        </w:rPr>
        <w:t>driedeks cirkel</w:t>
      </w:r>
      <w:r w:rsidR="009B1B08">
        <w:rPr>
          <w:rFonts w:asciiTheme="minorHAnsi" w:hAnsiTheme="minorHAnsi" w:cstheme="minorHAnsi"/>
          <w:b/>
          <w:bCs/>
          <w:color w:val="auto"/>
          <w:sz w:val="24"/>
          <w:szCs w:val="24"/>
        </w:rPr>
        <w:t>maai</w:t>
      </w:r>
      <w:r w:rsidR="00DA2D60">
        <w:rPr>
          <w:rFonts w:asciiTheme="minorHAnsi" w:hAnsiTheme="minorHAnsi" w:cstheme="minorHAnsi"/>
          <w:b/>
          <w:bCs/>
          <w:color w:val="auto"/>
          <w:sz w:val="24"/>
          <w:szCs w:val="24"/>
        </w:rPr>
        <w:t>machines</w:t>
      </w:r>
      <w:r w:rsidR="004972A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gemeente Oosterhout</w:t>
      </w:r>
    </w:p>
    <w:p w14:paraId="195B6A75" w14:textId="77777777" w:rsidR="00AA5E33" w:rsidRDefault="00AA5E33" w:rsidP="00AA5E33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630FDC2D" w14:textId="29F4D8E5" w:rsidR="00AA5E33" w:rsidRDefault="00AA5E33" w:rsidP="00AA5E33">
      <w:pPr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>Aanbesteding</w:t>
      </w:r>
      <w:r>
        <w:rPr>
          <w:rFonts w:ascii="Calibri" w:eastAsia="Arial" w:hAnsi="Calibri" w:cs="Calibri"/>
          <w:b/>
          <w:color w:val="000000"/>
          <w:sz w:val="22"/>
          <w:szCs w:val="22"/>
        </w:rPr>
        <w:t xml:space="preserve">: </w:t>
      </w:r>
      <w:r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="00400500">
        <w:rPr>
          <w:rFonts w:ascii="Calibri" w:eastAsia="Arial" w:hAnsi="Calibri" w:cs="Calibri"/>
          <w:sz w:val="22"/>
          <w:szCs w:val="22"/>
        </w:rPr>
        <w:t xml:space="preserve">Levering twee </w:t>
      </w:r>
      <w:r w:rsidR="004E6AEE">
        <w:rPr>
          <w:rFonts w:ascii="Calibri" w:eastAsia="Arial" w:hAnsi="Calibri" w:cs="Calibri"/>
          <w:sz w:val="22"/>
          <w:szCs w:val="22"/>
        </w:rPr>
        <w:t>driedeks cirkel</w:t>
      </w:r>
      <w:r w:rsidR="009B1B08">
        <w:rPr>
          <w:rFonts w:ascii="Calibri" w:eastAsia="Arial" w:hAnsi="Calibri" w:cs="Calibri"/>
          <w:sz w:val="22"/>
          <w:szCs w:val="22"/>
        </w:rPr>
        <w:t>maai</w:t>
      </w:r>
      <w:r w:rsidR="00DA2D60">
        <w:rPr>
          <w:rFonts w:ascii="Calibri" w:eastAsia="Arial" w:hAnsi="Calibri" w:cs="Calibri"/>
          <w:sz w:val="22"/>
          <w:szCs w:val="22"/>
        </w:rPr>
        <w:t>machines</w:t>
      </w:r>
    </w:p>
    <w:p w14:paraId="727E83BC" w14:textId="0FA956CF" w:rsidR="00AA5E33" w:rsidRDefault="00AA5E33" w:rsidP="00AA5E33">
      <w:pPr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>Opdrachtgever:</w:t>
      </w:r>
      <w:r>
        <w:rPr>
          <w:rFonts w:ascii="Calibri" w:eastAsia="Arial" w:hAnsi="Calibri" w:cs="Calibri"/>
          <w:b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>Gemeente Oosterhout</w:t>
      </w:r>
    </w:p>
    <w:p w14:paraId="7A90B7E2" w14:textId="771FC81B" w:rsidR="00AA5E33" w:rsidRDefault="00AA5E33" w:rsidP="00AA5E33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>Kenmerk:</w:t>
      </w:r>
      <w:r>
        <w:rPr>
          <w:rFonts w:ascii="Calibri" w:eastAsia="Arial" w:hAnsi="Calibri" w:cs="Calibri"/>
          <w:b/>
          <w:sz w:val="22"/>
          <w:szCs w:val="22"/>
        </w:rPr>
        <w:tab/>
      </w:r>
      <w:r>
        <w:rPr>
          <w:rFonts w:ascii="Calibri" w:eastAsia="Arial" w:hAnsi="Calibri" w:cs="Calibri"/>
          <w:b/>
          <w:sz w:val="22"/>
          <w:szCs w:val="22"/>
        </w:rPr>
        <w:tab/>
      </w:r>
      <w:r w:rsidR="00400500">
        <w:rPr>
          <w:rFonts w:ascii="Calibri" w:eastAsia="Arial" w:hAnsi="Calibri" w:cs="Calibri"/>
          <w:sz w:val="22"/>
          <w:szCs w:val="22"/>
        </w:rPr>
        <w:t>CI-2</w:t>
      </w:r>
      <w:r w:rsidR="00DA2D60">
        <w:rPr>
          <w:rFonts w:ascii="Calibri" w:eastAsia="Arial" w:hAnsi="Calibri" w:cs="Calibri"/>
          <w:sz w:val="22"/>
          <w:szCs w:val="22"/>
        </w:rPr>
        <w:t>60</w:t>
      </w:r>
      <w:r w:rsidR="009B1B08">
        <w:rPr>
          <w:rFonts w:ascii="Calibri" w:eastAsia="Arial" w:hAnsi="Calibri" w:cs="Calibri"/>
          <w:sz w:val="22"/>
          <w:szCs w:val="22"/>
        </w:rPr>
        <w:t>13</w:t>
      </w:r>
    </w:p>
    <w:p w14:paraId="1CEB4B38" w14:textId="77777777" w:rsidR="00AA5E33" w:rsidRDefault="00AA5E33" w:rsidP="00AA5E33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09B16F66" w14:textId="77777777" w:rsidR="00AA5E33" w:rsidRDefault="00AA5E33" w:rsidP="00AA5E33">
      <w:pPr>
        <w:rPr>
          <w:rFonts w:ascii="Calibri" w:eastAsia="Arial" w:hAnsi="Calibri" w:cs="Calibri"/>
          <w:sz w:val="22"/>
          <w:szCs w:val="22"/>
        </w:rPr>
      </w:pPr>
    </w:p>
    <w:tbl>
      <w:tblPr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268"/>
        <w:gridCol w:w="1417"/>
        <w:gridCol w:w="992"/>
      </w:tblGrid>
      <w:tr w:rsidR="00400500" w14:paraId="3354C049" w14:textId="7AEAB7B8" w:rsidTr="006D0055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770B5D8A" w14:textId="77777777" w:rsidR="00400500" w:rsidRDefault="00400500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Onderdeel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0A106DE6" w14:textId="67F86425" w:rsidR="00400500" w:rsidRDefault="00400500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Eenheidsprijs in €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DA5709B" w14:textId="48A2F46A" w:rsidR="00400500" w:rsidRDefault="00400500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Eenheid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99708E1" w14:textId="06CDBBAC" w:rsidR="00400500" w:rsidRDefault="00400500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Aantal </w:t>
            </w:r>
          </w:p>
        </w:tc>
      </w:tr>
      <w:tr w:rsidR="00400500" w14:paraId="3C7B254E" w14:textId="523C5D1B" w:rsidTr="001F22A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0EDB" w14:textId="77777777" w:rsidR="00400500" w:rsidRDefault="0040050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1853B0A0" w14:textId="25F1E522" w:rsidR="00400500" w:rsidRDefault="00400500" w:rsidP="00DA2D6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Levering </w:t>
            </w:r>
            <w:r w:rsidR="004E6AEE">
              <w:rPr>
                <w:rFonts w:ascii="Calibri" w:eastAsia="Arial" w:hAnsi="Calibri" w:cs="Calibri"/>
                <w:sz w:val="22"/>
                <w:szCs w:val="22"/>
              </w:rPr>
              <w:t>driedeks cirkel</w:t>
            </w:r>
            <w:r w:rsidR="009B1B08">
              <w:rPr>
                <w:rFonts w:ascii="Calibri" w:eastAsia="Arial" w:hAnsi="Calibri" w:cs="Calibri"/>
                <w:sz w:val="22"/>
                <w:szCs w:val="22"/>
              </w:rPr>
              <w:t>maai</w:t>
            </w:r>
            <w:r w:rsidR="00DA2D60">
              <w:rPr>
                <w:rFonts w:ascii="Calibri" w:eastAsia="Arial" w:hAnsi="Calibri" w:cs="Calibri"/>
                <w:sz w:val="22"/>
                <w:szCs w:val="22"/>
              </w:rPr>
              <w:t>machine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A59E" w14:textId="77777777" w:rsidR="00400500" w:rsidRDefault="0040050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44423F17" w14:textId="4806BBF6" w:rsidR="00400500" w:rsidRDefault="00400500" w:rsidP="0040050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€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C046C8" w14:textId="77777777" w:rsidR="00400500" w:rsidRDefault="00400500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48C9C4DF" w14:textId="4565998B" w:rsidR="00400500" w:rsidRDefault="00400500" w:rsidP="001F22A4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stuk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F2EA1A" w14:textId="6EDDA9D8" w:rsidR="00400500" w:rsidRDefault="00400500" w:rsidP="00400500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70CCA594" w14:textId="317AAA7A" w:rsidR="00400500" w:rsidRDefault="00400500" w:rsidP="00400500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</w:t>
            </w:r>
          </w:p>
        </w:tc>
      </w:tr>
    </w:tbl>
    <w:p w14:paraId="5B52F3E8" w14:textId="77777777" w:rsidR="00AA5E33" w:rsidRDefault="00AA5E33" w:rsidP="00AA5E33">
      <w:pPr>
        <w:tabs>
          <w:tab w:val="left" w:pos="360"/>
        </w:tabs>
        <w:rPr>
          <w:rFonts w:ascii="Calibri" w:eastAsia="Arial" w:hAnsi="Calibri" w:cs="Calibri"/>
          <w:sz w:val="22"/>
          <w:szCs w:val="22"/>
        </w:rPr>
      </w:pPr>
    </w:p>
    <w:p w14:paraId="608CE313" w14:textId="5C8028D1" w:rsidR="007335DA" w:rsidRDefault="007335DA" w:rsidP="00AA5E33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De prijzen zijn </w:t>
      </w:r>
      <w:r w:rsidRPr="001F22A4">
        <w:rPr>
          <w:rFonts w:ascii="Calibri" w:eastAsia="Arial" w:hAnsi="Calibri" w:cs="Calibri"/>
          <w:sz w:val="22"/>
          <w:szCs w:val="22"/>
          <w:u w:val="single"/>
        </w:rPr>
        <w:t>exclusief</w:t>
      </w:r>
      <w:r>
        <w:rPr>
          <w:rFonts w:ascii="Calibri" w:eastAsia="Arial" w:hAnsi="Calibri" w:cs="Calibri"/>
          <w:sz w:val="22"/>
          <w:szCs w:val="22"/>
        </w:rPr>
        <w:t xml:space="preserve"> btw</w:t>
      </w:r>
      <w:r w:rsidR="0024454A">
        <w:rPr>
          <w:rFonts w:ascii="Calibri" w:eastAsia="Arial" w:hAnsi="Calibri" w:cs="Calibri"/>
          <w:sz w:val="22"/>
          <w:szCs w:val="22"/>
        </w:rPr>
        <w:t xml:space="preserve"> en zonder onderhoudscontract</w:t>
      </w:r>
      <w:r>
        <w:rPr>
          <w:rFonts w:ascii="Calibri" w:eastAsia="Arial" w:hAnsi="Calibri" w:cs="Calibri"/>
          <w:sz w:val="22"/>
          <w:szCs w:val="22"/>
        </w:rPr>
        <w:t>.</w:t>
      </w:r>
    </w:p>
    <w:p w14:paraId="5DCD17B0" w14:textId="201293BB" w:rsidR="001F22A4" w:rsidRDefault="001F22A4" w:rsidP="00AA5E33">
      <w:pPr>
        <w:rPr>
          <w:rFonts w:ascii="Calibri" w:eastAsia="Arial" w:hAnsi="Calibri" w:cs="Calibri"/>
          <w:sz w:val="22"/>
          <w:szCs w:val="22"/>
        </w:rPr>
      </w:pPr>
    </w:p>
    <w:p w14:paraId="03BA29C8" w14:textId="53B55A7C" w:rsidR="001F22A4" w:rsidRDefault="001F22A4" w:rsidP="00AA5E33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Prijzen zijn inclusief alle gebruikelijke kosten zoals (maar niet uitputtend) afleverkosten, kosten keuring en weging RDW.</w:t>
      </w:r>
    </w:p>
    <w:p w14:paraId="75D6F4AA" w14:textId="77777777" w:rsidR="007335DA" w:rsidRDefault="007335DA" w:rsidP="00AA5E33">
      <w:pPr>
        <w:rPr>
          <w:rFonts w:ascii="Calibri" w:eastAsia="Arial" w:hAnsi="Calibri" w:cs="Calibri"/>
          <w:sz w:val="22"/>
          <w:szCs w:val="22"/>
        </w:rPr>
      </w:pPr>
    </w:p>
    <w:p w14:paraId="1863EB91" w14:textId="4777CB05" w:rsidR="00AA5E33" w:rsidRDefault="00AA5E33" w:rsidP="00AA5E33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Door middel van het invullen en ondertekenen van dit inschrijvingsbiljet verklaart inschrijver</w:t>
      </w:r>
      <w:r w:rsidR="007335DA">
        <w:rPr>
          <w:rFonts w:ascii="Calibri" w:eastAsia="Arial" w:hAnsi="Calibri" w:cs="Calibri"/>
          <w:sz w:val="22"/>
          <w:szCs w:val="22"/>
        </w:rPr>
        <w:t xml:space="preserve"> te voldoen aan alle voorwaarden zoals die zijn gesteld in de aanbestedingsstukken behorende bij de aanbesteding met kenmerk CI-2</w:t>
      </w:r>
      <w:r w:rsidR="00DA2D60">
        <w:rPr>
          <w:rFonts w:ascii="Calibri" w:eastAsia="Arial" w:hAnsi="Calibri" w:cs="Calibri"/>
          <w:sz w:val="22"/>
          <w:szCs w:val="22"/>
        </w:rPr>
        <w:t>60</w:t>
      </w:r>
      <w:r w:rsidR="00F251FD">
        <w:rPr>
          <w:rFonts w:ascii="Calibri" w:eastAsia="Arial" w:hAnsi="Calibri" w:cs="Calibri"/>
          <w:sz w:val="22"/>
          <w:szCs w:val="22"/>
        </w:rPr>
        <w:t>13</w:t>
      </w:r>
      <w:r w:rsidR="00DA2D60">
        <w:rPr>
          <w:rFonts w:ascii="Calibri" w:eastAsia="Arial" w:hAnsi="Calibri" w:cs="Calibri"/>
          <w:sz w:val="22"/>
          <w:szCs w:val="22"/>
        </w:rPr>
        <w:t>.</w:t>
      </w:r>
    </w:p>
    <w:p w14:paraId="6B9AA155" w14:textId="77777777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262C3789" w14:textId="77777777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095B4DC7" w14:textId="6A1E0AA5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Naam </w:t>
      </w:r>
      <w:r>
        <w:rPr>
          <w:rFonts w:ascii="Calibri" w:eastAsia="Arial" w:hAnsi="Calibri" w:cs="Calibri"/>
          <w:sz w:val="22"/>
          <w:szCs w:val="22"/>
        </w:rPr>
        <w:t>i</w:t>
      </w:r>
      <w:r>
        <w:rPr>
          <w:rFonts w:ascii="Calibri" w:eastAsia="Arial" w:hAnsi="Calibri" w:cs="Calibri"/>
          <w:color w:val="000000"/>
          <w:sz w:val="22"/>
          <w:szCs w:val="22"/>
        </w:rPr>
        <w:t>nschrijver:</w:t>
      </w:r>
      <w:r w:rsidR="001B1DFE"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0EC377F4" w14:textId="77777777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7BDD8901" w14:textId="1D8B51BB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Plaats:</w:t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 w:rsidR="001B1DFE"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7CDDE27F" w14:textId="7936DE36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61F521B9" w14:textId="669B2D19" w:rsidR="0048527A" w:rsidRDefault="0048527A" w:rsidP="0048527A">
      <w:pPr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Kamer van Koophandel</w:t>
      </w:r>
      <w:r w:rsidR="001B1DFE">
        <w:rPr>
          <w:rFonts w:ascii="Calibri" w:eastAsia="Arial" w:hAnsi="Calibri" w:cs="Calibri"/>
          <w:color w:val="000000"/>
          <w:sz w:val="22"/>
          <w:szCs w:val="22"/>
        </w:rPr>
        <w:t xml:space="preserve"> nummer</w:t>
      </w:r>
      <w:r>
        <w:rPr>
          <w:rFonts w:ascii="Calibri" w:eastAsia="Arial" w:hAnsi="Calibri" w:cs="Calibri"/>
          <w:color w:val="000000"/>
          <w:sz w:val="22"/>
          <w:szCs w:val="22"/>
        </w:rPr>
        <w:t>:</w:t>
      </w:r>
      <w:r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48F7B55A" w14:textId="77777777" w:rsidR="0048527A" w:rsidRDefault="0048527A" w:rsidP="00AA5E33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67471B25" w14:textId="04CB3B18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Datum:</w:t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 w:rsidR="001B1DFE"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>……………………………………………………………………….</w:t>
      </w:r>
    </w:p>
    <w:p w14:paraId="2DE941C5" w14:textId="77777777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688CE88C" w14:textId="03A6B820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Naam vertegenwoordiger:</w:t>
      </w:r>
      <w:r w:rsidR="001B1DFE"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00C235BB" w14:textId="77777777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3593E581" w14:textId="2DF26424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Functie:</w:t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 w:rsidR="001B1DFE"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>……………………………………………………………………….</w:t>
      </w:r>
    </w:p>
    <w:p w14:paraId="05D863E7" w14:textId="77777777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37CA8B4B" w14:textId="77777777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704E8EBD" w14:textId="77777777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10C6E857" w14:textId="46F87B9D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Handtekening:</w:t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 w:rsidR="001B1DFE"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>……………………………………………………………………….</w:t>
      </w:r>
    </w:p>
    <w:p w14:paraId="39CC18DD" w14:textId="77777777" w:rsidR="00AA5E33" w:rsidRDefault="00AA5E33" w:rsidP="00AA5E33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1BF389AF" w14:textId="00CE15E4" w:rsidR="00AA5E33" w:rsidRPr="00AA5E33" w:rsidRDefault="00AA5E33" w:rsidP="00AA5E33">
      <w:pPr>
        <w:spacing w:after="160" w:line="259" w:lineRule="auto"/>
        <w:rPr>
          <w:rFonts w:asciiTheme="majorHAnsi" w:eastAsia="Arial" w:hAnsiTheme="majorHAnsi"/>
          <w:b/>
          <w:szCs w:val="40"/>
        </w:rPr>
      </w:pPr>
      <w:bookmarkStart w:id="1" w:name="_Toc76046737"/>
      <w:bookmarkEnd w:id="1"/>
    </w:p>
    <w:sectPr w:rsidR="00AA5E33" w:rsidRPr="00AA5E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19B2" w14:textId="77777777" w:rsidR="00E4455F" w:rsidRDefault="00E4455F" w:rsidP="00AA5E33">
      <w:r>
        <w:separator/>
      </w:r>
    </w:p>
  </w:endnote>
  <w:endnote w:type="continuationSeparator" w:id="0">
    <w:p w14:paraId="6E045C97" w14:textId="77777777" w:rsidR="00E4455F" w:rsidRDefault="00E4455F" w:rsidP="00AA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7BA0" w14:textId="4B05BF62" w:rsidR="00AA5E33" w:rsidRDefault="00400500">
    <w:pPr>
      <w:pStyle w:val="Voettekst"/>
      <w:rPr>
        <w:rFonts w:asciiTheme="minorHAnsi" w:hAnsiTheme="minorHAnsi" w:cstheme="minorHAnsi"/>
        <w:i/>
        <w:iCs/>
        <w:sz w:val="16"/>
        <w:szCs w:val="16"/>
      </w:rPr>
    </w:pPr>
    <w:r>
      <w:rPr>
        <w:rFonts w:asciiTheme="minorHAnsi" w:hAnsiTheme="minorHAnsi" w:cstheme="minorHAnsi"/>
        <w:i/>
        <w:iCs/>
        <w:sz w:val="16"/>
        <w:szCs w:val="16"/>
      </w:rPr>
      <w:t xml:space="preserve">Levering twee </w:t>
    </w:r>
    <w:r w:rsidR="002E19D3">
      <w:rPr>
        <w:rFonts w:asciiTheme="minorHAnsi" w:hAnsiTheme="minorHAnsi" w:cstheme="minorHAnsi"/>
        <w:i/>
        <w:iCs/>
        <w:sz w:val="16"/>
        <w:szCs w:val="16"/>
      </w:rPr>
      <w:t>driedeks cirkel</w:t>
    </w:r>
    <w:r w:rsidR="00F251FD">
      <w:rPr>
        <w:rFonts w:asciiTheme="minorHAnsi" w:hAnsiTheme="minorHAnsi" w:cstheme="minorHAnsi"/>
        <w:i/>
        <w:iCs/>
        <w:sz w:val="16"/>
        <w:szCs w:val="16"/>
      </w:rPr>
      <w:t>maai</w:t>
    </w:r>
    <w:r w:rsidR="00DA2D60">
      <w:rPr>
        <w:rFonts w:asciiTheme="minorHAnsi" w:hAnsiTheme="minorHAnsi" w:cstheme="minorHAnsi"/>
        <w:i/>
        <w:iCs/>
        <w:sz w:val="16"/>
        <w:szCs w:val="16"/>
      </w:rPr>
      <w:t>machines</w:t>
    </w:r>
    <w:r>
      <w:rPr>
        <w:rFonts w:asciiTheme="minorHAnsi" w:hAnsiTheme="minorHAnsi" w:cstheme="minorHAnsi"/>
        <w:i/>
        <w:iCs/>
        <w:sz w:val="16"/>
        <w:szCs w:val="16"/>
      </w:rPr>
      <w:t xml:space="preserve"> gemeente Oosterhout</w:t>
    </w:r>
  </w:p>
  <w:p w14:paraId="42105875" w14:textId="4F8CD0A6" w:rsidR="00400500" w:rsidRDefault="00400500">
    <w:pPr>
      <w:pStyle w:val="Voettekst"/>
    </w:pPr>
    <w:r>
      <w:rPr>
        <w:rFonts w:asciiTheme="minorHAnsi" w:hAnsiTheme="minorHAnsi" w:cstheme="minorHAnsi"/>
        <w:i/>
        <w:iCs/>
        <w:sz w:val="16"/>
        <w:szCs w:val="16"/>
      </w:rPr>
      <w:t>Kenmerk CI-2</w:t>
    </w:r>
    <w:r w:rsidR="00DA2D60">
      <w:rPr>
        <w:rFonts w:asciiTheme="minorHAnsi" w:hAnsiTheme="minorHAnsi" w:cstheme="minorHAnsi"/>
        <w:i/>
        <w:iCs/>
        <w:sz w:val="16"/>
        <w:szCs w:val="16"/>
      </w:rPr>
      <w:t>60</w:t>
    </w:r>
    <w:r w:rsidR="00F251FD">
      <w:rPr>
        <w:rFonts w:asciiTheme="minorHAnsi" w:hAnsiTheme="minorHAnsi" w:cstheme="minorHAnsi"/>
        <w:i/>
        <w:iCs/>
        <w:sz w:val="16"/>
        <w:szCs w:val="16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47C2" w14:textId="77777777" w:rsidR="00E4455F" w:rsidRDefault="00E4455F" w:rsidP="00AA5E33">
      <w:r>
        <w:separator/>
      </w:r>
    </w:p>
  </w:footnote>
  <w:footnote w:type="continuationSeparator" w:id="0">
    <w:p w14:paraId="4810EC5D" w14:textId="77777777" w:rsidR="00E4455F" w:rsidRDefault="00E4455F" w:rsidP="00AA5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D6D1B"/>
    <w:multiLevelType w:val="hybridMultilevel"/>
    <w:tmpl w:val="CE52BD1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>
      <w:start w:val="1"/>
      <w:numFmt w:val="lowerRoman"/>
      <w:lvlText w:val="%3."/>
      <w:lvlJc w:val="right"/>
      <w:pPr>
        <w:ind w:left="2868" w:hanging="180"/>
      </w:pPr>
    </w:lvl>
    <w:lvl w:ilvl="3" w:tplc="0413000F">
      <w:start w:val="1"/>
      <w:numFmt w:val="decimal"/>
      <w:lvlText w:val="%4."/>
      <w:lvlJc w:val="left"/>
      <w:pPr>
        <w:ind w:left="3588" w:hanging="360"/>
      </w:pPr>
    </w:lvl>
    <w:lvl w:ilvl="4" w:tplc="04130019">
      <w:start w:val="1"/>
      <w:numFmt w:val="lowerLetter"/>
      <w:lvlText w:val="%5."/>
      <w:lvlJc w:val="left"/>
      <w:pPr>
        <w:ind w:left="4308" w:hanging="360"/>
      </w:pPr>
    </w:lvl>
    <w:lvl w:ilvl="5" w:tplc="0413001B">
      <w:start w:val="1"/>
      <w:numFmt w:val="lowerRoman"/>
      <w:lvlText w:val="%6."/>
      <w:lvlJc w:val="right"/>
      <w:pPr>
        <w:ind w:left="5028" w:hanging="180"/>
      </w:pPr>
    </w:lvl>
    <w:lvl w:ilvl="6" w:tplc="0413000F">
      <w:start w:val="1"/>
      <w:numFmt w:val="decimal"/>
      <w:lvlText w:val="%7."/>
      <w:lvlJc w:val="left"/>
      <w:pPr>
        <w:ind w:left="5748" w:hanging="360"/>
      </w:pPr>
    </w:lvl>
    <w:lvl w:ilvl="7" w:tplc="04130019">
      <w:start w:val="1"/>
      <w:numFmt w:val="lowerLetter"/>
      <w:lvlText w:val="%8."/>
      <w:lvlJc w:val="left"/>
      <w:pPr>
        <w:ind w:left="6468" w:hanging="360"/>
      </w:pPr>
    </w:lvl>
    <w:lvl w:ilvl="8" w:tplc="0413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A2662DF"/>
    <w:multiLevelType w:val="hybridMultilevel"/>
    <w:tmpl w:val="CE52BD1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>
      <w:start w:val="1"/>
      <w:numFmt w:val="lowerRoman"/>
      <w:lvlText w:val="%3."/>
      <w:lvlJc w:val="right"/>
      <w:pPr>
        <w:ind w:left="2868" w:hanging="180"/>
      </w:pPr>
    </w:lvl>
    <w:lvl w:ilvl="3" w:tplc="0413000F">
      <w:start w:val="1"/>
      <w:numFmt w:val="decimal"/>
      <w:lvlText w:val="%4."/>
      <w:lvlJc w:val="left"/>
      <w:pPr>
        <w:ind w:left="3588" w:hanging="360"/>
      </w:pPr>
    </w:lvl>
    <w:lvl w:ilvl="4" w:tplc="04130019">
      <w:start w:val="1"/>
      <w:numFmt w:val="lowerLetter"/>
      <w:lvlText w:val="%5."/>
      <w:lvlJc w:val="left"/>
      <w:pPr>
        <w:ind w:left="4308" w:hanging="360"/>
      </w:pPr>
    </w:lvl>
    <w:lvl w:ilvl="5" w:tplc="0413001B">
      <w:start w:val="1"/>
      <w:numFmt w:val="lowerRoman"/>
      <w:lvlText w:val="%6."/>
      <w:lvlJc w:val="right"/>
      <w:pPr>
        <w:ind w:left="5028" w:hanging="180"/>
      </w:pPr>
    </w:lvl>
    <w:lvl w:ilvl="6" w:tplc="0413000F">
      <w:start w:val="1"/>
      <w:numFmt w:val="decimal"/>
      <w:lvlText w:val="%7."/>
      <w:lvlJc w:val="left"/>
      <w:pPr>
        <w:ind w:left="5748" w:hanging="360"/>
      </w:pPr>
    </w:lvl>
    <w:lvl w:ilvl="7" w:tplc="04130019">
      <w:start w:val="1"/>
      <w:numFmt w:val="lowerLetter"/>
      <w:lvlText w:val="%8."/>
      <w:lvlJc w:val="left"/>
      <w:pPr>
        <w:ind w:left="6468" w:hanging="360"/>
      </w:pPr>
    </w:lvl>
    <w:lvl w:ilvl="8" w:tplc="0413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817041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9734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33"/>
    <w:rsid w:val="000451F0"/>
    <w:rsid w:val="0005323F"/>
    <w:rsid w:val="00070591"/>
    <w:rsid w:val="001B1DFE"/>
    <w:rsid w:val="001F22A4"/>
    <w:rsid w:val="0024454A"/>
    <w:rsid w:val="002B566E"/>
    <w:rsid w:val="002E19D3"/>
    <w:rsid w:val="003818A7"/>
    <w:rsid w:val="00400500"/>
    <w:rsid w:val="0048527A"/>
    <w:rsid w:val="004972AF"/>
    <w:rsid w:val="004E6AEE"/>
    <w:rsid w:val="00677C21"/>
    <w:rsid w:val="006D0055"/>
    <w:rsid w:val="007335DA"/>
    <w:rsid w:val="00781720"/>
    <w:rsid w:val="009B1B08"/>
    <w:rsid w:val="00A61DF1"/>
    <w:rsid w:val="00AA5E33"/>
    <w:rsid w:val="00B64E8D"/>
    <w:rsid w:val="00CE0F5F"/>
    <w:rsid w:val="00CE4118"/>
    <w:rsid w:val="00D60AD5"/>
    <w:rsid w:val="00D86A0F"/>
    <w:rsid w:val="00DA2D60"/>
    <w:rsid w:val="00DE2359"/>
    <w:rsid w:val="00E40E05"/>
    <w:rsid w:val="00E4455F"/>
    <w:rsid w:val="00F251FD"/>
    <w:rsid w:val="00F3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3542"/>
  <w15:chartTrackingRefBased/>
  <w15:docId w15:val="{823B3B18-7FB7-464F-94C0-A5FD8C70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A5E33"/>
    <w:pPr>
      <w:keepNext/>
      <w:outlineLvl w:val="0"/>
    </w:pPr>
    <w:rPr>
      <w:rFonts w:asciiTheme="minorHAnsi" w:eastAsia="Arial" w:hAnsiTheme="minorHAnsi" w:cstheme="minorHAnsi"/>
      <w:b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5E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5E33"/>
    <w:rPr>
      <w:rFonts w:eastAsia="Arial" w:cstheme="minorHAnsi"/>
      <w:b/>
      <w:sz w:val="24"/>
      <w:szCs w:val="40"/>
      <w:lang w:eastAsia="nl-NL"/>
    </w:rPr>
  </w:style>
  <w:style w:type="paragraph" w:styleId="Lijstalinea">
    <w:name w:val="List Paragraph"/>
    <w:basedOn w:val="Standaard"/>
    <w:uiPriority w:val="34"/>
    <w:qFormat/>
    <w:rsid w:val="00AA5E33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AA5E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A5E3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A5E33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A5E3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A5E33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B76AAE041CF41B22D2FD4EB6A6787" ma:contentTypeVersion="13" ma:contentTypeDescription="Create a new document." ma:contentTypeScope="" ma:versionID="d569676f3d1a7fe7c7f9af406590590d">
  <xsd:schema xmlns:xsd="http://www.w3.org/2001/XMLSchema" xmlns:xs="http://www.w3.org/2001/XMLSchema" xmlns:p="http://schemas.microsoft.com/office/2006/metadata/properties" xmlns:ns2="71ab7e79-0c9e-4ef0-8de3-9077ce7b1536" xmlns:ns3="59ae2f15-f82c-4bf9-94c4-a224e0fe8f0e" targetNamespace="http://schemas.microsoft.com/office/2006/metadata/properties" ma:root="true" ma:fieldsID="9a42d7a5f7be7a2897cc539a502e85f2" ns2:_="" ns3:_="">
    <xsd:import namespace="71ab7e79-0c9e-4ef0-8de3-9077ce7b1536"/>
    <xsd:import namespace="59ae2f15-f82c-4bf9-94c4-a224e0fe8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b7e79-0c9e-4ef0-8de3-9077ce7b1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797e9b2-02ff-4ad7-bfca-837ffc84c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e2f15-f82c-4bf9-94c4-a224e0fe8f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05e1d3-db73-4601-9242-ea596c56f36c}" ma:internalName="TaxCatchAll" ma:showField="CatchAllData" ma:web="59ae2f15-f82c-4bf9-94c4-a224e0fe8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b7e79-0c9e-4ef0-8de3-9077ce7b1536">
      <Terms xmlns="http://schemas.microsoft.com/office/infopath/2007/PartnerControls"/>
    </lcf76f155ced4ddcb4097134ff3c332f>
    <TaxCatchAll xmlns="59ae2f15-f82c-4bf9-94c4-a224e0fe8f0e" xsi:nil="true"/>
  </documentManagement>
</p:properties>
</file>

<file path=customXml/itemProps1.xml><?xml version="1.0" encoding="utf-8"?>
<ds:datastoreItem xmlns:ds="http://schemas.openxmlformats.org/officeDocument/2006/customXml" ds:itemID="{FEC37031-F2C3-46F7-9043-0E1D54090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b7e79-0c9e-4ef0-8de3-9077ce7b1536"/>
    <ds:schemaRef ds:uri="59ae2f15-f82c-4bf9-94c4-a224e0fe8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C0425-2945-4CE0-A089-47CD93D9F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83B98-909C-4BF4-B794-C67373A66550}">
  <ds:schemaRefs>
    <ds:schemaRef ds:uri="http://schemas.microsoft.com/office/2006/metadata/properties"/>
    <ds:schemaRef ds:uri="http://schemas.microsoft.com/office/infopath/2007/PartnerControls"/>
    <ds:schemaRef ds:uri="71ab7e79-0c9e-4ef0-8de3-9077ce7b1536"/>
    <ds:schemaRef ds:uri="59ae2f15-f82c-4bf9-94c4-a224e0fe8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Huigen</dc:creator>
  <cp:keywords/>
  <dc:description/>
  <cp:lastModifiedBy>Arno Maas (Gemeente Oosterhout)</cp:lastModifiedBy>
  <cp:revision>8</cp:revision>
  <dcterms:created xsi:type="dcterms:W3CDTF">2026-02-16T14:33:00Z</dcterms:created>
  <dcterms:modified xsi:type="dcterms:W3CDTF">2026-04-14T08:42:00Z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0x010100E58B76AAE041CF41B22D2FD4EB6A6787</vt:lpwstr>
  </property>
  <property fmtid="{D5CDD505-2E9C-101B-9397-08002B2CF9AE}" pid="3" name="MediaServiceImageTags">
    <vt:lpwstr/>
  </property>
</Properties>
</file>